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BD" w:rsidRDefault="001940BD" w:rsidP="001940B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2538519</wp:posOffset>
            </wp:positionH>
            <wp:positionV relativeFrom="paragraph">
              <wp:posOffset>-314573</wp:posOffset>
            </wp:positionV>
            <wp:extent cx="784031" cy="930303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0BD" w:rsidRPr="001940BD" w:rsidRDefault="001940BD" w:rsidP="00194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0BD" w:rsidRPr="001940BD" w:rsidRDefault="001940BD" w:rsidP="00194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0BD" w:rsidRPr="001940BD" w:rsidRDefault="001940BD" w:rsidP="00194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0BD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1940BD" w:rsidRPr="001940BD" w:rsidRDefault="001940BD" w:rsidP="001940BD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</w:p>
    <w:p w:rsidR="001940BD" w:rsidRPr="001940BD" w:rsidRDefault="001940BD" w:rsidP="001940BD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1940BD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1940BD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1940BD" w:rsidRPr="001940BD" w:rsidRDefault="001940BD" w:rsidP="001940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40BD" w:rsidRPr="001940BD" w:rsidRDefault="001940BD" w:rsidP="001940B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0BD">
        <w:rPr>
          <w:rFonts w:ascii="Times New Roman" w:hAnsi="Times New Roman" w:cs="Times New Roman"/>
          <w:sz w:val="28"/>
          <w:szCs w:val="28"/>
        </w:rPr>
        <w:t>от 14.06.2024</w:t>
      </w:r>
      <w:r w:rsidRPr="001940BD">
        <w:rPr>
          <w:rFonts w:ascii="Times New Roman" w:hAnsi="Times New Roman" w:cs="Times New Roman"/>
          <w:sz w:val="28"/>
          <w:szCs w:val="28"/>
        </w:rPr>
        <w:tab/>
      </w:r>
      <w:r w:rsidRPr="001940BD">
        <w:rPr>
          <w:rFonts w:ascii="Times New Roman" w:hAnsi="Times New Roman" w:cs="Times New Roman"/>
          <w:sz w:val="28"/>
          <w:szCs w:val="28"/>
        </w:rPr>
        <w:tab/>
      </w:r>
      <w:r w:rsidRPr="001940BD">
        <w:rPr>
          <w:rFonts w:ascii="Times New Roman" w:hAnsi="Times New Roman" w:cs="Times New Roman"/>
          <w:sz w:val="28"/>
          <w:szCs w:val="28"/>
        </w:rPr>
        <w:tab/>
      </w:r>
      <w:r w:rsidRPr="001940BD">
        <w:rPr>
          <w:rFonts w:ascii="Times New Roman" w:hAnsi="Times New Roman" w:cs="Times New Roman"/>
          <w:sz w:val="28"/>
          <w:szCs w:val="28"/>
        </w:rPr>
        <w:tab/>
      </w:r>
      <w:r w:rsidRPr="001940BD">
        <w:rPr>
          <w:rFonts w:ascii="Times New Roman" w:hAnsi="Times New Roman" w:cs="Times New Roman"/>
          <w:sz w:val="28"/>
          <w:szCs w:val="28"/>
        </w:rPr>
        <w:tab/>
      </w:r>
      <w:r w:rsidRPr="001940BD">
        <w:rPr>
          <w:rFonts w:ascii="Times New Roman" w:hAnsi="Times New Roman" w:cs="Times New Roman"/>
          <w:sz w:val="28"/>
          <w:szCs w:val="28"/>
        </w:rPr>
        <w:tab/>
      </w:r>
      <w:r w:rsidRPr="001940BD">
        <w:rPr>
          <w:rFonts w:ascii="Times New Roman" w:hAnsi="Times New Roman" w:cs="Times New Roman"/>
          <w:sz w:val="28"/>
          <w:szCs w:val="28"/>
        </w:rPr>
        <w:tab/>
        <w:t xml:space="preserve">                           № 257</w:t>
      </w:r>
    </w:p>
    <w:p w:rsidR="001940BD" w:rsidRPr="001940BD" w:rsidRDefault="001940BD" w:rsidP="00194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0BD">
        <w:rPr>
          <w:rFonts w:ascii="Times New Roman" w:hAnsi="Times New Roman" w:cs="Times New Roman"/>
          <w:sz w:val="24"/>
          <w:szCs w:val="24"/>
        </w:rPr>
        <w:t>г. Череповец</w:t>
      </w:r>
    </w:p>
    <w:p w:rsidR="00C03BC7" w:rsidRPr="00A46BF2" w:rsidRDefault="00C03BC7" w:rsidP="00670F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FC6" w:rsidRDefault="00C03BC7" w:rsidP="00670F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C6">
        <w:rPr>
          <w:rFonts w:ascii="Times New Roman" w:hAnsi="Times New Roman" w:cs="Times New Roman"/>
          <w:b/>
          <w:sz w:val="28"/>
          <w:szCs w:val="28"/>
        </w:rPr>
        <w:t>О порядк</w:t>
      </w:r>
      <w:r w:rsidR="00E834A8" w:rsidRPr="00670FC6">
        <w:rPr>
          <w:rFonts w:ascii="Times New Roman" w:hAnsi="Times New Roman" w:cs="Times New Roman"/>
          <w:b/>
          <w:sz w:val="28"/>
          <w:szCs w:val="28"/>
        </w:rPr>
        <w:t>е разработк</w:t>
      </w:r>
      <w:r w:rsidR="00670FC6">
        <w:rPr>
          <w:rFonts w:ascii="Times New Roman" w:hAnsi="Times New Roman" w:cs="Times New Roman"/>
          <w:b/>
          <w:sz w:val="28"/>
          <w:szCs w:val="28"/>
        </w:rPr>
        <w:t>и,</w:t>
      </w:r>
      <w:r w:rsidRPr="00670FC6">
        <w:rPr>
          <w:rFonts w:ascii="Times New Roman" w:hAnsi="Times New Roman" w:cs="Times New Roman"/>
          <w:b/>
          <w:sz w:val="28"/>
          <w:szCs w:val="28"/>
        </w:rPr>
        <w:t xml:space="preserve"> утверждения и установления показателей планов (программы) финансово-хозяйственной деятельности </w:t>
      </w:r>
    </w:p>
    <w:p w:rsidR="00C03BC7" w:rsidRDefault="00C03BC7" w:rsidP="00670F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C6">
        <w:rPr>
          <w:rFonts w:ascii="Times New Roman" w:hAnsi="Times New Roman" w:cs="Times New Roman"/>
          <w:b/>
          <w:sz w:val="28"/>
          <w:szCs w:val="28"/>
        </w:rPr>
        <w:t xml:space="preserve">МУП </w:t>
      </w:r>
      <w:r w:rsidR="00C576DE" w:rsidRPr="00670FC6">
        <w:rPr>
          <w:rFonts w:ascii="Times New Roman" w:hAnsi="Times New Roman" w:cs="Times New Roman"/>
          <w:b/>
          <w:sz w:val="28"/>
          <w:szCs w:val="28"/>
        </w:rPr>
        <w:t>«</w:t>
      </w:r>
      <w:r w:rsidRPr="00670FC6">
        <w:rPr>
          <w:rFonts w:ascii="Times New Roman" w:hAnsi="Times New Roman" w:cs="Times New Roman"/>
          <w:b/>
          <w:sz w:val="28"/>
          <w:szCs w:val="28"/>
        </w:rPr>
        <w:t>Водоканал</w:t>
      </w:r>
      <w:r w:rsidR="00C576DE" w:rsidRPr="00670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FC6" w:rsidRPr="00670FC6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</w:t>
      </w:r>
      <w:r w:rsidR="00C576DE" w:rsidRPr="00670FC6">
        <w:rPr>
          <w:rFonts w:ascii="Times New Roman" w:hAnsi="Times New Roman" w:cs="Times New Roman"/>
          <w:b/>
          <w:sz w:val="28"/>
          <w:szCs w:val="28"/>
        </w:rPr>
        <w:t>»</w:t>
      </w:r>
    </w:p>
    <w:p w:rsidR="00670FC6" w:rsidRPr="00670FC6" w:rsidRDefault="00670FC6" w:rsidP="00670F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403C8" w:rsidRPr="000403C8" w:rsidRDefault="000403C8" w:rsidP="00670FC6">
      <w:pPr>
        <w:spacing w:line="240" w:lineRule="auto"/>
        <w:ind w:firstLine="709"/>
        <w:contextualSpacing/>
        <w:jc w:val="both"/>
        <w:rPr>
          <w:rFonts w:ascii="PT Serif" w:hAnsi="PT Serif"/>
          <w:color w:val="551A8B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A22B4">
        <w:fldChar w:fldCharType="begin"/>
      </w:r>
      <w:r>
        <w:instrText xml:space="preserve"> HYPERLINK "https://internet.garant.ru/" \l "/document/12128965/paragraph/28666/doclist/6049/1/0/0/JTVCJTdCJTIybmVlZF9jb3JyZWN0aW9uJTIyJTNBZmFsc2UlMkMlMjJjb250ZXh0JTIyJTNBJTIyJTVDdTIxMTYxNjElMjAlNUN1MDQyNCU1Q3UwNDE3JTIwJTVDdTA0M2UlNUN1MDQ0MiUyMDE0LjExLjIwMDIlMjIlN0QlNUQ=" </w:instrText>
      </w:r>
      <w:r w:rsidR="005A22B4">
        <w:fldChar w:fldCharType="separate"/>
      </w:r>
      <w:r w:rsidRPr="000403C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14 ноября 2002 г. </w:t>
      </w:r>
      <w:r w:rsidR="00670FC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161-ФЗ</w:t>
      </w:r>
      <w:r w:rsidR="00670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0403C8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государственных и муници</w:t>
      </w:r>
      <w:r w:rsidR="00003136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пальных унитарных предприятиях</w:t>
      </w:r>
      <w:r w:rsidR="00670FC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70FC6" w:rsidRDefault="005A22B4" w:rsidP="00670FC6">
      <w:pPr>
        <w:spacing w:line="240" w:lineRule="auto"/>
        <w:contextualSpacing/>
        <w:jc w:val="both"/>
      </w:pPr>
      <w:r>
        <w:fldChar w:fldCharType="end"/>
      </w:r>
    </w:p>
    <w:p w:rsidR="00C03BC7" w:rsidRPr="00A46BF2" w:rsidRDefault="00C03BC7" w:rsidP="0067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BF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2C28" w:rsidRDefault="00D17CA7" w:rsidP="00670F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3BC7" w:rsidRPr="00A46BF2">
        <w:rPr>
          <w:rFonts w:ascii="Times New Roman" w:hAnsi="Times New Roman" w:cs="Times New Roman"/>
          <w:sz w:val="28"/>
          <w:szCs w:val="28"/>
        </w:rPr>
        <w:t xml:space="preserve"> </w:t>
      </w:r>
      <w:r w:rsidR="00C0567D">
        <w:rPr>
          <w:rFonts w:ascii="Times New Roman" w:hAnsi="Times New Roman" w:cs="Times New Roman"/>
          <w:sz w:val="28"/>
          <w:szCs w:val="28"/>
        </w:rPr>
        <w:t>Утвердить</w:t>
      </w:r>
      <w:r w:rsidR="00DD2C28" w:rsidRPr="00A46BF2">
        <w:rPr>
          <w:rFonts w:ascii="Times New Roman" w:hAnsi="Times New Roman" w:cs="Times New Roman"/>
          <w:sz w:val="28"/>
          <w:szCs w:val="28"/>
        </w:rPr>
        <w:t xml:space="preserve"> </w:t>
      </w:r>
      <w:r w:rsidR="00F6102B">
        <w:rPr>
          <w:rFonts w:ascii="Times New Roman" w:hAnsi="Times New Roman" w:cs="Times New Roman"/>
          <w:sz w:val="28"/>
          <w:szCs w:val="28"/>
        </w:rPr>
        <w:t>Порядок разработки</w:t>
      </w:r>
      <w:r w:rsidR="00DD2C28" w:rsidRPr="00A46BF2">
        <w:rPr>
          <w:rFonts w:ascii="Times New Roman" w:hAnsi="Times New Roman" w:cs="Times New Roman"/>
          <w:sz w:val="28"/>
          <w:szCs w:val="28"/>
        </w:rPr>
        <w:t>, утверждения и установления показателей планов (программы) финансово-хозяйствен</w:t>
      </w:r>
      <w:r w:rsidR="00C0567D">
        <w:rPr>
          <w:rFonts w:ascii="Times New Roman" w:hAnsi="Times New Roman" w:cs="Times New Roman"/>
          <w:sz w:val="28"/>
          <w:szCs w:val="28"/>
        </w:rPr>
        <w:t xml:space="preserve">ной деятельности МУП </w:t>
      </w:r>
      <w:r w:rsidR="00F6102B">
        <w:rPr>
          <w:rFonts w:ascii="Times New Roman" w:hAnsi="Times New Roman" w:cs="Times New Roman"/>
          <w:sz w:val="28"/>
          <w:szCs w:val="28"/>
        </w:rPr>
        <w:t>«</w:t>
      </w:r>
      <w:r w:rsidR="00C0567D">
        <w:rPr>
          <w:rFonts w:ascii="Times New Roman" w:hAnsi="Times New Roman" w:cs="Times New Roman"/>
          <w:sz w:val="28"/>
          <w:szCs w:val="28"/>
        </w:rPr>
        <w:t>Водоканал</w:t>
      </w:r>
      <w:r w:rsidR="000403C8">
        <w:rPr>
          <w:rFonts w:ascii="Times New Roman" w:hAnsi="Times New Roman" w:cs="Times New Roman"/>
          <w:sz w:val="28"/>
          <w:szCs w:val="28"/>
        </w:rPr>
        <w:t xml:space="preserve"> </w:t>
      </w:r>
      <w:r w:rsidR="00670FC6" w:rsidRPr="00670FC6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F6102B">
        <w:rPr>
          <w:rFonts w:ascii="Times New Roman" w:hAnsi="Times New Roman" w:cs="Times New Roman"/>
          <w:sz w:val="28"/>
          <w:szCs w:val="28"/>
        </w:rPr>
        <w:t>»</w:t>
      </w:r>
      <w:r w:rsidR="00C0567D">
        <w:rPr>
          <w:rFonts w:ascii="Times New Roman" w:hAnsi="Times New Roman" w:cs="Times New Roman"/>
          <w:sz w:val="28"/>
          <w:szCs w:val="28"/>
        </w:rPr>
        <w:t xml:space="preserve"> (</w:t>
      </w:r>
      <w:r w:rsidR="00F6102B">
        <w:rPr>
          <w:rFonts w:ascii="Times New Roman" w:hAnsi="Times New Roman" w:cs="Times New Roman"/>
          <w:sz w:val="28"/>
          <w:szCs w:val="28"/>
        </w:rPr>
        <w:t>Прил</w:t>
      </w:r>
      <w:r w:rsidR="00444BC8">
        <w:rPr>
          <w:rFonts w:ascii="Times New Roman" w:hAnsi="Times New Roman" w:cs="Times New Roman"/>
          <w:sz w:val="28"/>
          <w:szCs w:val="28"/>
        </w:rPr>
        <w:t>ожение</w:t>
      </w:r>
      <w:r w:rsidR="00C0567D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D17CA7" w:rsidRDefault="00D17CA7" w:rsidP="00670FC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</w:t>
      </w:r>
      <w:r w:rsidR="00E834A8">
        <w:rPr>
          <w:rFonts w:ascii="Times New Roman" w:hAnsi="Times New Roman" w:cs="Times New Roman"/>
          <w:sz w:val="28"/>
          <w:szCs w:val="28"/>
        </w:rPr>
        <w:t>по утверждению</w:t>
      </w:r>
      <w:r w:rsidR="00F6102B">
        <w:rPr>
          <w:rFonts w:ascii="Times New Roman" w:hAnsi="Times New Roman" w:cs="Times New Roman"/>
          <w:sz w:val="28"/>
          <w:szCs w:val="28"/>
        </w:rPr>
        <w:t xml:space="preserve"> </w:t>
      </w:r>
      <w:r w:rsidR="00F6102B" w:rsidRPr="00A46BF2">
        <w:rPr>
          <w:rFonts w:ascii="Times New Roman" w:hAnsi="Times New Roman" w:cs="Times New Roman"/>
          <w:sz w:val="28"/>
          <w:szCs w:val="28"/>
        </w:rPr>
        <w:t xml:space="preserve">показателей планов </w:t>
      </w:r>
      <w:r w:rsidR="00E834A8">
        <w:rPr>
          <w:rFonts w:ascii="Times New Roman" w:hAnsi="Times New Roman" w:cs="Times New Roman"/>
          <w:sz w:val="28"/>
          <w:szCs w:val="28"/>
        </w:rPr>
        <w:t xml:space="preserve">и отчетов </w:t>
      </w:r>
      <w:r w:rsidR="00F6102B" w:rsidRPr="00A46BF2">
        <w:rPr>
          <w:rFonts w:ascii="Times New Roman" w:hAnsi="Times New Roman" w:cs="Times New Roman"/>
          <w:sz w:val="28"/>
          <w:szCs w:val="28"/>
        </w:rPr>
        <w:t>(программы) финансово-хозяйствен</w:t>
      </w:r>
      <w:r w:rsidR="00F6102B">
        <w:rPr>
          <w:rFonts w:ascii="Times New Roman" w:hAnsi="Times New Roman" w:cs="Times New Roman"/>
          <w:sz w:val="28"/>
          <w:szCs w:val="28"/>
        </w:rPr>
        <w:t>ной деятельности МУП «Водоканал</w:t>
      </w:r>
      <w:r w:rsidR="000403C8">
        <w:rPr>
          <w:rFonts w:ascii="Times New Roman" w:hAnsi="Times New Roman" w:cs="Times New Roman"/>
          <w:sz w:val="28"/>
          <w:szCs w:val="28"/>
        </w:rPr>
        <w:t xml:space="preserve"> </w:t>
      </w:r>
      <w:r w:rsidR="00670FC6" w:rsidRPr="00670FC6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F610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</w:t>
      </w:r>
      <w:r w:rsidR="00444BC8">
        <w:rPr>
          <w:rFonts w:ascii="Times New Roman" w:hAnsi="Times New Roman" w:cs="Times New Roman"/>
          <w:sz w:val="28"/>
          <w:szCs w:val="28"/>
        </w:rPr>
        <w:t>ожение</w:t>
      </w:r>
      <w:r w:rsidR="00C05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D17CA7" w:rsidRPr="00A46BF2" w:rsidRDefault="00D17CA7" w:rsidP="00670FC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положение о комиссии </w:t>
      </w:r>
      <w:r w:rsidR="00E834A8">
        <w:rPr>
          <w:rFonts w:ascii="Times New Roman" w:hAnsi="Times New Roman" w:cs="Times New Roman"/>
          <w:sz w:val="28"/>
          <w:szCs w:val="28"/>
        </w:rPr>
        <w:t xml:space="preserve">по утверждению планов и отчетов </w:t>
      </w:r>
      <w:r w:rsidR="00F6102B" w:rsidRPr="00A46BF2">
        <w:rPr>
          <w:rFonts w:ascii="Times New Roman" w:hAnsi="Times New Roman" w:cs="Times New Roman"/>
          <w:sz w:val="28"/>
          <w:szCs w:val="28"/>
        </w:rPr>
        <w:t>финансово-хозяйствен</w:t>
      </w:r>
      <w:r w:rsidR="00F6102B">
        <w:rPr>
          <w:rFonts w:ascii="Times New Roman" w:hAnsi="Times New Roman" w:cs="Times New Roman"/>
          <w:sz w:val="28"/>
          <w:szCs w:val="28"/>
        </w:rPr>
        <w:t>ной деятельности МУП «Водоканал</w:t>
      </w:r>
      <w:r w:rsidR="000403C8">
        <w:rPr>
          <w:rFonts w:ascii="Times New Roman" w:hAnsi="Times New Roman" w:cs="Times New Roman"/>
          <w:sz w:val="28"/>
          <w:szCs w:val="28"/>
        </w:rPr>
        <w:t xml:space="preserve"> </w:t>
      </w:r>
      <w:r w:rsidR="00670FC6" w:rsidRPr="00670FC6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="00F610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</w:t>
      </w:r>
      <w:r w:rsidR="00444BC8">
        <w:rPr>
          <w:rFonts w:ascii="Times New Roman" w:hAnsi="Times New Roman" w:cs="Times New Roman"/>
          <w:sz w:val="28"/>
          <w:szCs w:val="28"/>
        </w:rPr>
        <w:t>ожение</w:t>
      </w:r>
      <w:r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C03BC7" w:rsidRDefault="00D17CA7" w:rsidP="00670FC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3BC7" w:rsidRPr="00A46BF2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F6102B">
        <w:rPr>
          <w:rFonts w:ascii="Times New Roman" w:hAnsi="Times New Roman" w:cs="Times New Roman"/>
          <w:sz w:val="28"/>
          <w:szCs w:val="28"/>
        </w:rPr>
        <w:t>разместить</w:t>
      </w:r>
      <w:r w:rsidR="00C03BC7" w:rsidRPr="00A46BF2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</w:t>
      </w:r>
    </w:p>
    <w:p w:rsidR="00C03BC7" w:rsidRDefault="00C03BC7" w:rsidP="00670FC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7CA7" w:rsidRPr="00C72A05" w:rsidRDefault="00D17CA7" w:rsidP="00670FC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2C28" w:rsidRPr="00C72A05" w:rsidRDefault="00DD2C28" w:rsidP="00670FC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2A05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   Р.Э. Маслов</w:t>
      </w:r>
    </w:p>
    <w:p w:rsidR="00DD2C28" w:rsidRPr="00C72A05" w:rsidRDefault="00DD2C28" w:rsidP="00670FC6">
      <w:pPr>
        <w:pStyle w:val="s3"/>
        <w:contextualSpacing/>
        <w:jc w:val="center"/>
        <w:rPr>
          <w:sz w:val="28"/>
          <w:szCs w:val="28"/>
        </w:rPr>
      </w:pPr>
    </w:p>
    <w:p w:rsidR="00670FC6" w:rsidRDefault="00A46BF2" w:rsidP="00670FC6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0FC6" w:rsidRPr="00670FC6" w:rsidRDefault="00670FC6" w:rsidP="00670FC6">
      <w:pPr>
        <w:spacing w:line="240" w:lineRule="auto"/>
        <w:ind w:left="6096"/>
        <w:contextualSpacing/>
        <w:rPr>
          <w:rFonts w:ascii="Times New Roman" w:hAnsi="Times New Roman" w:cs="Times New Roman"/>
          <w:sz w:val="28"/>
          <w:szCs w:val="28"/>
        </w:rPr>
      </w:pPr>
      <w:r w:rsidRPr="00670FC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E53B7" w:rsidRPr="00670FC6" w:rsidRDefault="003E53B7" w:rsidP="00670FC6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670FC6">
        <w:rPr>
          <w:rFonts w:ascii="Times New Roman" w:hAnsi="Times New Roman" w:cs="Times New Roman"/>
          <w:sz w:val="26"/>
          <w:szCs w:val="26"/>
        </w:rPr>
        <w:t>постановлени</w:t>
      </w:r>
      <w:r w:rsidR="00670FC6">
        <w:rPr>
          <w:rFonts w:ascii="Times New Roman" w:hAnsi="Times New Roman" w:cs="Times New Roman"/>
          <w:sz w:val="26"/>
          <w:szCs w:val="26"/>
        </w:rPr>
        <w:t>ем</w:t>
      </w:r>
      <w:r w:rsidRPr="00670F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53B7" w:rsidRDefault="003E53B7" w:rsidP="00670FC6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670FC6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Pr="003E53B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70FC6" w:rsidRPr="003E53B7" w:rsidRDefault="00670FC6" w:rsidP="00670FC6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940BD">
        <w:rPr>
          <w:rFonts w:ascii="Times New Roman" w:hAnsi="Times New Roman" w:cs="Times New Roman"/>
          <w:sz w:val="26"/>
          <w:szCs w:val="26"/>
        </w:rPr>
        <w:t xml:space="preserve">14.06.2024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1940BD">
        <w:rPr>
          <w:rFonts w:ascii="Times New Roman" w:hAnsi="Times New Roman" w:cs="Times New Roman"/>
          <w:sz w:val="26"/>
          <w:szCs w:val="26"/>
        </w:rPr>
        <w:t xml:space="preserve"> 257</w:t>
      </w:r>
    </w:p>
    <w:p w:rsidR="00670FC6" w:rsidRDefault="00670FC6" w:rsidP="00670FC6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670FC6">
        <w:rPr>
          <w:rFonts w:ascii="Times New Roman" w:hAnsi="Times New Roman" w:cs="Times New Roman"/>
          <w:sz w:val="26"/>
          <w:szCs w:val="26"/>
        </w:rPr>
        <w:t>Приложение 1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70FC6" w:rsidRDefault="00670FC6" w:rsidP="00670FC6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</w:p>
    <w:p w:rsidR="00670FC6" w:rsidRPr="00670FC6" w:rsidRDefault="00670FC6" w:rsidP="00670FC6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</w:p>
    <w:p w:rsidR="00670FC6" w:rsidRDefault="00F6102B" w:rsidP="00670F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3E53B7" w:rsidRPr="00A46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3B7" w:rsidRDefault="00F6102B" w:rsidP="00670F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</w:t>
      </w:r>
      <w:r w:rsidR="003E53B7" w:rsidRPr="00A46BF2">
        <w:rPr>
          <w:rFonts w:ascii="Times New Roman" w:hAnsi="Times New Roman" w:cs="Times New Roman"/>
          <w:sz w:val="28"/>
          <w:szCs w:val="28"/>
        </w:rPr>
        <w:t xml:space="preserve">, утверждения и установления показателей планов (программы) финансово-хозяйственной деятельности МУП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53B7" w:rsidRPr="00A46BF2">
        <w:rPr>
          <w:rFonts w:ascii="Times New Roman" w:hAnsi="Times New Roman" w:cs="Times New Roman"/>
          <w:sz w:val="28"/>
          <w:szCs w:val="28"/>
        </w:rPr>
        <w:t>Водоканал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FC6" w:rsidRPr="00670FC6">
        <w:rPr>
          <w:rFonts w:ascii="Times New Roman" w:hAnsi="Times New Roman" w:cs="Times New Roman"/>
          <w:sz w:val="28"/>
          <w:szCs w:val="28"/>
        </w:rPr>
        <w:t>Череповецкого муниципального района</w:t>
      </w:r>
      <w:r w:rsidRPr="00670FC6">
        <w:rPr>
          <w:rFonts w:ascii="Times New Roman" w:hAnsi="Times New Roman" w:cs="Times New Roman"/>
          <w:sz w:val="28"/>
          <w:szCs w:val="28"/>
        </w:rPr>
        <w:t>»</w:t>
      </w:r>
    </w:p>
    <w:p w:rsidR="00670FC6" w:rsidRPr="00670FC6" w:rsidRDefault="00670FC6" w:rsidP="00670F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A625CE" w:rsidRPr="00C72A05" w:rsidRDefault="00E834A8" w:rsidP="00670FC6">
      <w:pPr>
        <w:pStyle w:val="s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625CE" w:rsidRPr="00C72A05" w:rsidRDefault="00A625CE" w:rsidP="00670FC6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1.1. Настоящий Порядок определяет процедуру составления, утверждения и установления показателей планов и отчетов </w:t>
      </w:r>
      <w:r w:rsidR="00E834A8" w:rsidRPr="00A46BF2">
        <w:rPr>
          <w:sz w:val="28"/>
          <w:szCs w:val="28"/>
        </w:rPr>
        <w:t>финансово-хозяйствен</w:t>
      </w:r>
      <w:r w:rsidR="00E834A8">
        <w:rPr>
          <w:sz w:val="28"/>
          <w:szCs w:val="28"/>
        </w:rPr>
        <w:t xml:space="preserve">ной деятельности (далее </w:t>
      </w:r>
      <w:r w:rsidR="00670FC6">
        <w:rPr>
          <w:sz w:val="28"/>
          <w:szCs w:val="28"/>
        </w:rPr>
        <w:t xml:space="preserve">- </w:t>
      </w:r>
      <w:r w:rsidRPr="00C72A05">
        <w:rPr>
          <w:sz w:val="28"/>
          <w:szCs w:val="28"/>
        </w:rPr>
        <w:t>ФХД</w:t>
      </w:r>
      <w:r w:rsidR="00E834A8">
        <w:rPr>
          <w:sz w:val="28"/>
          <w:szCs w:val="28"/>
        </w:rPr>
        <w:t>).</w:t>
      </w:r>
    </w:p>
    <w:p w:rsidR="00A625CE" w:rsidRPr="00C72A05" w:rsidRDefault="00A625CE" w:rsidP="00670FC6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1.2. Планы ФХД </w:t>
      </w:r>
      <w:r w:rsidR="00E834A8">
        <w:rPr>
          <w:sz w:val="28"/>
          <w:szCs w:val="28"/>
        </w:rPr>
        <w:t>муниципального унитарного предприятия</w:t>
      </w:r>
      <w:r w:rsidRPr="00C72A05">
        <w:rPr>
          <w:sz w:val="28"/>
          <w:szCs w:val="28"/>
        </w:rPr>
        <w:t xml:space="preserve"> </w:t>
      </w:r>
      <w:r w:rsidR="00E834A8">
        <w:rPr>
          <w:sz w:val="28"/>
          <w:szCs w:val="28"/>
        </w:rPr>
        <w:t xml:space="preserve"> «Водоканала Череповецкого муниципального района» </w:t>
      </w:r>
      <w:r w:rsidR="00670FC6">
        <w:rPr>
          <w:sz w:val="28"/>
          <w:szCs w:val="28"/>
        </w:rPr>
        <w:br/>
      </w:r>
      <w:r w:rsidR="00E834A8">
        <w:rPr>
          <w:sz w:val="28"/>
          <w:szCs w:val="28"/>
        </w:rPr>
        <w:t xml:space="preserve">(далее </w:t>
      </w:r>
      <w:r w:rsidR="00670FC6">
        <w:rPr>
          <w:sz w:val="28"/>
          <w:szCs w:val="28"/>
        </w:rPr>
        <w:t xml:space="preserve">- </w:t>
      </w:r>
      <w:r w:rsidR="00E834A8">
        <w:rPr>
          <w:sz w:val="28"/>
          <w:szCs w:val="28"/>
        </w:rPr>
        <w:t xml:space="preserve">МУП «Водоканал ЧМР») </w:t>
      </w:r>
      <w:r w:rsidRPr="00C72A05">
        <w:rPr>
          <w:sz w:val="28"/>
          <w:szCs w:val="28"/>
        </w:rPr>
        <w:t xml:space="preserve">и показатели экономической эффективности в составе планов утверждаются постановлением администрации Череповецкого муниципального района после их рассмотрения и принятия комиссией по утверждению планов и отчетов ФХД </w:t>
      </w:r>
      <w:r w:rsidR="00E834A8">
        <w:rPr>
          <w:sz w:val="28"/>
          <w:szCs w:val="28"/>
        </w:rPr>
        <w:t>МУП «Водоканал ЧМР»</w:t>
      </w:r>
      <w:r w:rsidRPr="00C72A05">
        <w:rPr>
          <w:sz w:val="28"/>
          <w:szCs w:val="28"/>
        </w:rPr>
        <w:t xml:space="preserve"> (далее - Комиссия).</w:t>
      </w:r>
    </w:p>
    <w:p w:rsidR="00A625CE" w:rsidRPr="00C72A05" w:rsidRDefault="00A625CE" w:rsidP="00670FC6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1.2.1. </w:t>
      </w:r>
      <w:proofErr w:type="gramStart"/>
      <w:r w:rsidRPr="00C72A05">
        <w:rPr>
          <w:sz w:val="28"/>
          <w:szCs w:val="28"/>
        </w:rPr>
        <w:t xml:space="preserve">К показателям экономической эффективности МУП </w:t>
      </w:r>
      <w:r w:rsidR="00670FC6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относятся: производственные показатели, чистая прибыль (убыток), выручка, затраты, дебиторская задолженность, кредиторская задолженность, среднесписочная численность работников, среднемесячная заработная плата, период оборота запасов и затрат (в днях), период оборота кредиторской задолженности (в днях), период оборота дебиторской задолженности </w:t>
      </w:r>
      <w:r w:rsidR="001940BD">
        <w:rPr>
          <w:sz w:val="28"/>
          <w:szCs w:val="28"/>
        </w:rPr>
        <w:br/>
      </w:r>
      <w:r w:rsidRPr="00C72A05">
        <w:rPr>
          <w:sz w:val="28"/>
          <w:szCs w:val="28"/>
        </w:rPr>
        <w:t>(в днях).</w:t>
      </w:r>
      <w:proofErr w:type="gramEnd"/>
    </w:p>
    <w:p w:rsidR="00A625CE" w:rsidRPr="00C72A05" w:rsidRDefault="00A625CE" w:rsidP="00670FC6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1.3. Показатели планов и отчетов ФХД МУП </w:t>
      </w:r>
      <w:r w:rsidR="00670FC6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в разрезе всех таблиц, за исключением </w:t>
      </w:r>
      <w:r w:rsidR="00E834A8">
        <w:rPr>
          <w:sz w:val="28"/>
          <w:szCs w:val="28"/>
        </w:rPr>
        <w:t>производственных</w:t>
      </w:r>
      <w:r w:rsidRPr="00C72A05">
        <w:rPr>
          <w:sz w:val="28"/>
          <w:szCs w:val="28"/>
        </w:rPr>
        <w:t xml:space="preserve">, </w:t>
      </w:r>
      <w:r w:rsidR="00E834A8">
        <w:rPr>
          <w:sz w:val="28"/>
          <w:szCs w:val="28"/>
        </w:rPr>
        <w:t>заполняются</w:t>
      </w:r>
      <w:r w:rsidRPr="00C72A05">
        <w:rPr>
          <w:sz w:val="28"/>
          <w:szCs w:val="28"/>
        </w:rPr>
        <w:t xml:space="preserve"> </w:t>
      </w:r>
      <w:r w:rsidR="00E834A8">
        <w:rPr>
          <w:sz w:val="28"/>
          <w:szCs w:val="28"/>
        </w:rPr>
        <w:t>МУП</w:t>
      </w:r>
      <w:r w:rsidR="00670FC6">
        <w:rPr>
          <w:sz w:val="28"/>
          <w:szCs w:val="28"/>
        </w:rPr>
        <w:t xml:space="preserve"> «Водоканал ЧМР»</w:t>
      </w:r>
      <w:r w:rsidR="00E834A8">
        <w:rPr>
          <w:sz w:val="28"/>
          <w:szCs w:val="28"/>
        </w:rPr>
        <w:t xml:space="preserve"> </w:t>
      </w:r>
      <w:r w:rsidRPr="00C72A05">
        <w:rPr>
          <w:sz w:val="28"/>
          <w:szCs w:val="28"/>
        </w:rPr>
        <w:t xml:space="preserve">в </w:t>
      </w:r>
      <w:proofErr w:type="gramStart"/>
      <w:r w:rsidRPr="00C72A05">
        <w:rPr>
          <w:sz w:val="28"/>
          <w:szCs w:val="28"/>
        </w:rPr>
        <w:t>тысячах рублей</w:t>
      </w:r>
      <w:proofErr w:type="gramEnd"/>
      <w:r w:rsidRPr="00C72A05">
        <w:rPr>
          <w:sz w:val="28"/>
          <w:szCs w:val="28"/>
        </w:rPr>
        <w:t xml:space="preserve"> с округлением до целых значений по правилам математического округления, а именно: в случае если первый знак после запятой больше или равен 5, целая часть числа увеличивается на единицу, в случае если первый знак после запятой меньше 5, целая часть числа не изменяется.</w:t>
      </w:r>
    </w:p>
    <w:p w:rsidR="00A625CE" w:rsidRPr="007407E9" w:rsidRDefault="00A625CE" w:rsidP="00670FC6">
      <w:pPr>
        <w:pStyle w:val="s1"/>
        <w:ind w:firstLine="708"/>
        <w:contextualSpacing/>
        <w:jc w:val="both"/>
        <w:rPr>
          <w:color w:val="FF0000"/>
          <w:sz w:val="28"/>
          <w:szCs w:val="28"/>
        </w:rPr>
      </w:pPr>
      <w:r w:rsidRPr="00C72A05">
        <w:rPr>
          <w:sz w:val="28"/>
          <w:szCs w:val="28"/>
        </w:rPr>
        <w:t>1.</w:t>
      </w:r>
      <w:r w:rsidR="00CB4677">
        <w:rPr>
          <w:sz w:val="28"/>
          <w:szCs w:val="28"/>
        </w:rPr>
        <w:t>4</w:t>
      </w:r>
      <w:r w:rsidRPr="00C72A05">
        <w:rPr>
          <w:sz w:val="28"/>
          <w:szCs w:val="28"/>
        </w:rPr>
        <w:t>. Документы по проекту плана ФХД, текущему контролю и годовому отчету о выполнении плана ФХД представляются руководителем</w:t>
      </w:r>
      <w:r w:rsidR="00C055ED">
        <w:rPr>
          <w:sz w:val="28"/>
          <w:szCs w:val="28"/>
        </w:rPr>
        <w:t xml:space="preserve">. </w:t>
      </w:r>
      <w:r w:rsidRPr="00C72A05">
        <w:rPr>
          <w:sz w:val="28"/>
          <w:szCs w:val="28"/>
        </w:rPr>
        <w:t xml:space="preserve">Документы представляются с сопроводительным письмом (в котором указывается перечень документов и количество приложенных листов) на бумажном носителе и в электронном виде с отражением формул расчета </w:t>
      </w:r>
      <w:r w:rsidRPr="007407E9">
        <w:rPr>
          <w:sz w:val="28"/>
          <w:szCs w:val="28"/>
        </w:rPr>
        <w:t>показателей</w:t>
      </w:r>
      <w:r w:rsidR="007407E9">
        <w:rPr>
          <w:sz w:val="28"/>
          <w:szCs w:val="28"/>
        </w:rPr>
        <w:t>.</w:t>
      </w:r>
    </w:p>
    <w:p w:rsidR="007407E9" w:rsidRDefault="00CB4677" w:rsidP="00670FC6">
      <w:pPr>
        <w:pStyle w:val="s1"/>
        <w:ind w:firstLine="708"/>
        <w:contextualSpacing/>
        <w:jc w:val="both"/>
        <w:rPr>
          <w:sz w:val="28"/>
          <w:szCs w:val="28"/>
        </w:rPr>
      </w:pPr>
      <w:proofErr w:type="gramStart"/>
      <w:r w:rsidRPr="00C72A05">
        <w:rPr>
          <w:sz w:val="28"/>
          <w:szCs w:val="28"/>
        </w:rPr>
        <w:lastRenderedPageBreak/>
        <w:t xml:space="preserve">В случае несоответствия представленных МУП </w:t>
      </w:r>
      <w:r w:rsidR="00670FC6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документов по проекту плана ФХД, текущему контролю и годовому отчету </w:t>
      </w:r>
      <w:r w:rsidR="00670FC6">
        <w:rPr>
          <w:sz w:val="28"/>
          <w:szCs w:val="28"/>
        </w:rPr>
        <w:br/>
      </w:r>
      <w:r w:rsidRPr="00C72A05">
        <w:rPr>
          <w:sz w:val="28"/>
          <w:szCs w:val="28"/>
        </w:rPr>
        <w:t xml:space="preserve">о выполнении плана ФХД требованиям, указанным в настоящем Порядке, </w:t>
      </w:r>
      <w:r w:rsidR="00670FC6">
        <w:rPr>
          <w:sz w:val="28"/>
          <w:szCs w:val="28"/>
        </w:rPr>
        <w:br/>
      </w:r>
      <w:r w:rsidRPr="00C72A05">
        <w:rPr>
          <w:sz w:val="28"/>
          <w:szCs w:val="28"/>
        </w:rPr>
        <w:t>а также наличия ошибок и (или) противоречий между сведениями, содержащимися в представленных документах, заместитель руковод</w:t>
      </w:r>
      <w:r w:rsidR="007407E9">
        <w:rPr>
          <w:sz w:val="28"/>
          <w:szCs w:val="28"/>
        </w:rPr>
        <w:t>ителя администрации, курирующий</w:t>
      </w:r>
      <w:r w:rsidRPr="00C72A05">
        <w:rPr>
          <w:sz w:val="28"/>
          <w:szCs w:val="28"/>
        </w:rPr>
        <w:t xml:space="preserve"> МУП </w:t>
      </w:r>
      <w:r w:rsidR="00670FC6">
        <w:rPr>
          <w:sz w:val="28"/>
          <w:szCs w:val="28"/>
        </w:rPr>
        <w:t>«Водоканал ЧМР»</w:t>
      </w:r>
      <w:r w:rsidR="00670FC6" w:rsidRPr="00C72A05">
        <w:rPr>
          <w:sz w:val="28"/>
          <w:szCs w:val="28"/>
        </w:rPr>
        <w:t xml:space="preserve"> </w:t>
      </w:r>
      <w:r w:rsidRPr="00C72A05">
        <w:rPr>
          <w:sz w:val="28"/>
          <w:szCs w:val="28"/>
        </w:rPr>
        <w:t xml:space="preserve">(далее - куратор), </w:t>
      </w:r>
      <w:r w:rsidR="00670FC6">
        <w:rPr>
          <w:sz w:val="28"/>
          <w:szCs w:val="28"/>
        </w:rPr>
        <w:br/>
      </w:r>
      <w:r w:rsidRPr="00C72A05">
        <w:rPr>
          <w:sz w:val="28"/>
          <w:szCs w:val="28"/>
        </w:rPr>
        <w:t>в течение 3 рабочих дней со дня обнаружения указанных выше ошибок (несоответствий</w:t>
      </w:r>
      <w:proofErr w:type="gramEnd"/>
      <w:r w:rsidRPr="00C72A05">
        <w:rPr>
          <w:sz w:val="28"/>
          <w:szCs w:val="28"/>
        </w:rPr>
        <w:t>, противоречий) направляет письмо с указанием причин отклонения от принятия к рассмотрению.</w:t>
      </w:r>
      <w:r w:rsidR="007407E9">
        <w:rPr>
          <w:sz w:val="28"/>
          <w:szCs w:val="28"/>
        </w:rPr>
        <w:t xml:space="preserve"> </w:t>
      </w:r>
      <w:r w:rsidRPr="00C72A05">
        <w:rPr>
          <w:sz w:val="28"/>
          <w:szCs w:val="28"/>
        </w:rPr>
        <w:t xml:space="preserve">Руководитель МУП </w:t>
      </w:r>
      <w:r w:rsidR="00670FC6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>в срок не более 3 рабочих дней со дня, следующего за днем получения письма, вносит соответствующие изменения и повторно представляет документы.</w:t>
      </w:r>
    </w:p>
    <w:p w:rsidR="00A625CE" w:rsidRPr="00C72A05" w:rsidRDefault="00A625CE" w:rsidP="00670FC6">
      <w:pPr>
        <w:pStyle w:val="s1"/>
        <w:ind w:firstLine="708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1.</w:t>
      </w:r>
      <w:r w:rsidR="0011217F">
        <w:rPr>
          <w:sz w:val="28"/>
          <w:szCs w:val="28"/>
        </w:rPr>
        <w:t>5</w:t>
      </w:r>
      <w:r w:rsidRPr="00C72A05">
        <w:rPr>
          <w:sz w:val="28"/>
          <w:szCs w:val="28"/>
        </w:rPr>
        <w:t>. Пояснительные записки МУП</w:t>
      </w:r>
      <w:r w:rsidR="00670FC6">
        <w:rPr>
          <w:sz w:val="28"/>
          <w:szCs w:val="28"/>
        </w:rPr>
        <w:t xml:space="preserve"> «Водоканал ЧМР»</w:t>
      </w:r>
      <w:r w:rsidRPr="00C72A05">
        <w:rPr>
          <w:sz w:val="28"/>
          <w:szCs w:val="28"/>
        </w:rPr>
        <w:t xml:space="preserve"> по проекту плана, текущему контролю и годовому отчету о выполнении плана ФХД представляются с расчетами и объяснением причин отклонения.</w:t>
      </w:r>
    </w:p>
    <w:p w:rsidR="00A625CE" w:rsidRPr="00C72A05" w:rsidRDefault="00A625CE" w:rsidP="00670FC6">
      <w:pPr>
        <w:pStyle w:val="s1"/>
        <w:ind w:firstLine="708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Пояснительная записка должна содержать расчеты и объяснения причин отклонения:</w:t>
      </w:r>
    </w:p>
    <w:p w:rsidR="00A625CE" w:rsidRPr="00C72A05" w:rsidRDefault="00A625CE" w:rsidP="00670FC6">
      <w:pPr>
        <w:pStyle w:val="s1"/>
        <w:ind w:firstLine="708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планируемых показателей от прогнозного выполнения плана ФХД за текущий год при представлении проекта плана ФХД;</w:t>
      </w:r>
    </w:p>
    <w:p w:rsidR="00A625CE" w:rsidRPr="00C72A05" w:rsidRDefault="00A625CE" w:rsidP="00670FC6">
      <w:pPr>
        <w:pStyle w:val="s1"/>
        <w:ind w:firstLine="708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показателей проекта плана ФХД от показателей утвержденного плана при внесении изменений в утвержденный план ФХД;</w:t>
      </w:r>
    </w:p>
    <w:p w:rsidR="00A625CE" w:rsidRPr="00C72A05" w:rsidRDefault="00A625CE" w:rsidP="00670FC6">
      <w:pPr>
        <w:pStyle w:val="s1"/>
        <w:ind w:firstLine="708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1.</w:t>
      </w:r>
      <w:r w:rsidR="0011217F">
        <w:rPr>
          <w:sz w:val="28"/>
          <w:szCs w:val="28"/>
        </w:rPr>
        <w:t>6</w:t>
      </w:r>
      <w:r w:rsidRPr="00C72A05">
        <w:rPr>
          <w:sz w:val="28"/>
          <w:szCs w:val="28"/>
        </w:rPr>
        <w:t>. Руководител</w:t>
      </w:r>
      <w:r w:rsidR="005D39B3">
        <w:rPr>
          <w:sz w:val="28"/>
          <w:szCs w:val="28"/>
        </w:rPr>
        <w:t>ь</w:t>
      </w:r>
      <w:r w:rsidRPr="00C72A05">
        <w:rPr>
          <w:sz w:val="28"/>
          <w:szCs w:val="28"/>
        </w:rPr>
        <w:t xml:space="preserve"> МУП обязан обеспечить представление запрошенных </w:t>
      </w:r>
      <w:r w:rsidR="00D17CA7">
        <w:rPr>
          <w:sz w:val="28"/>
          <w:szCs w:val="28"/>
        </w:rPr>
        <w:t>управлением строительства жилищно-коммунального хозяйства администрации района</w:t>
      </w:r>
      <w:r w:rsidRPr="00C72A05">
        <w:rPr>
          <w:sz w:val="28"/>
          <w:szCs w:val="28"/>
        </w:rPr>
        <w:t xml:space="preserve"> дополнительных материалов, касающихся рассмотрения отчетов, в полном объеме в установленные настоящим Порядком сроки.</w:t>
      </w:r>
    </w:p>
    <w:p w:rsidR="00A625CE" w:rsidRPr="00C72A05" w:rsidRDefault="00A625CE" w:rsidP="00670FC6">
      <w:pPr>
        <w:pStyle w:val="s1"/>
        <w:ind w:firstLine="708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1.</w:t>
      </w:r>
      <w:r w:rsidR="0011217F">
        <w:rPr>
          <w:sz w:val="28"/>
          <w:szCs w:val="28"/>
        </w:rPr>
        <w:t>7</w:t>
      </w:r>
      <w:r w:rsidRPr="00C72A05">
        <w:rPr>
          <w:sz w:val="28"/>
          <w:szCs w:val="28"/>
        </w:rPr>
        <w:t xml:space="preserve">. Днем получения документов является дата регистрации входящих </w:t>
      </w:r>
      <w:r w:rsidR="0011217F">
        <w:rPr>
          <w:sz w:val="28"/>
          <w:szCs w:val="28"/>
        </w:rPr>
        <w:t>документов в</w:t>
      </w:r>
      <w:r w:rsidRPr="00C72A05">
        <w:rPr>
          <w:sz w:val="28"/>
          <w:szCs w:val="28"/>
        </w:rPr>
        <w:t xml:space="preserve"> </w:t>
      </w:r>
      <w:r w:rsidR="00D17CA7">
        <w:rPr>
          <w:sz w:val="28"/>
          <w:szCs w:val="28"/>
        </w:rPr>
        <w:t>управлени</w:t>
      </w:r>
      <w:r w:rsidR="0011217F">
        <w:rPr>
          <w:sz w:val="28"/>
          <w:szCs w:val="28"/>
        </w:rPr>
        <w:t>и</w:t>
      </w:r>
      <w:r w:rsidR="00D17CA7">
        <w:rPr>
          <w:sz w:val="28"/>
          <w:szCs w:val="28"/>
        </w:rPr>
        <w:t xml:space="preserve"> строительства жилищно-коммунального хозяйства администрации района</w:t>
      </w:r>
      <w:r w:rsidRPr="00C72A05">
        <w:rPr>
          <w:sz w:val="28"/>
          <w:szCs w:val="28"/>
        </w:rPr>
        <w:t>. Сроки для рассмотрения и подготовки документов исчисляются со дня, следующего за днем получения документов.</w:t>
      </w:r>
    </w:p>
    <w:p w:rsidR="00A625CE" w:rsidRPr="00C72A05" w:rsidRDefault="00A625CE" w:rsidP="00670FC6">
      <w:pPr>
        <w:pStyle w:val="s3"/>
        <w:contextualSpacing/>
        <w:jc w:val="center"/>
        <w:rPr>
          <w:sz w:val="28"/>
          <w:szCs w:val="28"/>
        </w:rPr>
      </w:pPr>
      <w:r w:rsidRPr="00C72A05">
        <w:rPr>
          <w:sz w:val="28"/>
          <w:szCs w:val="28"/>
        </w:rPr>
        <w:t>2. Рассмотрение и утверждение планов финансово-хозяйственной деятельности</w:t>
      </w:r>
    </w:p>
    <w:p w:rsidR="00A625CE" w:rsidRPr="00C72A05" w:rsidRDefault="00A625CE" w:rsidP="00670FC6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2.1. Руководитель МУП </w:t>
      </w:r>
      <w:r w:rsidR="00670FC6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ежегодно представляют </w:t>
      </w:r>
      <w:r w:rsidR="00D17CA7">
        <w:rPr>
          <w:sz w:val="28"/>
          <w:szCs w:val="28"/>
        </w:rPr>
        <w:t>управлению строительства жилищно-коммунального хозяйства администрации района</w:t>
      </w:r>
      <w:r w:rsidRPr="00C72A05">
        <w:rPr>
          <w:sz w:val="28"/>
          <w:szCs w:val="28"/>
        </w:rPr>
        <w:t xml:space="preserve"> следующие документы:</w:t>
      </w:r>
    </w:p>
    <w:p w:rsidR="00A625CE" w:rsidRPr="00C72A05" w:rsidRDefault="00A625CE" w:rsidP="00670FC6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анализ плана ФХД за отчетный период и проект плана ФХД на очередной год;</w:t>
      </w:r>
    </w:p>
    <w:p w:rsidR="00A625CE" w:rsidRPr="00C72A05" w:rsidRDefault="00A625CE" w:rsidP="00670FC6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бюджет затрат по каждому виду основной и по каждому виду прочей деятельности. Расчет материальных расходов (в том числе энергоресурсов) в бюджете затрат представляется в натуральных и стоимостных показателях;</w:t>
      </w:r>
    </w:p>
    <w:p w:rsidR="00A625CE" w:rsidRPr="00C72A05" w:rsidRDefault="00A625CE" w:rsidP="00670FC6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расчет начисления амортизации по основным средствам;</w:t>
      </w:r>
    </w:p>
    <w:p w:rsidR="00A625CE" w:rsidRPr="00C72A05" w:rsidRDefault="00A625CE" w:rsidP="00670FC6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бюджет движения денежных средств;</w:t>
      </w:r>
    </w:p>
    <w:p w:rsidR="00A625CE" w:rsidRPr="00C72A05" w:rsidRDefault="00A625CE" w:rsidP="00670FC6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lastRenderedPageBreak/>
        <w:t>проект и прогноз текущего года программ капитальных и текущих ремонтов на очередной год, инвестиционной программы на очередной год;</w:t>
      </w:r>
    </w:p>
    <w:p w:rsidR="00A625CE" w:rsidRPr="00C72A05" w:rsidRDefault="00A625CE" w:rsidP="00670FC6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прочие (ранее внереализационные) доходы и расходы;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расшифровку дебиторской и кредиторской задолженности;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заключение регулирующего органа по расчету тарифов (цен) на регулируемые услуги планового периода со всеми приложениями, раскрывающими производственную программу и расходы в разрезе статей затрат. При отсутствии заключения</w:t>
      </w:r>
      <w:r w:rsidR="0011217F">
        <w:rPr>
          <w:sz w:val="28"/>
          <w:szCs w:val="28"/>
        </w:rPr>
        <w:t>, МУП</w:t>
      </w:r>
      <w:r w:rsidR="00670FC6">
        <w:rPr>
          <w:sz w:val="28"/>
          <w:szCs w:val="28"/>
        </w:rPr>
        <w:t xml:space="preserve"> «Водоканал ЧМР»</w:t>
      </w:r>
      <w:r w:rsidRPr="00C72A05">
        <w:rPr>
          <w:sz w:val="28"/>
          <w:szCs w:val="28"/>
        </w:rPr>
        <w:t xml:space="preserve"> в обязательном порядке представляет проект расчета тарифа, направленный в регулирующий орган;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расчет стоимости чистых активов;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расчет налогов и сборов, уплачиваемых МУП</w:t>
      </w:r>
      <w:r w:rsidR="00670FC6">
        <w:rPr>
          <w:sz w:val="28"/>
          <w:szCs w:val="28"/>
        </w:rPr>
        <w:t xml:space="preserve"> «Водоканал ЧМР»</w:t>
      </w:r>
      <w:r w:rsidRPr="00C72A05">
        <w:rPr>
          <w:sz w:val="28"/>
          <w:szCs w:val="28"/>
        </w:rPr>
        <w:t>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штатное расписание на плановый период и расчет фонда оплаты труда</w:t>
      </w:r>
      <w:r w:rsidR="0011217F">
        <w:rPr>
          <w:sz w:val="28"/>
          <w:szCs w:val="28"/>
        </w:rPr>
        <w:t xml:space="preserve"> в соответствии с утвержденным Положением</w:t>
      </w:r>
      <w:r w:rsidRPr="00C72A05">
        <w:rPr>
          <w:sz w:val="28"/>
          <w:szCs w:val="28"/>
        </w:rPr>
        <w:t xml:space="preserve"> на плановый период, взаимоувязанный со штатным расписанием с указанием причин отклонения от прогнозного фонда оплаты труда текущего года;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пояснительную записку МУП</w:t>
      </w:r>
      <w:r w:rsidR="00FA02C4">
        <w:rPr>
          <w:sz w:val="28"/>
          <w:szCs w:val="28"/>
        </w:rPr>
        <w:t xml:space="preserve"> «Водоканал ЧМР»</w:t>
      </w:r>
      <w:r w:rsidRPr="00C72A05">
        <w:rPr>
          <w:sz w:val="28"/>
          <w:szCs w:val="28"/>
        </w:rPr>
        <w:t>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иные документы (расчеты), обосновывающие включение показателей в проект плана ФХД</w:t>
      </w:r>
      <w:r w:rsidR="00F3289B">
        <w:rPr>
          <w:sz w:val="28"/>
          <w:szCs w:val="28"/>
        </w:rPr>
        <w:t xml:space="preserve"> МУП</w:t>
      </w:r>
      <w:r w:rsidR="00FA02C4">
        <w:rPr>
          <w:sz w:val="28"/>
          <w:szCs w:val="28"/>
        </w:rPr>
        <w:t xml:space="preserve"> «Водоканал ЧМР»</w:t>
      </w:r>
      <w:r w:rsidRPr="00C72A05">
        <w:rPr>
          <w:sz w:val="28"/>
          <w:szCs w:val="28"/>
        </w:rPr>
        <w:t>.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2.2. </w:t>
      </w:r>
      <w:r w:rsidR="00D17CA7">
        <w:rPr>
          <w:sz w:val="28"/>
          <w:szCs w:val="28"/>
        </w:rPr>
        <w:t>Управление строительства жилищно-коммунального хозяйства администрации района</w:t>
      </w:r>
      <w:r w:rsidRPr="00C72A05">
        <w:rPr>
          <w:sz w:val="28"/>
          <w:szCs w:val="28"/>
        </w:rPr>
        <w:t xml:space="preserve"> в срок не более 5 рабочих дней после получения документов</w:t>
      </w:r>
      <w:r w:rsidR="00FA02C4">
        <w:rPr>
          <w:sz w:val="28"/>
          <w:szCs w:val="28"/>
        </w:rPr>
        <w:t xml:space="preserve">, указанных в пункте 2.1 настоящего Порядка, </w:t>
      </w:r>
      <w:r w:rsidRPr="00C72A05">
        <w:rPr>
          <w:sz w:val="28"/>
          <w:szCs w:val="28"/>
        </w:rPr>
        <w:t>в полном объеме: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рассматривает документы;</w:t>
      </w:r>
    </w:p>
    <w:p w:rsidR="00A625CE" w:rsidRPr="00F3289B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F3289B">
        <w:rPr>
          <w:sz w:val="28"/>
          <w:szCs w:val="28"/>
        </w:rPr>
        <w:t xml:space="preserve">оценивает производственную программу, необходимость проведения капитальных и текущих ремонтов, реализации инвестиционной программы, и их соответствие стратегии развития </w:t>
      </w:r>
      <w:r w:rsidR="008F7D1F" w:rsidRPr="00F3289B">
        <w:rPr>
          <w:sz w:val="28"/>
          <w:szCs w:val="28"/>
        </w:rPr>
        <w:t>района</w:t>
      </w:r>
      <w:r w:rsidR="00F3289B" w:rsidRPr="00F3289B">
        <w:rPr>
          <w:sz w:val="28"/>
          <w:szCs w:val="28"/>
        </w:rPr>
        <w:t xml:space="preserve"> в </w:t>
      </w:r>
      <w:r w:rsidR="00FA02C4">
        <w:rPr>
          <w:sz w:val="28"/>
          <w:szCs w:val="28"/>
        </w:rPr>
        <w:t>у</w:t>
      </w:r>
      <w:r w:rsidR="00F3289B" w:rsidRPr="00F3289B">
        <w:rPr>
          <w:sz w:val="28"/>
          <w:szCs w:val="28"/>
        </w:rPr>
        <w:t>правление экономики и сельского хозяйства</w:t>
      </w:r>
      <w:r w:rsidR="00FA02C4" w:rsidRPr="00FA02C4">
        <w:rPr>
          <w:sz w:val="28"/>
          <w:szCs w:val="28"/>
        </w:rPr>
        <w:t xml:space="preserve"> </w:t>
      </w:r>
      <w:r w:rsidR="00FA02C4">
        <w:rPr>
          <w:sz w:val="28"/>
          <w:szCs w:val="28"/>
        </w:rPr>
        <w:t>администрации района</w:t>
      </w:r>
      <w:r w:rsidR="00F3289B" w:rsidRPr="00F3289B">
        <w:rPr>
          <w:sz w:val="28"/>
          <w:szCs w:val="28"/>
        </w:rPr>
        <w:t>.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согласовывает анализ плана ФХД за отчетный период и проект плана ФХД на очередной год, штатное расписание МУП </w:t>
      </w:r>
      <w:r w:rsidR="00FA02C4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и направляет пакет документов </w:t>
      </w:r>
      <w:r w:rsidR="00F3289B">
        <w:rPr>
          <w:sz w:val="28"/>
          <w:szCs w:val="28"/>
        </w:rPr>
        <w:t>в Управление ст</w:t>
      </w:r>
      <w:r w:rsidR="00444BC8">
        <w:rPr>
          <w:sz w:val="28"/>
          <w:szCs w:val="28"/>
        </w:rPr>
        <w:t>роительства и жилищно-коммунальн</w:t>
      </w:r>
      <w:r w:rsidR="00F3289B">
        <w:rPr>
          <w:sz w:val="28"/>
          <w:szCs w:val="28"/>
        </w:rPr>
        <w:t>ого хозяйства</w:t>
      </w:r>
      <w:r w:rsidRPr="00C72A05">
        <w:rPr>
          <w:sz w:val="28"/>
          <w:szCs w:val="28"/>
        </w:rPr>
        <w:t>.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2.3. </w:t>
      </w:r>
      <w:r w:rsidR="00F453C2">
        <w:rPr>
          <w:sz w:val="28"/>
          <w:szCs w:val="28"/>
        </w:rPr>
        <w:t>Управление строительства и жилищно-коммуналь</w:t>
      </w:r>
      <w:r w:rsidR="00FA02C4">
        <w:rPr>
          <w:sz w:val="28"/>
          <w:szCs w:val="28"/>
        </w:rPr>
        <w:t>н</w:t>
      </w:r>
      <w:r w:rsidR="00F453C2">
        <w:rPr>
          <w:sz w:val="28"/>
          <w:szCs w:val="28"/>
        </w:rPr>
        <w:t>ого хозяйства</w:t>
      </w:r>
      <w:r w:rsidR="00F453C2" w:rsidRPr="00C72A05">
        <w:rPr>
          <w:sz w:val="28"/>
          <w:szCs w:val="28"/>
        </w:rPr>
        <w:t xml:space="preserve"> </w:t>
      </w:r>
      <w:r w:rsidRPr="00C72A05">
        <w:rPr>
          <w:sz w:val="28"/>
          <w:szCs w:val="28"/>
        </w:rPr>
        <w:t>в срок не более 10 рабочих дней после получения документов в полном объеме рассматривает их, проверяет расчеты и представляет проект плана к рассмотрению Комиссией.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2.4. В случае принятия Комиссией проекта плана ФХД </w:t>
      </w:r>
      <w:r w:rsidR="00F453C2">
        <w:rPr>
          <w:sz w:val="28"/>
          <w:szCs w:val="28"/>
        </w:rPr>
        <w:t>Управление ст</w:t>
      </w:r>
      <w:r w:rsidR="00444BC8">
        <w:rPr>
          <w:sz w:val="28"/>
          <w:szCs w:val="28"/>
        </w:rPr>
        <w:t>роительства и жилищно-коммунальн</w:t>
      </w:r>
      <w:r w:rsidR="00F453C2">
        <w:rPr>
          <w:sz w:val="28"/>
          <w:szCs w:val="28"/>
        </w:rPr>
        <w:t>ого хозяйства</w:t>
      </w:r>
      <w:r w:rsidR="00F453C2" w:rsidRPr="00C72A05">
        <w:rPr>
          <w:sz w:val="28"/>
          <w:szCs w:val="28"/>
        </w:rPr>
        <w:t xml:space="preserve"> </w:t>
      </w:r>
      <w:r w:rsidRPr="00C72A05">
        <w:rPr>
          <w:sz w:val="28"/>
          <w:szCs w:val="28"/>
        </w:rPr>
        <w:t xml:space="preserve">в срок не более 3 рабочих дней готовит проект постановления </w:t>
      </w:r>
      <w:r w:rsidR="00C03BC7" w:rsidRPr="00C72A05">
        <w:rPr>
          <w:sz w:val="28"/>
          <w:szCs w:val="28"/>
        </w:rPr>
        <w:t xml:space="preserve">администрации района </w:t>
      </w:r>
      <w:r w:rsidRPr="00C72A05">
        <w:rPr>
          <w:sz w:val="28"/>
          <w:szCs w:val="28"/>
        </w:rPr>
        <w:t>о его утверждении.</w:t>
      </w:r>
    </w:p>
    <w:p w:rsidR="00F453C2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2.5. </w:t>
      </w:r>
      <w:proofErr w:type="gramStart"/>
      <w:r w:rsidRPr="00C72A05">
        <w:rPr>
          <w:sz w:val="28"/>
          <w:szCs w:val="28"/>
        </w:rPr>
        <w:t>В случае принятия Комиссией решения о необходимости доработки плана ФХД</w:t>
      </w:r>
      <w:r w:rsidR="00FA02C4">
        <w:rPr>
          <w:sz w:val="28"/>
          <w:szCs w:val="28"/>
        </w:rPr>
        <w:t xml:space="preserve"> </w:t>
      </w:r>
      <w:r w:rsidR="00F453C2">
        <w:rPr>
          <w:sz w:val="28"/>
          <w:szCs w:val="28"/>
        </w:rPr>
        <w:t xml:space="preserve">МУП </w:t>
      </w:r>
      <w:r w:rsidR="00FA02C4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в срок не более 3 рабочих дней со дня, следующего за днем утверждения протокола заседания Комиссии (далее - протокол), если иное не предусмотрено решением Комиссии, вносит соответствующие изменения в проект плана ФХД, </w:t>
      </w:r>
      <w:r w:rsidRPr="00C72A05">
        <w:rPr>
          <w:sz w:val="28"/>
          <w:szCs w:val="28"/>
        </w:rPr>
        <w:lastRenderedPageBreak/>
        <w:t xml:space="preserve">согласовывает их с </w:t>
      </w:r>
      <w:r w:rsidR="00D17CA7">
        <w:rPr>
          <w:sz w:val="28"/>
          <w:szCs w:val="28"/>
        </w:rPr>
        <w:t>управлением строительства жилищно-коммунального хозяйства администрации района</w:t>
      </w:r>
      <w:r w:rsidRPr="00C72A05">
        <w:rPr>
          <w:sz w:val="28"/>
          <w:szCs w:val="28"/>
        </w:rPr>
        <w:t xml:space="preserve"> и представляет документы в </w:t>
      </w:r>
      <w:r w:rsidR="00FA02C4">
        <w:rPr>
          <w:sz w:val="28"/>
          <w:szCs w:val="28"/>
        </w:rPr>
        <w:t>у</w:t>
      </w:r>
      <w:r w:rsidR="00F453C2">
        <w:rPr>
          <w:sz w:val="28"/>
          <w:szCs w:val="28"/>
        </w:rPr>
        <w:t>правление ст</w:t>
      </w:r>
      <w:r w:rsidR="00444BC8">
        <w:rPr>
          <w:sz w:val="28"/>
          <w:szCs w:val="28"/>
        </w:rPr>
        <w:t>роительства и</w:t>
      </w:r>
      <w:proofErr w:type="gramEnd"/>
      <w:r w:rsidR="00444BC8">
        <w:rPr>
          <w:sz w:val="28"/>
          <w:szCs w:val="28"/>
        </w:rPr>
        <w:t xml:space="preserve"> жилищно-коммунальн</w:t>
      </w:r>
      <w:r w:rsidR="00F453C2">
        <w:rPr>
          <w:sz w:val="28"/>
          <w:szCs w:val="28"/>
        </w:rPr>
        <w:t>ого хозяйства</w:t>
      </w:r>
      <w:r w:rsidR="00FA02C4" w:rsidRPr="00FA02C4">
        <w:rPr>
          <w:sz w:val="28"/>
          <w:szCs w:val="28"/>
        </w:rPr>
        <w:t xml:space="preserve"> </w:t>
      </w:r>
      <w:r w:rsidR="00FA02C4">
        <w:rPr>
          <w:sz w:val="28"/>
          <w:szCs w:val="28"/>
        </w:rPr>
        <w:t>администрации района</w:t>
      </w:r>
      <w:r w:rsidR="00F453C2">
        <w:rPr>
          <w:sz w:val="28"/>
          <w:szCs w:val="28"/>
        </w:rPr>
        <w:t>.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2.6. В </w:t>
      </w:r>
      <w:proofErr w:type="gramStart"/>
      <w:r w:rsidRPr="00C72A05">
        <w:rPr>
          <w:sz w:val="28"/>
          <w:szCs w:val="28"/>
        </w:rPr>
        <w:t>случае</w:t>
      </w:r>
      <w:proofErr w:type="gramEnd"/>
      <w:r w:rsidRPr="00C72A05">
        <w:rPr>
          <w:sz w:val="28"/>
          <w:szCs w:val="28"/>
        </w:rPr>
        <w:t xml:space="preserve"> несоответствия повторно представленных </w:t>
      </w:r>
      <w:r w:rsidR="00FA02C4">
        <w:rPr>
          <w:sz w:val="28"/>
          <w:szCs w:val="28"/>
        </w:rPr>
        <w:br/>
      </w:r>
      <w:r w:rsidR="00F453C2">
        <w:rPr>
          <w:sz w:val="28"/>
          <w:szCs w:val="28"/>
        </w:rPr>
        <w:t xml:space="preserve">МУП </w:t>
      </w:r>
      <w:r w:rsidR="00FA02C4">
        <w:rPr>
          <w:sz w:val="28"/>
          <w:szCs w:val="28"/>
        </w:rPr>
        <w:t>«Водоканал ЧМР»</w:t>
      </w:r>
      <w:r w:rsidRPr="00C72A05">
        <w:rPr>
          <w:sz w:val="28"/>
          <w:szCs w:val="28"/>
        </w:rPr>
        <w:t xml:space="preserve"> документов решению Комиссии об изменении плановых показателей, а также при нарушении сроков представления документов Комиссия самостоятельно определяет значения плановых показателей.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2.</w:t>
      </w:r>
      <w:r w:rsidR="00C03BC7" w:rsidRPr="00C72A05">
        <w:rPr>
          <w:sz w:val="28"/>
          <w:szCs w:val="28"/>
        </w:rPr>
        <w:t>7</w:t>
      </w:r>
      <w:r w:rsidRPr="00C72A05">
        <w:rPr>
          <w:sz w:val="28"/>
          <w:szCs w:val="28"/>
        </w:rPr>
        <w:t xml:space="preserve">. </w:t>
      </w:r>
      <w:proofErr w:type="gramStart"/>
      <w:r w:rsidRPr="00C72A05">
        <w:rPr>
          <w:sz w:val="28"/>
          <w:szCs w:val="28"/>
        </w:rPr>
        <w:t xml:space="preserve">Изменение утвержденных планов ФХД осуществляется только после согласования с </w:t>
      </w:r>
      <w:r w:rsidR="00D17CA7">
        <w:rPr>
          <w:sz w:val="28"/>
          <w:szCs w:val="28"/>
        </w:rPr>
        <w:t>управлением строительства жилищно-коммунального хозяйства администрации района</w:t>
      </w:r>
      <w:r w:rsidRPr="00C72A05">
        <w:rPr>
          <w:sz w:val="28"/>
          <w:szCs w:val="28"/>
        </w:rPr>
        <w:t xml:space="preserve"> при наличии объективных внешних и внутренних факторов, влияющих на деятельность </w:t>
      </w:r>
      <w:r w:rsidR="00F453C2">
        <w:rPr>
          <w:sz w:val="28"/>
          <w:szCs w:val="28"/>
        </w:rPr>
        <w:t>МУП</w:t>
      </w:r>
      <w:r w:rsidR="00FA02C4">
        <w:rPr>
          <w:sz w:val="28"/>
          <w:szCs w:val="28"/>
        </w:rPr>
        <w:t xml:space="preserve"> «Водоканал ЧМР»,</w:t>
      </w:r>
      <w:r w:rsidRPr="00C72A05">
        <w:rPr>
          <w:sz w:val="28"/>
          <w:szCs w:val="28"/>
        </w:rPr>
        <w:t xml:space="preserve"> и соответственно, на показатели годового утвержденного плана ФХД, в том числе на увеличение расходов на оплату труда и на реализацию инвестиционной программы</w:t>
      </w:r>
      <w:r w:rsidR="00F453C2">
        <w:rPr>
          <w:sz w:val="28"/>
          <w:szCs w:val="28"/>
        </w:rPr>
        <w:t xml:space="preserve"> в </w:t>
      </w:r>
      <w:r w:rsidR="00FA02C4">
        <w:rPr>
          <w:sz w:val="28"/>
          <w:szCs w:val="28"/>
        </w:rPr>
        <w:t>у</w:t>
      </w:r>
      <w:r w:rsidR="00F453C2">
        <w:rPr>
          <w:sz w:val="28"/>
          <w:szCs w:val="28"/>
        </w:rPr>
        <w:t>правление экономики и сельского хозяйства</w:t>
      </w:r>
      <w:r w:rsidR="00FA02C4">
        <w:rPr>
          <w:sz w:val="28"/>
          <w:szCs w:val="28"/>
        </w:rPr>
        <w:t xml:space="preserve"> администрации района</w:t>
      </w:r>
      <w:r w:rsidR="00F453C2">
        <w:rPr>
          <w:sz w:val="28"/>
          <w:szCs w:val="28"/>
        </w:rPr>
        <w:t>.</w:t>
      </w:r>
      <w:proofErr w:type="gramEnd"/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proofErr w:type="gramStart"/>
      <w:r w:rsidRPr="00C72A05">
        <w:rPr>
          <w:sz w:val="28"/>
          <w:szCs w:val="28"/>
        </w:rPr>
        <w:t xml:space="preserve">Для предприятий, тарифы которых регулируются, к объективным факторам относится установление цен (тарифов) на товары (услуги) в размерах, отличных от планируемых </w:t>
      </w:r>
      <w:r w:rsidR="00F453C2">
        <w:rPr>
          <w:sz w:val="28"/>
          <w:szCs w:val="28"/>
        </w:rPr>
        <w:t>МУП</w:t>
      </w:r>
      <w:r w:rsidRPr="00C72A05">
        <w:rPr>
          <w:sz w:val="28"/>
          <w:szCs w:val="28"/>
        </w:rPr>
        <w:t xml:space="preserve"> </w:t>
      </w:r>
      <w:r w:rsidR="00FA02C4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>при формировании плана ФХД.</w:t>
      </w:r>
      <w:proofErr w:type="gramEnd"/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2</w:t>
      </w:r>
      <w:r w:rsidR="00C03BC7" w:rsidRPr="00C72A05">
        <w:rPr>
          <w:sz w:val="28"/>
          <w:szCs w:val="28"/>
        </w:rPr>
        <w:t>.8</w:t>
      </w:r>
      <w:r w:rsidRPr="00C72A05">
        <w:rPr>
          <w:sz w:val="28"/>
          <w:szCs w:val="28"/>
        </w:rPr>
        <w:t>. При изменении утвержденного плана ФХД представление, рассмотрение документов осуществляется с учетом положений</w:t>
      </w:r>
      <w:r w:rsidR="00FA02C4">
        <w:rPr>
          <w:sz w:val="28"/>
          <w:szCs w:val="28"/>
        </w:rPr>
        <w:t xml:space="preserve"> </w:t>
      </w:r>
      <w:r w:rsidR="00FA02C4">
        <w:rPr>
          <w:sz w:val="28"/>
          <w:szCs w:val="28"/>
        </w:rPr>
        <w:br/>
      </w:r>
      <w:hyperlink r:id="rId7" w:anchor="/document/20306454/entry/2021" w:history="1">
        <w:r w:rsidR="00C72A05" w:rsidRPr="00FA02C4">
          <w:rPr>
            <w:rStyle w:val="a3"/>
            <w:color w:val="auto"/>
            <w:sz w:val="28"/>
            <w:szCs w:val="28"/>
            <w:u w:val="none"/>
          </w:rPr>
          <w:t>пунктов 2.1-</w:t>
        </w:r>
        <w:r w:rsidRPr="00FA02C4">
          <w:rPr>
            <w:rStyle w:val="a3"/>
            <w:color w:val="auto"/>
            <w:sz w:val="28"/>
            <w:szCs w:val="28"/>
            <w:u w:val="none"/>
          </w:rPr>
          <w:t>2.8</w:t>
        </w:r>
      </w:hyperlink>
      <w:r w:rsidR="00C72A05" w:rsidRPr="00FA02C4">
        <w:rPr>
          <w:sz w:val="28"/>
          <w:szCs w:val="28"/>
        </w:rPr>
        <w:t xml:space="preserve"> </w:t>
      </w:r>
      <w:r w:rsidRPr="00C72A05">
        <w:rPr>
          <w:sz w:val="28"/>
          <w:szCs w:val="28"/>
        </w:rPr>
        <w:t>настоящего Порядка, при этом представляются только те таблицы, в которых изменяются показатели. Сравнение отклонения показателей в таблицах при изменении утвержденного плана ФХД проводится с показателями утвержденного плана ФХД.</w:t>
      </w:r>
    </w:p>
    <w:p w:rsidR="00C72A05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2.</w:t>
      </w:r>
      <w:r w:rsidR="00C03BC7" w:rsidRPr="00C72A05">
        <w:rPr>
          <w:sz w:val="28"/>
          <w:szCs w:val="28"/>
        </w:rPr>
        <w:t>9</w:t>
      </w:r>
      <w:r w:rsidRPr="00C72A05">
        <w:rPr>
          <w:sz w:val="28"/>
          <w:szCs w:val="28"/>
        </w:rPr>
        <w:t xml:space="preserve">. В </w:t>
      </w:r>
      <w:proofErr w:type="gramStart"/>
      <w:r w:rsidRPr="00C72A05">
        <w:rPr>
          <w:sz w:val="28"/>
          <w:szCs w:val="28"/>
        </w:rPr>
        <w:t>случае</w:t>
      </w:r>
      <w:proofErr w:type="gramEnd"/>
      <w:r w:rsidRPr="00C72A05">
        <w:rPr>
          <w:sz w:val="28"/>
          <w:szCs w:val="28"/>
        </w:rPr>
        <w:t xml:space="preserve"> подтверждения МУП </w:t>
      </w:r>
      <w:r w:rsidR="00FA02C4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всех показателей измененного плана ФХД, а также при отсутствии разногласий с </w:t>
      </w:r>
      <w:r w:rsidR="00F453C2">
        <w:rPr>
          <w:sz w:val="28"/>
          <w:szCs w:val="28"/>
        </w:rPr>
        <w:t>МУП</w:t>
      </w:r>
      <w:r w:rsidR="00FA02C4">
        <w:rPr>
          <w:sz w:val="28"/>
          <w:szCs w:val="28"/>
        </w:rPr>
        <w:t xml:space="preserve"> «Водоканал ЧМР»</w:t>
      </w:r>
      <w:r w:rsidRPr="00C72A05">
        <w:rPr>
          <w:sz w:val="28"/>
          <w:szCs w:val="28"/>
        </w:rPr>
        <w:t>, решение о внесении изменений в план ФХД принимается членами Комиссии заочно, путем согласования протокола</w:t>
      </w:r>
      <w:r w:rsidR="00C72A05" w:rsidRPr="00C72A05">
        <w:rPr>
          <w:sz w:val="28"/>
          <w:szCs w:val="28"/>
        </w:rPr>
        <w:t>.</w:t>
      </w:r>
      <w:r w:rsidRPr="00C72A05">
        <w:rPr>
          <w:sz w:val="28"/>
          <w:szCs w:val="28"/>
        </w:rPr>
        <w:t xml:space="preserve"> </w:t>
      </w:r>
    </w:p>
    <w:p w:rsidR="00A625CE" w:rsidRPr="00C72A05" w:rsidRDefault="00A625CE" w:rsidP="00670FC6">
      <w:pPr>
        <w:pStyle w:val="s3"/>
        <w:contextualSpacing/>
        <w:jc w:val="center"/>
        <w:rPr>
          <w:sz w:val="28"/>
          <w:szCs w:val="28"/>
        </w:rPr>
      </w:pPr>
      <w:r w:rsidRPr="00C72A05">
        <w:rPr>
          <w:sz w:val="28"/>
          <w:szCs w:val="28"/>
        </w:rPr>
        <w:t>3. Текущий контроль выполнения плана ФХД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3.1. Текущая информация о ходе выполнения плана ФХД МУП </w:t>
      </w:r>
      <w:r w:rsidR="00FA02C4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представляется руководителем МУП </w:t>
      </w:r>
      <w:r w:rsidR="00FA02C4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в </w:t>
      </w:r>
      <w:r w:rsidR="00FA02C4">
        <w:rPr>
          <w:sz w:val="28"/>
          <w:szCs w:val="28"/>
        </w:rPr>
        <w:t>у</w:t>
      </w:r>
      <w:r w:rsidR="00F453C2">
        <w:rPr>
          <w:sz w:val="28"/>
          <w:szCs w:val="28"/>
        </w:rPr>
        <w:t>правление строительства и жилищно-коммунального хозяйства</w:t>
      </w:r>
      <w:r w:rsidRPr="00C72A05">
        <w:rPr>
          <w:sz w:val="28"/>
          <w:szCs w:val="28"/>
        </w:rPr>
        <w:t xml:space="preserve"> </w:t>
      </w:r>
      <w:r w:rsidR="00FA02C4">
        <w:rPr>
          <w:sz w:val="28"/>
          <w:szCs w:val="28"/>
        </w:rPr>
        <w:t>администрации района</w:t>
      </w:r>
      <w:r w:rsidR="00FA02C4" w:rsidRPr="00C72A05">
        <w:rPr>
          <w:sz w:val="28"/>
          <w:szCs w:val="28"/>
        </w:rPr>
        <w:t xml:space="preserve"> </w:t>
      </w:r>
      <w:r w:rsidRPr="00C72A05">
        <w:rPr>
          <w:sz w:val="28"/>
          <w:szCs w:val="28"/>
        </w:rPr>
        <w:t>ежеквартально в следующем объеме: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отчет о выполнении плана ФХД </w:t>
      </w:r>
      <w:r w:rsidR="00F453C2">
        <w:rPr>
          <w:sz w:val="28"/>
          <w:szCs w:val="28"/>
        </w:rPr>
        <w:t>МУП</w:t>
      </w:r>
      <w:r w:rsidRPr="00C72A05">
        <w:rPr>
          <w:sz w:val="28"/>
          <w:szCs w:val="28"/>
        </w:rPr>
        <w:t xml:space="preserve"> </w:t>
      </w:r>
      <w:r w:rsidR="00FA02C4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с расшифровками, обеспечивающими полное раскрытие информации (копия </w:t>
      </w:r>
      <w:r w:rsidR="00D17CA7">
        <w:rPr>
          <w:sz w:val="28"/>
          <w:szCs w:val="28"/>
        </w:rPr>
        <w:t>управлению строительства жилищно-коммунального хозяйства администрации района</w:t>
      </w:r>
      <w:r w:rsidRPr="00C72A05">
        <w:rPr>
          <w:sz w:val="28"/>
          <w:szCs w:val="28"/>
        </w:rPr>
        <w:t>);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отчет о выполнении программ капитальных и текущих ремонтов, инвестиционной программы с указанием причин отклонений от плановых показателей</w:t>
      </w:r>
      <w:r w:rsidR="00FA02C4">
        <w:rPr>
          <w:sz w:val="28"/>
          <w:szCs w:val="28"/>
        </w:rPr>
        <w:t xml:space="preserve"> </w:t>
      </w:r>
      <w:r w:rsidR="00F453C2">
        <w:rPr>
          <w:sz w:val="28"/>
          <w:szCs w:val="28"/>
        </w:rPr>
        <w:t xml:space="preserve">(копию </w:t>
      </w:r>
      <w:r w:rsidR="00FA02C4">
        <w:rPr>
          <w:sz w:val="28"/>
          <w:szCs w:val="28"/>
        </w:rPr>
        <w:t>у</w:t>
      </w:r>
      <w:r w:rsidR="00F453C2">
        <w:rPr>
          <w:sz w:val="28"/>
          <w:szCs w:val="28"/>
        </w:rPr>
        <w:t>правлению экономики и сельского хозяйства</w:t>
      </w:r>
      <w:r w:rsidR="00FA02C4" w:rsidRPr="00FA02C4">
        <w:rPr>
          <w:sz w:val="28"/>
          <w:szCs w:val="28"/>
        </w:rPr>
        <w:t xml:space="preserve"> </w:t>
      </w:r>
      <w:r w:rsidR="00FA02C4">
        <w:rPr>
          <w:sz w:val="28"/>
          <w:szCs w:val="28"/>
        </w:rPr>
        <w:t>администрации района</w:t>
      </w:r>
      <w:r w:rsidR="00F453C2">
        <w:rPr>
          <w:sz w:val="28"/>
          <w:szCs w:val="28"/>
        </w:rPr>
        <w:t>)</w:t>
      </w:r>
      <w:r w:rsidRPr="00C72A05">
        <w:rPr>
          <w:sz w:val="28"/>
          <w:szCs w:val="28"/>
        </w:rPr>
        <w:t>;</w:t>
      </w:r>
    </w:p>
    <w:p w:rsidR="00A625CE" w:rsidRPr="00C72A05" w:rsidRDefault="00F453C2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бухгалтерский баланс с раскрытием информации по строкам 1170, 1210, 1230, 1240, 1260, 1370</w:t>
      </w:r>
      <w:r w:rsidR="00F453C2">
        <w:rPr>
          <w:sz w:val="28"/>
          <w:szCs w:val="28"/>
        </w:rPr>
        <w:t>(копию в Централизованную бухгалтерию Череповецкого района)</w:t>
      </w:r>
      <w:r w:rsidRPr="00C72A05">
        <w:rPr>
          <w:sz w:val="28"/>
          <w:szCs w:val="28"/>
        </w:rPr>
        <w:t>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отчет о финансовых результатах</w:t>
      </w:r>
      <w:r w:rsidR="00FA02C4">
        <w:rPr>
          <w:sz w:val="28"/>
          <w:szCs w:val="28"/>
        </w:rPr>
        <w:t xml:space="preserve"> </w:t>
      </w:r>
      <w:r w:rsidR="00F453C2">
        <w:rPr>
          <w:sz w:val="28"/>
          <w:szCs w:val="28"/>
        </w:rPr>
        <w:t xml:space="preserve">(копию в </w:t>
      </w:r>
      <w:r w:rsidR="00FA02C4">
        <w:rPr>
          <w:sz w:val="28"/>
          <w:szCs w:val="28"/>
        </w:rPr>
        <w:t>МУ «</w:t>
      </w:r>
      <w:r w:rsidR="00F453C2">
        <w:rPr>
          <w:sz w:val="28"/>
          <w:szCs w:val="28"/>
        </w:rPr>
        <w:t>Централизованн</w:t>
      </w:r>
      <w:r w:rsidR="00FA02C4">
        <w:rPr>
          <w:sz w:val="28"/>
          <w:szCs w:val="28"/>
        </w:rPr>
        <w:t>ая</w:t>
      </w:r>
      <w:r w:rsidR="00F453C2">
        <w:rPr>
          <w:sz w:val="28"/>
          <w:szCs w:val="28"/>
        </w:rPr>
        <w:t xml:space="preserve"> бухгалтери</w:t>
      </w:r>
      <w:r w:rsidR="00FA02C4">
        <w:rPr>
          <w:sz w:val="28"/>
          <w:szCs w:val="28"/>
        </w:rPr>
        <w:t>я</w:t>
      </w:r>
      <w:r w:rsidR="00F453C2">
        <w:rPr>
          <w:sz w:val="28"/>
          <w:szCs w:val="28"/>
        </w:rPr>
        <w:t xml:space="preserve"> Череповецкого </w:t>
      </w:r>
      <w:r w:rsidR="00FA02C4">
        <w:rPr>
          <w:sz w:val="28"/>
          <w:szCs w:val="28"/>
        </w:rPr>
        <w:t xml:space="preserve">муниципального </w:t>
      </w:r>
      <w:r w:rsidR="00F453C2">
        <w:rPr>
          <w:sz w:val="28"/>
          <w:szCs w:val="28"/>
        </w:rPr>
        <w:t>района</w:t>
      </w:r>
      <w:r w:rsidR="00FA02C4">
        <w:rPr>
          <w:sz w:val="28"/>
          <w:szCs w:val="28"/>
        </w:rPr>
        <w:t>»</w:t>
      </w:r>
      <w:r w:rsidR="00F453C2">
        <w:rPr>
          <w:sz w:val="28"/>
          <w:szCs w:val="28"/>
        </w:rPr>
        <w:t>)</w:t>
      </w:r>
      <w:r w:rsidRPr="00C72A05">
        <w:rPr>
          <w:sz w:val="28"/>
          <w:szCs w:val="28"/>
        </w:rPr>
        <w:t>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прочие (ранее внереализационные) доходы и расходы;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бюджет затрат по каждому виду основной и по каждому виду прочей деятельности. Расчет материальных расходов (в том числе энергоресурсов) в бюджете затрат представляется в натуральных и стоимостных показателях;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бюджет движения денежных средств;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расшифровка дебиторской и кредиторской задолженности</w:t>
      </w:r>
      <w:r w:rsidR="00FA02C4">
        <w:rPr>
          <w:sz w:val="28"/>
          <w:szCs w:val="28"/>
        </w:rPr>
        <w:t xml:space="preserve"> </w:t>
      </w:r>
      <w:r w:rsidR="00F453C2">
        <w:rPr>
          <w:sz w:val="28"/>
          <w:szCs w:val="28"/>
        </w:rPr>
        <w:t xml:space="preserve">(копию в </w:t>
      </w:r>
      <w:r w:rsidR="00FA02C4">
        <w:rPr>
          <w:sz w:val="28"/>
          <w:szCs w:val="28"/>
        </w:rPr>
        <w:t>МУ «Централизованная бухгалтерия Череповецкого муниципального района»</w:t>
      </w:r>
      <w:r w:rsidR="00F453C2">
        <w:rPr>
          <w:sz w:val="28"/>
          <w:szCs w:val="28"/>
        </w:rPr>
        <w:t>)</w:t>
      </w:r>
      <w:r w:rsidRPr="00C72A05">
        <w:rPr>
          <w:sz w:val="28"/>
          <w:szCs w:val="28"/>
        </w:rPr>
        <w:t>;</w:t>
      </w:r>
    </w:p>
    <w:p w:rsidR="00A625CE" w:rsidRPr="00C72A05" w:rsidRDefault="00A625CE" w:rsidP="00FA02C4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иные документы, подтверждающие затраты МУП</w:t>
      </w:r>
      <w:r w:rsidR="00FA02C4">
        <w:rPr>
          <w:sz w:val="28"/>
          <w:szCs w:val="28"/>
        </w:rPr>
        <w:t xml:space="preserve"> «Водоканал ЧМР»</w:t>
      </w:r>
      <w:r w:rsidRPr="00C72A05">
        <w:rPr>
          <w:sz w:val="28"/>
          <w:szCs w:val="28"/>
        </w:rPr>
        <w:t>.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3.2. </w:t>
      </w:r>
      <w:r w:rsidR="00F453C2">
        <w:rPr>
          <w:sz w:val="28"/>
          <w:szCs w:val="28"/>
        </w:rPr>
        <w:t>Управление строительства и жилищно-коммунального хозяйства</w:t>
      </w:r>
      <w:r w:rsidRPr="00C72A05">
        <w:rPr>
          <w:sz w:val="28"/>
          <w:szCs w:val="28"/>
        </w:rPr>
        <w:t xml:space="preserve"> </w:t>
      </w:r>
      <w:r w:rsidR="00B6126E">
        <w:rPr>
          <w:sz w:val="28"/>
          <w:szCs w:val="28"/>
        </w:rPr>
        <w:t xml:space="preserve">администрации района </w:t>
      </w:r>
      <w:r w:rsidRPr="00C72A05">
        <w:rPr>
          <w:sz w:val="28"/>
          <w:szCs w:val="28"/>
        </w:rPr>
        <w:t xml:space="preserve">в срок не более 10 рабочих дней после получения документов в полном объеме рассматривает их, проверяет расчеты, готовит сводную информацию и направляет ее </w:t>
      </w:r>
      <w:r w:rsidR="00D17CA7">
        <w:rPr>
          <w:sz w:val="28"/>
          <w:szCs w:val="28"/>
        </w:rPr>
        <w:t>управлению строительства жилищно-коммунального хозяйства администрации района</w:t>
      </w:r>
      <w:r w:rsidRPr="00C72A05">
        <w:rPr>
          <w:sz w:val="28"/>
          <w:szCs w:val="28"/>
        </w:rPr>
        <w:t>.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3.3. Сроки представления документов, указанных в</w:t>
      </w:r>
      <w:r w:rsidR="00B6126E">
        <w:rPr>
          <w:sz w:val="28"/>
          <w:szCs w:val="28"/>
        </w:rPr>
        <w:t xml:space="preserve"> </w:t>
      </w:r>
      <w:hyperlink r:id="rId8" w:anchor="/document/20306454/entry/2031" w:history="1">
        <w:r w:rsidRPr="00B6126E">
          <w:rPr>
            <w:rStyle w:val="a3"/>
            <w:color w:val="auto"/>
            <w:sz w:val="28"/>
            <w:szCs w:val="28"/>
            <w:u w:val="none"/>
          </w:rPr>
          <w:t>пункт</w:t>
        </w:r>
        <w:r w:rsidR="00B6126E" w:rsidRPr="00B6126E">
          <w:rPr>
            <w:rStyle w:val="a3"/>
            <w:color w:val="auto"/>
            <w:sz w:val="28"/>
            <w:szCs w:val="28"/>
            <w:u w:val="none"/>
          </w:rPr>
          <w:t>е</w:t>
        </w:r>
        <w:r w:rsidRPr="00B6126E">
          <w:rPr>
            <w:rStyle w:val="a3"/>
            <w:color w:val="auto"/>
            <w:sz w:val="28"/>
            <w:szCs w:val="28"/>
            <w:u w:val="none"/>
          </w:rPr>
          <w:t xml:space="preserve"> 3.1</w:t>
        </w:r>
      </w:hyperlink>
      <w:r w:rsidR="00B6126E">
        <w:t xml:space="preserve">  </w:t>
      </w:r>
      <w:r w:rsidR="00B6126E" w:rsidRPr="00B6126E">
        <w:rPr>
          <w:sz w:val="28"/>
          <w:szCs w:val="28"/>
        </w:rPr>
        <w:t>настоящего Порядка</w:t>
      </w:r>
      <w:r w:rsidRPr="00C72A05">
        <w:rPr>
          <w:sz w:val="28"/>
          <w:szCs w:val="28"/>
        </w:rPr>
        <w:t>: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за 1 квартал отчетного года - до 22 апреля отчетного года;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за первое полугодие отчетного года - до 22 июля отчетного года;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за 9 месяцев отчетного года - до 22 октября отчетного года.</w:t>
      </w:r>
    </w:p>
    <w:p w:rsidR="00A625CE" w:rsidRPr="00C72A05" w:rsidRDefault="00A625CE" w:rsidP="00670FC6">
      <w:pPr>
        <w:pStyle w:val="s3"/>
        <w:contextualSpacing/>
        <w:jc w:val="center"/>
        <w:rPr>
          <w:sz w:val="28"/>
          <w:szCs w:val="28"/>
        </w:rPr>
      </w:pPr>
      <w:r w:rsidRPr="00C72A05">
        <w:rPr>
          <w:sz w:val="28"/>
          <w:szCs w:val="28"/>
        </w:rPr>
        <w:t>4. Рассмотрение и утверждение годовых отчетов о выполнении планов ФХД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4.1. Для рассмотрения итогов ФХД предприятия за год руководитель МУП </w:t>
      </w:r>
      <w:r w:rsidR="00FA02C4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в срок до 10 февраля года, следующего за отчетным, представляет </w:t>
      </w:r>
      <w:r w:rsidR="00D17CA7">
        <w:rPr>
          <w:sz w:val="28"/>
          <w:szCs w:val="28"/>
        </w:rPr>
        <w:t>управлению строительства жилищно-коммунального хозяйства администрации района</w:t>
      </w:r>
      <w:r w:rsidRPr="00C72A05">
        <w:rPr>
          <w:sz w:val="28"/>
          <w:szCs w:val="28"/>
        </w:rPr>
        <w:t xml:space="preserve"> документы в соответствии с перечнем, указанным </w:t>
      </w:r>
      <w:r w:rsidR="00B6126E">
        <w:rPr>
          <w:sz w:val="28"/>
          <w:szCs w:val="28"/>
        </w:rPr>
        <w:br/>
      </w:r>
      <w:r w:rsidRPr="00C72A05">
        <w:rPr>
          <w:sz w:val="28"/>
          <w:szCs w:val="28"/>
        </w:rPr>
        <w:t>в</w:t>
      </w:r>
      <w:r w:rsidR="00B6126E">
        <w:rPr>
          <w:sz w:val="28"/>
          <w:szCs w:val="28"/>
        </w:rPr>
        <w:t xml:space="preserve"> </w:t>
      </w:r>
      <w:hyperlink r:id="rId9" w:anchor="/document/20306454/entry/2031" w:history="1">
        <w:r w:rsidRPr="00B6126E">
          <w:rPr>
            <w:rStyle w:val="a3"/>
            <w:color w:val="auto"/>
            <w:sz w:val="28"/>
            <w:szCs w:val="28"/>
            <w:u w:val="none"/>
          </w:rPr>
          <w:t>пункте 3.1</w:t>
        </w:r>
      </w:hyperlink>
      <w:r w:rsidR="00B6126E" w:rsidRPr="00B6126E">
        <w:t xml:space="preserve"> </w:t>
      </w:r>
      <w:r w:rsidRPr="00C72A05">
        <w:rPr>
          <w:sz w:val="28"/>
          <w:szCs w:val="28"/>
        </w:rPr>
        <w:t>настоящего Порядка.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В дополнение к указанным документам руководитель МУП </w:t>
      </w:r>
      <w:r w:rsidR="00FA02C4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>представляет: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налоговую декларацию по налогу на прибыль (налогу, уплачиваемому в связи с применением упрощенной системы налогообложения);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расчет стоимости чистых активов;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анализ фонда оплаты труда и средней заработной платы за отчетный период, взаимоувязанный со штатным расписанием, с указанием причин отклонения от планового фонда оплаты труда и средней заработной платы;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аудиторское заключение по финансовой (бухгалтерской) отчетности со всеми приложениями, включая письменный отчет по результатам аудита за отчетный год и информацию об устранении замечаний, выявленных в ходе проводимой аудиторской проверки.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lastRenderedPageBreak/>
        <w:t xml:space="preserve">4.2. </w:t>
      </w:r>
      <w:r w:rsidR="00D17CA7">
        <w:rPr>
          <w:sz w:val="28"/>
          <w:szCs w:val="28"/>
        </w:rPr>
        <w:t>Управление строительства жилищно-коммунального хозяйства администрации района</w:t>
      </w:r>
      <w:r w:rsidRPr="00C72A05">
        <w:rPr>
          <w:sz w:val="28"/>
          <w:szCs w:val="28"/>
        </w:rPr>
        <w:t xml:space="preserve"> в срок не более 5 рабочих дней после получения документов в полном объеме: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рассматривает документы;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оценивает выполнение производственной программы, капитальных и текущих ремонтов, инвестиционной программы;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согласовывает анализ выполнения плана ФХД </w:t>
      </w:r>
      <w:r w:rsidR="00F453C2">
        <w:rPr>
          <w:sz w:val="28"/>
          <w:szCs w:val="28"/>
        </w:rPr>
        <w:t>МУП</w:t>
      </w:r>
      <w:r w:rsidRPr="00C72A05">
        <w:rPr>
          <w:sz w:val="28"/>
          <w:szCs w:val="28"/>
        </w:rPr>
        <w:t xml:space="preserve"> </w:t>
      </w:r>
      <w:r w:rsidR="00FA02C4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за отчетный период и направляет пакет документов МУП </w:t>
      </w:r>
      <w:r w:rsidR="00FA02C4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в </w:t>
      </w:r>
      <w:r w:rsidR="00F453C2">
        <w:rPr>
          <w:sz w:val="28"/>
          <w:szCs w:val="28"/>
        </w:rPr>
        <w:t>управление строительства и жилищно-коммунального хозяйства</w:t>
      </w:r>
      <w:r w:rsidR="00C03BC7" w:rsidRPr="00C72A05">
        <w:rPr>
          <w:sz w:val="28"/>
          <w:szCs w:val="28"/>
        </w:rPr>
        <w:t>.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4.3. </w:t>
      </w:r>
      <w:r w:rsidR="00F453C2">
        <w:rPr>
          <w:sz w:val="28"/>
          <w:szCs w:val="28"/>
        </w:rPr>
        <w:t>Управление строительства и жилищно-коммунального</w:t>
      </w:r>
      <w:r w:rsidRPr="00C72A05">
        <w:rPr>
          <w:sz w:val="28"/>
          <w:szCs w:val="28"/>
        </w:rPr>
        <w:t xml:space="preserve"> в течение </w:t>
      </w:r>
      <w:r w:rsidR="001940BD">
        <w:rPr>
          <w:sz w:val="28"/>
          <w:szCs w:val="28"/>
        </w:rPr>
        <w:br/>
      </w:r>
      <w:r w:rsidRPr="00C72A05">
        <w:rPr>
          <w:sz w:val="28"/>
          <w:szCs w:val="28"/>
        </w:rPr>
        <w:t xml:space="preserve">10 рабочих дней после получения документов в полном объеме рассматривает документы, проверяет расчеты, </w:t>
      </w:r>
      <w:proofErr w:type="gramStart"/>
      <w:r w:rsidRPr="00C72A05">
        <w:rPr>
          <w:sz w:val="28"/>
          <w:szCs w:val="28"/>
        </w:rPr>
        <w:t xml:space="preserve">формирует динамику исполнения показателей ФХД за отчетный период и предшествующие ему </w:t>
      </w:r>
      <w:r w:rsidR="001940BD">
        <w:rPr>
          <w:sz w:val="28"/>
          <w:szCs w:val="28"/>
        </w:rPr>
        <w:br/>
      </w:r>
      <w:r w:rsidRPr="00C72A05">
        <w:rPr>
          <w:sz w:val="28"/>
          <w:szCs w:val="28"/>
        </w:rPr>
        <w:t>2 года и представляет</w:t>
      </w:r>
      <w:proofErr w:type="gramEnd"/>
      <w:r w:rsidRPr="00C72A05">
        <w:rPr>
          <w:sz w:val="28"/>
          <w:szCs w:val="28"/>
        </w:rPr>
        <w:t xml:space="preserve"> их к рассмотрению Комиссией.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4.4. Заместитель </w:t>
      </w:r>
      <w:r w:rsidR="00C03BC7" w:rsidRPr="00C72A05">
        <w:rPr>
          <w:sz w:val="28"/>
          <w:szCs w:val="28"/>
        </w:rPr>
        <w:t>руководителя администрации района</w:t>
      </w:r>
      <w:r w:rsidRPr="00C72A05">
        <w:rPr>
          <w:sz w:val="28"/>
          <w:szCs w:val="28"/>
        </w:rPr>
        <w:t>, за которым закреплен МУП</w:t>
      </w:r>
      <w:r w:rsidR="00FA02C4">
        <w:rPr>
          <w:sz w:val="28"/>
          <w:szCs w:val="28"/>
        </w:rPr>
        <w:t xml:space="preserve"> «Водоканал ЧМР»</w:t>
      </w:r>
      <w:r w:rsidRPr="00C72A05">
        <w:rPr>
          <w:sz w:val="28"/>
          <w:szCs w:val="28"/>
        </w:rPr>
        <w:t xml:space="preserve">, утверждает бухгалтерскую отчетность  МУП </w:t>
      </w:r>
      <w:r w:rsidR="00B6126E">
        <w:rPr>
          <w:sz w:val="28"/>
          <w:szCs w:val="28"/>
        </w:rPr>
        <w:t>«Водоканал ЧМР</w:t>
      </w:r>
      <w:proofErr w:type="gramStart"/>
      <w:r w:rsidR="00B6126E">
        <w:rPr>
          <w:sz w:val="28"/>
          <w:szCs w:val="28"/>
        </w:rPr>
        <w:t>»</w:t>
      </w:r>
      <w:r w:rsidRPr="00C72A05">
        <w:rPr>
          <w:sz w:val="28"/>
          <w:szCs w:val="28"/>
        </w:rPr>
        <w:t>н</w:t>
      </w:r>
      <w:proofErr w:type="gramEnd"/>
      <w:r w:rsidRPr="00C72A05">
        <w:rPr>
          <w:sz w:val="28"/>
          <w:szCs w:val="28"/>
        </w:rPr>
        <w:t>а основании аудиторского заключения.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4.5. Отчет о выполнении плана ФХД </w:t>
      </w:r>
      <w:r w:rsidR="00F453C2">
        <w:rPr>
          <w:sz w:val="28"/>
          <w:szCs w:val="28"/>
        </w:rPr>
        <w:t>МУП</w:t>
      </w:r>
      <w:r w:rsidRPr="00C72A05">
        <w:rPr>
          <w:sz w:val="28"/>
          <w:szCs w:val="28"/>
        </w:rPr>
        <w:t xml:space="preserve"> </w:t>
      </w:r>
      <w:r w:rsidR="00FA02C4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>за год утверждается решением Комиссии.</w:t>
      </w:r>
    </w:p>
    <w:p w:rsidR="00A625CE" w:rsidRPr="00C72A05" w:rsidRDefault="00A625CE" w:rsidP="00670FC6">
      <w:pPr>
        <w:pStyle w:val="s3"/>
        <w:contextualSpacing/>
        <w:jc w:val="center"/>
        <w:rPr>
          <w:sz w:val="28"/>
          <w:szCs w:val="28"/>
        </w:rPr>
      </w:pPr>
      <w:r w:rsidRPr="00C72A05">
        <w:rPr>
          <w:sz w:val="28"/>
          <w:szCs w:val="28"/>
        </w:rPr>
        <w:t>5. Оперативный контроль выполнения плана ФХД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Оперативный контроль выполнения плана ФХД осуществляется в следующем порядке: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5.1. Бюджет движения денежных средств МУП </w:t>
      </w:r>
      <w:r w:rsidR="00B6126E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>(далее - БДДС) на плановый период с помесячной и поквартальной разбивкой принимается Комиссией одновременно с утверждением плана ФХД на текущий год и является приложением к протоколу.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5.2. </w:t>
      </w:r>
      <w:r w:rsidR="00B6126E" w:rsidRPr="00C72A05">
        <w:rPr>
          <w:sz w:val="28"/>
          <w:szCs w:val="28"/>
        </w:rPr>
        <w:t xml:space="preserve">МУП </w:t>
      </w:r>
      <w:r w:rsidR="00B6126E">
        <w:rPr>
          <w:sz w:val="28"/>
          <w:szCs w:val="28"/>
        </w:rPr>
        <w:t>«Водоканал ЧМР»</w:t>
      </w:r>
      <w:r w:rsidRPr="00C72A05">
        <w:rPr>
          <w:sz w:val="28"/>
          <w:szCs w:val="28"/>
        </w:rPr>
        <w:t>: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ежедневно ведет отчет о БДДС, в том числе нарастающим итогом с начала месяца;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>ежеквартально, одновременно с предоставлением доку</w:t>
      </w:r>
      <w:r w:rsidR="00B24220">
        <w:rPr>
          <w:sz w:val="28"/>
          <w:szCs w:val="28"/>
        </w:rPr>
        <w:t xml:space="preserve">ментов по выполнению плана ФХД </w:t>
      </w:r>
      <w:r w:rsidRPr="00C72A05">
        <w:rPr>
          <w:sz w:val="28"/>
          <w:szCs w:val="28"/>
        </w:rPr>
        <w:t xml:space="preserve">о БДДС в разбивке по месяцам и с нарастающим итогом с начала года с обязательным отражением причин отклонений от утвержденных показателей плана ФХД. Отчет о БДДС за иной период представляется МУП </w:t>
      </w:r>
      <w:r w:rsidR="00FA02C4">
        <w:rPr>
          <w:sz w:val="28"/>
          <w:szCs w:val="28"/>
        </w:rPr>
        <w:t xml:space="preserve">«Водоканал ЧМР» </w:t>
      </w:r>
      <w:r w:rsidRPr="00C72A05">
        <w:rPr>
          <w:sz w:val="28"/>
          <w:szCs w:val="28"/>
        </w:rPr>
        <w:t xml:space="preserve">по запросу </w:t>
      </w:r>
      <w:r w:rsidR="00B24220">
        <w:rPr>
          <w:sz w:val="28"/>
          <w:szCs w:val="28"/>
        </w:rPr>
        <w:t>управления строительства и жилищно-коммунального хозяйства</w:t>
      </w:r>
      <w:r w:rsidR="00B6126E">
        <w:rPr>
          <w:sz w:val="28"/>
          <w:szCs w:val="28"/>
        </w:rPr>
        <w:t xml:space="preserve"> администрации района</w:t>
      </w:r>
      <w:r w:rsidR="00B24220">
        <w:rPr>
          <w:sz w:val="28"/>
          <w:szCs w:val="28"/>
        </w:rPr>
        <w:t>.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5.3. </w:t>
      </w:r>
      <w:r w:rsidR="00B24220">
        <w:rPr>
          <w:sz w:val="28"/>
          <w:szCs w:val="28"/>
        </w:rPr>
        <w:t>Управление строительства и жилищно-коммунального хозяйства</w:t>
      </w:r>
      <w:r w:rsidR="00B24220" w:rsidRPr="00C72A05">
        <w:rPr>
          <w:sz w:val="28"/>
          <w:szCs w:val="28"/>
        </w:rPr>
        <w:t xml:space="preserve"> </w:t>
      </w:r>
      <w:r w:rsidR="00B6126E">
        <w:rPr>
          <w:sz w:val="28"/>
          <w:szCs w:val="28"/>
        </w:rPr>
        <w:t>администрации района</w:t>
      </w:r>
      <w:r w:rsidR="00B6126E" w:rsidRPr="00C72A05">
        <w:rPr>
          <w:sz w:val="28"/>
          <w:szCs w:val="28"/>
        </w:rPr>
        <w:t xml:space="preserve"> </w:t>
      </w:r>
      <w:r w:rsidRPr="00C72A05">
        <w:rPr>
          <w:sz w:val="28"/>
          <w:szCs w:val="28"/>
        </w:rPr>
        <w:t>в срок не более 10 рабочих дней со дня, следующего за днем получения отчета о БДДС от МУП</w:t>
      </w:r>
      <w:r w:rsidR="00FA02C4">
        <w:rPr>
          <w:sz w:val="28"/>
          <w:szCs w:val="28"/>
        </w:rPr>
        <w:t xml:space="preserve"> «Водоканал ЧМР»</w:t>
      </w:r>
      <w:r w:rsidRPr="00C72A05">
        <w:rPr>
          <w:sz w:val="28"/>
          <w:szCs w:val="28"/>
        </w:rPr>
        <w:t xml:space="preserve">, проверяет его, готовит информацию </w:t>
      </w:r>
      <w:r w:rsidR="00B24220">
        <w:rPr>
          <w:sz w:val="28"/>
          <w:szCs w:val="28"/>
        </w:rPr>
        <w:t>для</w:t>
      </w:r>
      <w:r w:rsidRPr="00C72A05">
        <w:rPr>
          <w:sz w:val="28"/>
          <w:szCs w:val="28"/>
        </w:rPr>
        <w:t xml:space="preserve"> учета в работе одновременно со сводной информацией, указанной в</w:t>
      </w:r>
      <w:r w:rsidR="00B6126E">
        <w:rPr>
          <w:sz w:val="28"/>
          <w:szCs w:val="28"/>
        </w:rPr>
        <w:t xml:space="preserve"> </w:t>
      </w:r>
      <w:hyperlink r:id="rId10" w:anchor="/document/20306454/entry/2032" w:history="1">
        <w:r w:rsidRPr="00B6126E">
          <w:rPr>
            <w:rStyle w:val="a3"/>
            <w:color w:val="auto"/>
            <w:sz w:val="28"/>
            <w:szCs w:val="28"/>
            <w:u w:val="none"/>
          </w:rPr>
          <w:t>пункте 3.2</w:t>
        </w:r>
      </w:hyperlink>
      <w:r w:rsidR="00B6126E">
        <w:t xml:space="preserve"> </w:t>
      </w:r>
      <w:r w:rsidRPr="00C72A05">
        <w:rPr>
          <w:sz w:val="28"/>
          <w:szCs w:val="28"/>
        </w:rPr>
        <w:t>настоящего Порядка.</w:t>
      </w:r>
    </w:p>
    <w:p w:rsidR="00A625CE" w:rsidRPr="00C72A05" w:rsidRDefault="00A625CE" w:rsidP="00B6126E">
      <w:pPr>
        <w:pStyle w:val="s1"/>
        <w:ind w:firstLine="709"/>
        <w:contextualSpacing/>
        <w:jc w:val="both"/>
        <w:rPr>
          <w:sz w:val="28"/>
          <w:szCs w:val="28"/>
        </w:rPr>
      </w:pPr>
      <w:r w:rsidRPr="00C72A05">
        <w:rPr>
          <w:sz w:val="28"/>
          <w:szCs w:val="28"/>
        </w:rPr>
        <w:t xml:space="preserve">5.4. При наличии отклонений в сторону ухудшения по отдельным позициям отчета </w:t>
      </w:r>
      <w:r w:rsidR="00D17CA7">
        <w:rPr>
          <w:sz w:val="28"/>
          <w:szCs w:val="28"/>
        </w:rPr>
        <w:t>управление строительства жилищно-коммунального хозяйства администрации района</w:t>
      </w:r>
      <w:r w:rsidRPr="00C72A05">
        <w:rPr>
          <w:sz w:val="28"/>
          <w:szCs w:val="28"/>
        </w:rPr>
        <w:t xml:space="preserve"> вправе направить </w:t>
      </w:r>
      <w:r w:rsidR="00B24220">
        <w:rPr>
          <w:sz w:val="28"/>
          <w:szCs w:val="28"/>
        </w:rPr>
        <w:t xml:space="preserve">руководителю </w:t>
      </w:r>
      <w:r w:rsidR="00B24220">
        <w:rPr>
          <w:sz w:val="28"/>
          <w:szCs w:val="28"/>
        </w:rPr>
        <w:lastRenderedPageBreak/>
        <w:t xml:space="preserve">администрации Череповецкого муниципального района </w:t>
      </w:r>
      <w:r w:rsidRPr="00C72A05">
        <w:rPr>
          <w:sz w:val="28"/>
          <w:szCs w:val="28"/>
        </w:rPr>
        <w:t>аргументированное обращение о необходимости рассмотрения результатов деятельности соответствующего МУП</w:t>
      </w:r>
      <w:r w:rsidR="00B6126E" w:rsidRPr="00B6126E">
        <w:rPr>
          <w:sz w:val="28"/>
          <w:szCs w:val="28"/>
        </w:rPr>
        <w:t xml:space="preserve"> </w:t>
      </w:r>
      <w:r w:rsidR="00B6126E">
        <w:rPr>
          <w:sz w:val="28"/>
          <w:szCs w:val="28"/>
        </w:rPr>
        <w:t>«Водоканал ЧМР»</w:t>
      </w:r>
      <w:r w:rsidRPr="00C72A05">
        <w:rPr>
          <w:sz w:val="28"/>
          <w:szCs w:val="28"/>
        </w:rPr>
        <w:t>.</w:t>
      </w:r>
    </w:p>
    <w:p w:rsidR="0067287B" w:rsidRDefault="0067287B" w:rsidP="00670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126E" w:rsidRPr="00B6126E" w:rsidRDefault="00B6126E" w:rsidP="001940BD">
      <w:pPr>
        <w:spacing w:before="100" w:beforeAutospacing="1" w:after="100" w:afterAutospacing="1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B6126E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7287B" w:rsidRPr="00B6126E" w:rsidRDefault="0067287B" w:rsidP="001940BD">
      <w:pPr>
        <w:spacing w:before="100" w:beforeAutospacing="1" w:after="100" w:afterAutospacing="1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B6126E">
        <w:rPr>
          <w:rFonts w:ascii="Times New Roman" w:hAnsi="Times New Roman"/>
          <w:sz w:val="28"/>
          <w:szCs w:val="28"/>
        </w:rPr>
        <w:t>постановлени</w:t>
      </w:r>
      <w:r w:rsidR="00B6126E">
        <w:rPr>
          <w:rFonts w:ascii="Times New Roman" w:hAnsi="Times New Roman"/>
          <w:sz w:val="28"/>
          <w:szCs w:val="28"/>
        </w:rPr>
        <w:t>ем</w:t>
      </w:r>
      <w:r w:rsidRPr="00B6126E">
        <w:rPr>
          <w:rFonts w:ascii="Times New Roman" w:hAnsi="Times New Roman"/>
          <w:sz w:val="28"/>
          <w:szCs w:val="28"/>
        </w:rPr>
        <w:t xml:space="preserve"> </w:t>
      </w:r>
    </w:p>
    <w:p w:rsidR="00915168" w:rsidRPr="00B6126E" w:rsidRDefault="00915168" w:rsidP="001940BD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B6126E"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</w:p>
    <w:p w:rsidR="00B6126E" w:rsidRPr="00B6126E" w:rsidRDefault="00B6126E" w:rsidP="001940BD">
      <w:pPr>
        <w:spacing w:before="100" w:beforeAutospacing="1" w:after="100" w:afterAutospacing="1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40BD">
        <w:rPr>
          <w:rFonts w:ascii="Times New Roman" w:hAnsi="Times New Roman" w:cs="Times New Roman"/>
          <w:sz w:val="28"/>
          <w:szCs w:val="28"/>
        </w:rPr>
        <w:t xml:space="preserve">14.06.2024 </w:t>
      </w:r>
      <w:r w:rsidR="00915168" w:rsidRPr="00B6126E">
        <w:rPr>
          <w:rFonts w:ascii="Times New Roman" w:hAnsi="Times New Roman" w:cs="Times New Roman"/>
          <w:sz w:val="28"/>
          <w:szCs w:val="28"/>
        </w:rPr>
        <w:t>№</w:t>
      </w:r>
      <w:r w:rsidRPr="00B6126E">
        <w:rPr>
          <w:rFonts w:ascii="Times New Roman" w:hAnsi="Times New Roman"/>
          <w:sz w:val="28"/>
          <w:szCs w:val="28"/>
        </w:rPr>
        <w:t xml:space="preserve"> </w:t>
      </w:r>
      <w:r w:rsidR="001940BD">
        <w:rPr>
          <w:rFonts w:ascii="Times New Roman" w:hAnsi="Times New Roman"/>
          <w:sz w:val="28"/>
          <w:szCs w:val="28"/>
        </w:rPr>
        <w:t xml:space="preserve">257 </w:t>
      </w:r>
      <w:r>
        <w:rPr>
          <w:rFonts w:ascii="Times New Roman" w:hAnsi="Times New Roman"/>
          <w:sz w:val="28"/>
          <w:szCs w:val="28"/>
        </w:rPr>
        <w:t>(</w:t>
      </w:r>
      <w:r w:rsidRPr="00B6126E">
        <w:rPr>
          <w:rFonts w:ascii="Times New Roman" w:hAnsi="Times New Roman"/>
          <w:sz w:val="28"/>
          <w:szCs w:val="28"/>
        </w:rPr>
        <w:t>Приложение 2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915168" w:rsidRPr="003E53B7" w:rsidRDefault="00915168" w:rsidP="00670FC6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6126E" w:rsidRDefault="00B6126E" w:rsidP="00670FC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126E" w:rsidRDefault="00B6126E" w:rsidP="00670FC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126E" w:rsidRDefault="007A59F1" w:rsidP="00670FC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A02C4">
        <w:rPr>
          <w:rFonts w:ascii="Times New Roman" w:hAnsi="Times New Roman"/>
          <w:sz w:val="28"/>
          <w:szCs w:val="28"/>
        </w:rPr>
        <w:t xml:space="preserve">Состав комиссии </w:t>
      </w:r>
    </w:p>
    <w:p w:rsidR="007A59F1" w:rsidRPr="00FA02C4" w:rsidRDefault="007A59F1" w:rsidP="00670FC6">
      <w:pPr>
        <w:spacing w:line="240" w:lineRule="auto"/>
        <w:contextualSpacing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A02C4">
        <w:rPr>
          <w:rFonts w:ascii="Times New Roman" w:hAnsi="Times New Roman"/>
          <w:sz w:val="28"/>
          <w:szCs w:val="28"/>
        </w:rPr>
        <w:t>по</w:t>
      </w:r>
      <w:r w:rsidR="0067287B" w:rsidRPr="00FA02C4">
        <w:rPr>
          <w:rFonts w:ascii="Times New Roman" w:hAnsi="Times New Roman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утверждению планов и отчетов</w:t>
      </w:r>
      <w:r w:rsidR="00B6126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финансово-хозяйственной</w:t>
      </w:r>
      <w:r w:rsidR="00B6126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деятельности</w:t>
      </w:r>
      <w:r w:rsidR="00B6126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403C8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МУП «Водоканала Ч</w:t>
      </w:r>
      <w:r w:rsidR="00B6126E">
        <w:rPr>
          <w:rStyle w:val="a7"/>
          <w:rFonts w:ascii="Times New Roman" w:hAnsi="Times New Roman" w:cs="Times New Roman"/>
          <w:i w:val="0"/>
          <w:sz w:val="28"/>
          <w:szCs w:val="28"/>
        </w:rPr>
        <w:t>ереповецкого муниципального района</w:t>
      </w:r>
      <w:r w:rsidR="000403C8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»</w:t>
      </w:r>
    </w:p>
    <w:p w:rsidR="00FA02C4" w:rsidRDefault="00FA02C4" w:rsidP="00670FC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126E" w:rsidRDefault="00B6126E" w:rsidP="00670FC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7287B" w:rsidRPr="00FA02C4" w:rsidRDefault="00610DE5" w:rsidP="00B612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02C4">
        <w:rPr>
          <w:rFonts w:ascii="Times New Roman" w:hAnsi="Times New Roman"/>
          <w:sz w:val="28"/>
          <w:szCs w:val="28"/>
        </w:rPr>
        <w:t>Вересов А.Ю.</w:t>
      </w:r>
      <w:r w:rsidR="0067287B" w:rsidRPr="00FA02C4">
        <w:rPr>
          <w:rFonts w:ascii="Times New Roman" w:hAnsi="Times New Roman"/>
          <w:sz w:val="28"/>
          <w:szCs w:val="28"/>
        </w:rPr>
        <w:t xml:space="preserve">, заместитель руководителя администрации района – председатель комиссии; </w:t>
      </w:r>
    </w:p>
    <w:p w:rsidR="0067287B" w:rsidRPr="00FA02C4" w:rsidRDefault="00610DE5" w:rsidP="00B612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02C4">
        <w:rPr>
          <w:rFonts w:ascii="Times New Roman" w:hAnsi="Times New Roman"/>
          <w:sz w:val="28"/>
          <w:szCs w:val="28"/>
        </w:rPr>
        <w:t>Лактионова Н.И.</w:t>
      </w:r>
      <w:r w:rsidR="0067287B" w:rsidRPr="00FA02C4">
        <w:rPr>
          <w:rFonts w:ascii="Times New Roman" w:hAnsi="Times New Roman"/>
          <w:sz w:val="28"/>
          <w:szCs w:val="28"/>
        </w:rPr>
        <w:t xml:space="preserve">, </w:t>
      </w:r>
      <w:r w:rsidRPr="00FA02C4">
        <w:rPr>
          <w:rFonts w:ascii="Times New Roman" w:hAnsi="Times New Roman"/>
          <w:sz w:val="28"/>
          <w:szCs w:val="28"/>
        </w:rPr>
        <w:t>начальник управления строительства и жилищно-коммунального хозяйства</w:t>
      </w:r>
      <w:r w:rsidR="0067287B" w:rsidRPr="00FA02C4">
        <w:rPr>
          <w:rFonts w:ascii="Times New Roman" w:hAnsi="Times New Roman"/>
          <w:sz w:val="28"/>
          <w:szCs w:val="28"/>
        </w:rPr>
        <w:t xml:space="preserve"> </w:t>
      </w:r>
      <w:r w:rsidR="00B6126E" w:rsidRPr="00FA02C4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67287B" w:rsidRPr="00FA02C4">
        <w:rPr>
          <w:rFonts w:ascii="Times New Roman" w:hAnsi="Times New Roman"/>
          <w:sz w:val="28"/>
          <w:szCs w:val="28"/>
        </w:rPr>
        <w:t xml:space="preserve">– заместитель председателя комиссии; </w:t>
      </w:r>
    </w:p>
    <w:p w:rsidR="0067287B" w:rsidRPr="00FA02C4" w:rsidRDefault="00610DE5" w:rsidP="00B612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02C4">
        <w:rPr>
          <w:rFonts w:ascii="Times New Roman" w:hAnsi="Times New Roman"/>
          <w:sz w:val="28"/>
          <w:szCs w:val="28"/>
        </w:rPr>
        <w:t>Черкасова Я.В.</w:t>
      </w:r>
      <w:r w:rsidR="0067287B" w:rsidRPr="00FA02C4">
        <w:rPr>
          <w:rFonts w:ascii="Times New Roman" w:hAnsi="Times New Roman"/>
          <w:sz w:val="28"/>
          <w:szCs w:val="28"/>
        </w:rPr>
        <w:t xml:space="preserve"> – </w:t>
      </w:r>
      <w:r w:rsidRPr="00FA02C4">
        <w:rPr>
          <w:rFonts w:ascii="Times New Roman" w:hAnsi="Times New Roman"/>
          <w:sz w:val="28"/>
          <w:szCs w:val="28"/>
        </w:rPr>
        <w:t>инспектор управления строительства и жилищно-коммунального хозяйств</w:t>
      </w:r>
      <w:r w:rsidR="00B6126E">
        <w:rPr>
          <w:rFonts w:ascii="Times New Roman" w:hAnsi="Times New Roman"/>
          <w:sz w:val="28"/>
          <w:szCs w:val="28"/>
        </w:rPr>
        <w:t xml:space="preserve"> </w:t>
      </w:r>
      <w:r w:rsidRPr="00FA02C4">
        <w:rPr>
          <w:rFonts w:ascii="Times New Roman" w:hAnsi="Times New Roman"/>
          <w:sz w:val="28"/>
          <w:szCs w:val="28"/>
        </w:rPr>
        <w:t>– секретарь комиссии.</w:t>
      </w:r>
    </w:p>
    <w:p w:rsidR="00B6126E" w:rsidRDefault="00B6126E" w:rsidP="00B612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7287B" w:rsidRPr="00FA02C4" w:rsidRDefault="0067287B" w:rsidP="00B612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02C4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B6126E" w:rsidRPr="00FA02C4" w:rsidRDefault="00B6126E" w:rsidP="00B612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2C4">
        <w:rPr>
          <w:rFonts w:ascii="Times New Roman" w:eastAsia="Calibri" w:hAnsi="Times New Roman" w:cs="Times New Roman"/>
          <w:sz w:val="28"/>
          <w:szCs w:val="28"/>
        </w:rPr>
        <w:t>Борисова С.В., председатель</w:t>
      </w:r>
      <w:bookmarkStart w:id="0" w:name="_GoBack"/>
      <w:bookmarkEnd w:id="0"/>
      <w:r w:rsidRPr="00FA0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FA02C4">
        <w:rPr>
          <w:rFonts w:ascii="Times New Roman" w:eastAsia="Calibri" w:hAnsi="Times New Roman" w:cs="Times New Roman"/>
          <w:sz w:val="28"/>
          <w:szCs w:val="28"/>
        </w:rPr>
        <w:t>омитета имущественных отношений</w:t>
      </w:r>
      <w:r w:rsidRPr="00B6126E">
        <w:rPr>
          <w:rFonts w:ascii="Times New Roman" w:hAnsi="Times New Roman"/>
          <w:sz w:val="28"/>
          <w:szCs w:val="28"/>
        </w:rPr>
        <w:t xml:space="preserve"> </w:t>
      </w:r>
      <w:r w:rsidRPr="00FA02C4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126E" w:rsidRDefault="00610DE5" w:rsidP="00B612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02C4">
        <w:rPr>
          <w:rFonts w:ascii="Times New Roman" w:hAnsi="Times New Roman"/>
          <w:sz w:val="28"/>
          <w:szCs w:val="28"/>
        </w:rPr>
        <w:t>Докичева</w:t>
      </w:r>
      <w:proofErr w:type="spellEnd"/>
      <w:r w:rsidRPr="00FA02C4">
        <w:rPr>
          <w:rFonts w:ascii="Times New Roman" w:hAnsi="Times New Roman"/>
          <w:sz w:val="28"/>
          <w:szCs w:val="28"/>
        </w:rPr>
        <w:t xml:space="preserve"> Н.Л., </w:t>
      </w:r>
      <w:r w:rsidR="00B6126E">
        <w:rPr>
          <w:rFonts w:ascii="Times New Roman" w:hAnsi="Times New Roman"/>
          <w:sz w:val="28"/>
          <w:szCs w:val="28"/>
        </w:rPr>
        <w:t>р</w:t>
      </w:r>
      <w:r w:rsidR="004F3B88" w:rsidRPr="00FA02C4">
        <w:rPr>
          <w:rFonts w:ascii="Times New Roman" w:eastAsia="Calibri" w:hAnsi="Times New Roman" w:cs="Times New Roman"/>
          <w:sz w:val="28"/>
          <w:szCs w:val="28"/>
        </w:rPr>
        <w:t>уководител</w:t>
      </w:r>
      <w:r w:rsidR="004F3B88" w:rsidRPr="00FA02C4">
        <w:rPr>
          <w:rFonts w:ascii="Times New Roman" w:hAnsi="Times New Roman"/>
          <w:sz w:val="28"/>
          <w:szCs w:val="28"/>
        </w:rPr>
        <w:t>ь</w:t>
      </w:r>
      <w:r w:rsidR="004F3B88" w:rsidRPr="00FA02C4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4F3B88" w:rsidRPr="00FA02C4">
        <w:rPr>
          <w:rFonts w:ascii="Times New Roman" w:hAnsi="Times New Roman"/>
          <w:sz w:val="28"/>
          <w:szCs w:val="28"/>
        </w:rPr>
        <w:t xml:space="preserve"> </w:t>
      </w:r>
      <w:r w:rsidR="004F3B88" w:rsidRPr="00FA02C4">
        <w:rPr>
          <w:rFonts w:ascii="Times New Roman" w:eastAsia="Calibri" w:hAnsi="Times New Roman" w:cs="Times New Roman"/>
          <w:sz w:val="28"/>
          <w:szCs w:val="28"/>
        </w:rPr>
        <w:t>учреждения «Централизованная</w:t>
      </w:r>
      <w:r w:rsidR="00B61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B88" w:rsidRPr="00FA02C4">
        <w:rPr>
          <w:rFonts w:ascii="Times New Roman" w:eastAsia="Calibri" w:hAnsi="Times New Roman" w:cs="Times New Roman"/>
          <w:sz w:val="28"/>
          <w:szCs w:val="28"/>
        </w:rPr>
        <w:t>бухгалтерия</w:t>
      </w:r>
      <w:r w:rsidR="00B6126E" w:rsidRPr="00B6126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6126E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Ч</w:t>
      </w:r>
      <w:r w:rsidR="00B6126E">
        <w:rPr>
          <w:rStyle w:val="a7"/>
          <w:rFonts w:ascii="Times New Roman" w:hAnsi="Times New Roman" w:cs="Times New Roman"/>
          <w:i w:val="0"/>
          <w:sz w:val="28"/>
          <w:szCs w:val="28"/>
        </w:rPr>
        <w:t>ереповецкого муниципального района</w:t>
      </w:r>
      <w:r w:rsidR="004F3B88" w:rsidRPr="00FA02C4">
        <w:rPr>
          <w:rFonts w:ascii="Times New Roman" w:eastAsia="Calibri" w:hAnsi="Times New Roman" w:cs="Times New Roman"/>
          <w:sz w:val="28"/>
          <w:szCs w:val="28"/>
        </w:rPr>
        <w:t>»</w:t>
      </w:r>
      <w:r w:rsidR="00B24220" w:rsidRPr="00FA02C4">
        <w:rPr>
          <w:rFonts w:ascii="Times New Roman" w:eastAsia="Calibri" w:hAnsi="Times New Roman" w:cs="Times New Roman"/>
          <w:sz w:val="28"/>
          <w:szCs w:val="28"/>
        </w:rPr>
        <w:t>;</w:t>
      </w:r>
      <w:r w:rsidR="00B6126E" w:rsidRPr="00B6126E">
        <w:rPr>
          <w:rFonts w:ascii="Times New Roman" w:hAnsi="Times New Roman"/>
          <w:sz w:val="28"/>
          <w:szCs w:val="28"/>
        </w:rPr>
        <w:t xml:space="preserve"> </w:t>
      </w:r>
    </w:p>
    <w:p w:rsidR="00B6126E" w:rsidRPr="00FA02C4" w:rsidRDefault="00B6126E" w:rsidP="00B612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02C4">
        <w:rPr>
          <w:rFonts w:ascii="Times New Roman" w:hAnsi="Times New Roman"/>
          <w:sz w:val="28"/>
          <w:szCs w:val="28"/>
        </w:rPr>
        <w:t>Костенкова</w:t>
      </w:r>
      <w:proofErr w:type="spellEnd"/>
      <w:r w:rsidRPr="00FA02C4">
        <w:rPr>
          <w:rFonts w:ascii="Times New Roman" w:hAnsi="Times New Roman"/>
          <w:sz w:val="28"/>
          <w:szCs w:val="28"/>
        </w:rPr>
        <w:t xml:space="preserve"> Н.А., заместитель начальника управления строительства и жилищно-коммунального хозяйства администрации района; </w:t>
      </w:r>
    </w:p>
    <w:p w:rsidR="00B24220" w:rsidRPr="00FA02C4" w:rsidRDefault="00B24220" w:rsidP="00B612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2C4">
        <w:rPr>
          <w:rFonts w:ascii="Times New Roman" w:eastAsia="Calibri" w:hAnsi="Times New Roman" w:cs="Times New Roman"/>
          <w:sz w:val="28"/>
          <w:szCs w:val="28"/>
        </w:rPr>
        <w:t xml:space="preserve">Костина В.Л., </w:t>
      </w:r>
      <w:r w:rsidR="00B6126E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Pr="00FA02C4">
        <w:rPr>
          <w:rFonts w:ascii="Times New Roman" w:eastAsia="Calibri" w:hAnsi="Times New Roman" w:cs="Times New Roman"/>
          <w:sz w:val="28"/>
          <w:szCs w:val="28"/>
        </w:rPr>
        <w:t xml:space="preserve"> управления экономики и сельского хозяйства</w:t>
      </w:r>
      <w:r w:rsidR="00B6126E" w:rsidRPr="00B6126E">
        <w:rPr>
          <w:rFonts w:ascii="Times New Roman" w:hAnsi="Times New Roman"/>
          <w:sz w:val="28"/>
          <w:szCs w:val="28"/>
        </w:rPr>
        <w:t xml:space="preserve"> </w:t>
      </w:r>
      <w:r w:rsidR="00B6126E" w:rsidRPr="00FA02C4">
        <w:rPr>
          <w:rFonts w:ascii="Times New Roman" w:hAnsi="Times New Roman"/>
          <w:sz w:val="28"/>
          <w:szCs w:val="28"/>
        </w:rPr>
        <w:t>администрации района</w:t>
      </w:r>
      <w:r w:rsidR="00B612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9F1" w:rsidRDefault="007A59F1" w:rsidP="00670FC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A59F1" w:rsidRPr="004F3B88" w:rsidRDefault="007A59F1" w:rsidP="00670FC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A59F1" w:rsidRDefault="007A59F1" w:rsidP="00670FC6">
      <w:pPr>
        <w:spacing w:line="240" w:lineRule="auto"/>
        <w:contextualSpacing/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br w:type="page"/>
      </w:r>
    </w:p>
    <w:p w:rsidR="00B6126E" w:rsidRPr="001940BD" w:rsidRDefault="00B6126E" w:rsidP="00B6126E">
      <w:pPr>
        <w:spacing w:before="100" w:beforeAutospacing="1" w:after="100" w:afterAutospacing="1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1940BD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7A59F1" w:rsidRPr="001940BD" w:rsidRDefault="007A59F1" w:rsidP="00B6126E">
      <w:pPr>
        <w:spacing w:before="100" w:beforeAutospacing="1" w:after="100" w:afterAutospacing="1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1940BD">
        <w:rPr>
          <w:rFonts w:ascii="Times New Roman" w:hAnsi="Times New Roman"/>
          <w:sz w:val="28"/>
          <w:szCs w:val="28"/>
        </w:rPr>
        <w:t>постановлени</w:t>
      </w:r>
      <w:r w:rsidR="00B6126E" w:rsidRPr="001940BD">
        <w:rPr>
          <w:rFonts w:ascii="Times New Roman" w:hAnsi="Times New Roman"/>
          <w:sz w:val="28"/>
          <w:szCs w:val="28"/>
        </w:rPr>
        <w:t>ем</w:t>
      </w:r>
      <w:r w:rsidRPr="001940BD">
        <w:rPr>
          <w:rFonts w:ascii="Times New Roman" w:hAnsi="Times New Roman"/>
          <w:sz w:val="28"/>
          <w:szCs w:val="28"/>
        </w:rPr>
        <w:t xml:space="preserve"> </w:t>
      </w:r>
    </w:p>
    <w:p w:rsidR="007A59F1" w:rsidRPr="001940BD" w:rsidRDefault="007A59F1" w:rsidP="00B6126E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1940BD"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</w:p>
    <w:p w:rsidR="00B6126E" w:rsidRPr="001940BD" w:rsidRDefault="001940BD" w:rsidP="00B6126E">
      <w:pPr>
        <w:spacing w:before="100" w:beforeAutospacing="1" w:after="100" w:afterAutospacing="1" w:line="240" w:lineRule="auto"/>
        <w:ind w:left="5812"/>
        <w:contextualSpacing/>
        <w:rPr>
          <w:rFonts w:ascii="Times New Roman" w:hAnsi="Times New Roman"/>
          <w:sz w:val="28"/>
          <w:szCs w:val="28"/>
        </w:rPr>
      </w:pPr>
      <w:r w:rsidRPr="001940BD">
        <w:rPr>
          <w:rFonts w:ascii="Times New Roman" w:hAnsi="Times New Roman" w:cs="Times New Roman"/>
          <w:sz w:val="28"/>
          <w:szCs w:val="28"/>
        </w:rPr>
        <w:t>от 14.06.2024</w:t>
      </w:r>
      <w:r w:rsidR="00B6126E" w:rsidRPr="001940BD">
        <w:rPr>
          <w:rFonts w:ascii="Times New Roman" w:hAnsi="Times New Roman" w:cs="Times New Roman"/>
          <w:sz w:val="28"/>
          <w:szCs w:val="28"/>
        </w:rPr>
        <w:t xml:space="preserve"> </w:t>
      </w:r>
      <w:r w:rsidR="007A59F1" w:rsidRPr="001940BD">
        <w:rPr>
          <w:rFonts w:ascii="Times New Roman" w:hAnsi="Times New Roman" w:cs="Times New Roman"/>
          <w:sz w:val="28"/>
          <w:szCs w:val="28"/>
        </w:rPr>
        <w:t>№</w:t>
      </w:r>
      <w:r w:rsidR="00B6126E" w:rsidRPr="001940BD">
        <w:rPr>
          <w:rFonts w:ascii="Times New Roman" w:hAnsi="Times New Roman"/>
          <w:sz w:val="28"/>
          <w:szCs w:val="28"/>
        </w:rPr>
        <w:t xml:space="preserve"> </w:t>
      </w:r>
      <w:r w:rsidRPr="001940BD">
        <w:rPr>
          <w:rFonts w:ascii="Times New Roman" w:hAnsi="Times New Roman"/>
          <w:sz w:val="28"/>
          <w:szCs w:val="28"/>
        </w:rPr>
        <w:t>257 (Приложение</w:t>
      </w:r>
      <w:r w:rsidR="00B6126E" w:rsidRPr="001940BD">
        <w:rPr>
          <w:rFonts w:ascii="Times New Roman" w:hAnsi="Times New Roman"/>
          <w:sz w:val="28"/>
          <w:szCs w:val="28"/>
        </w:rPr>
        <w:t xml:space="preserve"> 3)</w:t>
      </w:r>
    </w:p>
    <w:p w:rsidR="007A59F1" w:rsidRPr="003E53B7" w:rsidRDefault="007A59F1" w:rsidP="00670FC6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A59F1" w:rsidRDefault="007A59F1" w:rsidP="00670FC6">
      <w:pPr>
        <w:spacing w:line="240" w:lineRule="auto"/>
        <w:contextualSpacing/>
        <w:jc w:val="center"/>
        <w:rPr>
          <w:rStyle w:val="a7"/>
          <w:rFonts w:ascii="Times New Roman" w:hAnsi="Times New Roman" w:cs="Times New Roman"/>
          <w:i w:val="0"/>
        </w:rPr>
      </w:pPr>
    </w:p>
    <w:p w:rsidR="001A17EA" w:rsidRPr="004F52CD" w:rsidRDefault="00890496" w:rsidP="00670FC6">
      <w:pPr>
        <w:spacing w:line="240" w:lineRule="auto"/>
        <w:contextualSpacing/>
        <w:jc w:val="center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F52CD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Положение</w:t>
      </w:r>
      <w:r w:rsidRPr="004F52CD">
        <w:rPr>
          <w:b/>
          <w:sz w:val="28"/>
          <w:szCs w:val="28"/>
        </w:rPr>
        <w:br/>
      </w:r>
      <w:r w:rsidR="00B6126E" w:rsidRPr="004F52CD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о комиссии по утверждению планов и отчетов</w:t>
      </w:r>
      <w:r w:rsidR="004F52CD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о</w:t>
      </w:r>
      <w:r w:rsidR="00B6126E" w:rsidRPr="004F52CD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финансово-хозяйственной </w:t>
      </w:r>
      <w:r w:rsidRPr="004F52CD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деятельности</w:t>
      </w:r>
      <w:r w:rsidR="00B6126E" w:rsidRPr="004F52CD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0403C8" w:rsidRPr="004F52CD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МУП «Водоканал </w:t>
      </w:r>
      <w:r w:rsidR="00B6126E" w:rsidRPr="004F52CD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Череповецкого муниципального района</w:t>
      </w:r>
      <w:r w:rsidR="000403C8" w:rsidRPr="004F52CD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B6126E" w:rsidRDefault="004F52CD" w:rsidP="00670FC6">
      <w:pPr>
        <w:spacing w:line="240" w:lineRule="auto"/>
        <w:contextualSpacing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(далее -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Положение)</w:t>
      </w:r>
    </w:p>
    <w:p w:rsidR="004F52CD" w:rsidRDefault="004F52CD" w:rsidP="00670FC6">
      <w:pPr>
        <w:spacing w:line="240" w:lineRule="auto"/>
        <w:contextualSpacing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90496" w:rsidRDefault="00890496" w:rsidP="00670FC6">
      <w:pPr>
        <w:spacing w:line="240" w:lineRule="auto"/>
        <w:contextualSpacing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1. Общие</w:t>
      </w:r>
      <w:r w:rsidR="00B6126E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положения</w:t>
      </w:r>
    </w:p>
    <w:p w:rsidR="00B6126E" w:rsidRPr="00FA02C4" w:rsidRDefault="00B6126E" w:rsidP="00670FC6">
      <w:pPr>
        <w:spacing w:line="240" w:lineRule="auto"/>
        <w:contextualSpacing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90496" w:rsidRPr="00FA02C4" w:rsidRDefault="00B6126E" w:rsidP="00B6126E">
      <w:pPr>
        <w:spacing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1.1. Настоящее Положение 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определяет порядок работы комиссии </w:t>
      </w:r>
      <w:r w:rsidR="00890496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по рассмотрению и утверждению планов и отчетов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о </w:t>
      </w:r>
      <w:r w:rsidR="004F52CD" w:rsidRPr="004F52CD">
        <w:rPr>
          <w:rStyle w:val="a7"/>
          <w:rFonts w:ascii="Times New Roman" w:hAnsi="Times New Roman" w:cs="Times New Roman"/>
          <w:i w:val="0"/>
          <w:sz w:val="28"/>
          <w:szCs w:val="28"/>
        </w:rPr>
        <w:t>финансово-хозяйственной деятельности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F52CD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(далее -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F52CD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ФХД) </w:t>
      </w:r>
      <w:r w:rsidR="00890496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муниципального унитарного предприятия </w:t>
      </w:r>
      <w:r w:rsidR="004F52CD" w:rsidRPr="004F52CD">
        <w:rPr>
          <w:rStyle w:val="a7"/>
          <w:rFonts w:ascii="Times New Roman" w:hAnsi="Times New Roman" w:cs="Times New Roman"/>
          <w:i w:val="0"/>
          <w:sz w:val="28"/>
          <w:szCs w:val="28"/>
        </w:rPr>
        <w:t>«Водоканал</w:t>
      </w:r>
      <w:r w:rsidR="004F52CD" w:rsidRPr="004F52CD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890496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Череповецкого муниципального района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>»</w:t>
      </w:r>
      <w:r w:rsidR="00890496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gramStart"/>
      <w:r w:rsidR="00890496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контролю за</w:t>
      </w:r>
      <w:proofErr w:type="gramEnd"/>
      <w:r w:rsidR="00890496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выполнением планов</w:t>
      </w:r>
      <w:r w:rsidR="004F52CD" w:rsidRP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F52CD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(далее - Комиссия)</w:t>
      </w:r>
    </w:p>
    <w:p w:rsidR="00890496" w:rsidRPr="00FA02C4" w:rsidRDefault="00890496" w:rsidP="00B6126E">
      <w:pPr>
        <w:spacing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1.2.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Комиссия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руководствуется законодательством Российской Федерации, Вологодской области, муниципальными правовыми актами Череповецкого </w:t>
      </w:r>
      <w:r w:rsidR="00B24220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района</w:t>
      </w:r>
      <w:r w:rsidR="00B24220" w:rsidRPr="00FA02C4">
        <w:rPr>
          <w:rFonts w:ascii="Times New Roman" w:hAnsi="Times New Roman" w:cs="Times New Roman"/>
          <w:sz w:val="28"/>
          <w:szCs w:val="28"/>
        </w:rPr>
        <w:t>.</w:t>
      </w:r>
    </w:p>
    <w:p w:rsidR="00890496" w:rsidRPr="00FA02C4" w:rsidRDefault="00890496" w:rsidP="00B6126E">
      <w:pPr>
        <w:spacing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1.3. Состав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Комиссии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утверждается постановлением </w:t>
      </w:r>
      <w:r w:rsidR="00C70A48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администрации Череповецкого муниципального района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93490D" w:rsidRDefault="0093490D" w:rsidP="00670FC6">
      <w:pPr>
        <w:spacing w:line="240" w:lineRule="auto"/>
        <w:contextualSpacing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90496" w:rsidRDefault="00890496" w:rsidP="00670FC6">
      <w:pPr>
        <w:spacing w:line="240" w:lineRule="auto"/>
        <w:contextualSpacing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2. Функции и права Комиссии</w:t>
      </w:r>
    </w:p>
    <w:p w:rsidR="004F52CD" w:rsidRPr="00FA02C4" w:rsidRDefault="004F52CD" w:rsidP="00670FC6">
      <w:pPr>
        <w:spacing w:line="240" w:lineRule="auto"/>
        <w:contextualSpacing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890496" w:rsidRPr="00FA02C4" w:rsidRDefault="00890496" w:rsidP="004F52CD">
      <w:pPr>
        <w:spacing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2.1. Деятельность Комиссии осуществляется в целях обеспечения принятия обоснованных решений в области управления муниципальн</w:t>
      </w:r>
      <w:r w:rsidR="00C70A48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ого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унитарн</w:t>
      </w:r>
      <w:r w:rsidR="00C70A48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ого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предприятия посредством проведения анализа достигнутых показателей и подведения итогов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ФХД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3490D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муниципального унитарного предприятия </w:t>
      </w:r>
      <w:r w:rsidR="0093490D" w:rsidRPr="004F52CD">
        <w:rPr>
          <w:rStyle w:val="a7"/>
          <w:rFonts w:ascii="Times New Roman" w:hAnsi="Times New Roman" w:cs="Times New Roman"/>
          <w:i w:val="0"/>
          <w:sz w:val="28"/>
          <w:szCs w:val="28"/>
        </w:rPr>
        <w:t>«Водоканал</w:t>
      </w:r>
      <w:r w:rsidR="0093490D" w:rsidRPr="004F52CD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93490D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Череповецкого муниципального района</w:t>
      </w:r>
      <w:r w:rsidR="0093490D">
        <w:rPr>
          <w:rStyle w:val="a7"/>
          <w:rFonts w:ascii="Times New Roman" w:hAnsi="Times New Roman" w:cs="Times New Roman"/>
          <w:i w:val="0"/>
          <w:sz w:val="28"/>
          <w:szCs w:val="28"/>
        </w:rPr>
        <w:t>» (далее – МУП)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890496" w:rsidRPr="00FA02C4" w:rsidRDefault="00890496" w:rsidP="004F52CD">
      <w:pPr>
        <w:spacing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2.2. Функции Комиссии:</w:t>
      </w:r>
    </w:p>
    <w:p w:rsidR="00890496" w:rsidRPr="00FA02C4" w:rsidRDefault="00890496" w:rsidP="004F52CD">
      <w:pPr>
        <w:spacing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рассмотрение представляемых руководител</w:t>
      </w:r>
      <w:r w:rsidR="00C70A48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ем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МУП проектов планов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ФХД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4220"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МУП,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технико-экономических обоснований планируемых мероприятий и затрат на их реализацию;</w:t>
      </w:r>
    </w:p>
    <w:p w:rsidR="00890496" w:rsidRPr="00FA02C4" w:rsidRDefault="00890496" w:rsidP="004F52CD">
      <w:pPr>
        <w:spacing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рассмотрение текущих отчетов, годовой отчетности о выполнении планов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ФХД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МУП, а также предложений по внесению изменений в указанные планы;</w:t>
      </w:r>
    </w:p>
    <w:p w:rsidR="00890496" w:rsidRPr="00FA02C4" w:rsidRDefault="00890496" w:rsidP="004F52CD">
      <w:pPr>
        <w:spacing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принятие решения об утверждении планов и отчетов на основании материалов, подготовленных МУП;</w:t>
      </w:r>
    </w:p>
    <w:p w:rsidR="00890496" w:rsidRPr="00FA02C4" w:rsidRDefault="00890496" w:rsidP="004F52CD">
      <w:pPr>
        <w:spacing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подготовка предложений по планам и отчетам, а также по улучшению показателей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ФХД</w:t>
      </w:r>
      <w:r w:rsidR="004F52C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t>МУП:</w:t>
      </w:r>
    </w:p>
    <w:p w:rsidR="004F52CD" w:rsidRPr="004F52CD" w:rsidRDefault="00890496" w:rsidP="004F52CD">
      <w:pPr>
        <w:spacing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FA02C4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 xml:space="preserve">рассмотрение предложений МУП по направлениям использования </w:t>
      </w:r>
      <w:r w:rsidRPr="004F52CD">
        <w:rPr>
          <w:rStyle w:val="a7"/>
          <w:rFonts w:ascii="Times New Roman" w:hAnsi="Times New Roman" w:cs="Times New Roman"/>
          <w:i w:val="0"/>
          <w:sz w:val="28"/>
          <w:szCs w:val="28"/>
        </w:rPr>
        <w:t>чистой прибыли;</w:t>
      </w:r>
    </w:p>
    <w:p w:rsidR="004F52CD" w:rsidRPr="004F52CD" w:rsidRDefault="00890496" w:rsidP="004F52CD">
      <w:pPr>
        <w:spacing w:line="240" w:lineRule="auto"/>
        <w:ind w:firstLine="709"/>
        <w:contextualSpacing/>
        <w:rPr>
          <w:rFonts w:ascii="Times New Roman" w:hAnsi="Times New Roman" w:cs="Times New Roman"/>
          <w:color w:val="22272F"/>
          <w:sz w:val="28"/>
          <w:szCs w:val="28"/>
        </w:rPr>
      </w:pPr>
      <w:r w:rsidRPr="004F52CD">
        <w:rPr>
          <w:rFonts w:ascii="Times New Roman" w:hAnsi="Times New Roman" w:cs="Times New Roman"/>
          <w:color w:val="22272F"/>
          <w:sz w:val="28"/>
          <w:szCs w:val="28"/>
        </w:rPr>
        <w:t>согласование ключевых показателей эффе</w:t>
      </w:r>
      <w:r w:rsidR="00C70A48" w:rsidRPr="004F52CD">
        <w:rPr>
          <w:rFonts w:ascii="Times New Roman" w:hAnsi="Times New Roman" w:cs="Times New Roman"/>
          <w:color w:val="22272F"/>
          <w:sz w:val="28"/>
          <w:szCs w:val="28"/>
        </w:rPr>
        <w:t>ктивности для руководител</w:t>
      </w:r>
      <w:r w:rsidR="00B24220" w:rsidRPr="004F52CD">
        <w:rPr>
          <w:rFonts w:ascii="Times New Roman" w:hAnsi="Times New Roman" w:cs="Times New Roman"/>
          <w:color w:val="22272F"/>
          <w:sz w:val="28"/>
          <w:szCs w:val="28"/>
        </w:rPr>
        <w:t>я</w:t>
      </w:r>
      <w:r w:rsidR="00C70A48" w:rsidRPr="004F52CD">
        <w:rPr>
          <w:rFonts w:ascii="Times New Roman" w:hAnsi="Times New Roman" w:cs="Times New Roman"/>
          <w:color w:val="22272F"/>
          <w:sz w:val="28"/>
          <w:szCs w:val="28"/>
        </w:rPr>
        <w:t xml:space="preserve"> МУП.</w:t>
      </w:r>
    </w:p>
    <w:p w:rsidR="004F52CD" w:rsidRPr="004F52CD" w:rsidRDefault="00890496" w:rsidP="004F52CD">
      <w:pPr>
        <w:spacing w:line="240" w:lineRule="auto"/>
        <w:ind w:firstLine="709"/>
        <w:contextualSpacing/>
        <w:rPr>
          <w:rFonts w:ascii="Times New Roman" w:hAnsi="Times New Roman" w:cs="Times New Roman"/>
          <w:color w:val="22272F"/>
          <w:sz w:val="28"/>
          <w:szCs w:val="28"/>
        </w:rPr>
      </w:pPr>
      <w:r w:rsidRPr="004F52CD">
        <w:rPr>
          <w:rFonts w:ascii="Times New Roman" w:hAnsi="Times New Roman" w:cs="Times New Roman"/>
          <w:color w:val="22272F"/>
          <w:sz w:val="28"/>
          <w:szCs w:val="28"/>
        </w:rPr>
        <w:t>2.3. Комиссия по вопросам, входящим в ее компетенцию, имеет право:</w:t>
      </w:r>
    </w:p>
    <w:p w:rsidR="004F52CD" w:rsidRPr="004F52CD" w:rsidRDefault="00890496" w:rsidP="004F52CD">
      <w:pPr>
        <w:spacing w:line="240" w:lineRule="auto"/>
        <w:ind w:firstLine="709"/>
        <w:contextualSpacing/>
        <w:rPr>
          <w:rFonts w:ascii="Times New Roman" w:hAnsi="Times New Roman" w:cs="Times New Roman"/>
          <w:color w:val="22272F"/>
          <w:sz w:val="28"/>
          <w:szCs w:val="28"/>
        </w:rPr>
      </w:pPr>
      <w:r w:rsidRPr="004F52CD">
        <w:rPr>
          <w:rFonts w:ascii="Times New Roman" w:hAnsi="Times New Roman" w:cs="Times New Roman"/>
          <w:color w:val="22272F"/>
          <w:sz w:val="28"/>
          <w:szCs w:val="28"/>
        </w:rPr>
        <w:t xml:space="preserve">запрашивать у </w:t>
      </w:r>
      <w:r w:rsidR="00C70A48" w:rsidRPr="004F52CD">
        <w:rPr>
          <w:rFonts w:ascii="Times New Roman" w:hAnsi="Times New Roman" w:cs="Times New Roman"/>
          <w:color w:val="22272F"/>
          <w:sz w:val="28"/>
          <w:szCs w:val="28"/>
        </w:rPr>
        <w:t>руководителя</w:t>
      </w:r>
      <w:r w:rsidRPr="004F52CD">
        <w:rPr>
          <w:rFonts w:ascii="Times New Roman" w:hAnsi="Times New Roman" w:cs="Times New Roman"/>
          <w:color w:val="22272F"/>
          <w:sz w:val="28"/>
          <w:szCs w:val="28"/>
        </w:rPr>
        <w:t xml:space="preserve"> МУП, у иных организаций необходимые для ее деятельности документы, материалы, другую информацию;</w:t>
      </w:r>
    </w:p>
    <w:p w:rsidR="004F52CD" w:rsidRPr="004F52CD" w:rsidRDefault="00890496" w:rsidP="004F52CD">
      <w:pPr>
        <w:spacing w:line="240" w:lineRule="auto"/>
        <w:ind w:firstLine="709"/>
        <w:contextualSpacing/>
        <w:rPr>
          <w:rFonts w:ascii="Times New Roman" w:hAnsi="Times New Roman" w:cs="Times New Roman"/>
          <w:color w:val="22272F"/>
          <w:sz w:val="28"/>
          <w:szCs w:val="28"/>
        </w:rPr>
      </w:pPr>
      <w:r w:rsidRPr="004F52CD">
        <w:rPr>
          <w:rFonts w:ascii="Times New Roman" w:hAnsi="Times New Roman" w:cs="Times New Roman"/>
          <w:color w:val="22272F"/>
          <w:sz w:val="28"/>
          <w:szCs w:val="28"/>
        </w:rPr>
        <w:t>создавать рабочие группы с привлечением экспертов и специалистов;</w:t>
      </w:r>
    </w:p>
    <w:p w:rsidR="00C70A48" w:rsidRPr="004F52CD" w:rsidRDefault="00890496" w:rsidP="004F52CD">
      <w:pPr>
        <w:spacing w:line="240" w:lineRule="auto"/>
        <w:ind w:firstLine="709"/>
        <w:contextualSpacing/>
        <w:rPr>
          <w:rFonts w:ascii="Times New Roman" w:hAnsi="Times New Roman" w:cs="Times New Roman"/>
          <w:color w:val="22272F"/>
          <w:sz w:val="28"/>
          <w:szCs w:val="28"/>
        </w:rPr>
      </w:pPr>
      <w:r w:rsidRPr="004F52CD">
        <w:rPr>
          <w:rFonts w:ascii="Times New Roman" w:hAnsi="Times New Roman" w:cs="Times New Roman"/>
          <w:color w:val="22272F"/>
          <w:sz w:val="28"/>
          <w:szCs w:val="28"/>
        </w:rPr>
        <w:t>предлагать проведение соответствующих экспертиз</w:t>
      </w:r>
      <w:r w:rsidR="00C70A48" w:rsidRPr="004F52CD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890496" w:rsidRDefault="00890496" w:rsidP="00670FC6">
      <w:pPr>
        <w:pStyle w:val="s1"/>
        <w:shd w:val="clear" w:color="auto" w:fill="FFFFFF"/>
        <w:contextualSpacing/>
        <w:jc w:val="center"/>
        <w:rPr>
          <w:color w:val="22272F"/>
          <w:sz w:val="28"/>
          <w:szCs w:val="28"/>
        </w:rPr>
      </w:pPr>
      <w:r w:rsidRPr="00FA02C4">
        <w:rPr>
          <w:color w:val="22272F"/>
          <w:sz w:val="28"/>
          <w:szCs w:val="28"/>
        </w:rPr>
        <w:t>3. Порядок проведения заседания Комиссии</w:t>
      </w:r>
    </w:p>
    <w:p w:rsidR="004F52CD" w:rsidRPr="00FA02C4" w:rsidRDefault="004F52CD" w:rsidP="00670FC6">
      <w:pPr>
        <w:pStyle w:val="s1"/>
        <w:shd w:val="clear" w:color="auto" w:fill="FFFFFF"/>
        <w:contextualSpacing/>
        <w:jc w:val="center"/>
        <w:rPr>
          <w:color w:val="22272F"/>
          <w:sz w:val="28"/>
          <w:szCs w:val="28"/>
        </w:rPr>
      </w:pPr>
    </w:p>
    <w:p w:rsidR="00890496" w:rsidRPr="00FA02C4" w:rsidRDefault="00890496" w:rsidP="004F52CD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8"/>
          <w:szCs w:val="28"/>
        </w:rPr>
      </w:pPr>
      <w:r w:rsidRPr="00FA02C4">
        <w:rPr>
          <w:color w:val="22272F"/>
          <w:sz w:val="28"/>
          <w:szCs w:val="28"/>
        </w:rPr>
        <w:t>3.1. Заседания Комиссии проводятся по мере необходимости для выполнения возложенных на нее функций.</w:t>
      </w:r>
    </w:p>
    <w:p w:rsidR="00890496" w:rsidRPr="00FA02C4" w:rsidRDefault="00890496" w:rsidP="004F52CD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8"/>
          <w:szCs w:val="28"/>
        </w:rPr>
      </w:pPr>
      <w:r w:rsidRPr="00FA02C4">
        <w:rPr>
          <w:color w:val="22272F"/>
          <w:sz w:val="28"/>
          <w:szCs w:val="28"/>
        </w:rPr>
        <w:t>Заседания Комиссии могут быть проведены в очной, заочной формах и в форме видеоконференцсвязи. Решение о проведении заседания Комиссии и форме проведения принимает председатель Комиссии.</w:t>
      </w:r>
    </w:p>
    <w:p w:rsidR="00890496" w:rsidRPr="00FA02C4" w:rsidRDefault="00890496" w:rsidP="004F52CD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8"/>
          <w:szCs w:val="28"/>
        </w:rPr>
      </w:pPr>
      <w:r w:rsidRPr="00FA02C4">
        <w:rPr>
          <w:color w:val="22272F"/>
          <w:sz w:val="28"/>
          <w:szCs w:val="28"/>
        </w:rPr>
        <w:t>3.2. О форме, месте, дате, времени проведения, повестке дня заседания Комиссии ее члены, руководител</w:t>
      </w:r>
      <w:r w:rsidR="00C70A48" w:rsidRPr="00FA02C4">
        <w:rPr>
          <w:color w:val="22272F"/>
          <w:sz w:val="28"/>
          <w:szCs w:val="28"/>
        </w:rPr>
        <w:t>ь</w:t>
      </w:r>
      <w:r w:rsidRPr="00FA02C4">
        <w:rPr>
          <w:color w:val="22272F"/>
          <w:sz w:val="28"/>
          <w:szCs w:val="28"/>
        </w:rPr>
        <w:t xml:space="preserve"> МУП и иные приглашенные лица уведомляются </w:t>
      </w:r>
      <w:r w:rsidR="00B24220" w:rsidRPr="00FA02C4">
        <w:rPr>
          <w:color w:val="22272F"/>
          <w:sz w:val="28"/>
          <w:szCs w:val="28"/>
        </w:rPr>
        <w:t xml:space="preserve">секретарем </w:t>
      </w:r>
      <w:r w:rsidR="004F52CD">
        <w:rPr>
          <w:color w:val="22272F"/>
          <w:sz w:val="28"/>
          <w:szCs w:val="28"/>
        </w:rPr>
        <w:t>К</w:t>
      </w:r>
      <w:r w:rsidR="00B24220" w:rsidRPr="00FA02C4">
        <w:rPr>
          <w:color w:val="22272F"/>
          <w:sz w:val="28"/>
          <w:szCs w:val="28"/>
        </w:rPr>
        <w:t xml:space="preserve">омиссии </w:t>
      </w:r>
      <w:r w:rsidRPr="00FA02C4">
        <w:rPr>
          <w:color w:val="22272F"/>
          <w:sz w:val="28"/>
          <w:szCs w:val="28"/>
        </w:rPr>
        <w:t>путем направления пр</w:t>
      </w:r>
      <w:r w:rsidR="00C70A48" w:rsidRPr="00FA02C4">
        <w:rPr>
          <w:color w:val="22272F"/>
          <w:sz w:val="28"/>
          <w:szCs w:val="28"/>
        </w:rPr>
        <w:t>иглашения на электронные адреса.</w:t>
      </w:r>
    </w:p>
    <w:p w:rsidR="00890496" w:rsidRPr="00FA02C4" w:rsidRDefault="00890496" w:rsidP="004F52CD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8"/>
          <w:szCs w:val="28"/>
        </w:rPr>
      </w:pPr>
      <w:r w:rsidRPr="00FA02C4">
        <w:rPr>
          <w:color w:val="22272F"/>
          <w:sz w:val="28"/>
          <w:szCs w:val="28"/>
        </w:rPr>
        <w:t>3.3. Заседание Комиссии считается правомочным при участии в нем не менее трех ее членов.</w:t>
      </w:r>
    </w:p>
    <w:p w:rsidR="00B24220" w:rsidRPr="00FA02C4" w:rsidRDefault="00B24220" w:rsidP="004F52CD">
      <w:pPr>
        <w:pStyle w:val="s1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A02C4">
        <w:rPr>
          <w:color w:val="22272F"/>
          <w:sz w:val="28"/>
          <w:szCs w:val="28"/>
        </w:rPr>
        <w:t xml:space="preserve">3.4. Принятые комиссией решения </w:t>
      </w:r>
      <w:r w:rsidR="00C85F44" w:rsidRPr="00FA02C4">
        <w:rPr>
          <w:color w:val="22272F"/>
          <w:sz w:val="28"/>
          <w:szCs w:val="28"/>
        </w:rPr>
        <w:t>оформляются протоколом</w:t>
      </w:r>
      <w:r w:rsidR="00AC7E32" w:rsidRPr="00FA02C4">
        <w:rPr>
          <w:color w:val="22272F"/>
          <w:sz w:val="28"/>
          <w:szCs w:val="28"/>
        </w:rPr>
        <w:t>. Подготовку</w:t>
      </w:r>
      <w:r w:rsidR="00C85F44" w:rsidRPr="00FA02C4">
        <w:rPr>
          <w:color w:val="22272F"/>
          <w:sz w:val="28"/>
          <w:szCs w:val="28"/>
        </w:rPr>
        <w:t xml:space="preserve"> </w:t>
      </w:r>
      <w:r w:rsidR="00AC7E32" w:rsidRPr="00FA02C4">
        <w:rPr>
          <w:color w:val="22272F"/>
          <w:sz w:val="28"/>
          <w:szCs w:val="28"/>
        </w:rPr>
        <w:t xml:space="preserve">протокола </w:t>
      </w:r>
      <w:r w:rsidR="00AC7E32" w:rsidRPr="00FA02C4">
        <w:rPr>
          <w:sz w:val="28"/>
          <w:szCs w:val="28"/>
        </w:rPr>
        <w:t xml:space="preserve">осуществляет секретарь Комиссии, протокол утверждается председателем </w:t>
      </w:r>
      <w:r w:rsidR="004F52CD">
        <w:rPr>
          <w:sz w:val="28"/>
          <w:szCs w:val="28"/>
        </w:rPr>
        <w:t>К</w:t>
      </w:r>
      <w:r w:rsidR="00AC7E32" w:rsidRPr="00FA02C4">
        <w:rPr>
          <w:sz w:val="28"/>
          <w:szCs w:val="28"/>
        </w:rPr>
        <w:t>омиссии.</w:t>
      </w:r>
    </w:p>
    <w:p w:rsidR="00B24220" w:rsidRPr="00FA02C4" w:rsidRDefault="00B24220" w:rsidP="004F52CD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8"/>
          <w:szCs w:val="28"/>
        </w:rPr>
      </w:pPr>
      <w:r w:rsidRPr="00FA02C4">
        <w:rPr>
          <w:color w:val="22272F"/>
          <w:sz w:val="28"/>
          <w:szCs w:val="28"/>
        </w:rPr>
        <w:t>3.5.</w:t>
      </w:r>
      <w:r w:rsidR="00C85F44" w:rsidRPr="00FA02C4">
        <w:rPr>
          <w:color w:val="22272F"/>
          <w:sz w:val="28"/>
          <w:szCs w:val="28"/>
        </w:rPr>
        <w:t xml:space="preserve"> </w:t>
      </w:r>
      <w:r w:rsidRPr="00FA02C4">
        <w:rPr>
          <w:color w:val="22272F"/>
          <w:sz w:val="28"/>
          <w:szCs w:val="28"/>
        </w:rPr>
        <w:t>Протокол</w:t>
      </w:r>
      <w:r w:rsidR="00AC7E32" w:rsidRPr="00FA02C4">
        <w:rPr>
          <w:color w:val="22272F"/>
          <w:sz w:val="28"/>
          <w:szCs w:val="28"/>
        </w:rPr>
        <w:t xml:space="preserve"> Комиссии</w:t>
      </w:r>
      <w:r w:rsidRPr="00FA02C4">
        <w:rPr>
          <w:color w:val="22272F"/>
          <w:sz w:val="28"/>
          <w:szCs w:val="28"/>
        </w:rPr>
        <w:t xml:space="preserve"> </w:t>
      </w:r>
      <w:r w:rsidR="00AC7E32" w:rsidRPr="00FA02C4">
        <w:rPr>
          <w:color w:val="22272F"/>
          <w:sz w:val="28"/>
          <w:szCs w:val="28"/>
        </w:rPr>
        <w:t xml:space="preserve">для исполнения принятых решений направляется соответствующим исполнителям </w:t>
      </w:r>
      <w:r w:rsidR="00FE2B36" w:rsidRPr="00FA02C4">
        <w:rPr>
          <w:color w:val="22272F"/>
          <w:sz w:val="28"/>
          <w:szCs w:val="28"/>
        </w:rPr>
        <w:t>.</w:t>
      </w:r>
    </w:p>
    <w:p w:rsidR="00B24220" w:rsidRPr="00FA02C4" w:rsidRDefault="00B24220" w:rsidP="004F52CD">
      <w:pPr>
        <w:pStyle w:val="s1"/>
        <w:shd w:val="clear" w:color="auto" w:fill="FFFFFF"/>
        <w:ind w:firstLine="709"/>
        <w:contextualSpacing/>
        <w:jc w:val="both"/>
        <w:rPr>
          <w:color w:val="22272F"/>
          <w:sz w:val="28"/>
          <w:szCs w:val="28"/>
        </w:rPr>
      </w:pPr>
      <w:r w:rsidRPr="00FA02C4">
        <w:rPr>
          <w:color w:val="22272F"/>
          <w:sz w:val="28"/>
          <w:szCs w:val="28"/>
        </w:rPr>
        <w:t xml:space="preserve">3.6. </w:t>
      </w:r>
      <w:proofErr w:type="gramStart"/>
      <w:r w:rsidRPr="00FA02C4">
        <w:rPr>
          <w:color w:val="22272F"/>
          <w:sz w:val="28"/>
          <w:szCs w:val="28"/>
        </w:rPr>
        <w:t>Контроль за</w:t>
      </w:r>
      <w:proofErr w:type="gramEnd"/>
      <w:r w:rsidRPr="00FA02C4">
        <w:rPr>
          <w:color w:val="22272F"/>
          <w:sz w:val="28"/>
          <w:szCs w:val="28"/>
        </w:rPr>
        <w:t xml:space="preserve"> исполнением </w:t>
      </w:r>
      <w:r w:rsidR="00AC7E32" w:rsidRPr="00FA02C4">
        <w:rPr>
          <w:color w:val="22272F"/>
          <w:sz w:val="28"/>
          <w:szCs w:val="28"/>
        </w:rPr>
        <w:t>решений Комиссии осуществляет секретарь.</w:t>
      </w:r>
    </w:p>
    <w:p w:rsidR="00610DE5" w:rsidRPr="00FA02C4" w:rsidRDefault="00610DE5" w:rsidP="00670FC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610DE5" w:rsidRPr="00FA02C4" w:rsidSect="001940BD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C69" w:rsidRDefault="00255C69" w:rsidP="001940BD">
      <w:pPr>
        <w:spacing w:after="0" w:line="240" w:lineRule="auto"/>
      </w:pPr>
      <w:r>
        <w:separator/>
      </w:r>
    </w:p>
  </w:endnote>
  <w:endnote w:type="continuationSeparator" w:id="0">
    <w:p w:rsidR="00255C69" w:rsidRDefault="00255C69" w:rsidP="0019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C69" w:rsidRDefault="00255C69" w:rsidP="001940BD">
      <w:pPr>
        <w:spacing w:after="0" w:line="240" w:lineRule="auto"/>
      </w:pPr>
      <w:r>
        <w:separator/>
      </w:r>
    </w:p>
  </w:footnote>
  <w:footnote w:type="continuationSeparator" w:id="0">
    <w:p w:rsidR="00255C69" w:rsidRDefault="00255C69" w:rsidP="0019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74646"/>
      <w:docPartObj>
        <w:docPartGallery w:val="Page Numbers (Top of Page)"/>
        <w:docPartUnique/>
      </w:docPartObj>
    </w:sdtPr>
    <w:sdtContent>
      <w:p w:rsidR="001940BD" w:rsidRDefault="001940BD">
        <w:pPr>
          <w:pStyle w:val="a9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1940BD" w:rsidRDefault="001940B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5CE"/>
    <w:rsid w:val="00003136"/>
    <w:rsid w:val="000403C8"/>
    <w:rsid w:val="00055E54"/>
    <w:rsid w:val="0011217F"/>
    <w:rsid w:val="00186281"/>
    <w:rsid w:val="001940BD"/>
    <w:rsid w:val="001A17EA"/>
    <w:rsid w:val="001C7188"/>
    <w:rsid w:val="00255C69"/>
    <w:rsid w:val="00270E0B"/>
    <w:rsid w:val="003E53B7"/>
    <w:rsid w:val="004136FF"/>
    <w:rsid w:val="00427A21"/>
    <w:rsid w:val="00444BC8"/>
    <w:rsid w:val="00475049"/>
    <w:rsid w:val="004A6BEF"/>
    <w:rsid w:val="004B295D"/>
    <w:rsid w:val="004F3B88"/>
    <w:rsid w:val="004F52CD"/>
    <w:rsid w:val="00572B0D"/>
    <w:rsid w:val="00592C01"/>
    <w:rsid w:val="005A22B4"/>
    <w:rsid w:val="005D39B3"/>
    <w:rsid w:val="00610DE5"/>
    <w:rsid w:val="00670FC6"/>
    <w:rsid w:val="0067287B"/>
    <w:rsid w:val="00674A1C"/>
    <w:rsid w:val="00690B4A"/>
    <w:rsid w:val="006B2F8B"/>
    <w:rsid w:val="007407E9"/>
    <w:rsid w:val="007A59F1"/>
    <w:rsid w:val="007F6EAD"/>
    <w:rsid w:val="00853E82"/>
    <w:rsid w:val="00890496"/>
    <w:rsid w:val="008F7D1F"/>
    <w:rsid w:val="00901E08"/>
    <w:rsid w:val="00915168"/>
    <w:rsid w:val="009158FC"/>
    <w:rsid w:val="0093490D"/>
    <w:rsid w:val="009364D9"/>
    <w:rsid w:val="00955896"/>
    <w:rsid w:val="00A46BF2"/>
    <w:rsid w:val="00A625CE"/>
    <w:rsid w:val="00AC7E32"/>
    <w:rsid w:val="00B24220"/>
    <w:rsid w:val="00B53193"/>
    <w:rsid w:val="00B6126E"/>
    <w:rsid w:val="00C03BC7"/>
    <w:rsid w:val="00C055ED"/>
    <w:rsid w:val="00C0567D"/>
    <w:rsid w:val="00C576DE"/>
    <w:rsid w:val="00C70A48"/>
    <w:rsid w:val="00C72A05"/>
    <w:rsid w:val="00C85F44"/>
    <w:rsid w:val="00CB4677"/>
    <w:rsid w:val="00D17CA7"/>
    <w:rsid w:val="00DA7190"/>
    <w:rsid w:val="00DD2C28"/>
    <w:rsid w:val="00E834A8"/>
    <w:rsid w:val="00EC3FA5"/>
    <w:rsid w:val="00F3289B"/>
    <w:rsid w:val="00F453C2"/>
    <w:rsid w:val="00F6102B"/>
    <w:rsid w:val="00F82D6D"/>
    <w:rsid w:val="00FA02C4"/>
    <w:rsid w:val="00FC7DD8"/>
    <w:rsid w:val="00FE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A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0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904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6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6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25C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03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C03BC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C03BC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04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90496"/>
    <w:rPr>
      <w:i/>
      <w:iCs/>
    </w:rPr>
  </w:style>
  <w:style w:type="paragraph" w:styleId="a8">
    <w:name w:val="Normal (Web)"/>
    <w:basedOn w:val="a"/>
    <w:uiPriority w:val="99"/>
    <w:semiHidden/>
    <w:unhideWhenUsed/>
    <w:rsid w:val="0004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40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194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0BD"/>
  </w:style>
  <w:style w:type="paragraph" w:styleId="ab">
    <w:name w:val="footer"/>
    <w:basedOn w:val="a"/>
    <w:link w:val="ac"/>
    <w:uiPriority w:val="99"/>
    <w:semiHidden/>
    <w:unhideWhenUsed/>
    <w:rsid w:val="00194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940BD"/>
  </w:style>
  <w:style w:type="paragraph" w:styleId="ad">
    <w:name w:val="Balloon Text"/>
    <w:basedOn w:val="a"/>
    <w:link w:val="ae"/>
    <w:uiPriority w:val="99"/>
    <w:semiHidden/>
    <w:unhideWhenUsed/>
    <w:rsid w:val="0019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4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026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562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3214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1051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8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2925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4244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103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080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8987">
                      <w:marLeft w:val="0"/>
                      <w:marRight w:val="0"/>
                      <w:marTop w:val="184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738990">
          <w:marLeft w:val="0"/>
          <w:marRight w:val="0"/>
          <w:marTop w:val="0"/>
          <w:marBottom w:val="86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6498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5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1603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0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7146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0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4992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7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8108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9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9918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1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3155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8662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7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3037</Words>
  <Characters>17313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/</vt:lpstr>
    </vt:vector>
  </TitlesOfParts>
  <Company/>
  <LinksUpToDate>false</LinksUpToDate>
  <CharactersWithSpaces>20310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Кирпатенко</dc:creator>
  <cp:lastModifiedBy>Делопроизводитель</cp:lastModifiedBy>
  <cp:revision>5</cp:revision>
  <cp:lastPrinted>2024-06-21T12:17:00Z</cp:lastPrinted>
  <dcterms:created xsi:type="dcterms:W3CDTF">2024-06-21T11:13:00Z</dcterms:created>
  <dcterms:modified xsi:type="dcterms:W3CDTF">2024-06-21T12:17:00Z</dcterms:modified>
</cp:coreProperties>
</file>