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B63F2D">
        <w:rPr>
          <w:rFonts w:ascii="Times New Roman" w:hAnsi="Times New Roman" w:cs="Times New Roman"/>
          <w:sz w:val="28"/>
        </w:rPr>
        <w:t>0</w:t>
      </w:r>
      <w:r w:rsidRPr="00C32FA2">
        <w:rPr>
          <w:rFonts w:ascii="Times New Roman" w:hAnsi="Times New Roman" w:cs="Times New Roman"/>
          <w:sz w:val="28"/>
        </w:rPr>
        <w:t>3.0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B63F2D">
        <w:rPr>
          <w:rFonts w:ascii="Times New Roman" w:hAnsi="Times New Roman" w:cs="Times New Roman"/>
          <w:sz w:val="28"/>
        </w:rPr>
        <w:t>2</w:t>
      </w:r>
      <w:r w:rsidR="00567DB1">
        <w:rPr>
          <w:rFonts w:ascii="Times New Roman" w:hAnsi="Times New Roman" w:cs="Times New Roman"/>
          <w:sz w:val="28"/>
        </w:rPr>
        <w:t>6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3F2D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7DB1" w:rsidRPr="00567DB1" w:rsidRDefault="00567DB1" w:rsidP="00567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7DB1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567DB1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567D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7DB1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567DB1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Комитета имущественных отношений от 23.12.2025 № 2759/25 по вопросу предоставления разрешения на условно разрешенный вид использования земельного участка</w:t>
      </w:r>
    </w:p>
    <w:p w:rsidR="00567DB1" w:rsidRPr="00567DB1" w:rsidRDefault="00567DB1" w:rsidP="00567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DB1" w:rsidRPr="00567DB1" w:rsidRDefault="00567DB1" w:rsidP="00567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DB1">
        <w:rPr>
          <w:rFonts w:ascii="Times New Roman" w:hAnsi="Times New Roman" w:cs="Times New Roman"/>
          <w:sz w:val="28"/>
          <w:szCs w:val="28"/>
        </w:rPr>
        <w:t>ПОСТАНОВЛЯЮ:</w:t>
      </w:r>
      <w:bookmarkStart w:id="0" w:name="_GoBack"/>
      <w:bookmarkEnd w:id="0"/>
    </w:p>
    <w:p w:rsidR="00567DB1" w:rsidRPr="00567DB1" w:rsidRDefault="00567DB1" w:rsidP="00567DB1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DB1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35:22:0302005:3216, общей площадью 190 кв</w:t>
      </w:r>
      <w:proofErr w:type="gramStart"/>
      <w:r w:rsidRPr="00567DB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67DB1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Череповецкий муниципальный округ, д. </w:t>
      </w:r>
      <w:proofErr w:type="spellStart"/>
      <w:r w:rsidRPr="00567DB1">
        <w:rPr>
          <w:rFonts w:ascii="Times New Roman" w:hAnsi="Times New Roman" w:cs="Times New Roman"/>
          <w:sz w:val="28"/>
          <w:szCs w:val="28"/>
        </w:rPr>
        <w:t>Ирдоматка</w:t>
      </w:r>
      <w:proofErr w:type="spellEnd"/>
      <w:r w:rsidRPr="00567DB1">
        <w:rPr>
          <w:rFonts w:ascii="Times New Roman" w:hAnsi="Times New Roman" w:cs="Times New Roman"/>
          <w:sz w:val="28"/>
          <w:szCs w:val="28"/>
        </w:rPr>
        <w:t xml:space="preserve">, на вид «Благоустройство территории».                                    </w:t>
      </w:r>
    </w:p>
    <w:p w:rsidR="00567DB1" w:rsidRPr="00567DB1" w:rsidRDefault="00567DB1" w:rsidP="00567DB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DB1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567DB1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567DB1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567DB1" w:rsidRPr="00567DB1" w:rsidRDefault="00567DB1" w:rsidP="00567DB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DB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67DB1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567DB1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567DB1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567DB1" w:rsidRPr="00567DB1" w:rsidRDefault="00567DB1" w:rsidP="00567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DB1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10.04.2026 по 17.04.2026 включительно в здании Администрации Череповецкого муниципального округа по адресу: </w:t>
      </w:r>
      <w:proofErr w:type="gramStart"/>
      <w:r w:rsidRPr="00567DB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67DB1">
        <w:rPr>
          <w:rFonts w:ascii="Times New Roman" w:hAnsi="Times New Roman" w:cs="Times New Roman"/>
          <w:sz w:val="28"/>
          <w:szCs w:val="28"/>
        </w:rPr>
        <w:t>. Череповец, ул. Первомайская, д. 58.</w:t>
      </w:r>
    </w:p>
    <w:p w:rsidR="00567DB1" w:rsidRPr="00567DB1" w:rsidRDefault="00567DB1" w:rsidP="00567DB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DB1">
        <w:rPr>
          <w:rFonts w:ascii="Times New Roman" w:hAnsi="Times New Roman" w:cs="Times New Roman"/>
          <w:sz w:val="28"/>
          <w:szCs w:val="28"/>
        </w:rPr>
        <w:lastRenderedPageBreak/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567DB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67DB1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567DB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67DB1">
        <w:rPr>
          <w:rFonts w:ascii="Times New Roman" w:hAnsi="Times New Roman" w:cs="Times New Roman"/>
          <w:sz w:val="28"/>
          <w:szCs w:val="28"/>
        </w:rPr>
        <w:t xml:space="preserve">. 103, и на адрес электронной почты: </w:t>
      </w:r>
      <w:proofErr w:type="spellStart"/>
      <w:r w:rsidRPr="00567DB1">
        <w:rPr>
          <w:rFonts w:ascii="Times New Roman" w:hAnsi="Times New Roman" w:cs="Times New Roman"/>
          <w:sz w:val="28"/>
          <w:szCs w:val="28"/>
        </w:rPr>
        <w:t>uaig@cherra.ru</w:t>
      </w:r>
      <w:proofErr w:type="spellEnd"/>
      <w:r w:rsidRPr="00567DB1">
        <w:rPr>
          <w:rFonts w:ascii="Times New Roman" w:hAnsi="Times New Roman" w:cs="Times New Roman"/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17.04.2026 г. включительно.</w:t>
      </w:r>
    </w:p>
    <w:p w:rsidR="00567DB1" w:rsidRPr="00567DB1" w:rsidRDefault="00567DB1" w:rsidP="00567DB1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DB1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567DB1" w:rsidRDefault="00567DB1" w:rsidP="00567DB1">
      <w:pPr>
        <w:jc w:val="both"/>
      </w:pPr>
    </w:p>
    <w:p w:rsidR="003409E7" w:rsidRPr="003409E7" w:rsidRDefault="003409E7" w:rsidP="003409E7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03A" w:rsidRPr="006D703A" w:rsidRDefault="006D703A" w:rsidP="00567DB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F2D" w:rsidRPr="00C817D1" w:rsidRDefault="00B63F2D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F95" w:rsidRDefault="00A87F95" w:rsidP="00F46ECA">
      <w:pPr>
        <w:spacing w:after="0" w:line="240" w:lineRule="auto"/>
      </w:pPr>
      <w:r>
        <w:separator/>
      </w:r>
    </w:p>
  </w:endnote>
  <w:endnote w:type="continuationSeparator" w:id="0">
    <w:p w:rsidR="00A87F95" w:rsidRDefault="00A87F95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F95" w:rsidRDefault="00A87F95" w:rsidP="00F46ECA">
      <w:pPr>
        <w:spacing w:after="0" w:line="240" w:lineRule="auto"/>
      </w:pPr>
      <w:r>
        <w:separator/>
      </w:r>
    </w:p>
  </w:footnote>
  <w:footnote w:type="continuationSeparator" w:id="0">
    <w:p w:rsidR="00A87F95" w:rsidRDefault="00A87F95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B63F2D">
        <w:pPr>
          <w:pStyle w:val="a6"/>
          <w:jc w:val="center"/>
        </w:pPr>
        <w:fldSimple w:instr=" PAGE   \* MERGEFORMAT ">
          <w:r w:rsidR="00567DB1"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73B71"/>
    <w:rsid w:val="000807DA"/>
    <w:rsid w:val="001438A1"/>
    <w:rsid w:val="001A571A"/>
    <w:rsid w:val="001B4D44"/>
    <w:rsid w:val="001F52BE"/>
    <w:rsid w:val="00206E7E"/>
    <w:rsid w:val="002328AE"/>
    <w:rsid w:val="002575F0"/>
    <w:rsid w:val="002B0731"/>
    <w:rsid w:val="002C2976"/>
    <w:rsid w:val="002F6CEC"/>
    <w:rsid w:val="003409E7"/>
    <w:rsid w:val="00343CFB"/>
    <w:rsid w:val="00371ED2"/>
    <w:rsid w:val="00381C45"/>
    <w:rsid w:val="003A03CD"/>
    <w:rsid w:val="003C3848"/>
    <w:rsid w:val="00405544"/>
    <w:rsid w:val="00464E8F"/>
    <w:rsid w:val="004712E5"/>
    <w:rsid w:val="004A2571"/>
    <w:rsid w:val="004D4F70"/>
    <w:rsid w:val="004E7B5A"/>
    <w:rsid w:val="00512C97"/>
    <w:rsid w:val="0052511B"/>
    <w:rsid w:val="005434A2"/>
    <w:rsid w:val="0056758C"/>
    <w:rsid w:val="00567DB1"/>
    <w:rsid w:val="005A4520"/>
    <w:rsid w:val="005B3DA0"/>
    <w:rsid w:val="005E3394"/>
    <w:rsid w:val="006A565B"/>
    <w:rsid w:val="006D703A"/>
    <w:rsid w:val="006F49BB"/>
    <w:rsid w:val="007239C1"/>
    <w:rsid w:val="00730A8A"/>
    <w:rsid w:val="007646C7"/>
    <w:rsid w:val="00792C24"/>
    <w:rsid w:val="007C67C3"/>
    <w:rsid w:val="007D325E"/>
    <w:rsid w:val="007F4AA6"/>
    <w:rsid w:val="007F5ED4"/>
    <w:rsid w:val="008121D4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325B7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87F95"/>
    <w:rsid w:val="00A9152C"/>
    <w:rsid w:val="00AB5A79"/>
    <w:rsid w:val="00AC154D"/>
    <w:rsid w:val="00AC58F0"/>
    <w:rsid w:val="00AE1295"/>
    <w:rsid w:val="00AF2AFD"/>
    <w:rsid w:val="00B11D05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F26A6A"/>
    <w:rsid w:val="00F46ECA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13488-5039-498E-8017-E295D6D0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2</cp:revision>
  <cp:lastPrinted>2026-04-03T12:37:00Z</cp:lastPrinted>
  <dcterms:created xsi:type="dcterms:W3CDTF">2026-04-03T12:37:00Z</dcterms:created>
  <dcterms:modified xsi:type="dcterms:W3CDTF">2026-04-03T12:37:00Z</dcterms:modified>
</cp:coreProperties>
</file>