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65E7" w:rsidRDefault="00FA28B5">
      <w:r>
        <w:rPr>
          <w:noProof/>
          <w:lang w:eastAsia="ru-RU"/>
        </w:rPr>
        <w:drawing>
          <wp:inline distT="0" distB="0" distL="0" distR="0">
            <wp:extent cx="9505950" cy="6315075"/>
            <wp:effectExtent l="19050" t="0" r="0" b="0"/>
            <wp:docPr id="1" name="Рисунок 1" descr="\\192.168.10.4\общая папка\ДЕЛОПРОИЗВОДИТЕЛЬ  (В ПЕЧАТЬ)\КУЛЬТУРА\Схем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0.4\общая папка\ДЕЛОПРОИЗВОДИТЕЛЬ  (В ПЕЧАТЬ)\КУЛЬТУРА\Схема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0" cy="631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365E7" w:rsidSect="00FA28B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850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684F" w:rsidRDefault="007C684F" w:rsidP="000709A9">
      <w:pPr>
        <w:spacing w:after="0" w:line="240" w:lineRule="auto"/>
      </w:pPr>
      <w:r>
        <w:separator/>
      </w:r>
    </w:p>
  </w:endnote>
  <w:endnote w:type="continuationSeparator" w:id="0">
    <w:p w:rsidR="007C684F" w:rsidRDefault="007C684F" w:rsidP="000709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9A9" w:rsidRDefault="000709A9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9A9" w:rsidRDefault="000709A9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9A9" w:rsidRDefault="000709A9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684F" w:rsidRDefault="007C684F" w:rsidP="000709A9">
      <w:pPr>
        <w:spacing w:after="0" w:line="240" w:lineRule="auto"/>
      </w:pPr>
      <w:r>
        <w:separator/>
      </w:r>
    </w:p>
  </w:footnote>
  <w:footnote w:type="continuationSeparator" w:id="0">
    <w:p w:rsidR="007C684F" w:rsidRDefault="007C684F" w:rsidP="000709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9A9" w:rsidRDefault="000709A9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9A9" w:rsidRDefault="000709A9" w:rsidP="000709A9">
    <w:pPr>
      <w:pStyle w:val="a5"/>
      <w:ind w:firstLine="9923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Приложение</w:t>
    </w:r>
    <w:r w:rsidRPr="000709A9">
      <w:rPr>
        <w:rFonts w:ascii="Times New Roman" w:hAnsi="Times New Roman" w:cs="Times New Roman"/>
        <w:sz w:val="24"/>
        <w:szCs w:val="24"/>
      </w:rPr>
      <w:t xml:space="preserve"> </w:t>
    </w:r>
  </w:p>
  <w:p w:rsidR="000709A9" w:rsidRDefault="000709A9" w:rsidP="000709A9">
    <w:pPr>
      <w:pStyle w:val="a5"/>
      <w:ind w:firstLine="9923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 xml:space="preserve">к </w:t>
    </w:r>
    <w:r w:rsidRPr="000709A9">
      <w:rPr>
        <w:rFonts w:ascii="Times New Roman" w:hAnsi="Times New Roman" w:cs="Times New Roman"/>
        <w:sz w:val="24"/>
        <w:szCs w:val="24"/>
      </w:rPr>
      <w:t>постановлени</w:t>
    </w:r>
    <w:r>
      <w:rPr>
        <w:rFonts w:ascii="Times New Roman" w:hAnsi="Times New Roman" w:cs="Times New Roman"/>
        <w:sz w:val="24"/>
        <w:szCs w:val="24"/>
      </w:rPr>
      <w:t>ю</w:t>
    </w:r>
    <w:r w:rsidRPr="000709A9">
      <w:rPr>
        <w:rFonts w:ascii="Times New Roman" w:hAnsi="Times New Roman" w:cs="Times New Roman"/>
        <w:sz w:val="24"/>
        <w:szCs w:val="24"/>
      </w:rPr>
      <w:t xml:space="preserve"> </w:t>
    </w:r>
  </w:p>
  <w:p w:rsidR="000709A9" w:rsidRDefault="000709A9" w:rsidP="000709A9">
    <w:pPr>
      <w:pStyle w:val="a5"/>
      <w:ind w:firstLine="9923"/>
      <w:rPr>
        <w:rFonts w:ascii="Times New Roman" w:hAnsi="Times New Roman" w:cs="Times New Roman"/>
        <w:sz w:val="24"/>
        <w:szCs w:val="24"/>
      </w:rPr>
    </w:pPr>
    <w:r w:rsidRPr="000709A9">
      <w:rPr>
        <w:rFonts w:ascii="Times New Roman" w:hAnsi="Times New Roman" w:cs="Times New Roman"/>
        <w:sz w:val="24"/>
        <w:szCs w:val="24"/>
      </w:rPr>
      <w:t xml:space="preserve">администрации района </w:t>
    </w:r>
  </w:p>
  <w:p w:rsidR="000709A9" w:rsidRPr="000709A9" w:rsidRDefault="000709A9" w:rsidP="000709A9">
    <w:pPr>
      <w:pStyle w:val="a5"/>
      <w:ind w:firstLine="9923"/>
      <w:rPr>
        <w:rFonts w:ascii="Times New Roman" w:hAnsi="Times New Roman" w:cs="Times New Roman"/>
        <w:sz w:val="24"/>
        <w:szCs w:val="24"/>
      </w:rPr>
    </w:pPr>
    <w:r w:rsidRPr="000709A9">
      <w:rPr>
        <w:rFonts w:ascii="Times New Roman" w:hAnsi="Times New Roman" w:cs="Times New Roman"/>
        <w:sz w:val="24"/>
        <w:szCs w:val="24"/>
      </w:rPr>
      <w:t>от 30.06.2023</w:t>
    </w:r>
    <w:r>
      <w:rPr>
        <w:rFonts w:ascii="Times New Roman" w:hAnsi="Times New Roman" w:cs="Times New Roman"/>
        <w:sz w:val="24"/>
        <w:szCs w:val="24"/>
      </w:rPr>
      <w:t xml:space="preserve"> № 290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9A9" w:rsidRDefault="000709A9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A28B5"/>
    <w:rsid w:val="000709A9"/>
    <w:rsid w:val="004365E7"/>
    <w:rsid w:val="007C684F"/>
    <w:rsid w:val="00887ECB"/>
    <w:rsid w:val="00FA28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65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2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28B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0709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709A9"/>
  </w:style>
  <w:style w:type="paragraph" w:styleId="a7">
    <w:name w:val="footer"/>
    <w:basedOn w:val="a"/>
    <w:link w:val="a8"/>
    <w:uiPriority w:val="99"/>
    <w:semiHidden/>
    <w:unhideWhenUsed/>
    <w:rsid w:val="000709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709A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bsa</dc:creator>
  <cp:lastModifiedBy>Делопроизводитель</cp:lastModifiedBy>
  <cp:revision>3</cp:revision>
  <cp:lastPrinted>2023-07-06T05:24:00Z</cp:lastPrinted>
  <dcterms:created xsi:type="dcterms:W3CDTF">2023-07-05T13:53:00Z</dcterms:created>
  <dcterms:modified xsi:type="dcterms:W3CDTF">2023-07-06T05:25:00Z</dcterms:modified>
</cp:coreProperties>
</file>