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99C" w:rsidRDefault="0005499C" w:rsidP="0005499C">
      <w:pPr>
        <w:jc w:val="right"/>
        <w:rPr>
          <w:szCs w:val="28"/>
        </w:rPr>
      </w:pPr>
      <w:r>
        <w:rPr>
          <w:i/>
          <w:noProof/>
        </w:rPr>
        <w:drawing>
          <wp:anchor distT="0" distB="0" distL="114300" distR="114300" simplePos="0" relativeHeight="251659264" behindDoc="1" locked="0" layoutInCell="1" allowOverlap="1">
            <wp:simplePos x="0" y="0"/>
            <wp:positionH relativeFrom="column">
              <wp:posOffset>2532904</wp:posOffset>
            </wp:positionH>
            <wp:positionV relativeFrom="paragraph">
              <wp:posOffset>-394086</wp:posOffset>
            </wp:positionV>
            <wp:extent cx="784032" cy="930303"/>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r>
        <w:t> </w:t>
      </w:r>
    </w:p>
    <w:p w:rsidR="0005499C" w:rsidRPr="00CC673B" w:rsidRDefault="0005499C" w:rsidP="0005499C">
      <w:pPr>
        <w:jc w:val="center"/>
      </w:pPr>
    </w:p>
    <w:p w:rsidR="0005499C" w:rsidRDefault="0005499C" w:rsidP="0005499C">
      <w:pPr>
        <w:spacing w:line="240" w:lineRule="auto"/>
        <w:contextualSpacing/>
        <w:jc w:val="center"/>
      </w:pPr>
      <w:r w:rsidRPr="0005499C">
        <w:rPr>
          <w:i/>
        </w:rPr>
        <w:t xml:space="preserve">  </w:t>
      </w:r>
      <w:r w:rsidRPr="0005499C">
        <w:t xml:space="preserve">        </w:t>
      </w:r>
    </w:p>
    <w:p w:rsidR="0093689F" w:rsidRPr="0005499C" w:rsidRDefault="0093689F" w:rsidP="0005499C">
      <w:pPr>
        <w:spacing w:line="240" w:lineRule="auto"/>
        <w:contextualSpacing/>
        <w:jc w:val="center"/>
        <w:rPr>
          <w:szCs w:val="28"/>
        </w:rPr>
      </w:pPr>
    </w:p>
    <w:p w:rsidR="0005499C" w:rsidRPr="0005499C" w:rsidRDefault="0005499C" w:rsidP="0005499C">
      <w:pPr>
        <w:spacing w:line="240" w:lineRule="auto"/>
        <w:contextualSpacing/>
        <w:jc w:val="center"/>
        <w:rPr>
          <w:rFonts w:ascii="Times New Roman" w:hAnsi="Times New Roman" w:cs="Times New Roman"/>
          <w:sz w:val="28"/>
          <w:szCs w:val="28"/>
        </w:rPr>
      </w:pPr>
      <w:r w:rsidRPr="0005499C">
        <w:rPr>
          <w:rFonts w:ascii="Times New Roman" w:hAnsi="Times New Roman" w:cs="Times New Roman"/>
          <w:sz w:val="28"/>
          <w:szCs w:val="28"/>
        </w:rPr>
        <w:t>АДМИНИСТРАЦИЯ ЧЕРЕПОВЕЦКОГО МУНИЦИПАЛЬНОГО ОКРУГА ВОЛОГОДСКОЙ ОБЛАСТИ</w:t>
      </w:r>
    </w:p>
    <w:p w:rsidR="0005499C" w:rsidRDefault="0005499C" w:rsidP="0005499C">
      <w:pPr>
        <w:spacing w:line="240" w:lineRule="auto"/>
        <w:contextualSpacing/>
        <w:jc w:val="center"/>
        <w:rPr>
          <w:rFonts w:ascii="Times New Roman" w:hAnsi="Times New Roman" w:cs="Times New Roman"/>
          <w:sz w:val="20"/>
          <w:szCs w:val="28"/>
        </w:rPr>
      </w:pPr>
    </w:p>
    <w:p w:rsidR="0093689F" w:rsidRPr="00882935" w:rsidRDefault="0093689F" w:rsidP="0005499C">
      <w:pPr>
        <w:spacing w:line="240" w:lineRule="auto"/>
        <w:contextualSpacing/>
        <w:jc w:val="center"/>
        <w:rPr>
          <w:rFonts w:ascii="Times New Roman" w:hAnsi="Times New Roman" w:cs="Times New Roman"/>
          <w:sz w:val="20"/>
          <w:szCs w:val="28"/>
        </w:rPr>
      </w:pPr>
    </w:p>
    <w:p w:rsidR="0005499C" w:rsidRPr="0005499C" w:rsidRDefault="0005499C" w:rsidP="0005499C">
      <w:pPr>
        <w:pStyle w:val="3"/>
        <w:spacing w:before="0" w:after="0" w:line="240" w:lineRule="auto"/>
        <w:contextualSpacing/>
        <w:jc w:val="center"/>
        <w:rPr>
          <w:rFonts w:ascii="Times New Roman" w:hAnsi="Times New Roman"/>
          <w:b/>
          <w:color w:val="auto"/>
          <w:sz w:val="36"/>
          <w:szCs w:val="36"/>
        </w:rPr>
      </w:pPr>
      <w:proofErr w:type="gramStart"/>
      <w:r w:rsidRPr="0005499C">
        <w:rPr>
          <w:rFonts w:ascii="Times New Roman" w:hAnsi="Times New Roman"/>
          <w:b/>
          <w:color w:val="auto"/>
          <w:sz w:val="36"/>
          <w:szCs w:val="36"/>
        </w:rPr>
        <w:t>П</w:t>
      </w:r>
      <w:proofErr w:type="gramEnd"/>
      <w:r w:rsidRPr="0005499C">
        <w:rPr>
          <w:rFonts w:ascii="Times New Roman" w:hAnsi="Times New Roman"/>
          <w:b/>
          <w:color w:val="auto"/>
          <w:sz w:val="36"/>
          <w:szCs w:val="36"/>
        </w:rPr>
        <w:t xml:space="preserve"> О С Т А Н О В Л Е Н И Е</w:t>
      </w:r>
    </w:p>
    <w:p w:rsidR="0005499C" w:rsidRDefault="0005499C" w:rsidP="0005499C">
      <w:pPr>
        <w:spacing w:line="240" w:lineRule="auto"/>
      </w:pPr>
    </w:p>
    <w:p w:rsidR="00223FEA" w:rsidRPr="0005499C" w:rsidRDefault="00223FEA" w:rsidP="0005499C">
      <w:pPr>
        <w:spacing w:line="240" w:lineRule="auto"/>
      </w:pPr>
    </w:p>
    <w:p w:rsidR="0005499C" w:rsidRPr="0005499C" w:rsidRDefault="0005499C" w:rsidP="0005499C">
      <w:pPr>
        <w:tabs>
          <w:tab w:val="left" w:pos="993"/>
        </w:tabs>
        <w:spacing w:line="240" w:lineRule="auto"/>
        <w:contextualSpacing/>
        <w:jc w:val="both"/>
        <w:rPr>
          <w:rFonts w:ascii="Times New Roman" w:hAnsi="Times New Roman" w:cs="Times New Roman"/>
          <w:sz w:val="28"/>
          <w:szCs w:val="28"/>
        </w:rPr>
      </w:pPr>
      <w:r w:rsidRPr="0005499C">
        <w:rPr>
          <w:rFonts w:ascii="Times New Roman" w:hAnsi="Times New Roman" w:cs="Times New Roman"/>
          <w:sz w:val="28"/>
          <w:szCs w:val="28"/>
        </w:rPr>
        <w:t xml:space="preserve">от </w:t>
      </w:r>
      <w:r w:rsidR="000A1608">
        <w:rPr>
          <w:rFonts w:ascii="Times New Roman" w:hAnsi="Times New Roman" w:cs="Times New Roman"/>
          <w:sz w:val="28"/>
          <w:szCs w:val="28"/>
        </w:rPr>
        <w:t>0</w:t>
      </w:r>
      <w:r w:rsidR="00882935">
        <w:rPr>
          <w:rFonts w:ascii="Times New Roman" w:hAnsi="Times New Roman" w:cs="Times New Roman"/>
          <w:sz w:val="28"/>
          <w:szCs w:val="28"/>
        </w:rPr>
        <w:t>8</w:t>
      </w:r>
      <w:r w:rsidRPr="0005499C">
        <w:rPr>
          <w:rFonts w:ascii="Times New Roman" w:hAnsi="Times New Roman" w:cs="Times New Roman"/>
          <w:sz w:val="28"/>
          <w:szCs w:val="28"/>
        </w:rPr>
        <w:t>.</w:t>
      </w:r>
      <w:r w:rsidR="00E63D0E">
        <w:rPr>
          <w:rFonts w:ascii="Times New Roman" w:hAnsi="Times New Roman" w:cs="Times New Roman"/>
          <w:sz w:val="28"/>
          <w:szCs w:val="28"/>
        </w:rPr>
        <w:t>06</w:t>
      </w:r>
      <w:r w:rsidRPr="0005499C">
        <w:rPr>
          <w:rFonts w:ascii="Times New Roman" w:hAnsi="Times New Roman" w:cs="Times New Roman"/>
          <w:sz w:val="28"/>
          <w:szCs w:val="28"/>
        </w:rPr>
        <w:t xml:space="preserve">.2026   </w:t>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t xml:space="preserve">                              № </w:t>
      </w:r>
      <w:r w:rsidR="00223FEA">
        <w:rPr>
          <w:rFonts w:ascii="Times New Roman" w:hAnsi="Times New Roman" w:cs="Times New Roman"/>
          <w:sz w:val="28"/>
          <w:szCs w:val="28"/>
        </w:rPr>
        <w:t>296</w:t>
      </w:r>
    </w:p>
    <w:p w:rsidR="0005499C" w:rsidRDefault="0005499C" w:rsidP="0005499C">
      <w:pPr>
        <w:spacing w:line="240" w:lineRule="auto"/>
        <w:contextualSpacing/>
        <w:jc w:val="center"/>
        <w:rPr>
          <w:rFonts w:ascii="Times New Roman" w:hAnsi="Times New Roman" w:cs="Times New Roman"/>
          <w:sz w:val="24"/>
          <w:szCs w:val="24"/>
        </w:rPr>
      </w:pPr>
      <w:r w:rsidRPr="0005499C">
        <w:rPr>
          <w:rFonts w:ascii="Times New Roman" w:hAnsi="Times New Roman" w:cs="Times New Roman"/>
          <w:sz w:val="24"/>
          <w:szCs w:val="24"/>
        </w:rPr>
        <w:t>г. Череповец</w:t>
      </w:r>
    </w:p>
    <w:p w:rsidR="00223FEA" w:rsidRDefault="00223FEA" w:rsidP="0005499C">
      <w:pPr>
        <w:spacing w:line="240" w:lineRule="auto"/>
        <w:contextualSpacing/>
        <w:jc w:val="center"/>
        <w:rPr>
          <w:rFonts w:ascii="Times New Roman" w:hAnsi="Times New Roman" w:cs="Times New Roman"/>
          <w:sz w:val="28"/>
          <w:szCs w:val="24"/>
        </w:rPr>
      </w:pPr>
    </w:p>
    <w:p w:rsidR="00223FEA" w:rsidRPr="00223FEA" w:rsidRDefault="00223FEA" w:rsidP="0005499C">
      <w:pPr>
        <w:spacing w:line="240" w:lineRule="auto"/>
        <w:contextualSpacing/>
        <w:jc w:val="center"/>
        <w:rPr>
          <w:rFonts w:ascii="Times New Roman" w:hAnsi="Times New Roman" w:cs="Times New Roman"/>
          <w:sz w:val="28"/>
          <w:szCs w:val="24"/>
        </w:rPr>
      </w:pPr>
    </w:p>
    <w:p w:rsidR="00223FEA" w:rsidRDefault="00223FEA" w:rsidP="00223FEA">
      <w:pPr>
        <w:widowControl w:val="0"/>
        <w:autoSpaceDE w:val="0"/>
        <w:autoSpaceDN w:val="0"/>
        <w:adjustRightInd w:val="0"/>
        <w:spacing w:line="240" w:lineRule="auto"/>
        <w:jc w:val="center"/>
        <w:rPr>
          <w:rFonts w:ascii="Times New Roman" w:eastAsia="Calibri" w:hAnsi="Times New Roman" w:cs="Times New Roman"/>
          <w:b/>
          <w:color w:val="000000"/>
          <w:spacing w:val="-3"/>
          <w:sz w:val="28"/>
          <w:szCs w:val="28"/>
        </w:rPr>
      </w:pPr>
      <w:r w:rsidRPr="00223FEA">
        <w:rPr>
          <w:rFonts w:ascii="Times New Roman" w:eastAsia="Calibri" w:hAnsi="Times New Roman" w:cs="Times New Roman"/>
          <w:b/>
          <w:color w:val="000000"/>
          <w:spacing w:val="-3"/>
          <w:sz w:val="28"/>
          <w:szCs w:val="28"/>
          <w:lang w:eastAsia="en-US"/>
        </w:rPr>
        <w:t>Об утверждении П</w:t>
      </w:r>
      <w:r w:rsidRPr="00223FEA">
        <w:rPr>
          <w:rFonts w:ascii="Times New Roman" w:eastAsia="Calibri" w:hAnsi="Times New Roman" w:cs="Times New Roman"/>
          <w:b/>
          <w:color w:val="000000"/>
          <w:spacing w:val="-3"/>
          <w:sz w:val="28"/>
          <w:szCs w:val="28"/>
        </w:rPr>
        <w:t xml:space="preserve">орядка назначения и выплат мер </w:t>
      </w:r>
    </w:p>
    <w:p w:rsidR="00223FEA" w:rsidRDefault="00223FEA" w:rsidP="00223FEA">
      <w:pPr>
        <w:widowControl w:val="0"/>
        <w:autoSpaceDE w:val="0"/>
        <w:autoSpaceDN w:val="0"/>
        <w:adjustRightInd w:val="0"/>
        <w:spacing w:line="240" w:lineRule="auto"/>
        <w:jc w:val="center"/>
        <w:rPr>
          <w:rFonts w:ascii="Times New Roman" w:eastAsia="Calibri" w:hAnsi="Times New Roman" w:cs="Times New Roman"/>
          <w:b/>
          <w:color w:val="000000"/>
          <w:spacing w:val="-3"/>
          <w:sz w:val="28"/>
          <w:szCs w:val="28"/>
        </w:rPr>
      </w:pPr>
      <w:r w:rsidRPr="00223FEA">
        <w:rPr>
          <w:rFonts w:ascii="Times New Roman" w:eastAsia="Calibri" w:hAnsi="Times New Roman" w:cs="Times New Roman"/>
          <w:b/>
          <w:color w:val="000000"/>
          <w:spacing w:val="-3"/>
          <w:sz w:val="28"/>
          <w:szCs w:val="28"/>
        </w:rPr>
        <w:t xml:space="preserve">социальной поддержки отдельным категориям граждан, проживающих </w:t>
      </w:r>
    </w:p>
    <w:p w:rsidR="00223FEA" w:rsidRDefault="00223FEA" w:rsidP="00223FEA">
      <w:pPr>
        <w:widowControl w:val="0"/>
        <w:autoSpaceDE w:val="0"/>
        <w:autoSpaceDN w:val="0"/>
        <w:adjustRightInd w:val="0"/>
        <w:spacing w:line="240" w:lineRule="auto"/>
        <w:jc w:val="center"/>
        <w:rPr>
          <w:rFonts w:ascii="Times New Roman" w:eastAsia="Calibri" w:hAnsi="Times New Roman" w:cs="Times New Roman"/>
          <w:b/>
          <w:color w:val="000000"/>
          <w:spacing w:val="-3"/>
          <w:sz w:val="28"/>
          <w:szCs w:val="28"/>
        </w:rPr>
      </w:pPr>
      <w:r w:rsidRPr="00223FEA">
        <w:rPr>
          <w:rFonts w:ascii="Times New Roman" w:eastAsia="Calibri" w:hAnsi="Times New Roman" w:cs="Times New Roman"/>
          <w:b/>
          <w:color w:val="000000"/>
          <w:spacing w:val="-3"/>
          <w:sz w:val="28"/>
          <w:szCs w:val="28"/>
        </w:rPr>
        <w:t xml:space="preserve">и </w:t>
      </w:r>
      <w:proofErr w:type="gramStart"/>
      <w:r w:rsidRPr="00223FEA">
        <w:rPr>
          <w:rFonts w:ascii="Times New Roman" w:eastAsia="Calibri" w:hAnsi="Times New Roman" w:cs="Times New Roman"/>
          <w:b/>
          <w:color w:val="000000"/>
          <w:spacing w:val="-3"/>
          <w:sz w:val="28"/>
          <w:szCs w:val="28"/>
        </w:rPr>
        <w:t>работающих</w:t>
      </w:r>
      <w:proofErr w:type="gramEnd"/>
      <w:r w:rsidRPr="00223FEA">
        <w:rPr>
          <w:rFonts w:ascii="Times New Roman" w:eastAsia="Calibri" w:hAnsi="Times New Roman" w:cs="Times New Roman"/>
          <w:b/>
          <w:color w:val="000000"/>
          <w:spacing w:val="-3"/>
          <w:sz w:val="28"/>
          <w:szCs w:val="28"/>
        </w:rPr>
        <w:t xml:space="preserve"> в сельской местности на территории </w:t>
      </w:r>
    </w:p>
    <w:p w:rsidR="0093689F" w:rsidRDefault="00223FEA" w:rsidP="00223FEA">
      <w:pPr>
        <w:widowControl w:val="0"/>
        <w:autoSpaceDE w:val="0"/>
        <w:autoSpaceDN w:val="0"/>
        <w:adjustRightInd w:val="0"/>
        <w:spacing w:line="240" w:lineRule="auto"/>
        <w:jc w:val="center"/>
        <w:rPr>
          <w:rFonts w:ascii="Times New Roman" w:eastAsia="Calibri" w:hAnsi="Times New Roman" w:cs="Times New Roman"/>
          <w:b/>
          <w:color w:val="000000"/>
          <w:spacing w:val="-3"/>
          <w:sz w:val="28"/>
          <w:szCs w:val="28"/>
        </w:rPr>
      </w:pPr>
      <w:r w:rsidRPr="00223FEA">
        <w:rPr>
          <w:rFonts w:ascii="Times New Roman" w:eastAsia="Calibri" w:hAnsi="Times New Roman" w:cs="Times New Roman"/>
          <w:b/>
          <w:color w:val="000000"/>
          <w:spacing w:val="-3"/>
          <w:sz w:val="28"/>
          <w:szCs w:val="28"/>
        </w:rPr>
        <w:t>Череповецкого муниципального округа</w:t>
      </w:r>
    </w:p>
    <w:p w:rsidR="00223FEA" w:rsidRDefault="00223FEA" w:rsidP="00223FEA">
      <w:pPr>
        <w:widowControl w:val="0"/>
        <w:autoSpaceDE w:val="0"/>
        <w:autoSpaceDN w:val="0"/>
        <w:adjustRightInd w:val="0"/>
        <w:spacing w:line="240" w:lineRule="auto"/>
        <w:rPr>
          <w:rFonts w:ascii="Times New Roman" w:eastAsia="Calibri" w:hAnsi="Times New Roman" w:cs="Times New Roman"/>
          <w:b/>
          <w:color w:val="000000"/>
          <w:spacing w:val="-3"/>
          <w:sz w:val="28"/>
          <w:szCs w:val="28"/>
        </w:rPr>
      </w:pPr>
    </w:p>
    <w:p w:rsidR="00223FEA" w:rsidRPr="00712B4E" w:rsidRDefault="00223FEA" w:rsidP="00223FEA">
      <w:pPr>
        <w:pStyle w:val="af"/>
        <w:shd w:val="clear" w:color="auto" w:fill="FFFFFF"/>
        <w:spacing w:before="0" w:beforeAutospacing="0" w:after="0" w:afterAutospacing="0"/>
        <w:ind w:firstLine="709"/>
        <w:contextualSpacing/>
        <w:jc w:val="both"/>
        <w:rPr>
          <w:sz w:val="28"/>
          <w:szCs w:val="28"/>
          <w:lang w:eastAsia="ar-SA"/>
        </w:rPr>
      </w:pPr>
      <w:proofErr w:type="gramStart"/>
      <w:r>
        <w:rPr>
          <w:sz w:val="28"/>
          <w:szCs w:val="28"/>
        </w:rPr>
        <w:t xml:space="preserve">В целях реализации закона Вологодской области от 01.06.2005 </w:t>
      </w:r>
      <w:r>
        <w:rPr>
          <w:sz w:val="28"/>
          <w:szCs w:val="28"/>
        </w:rPr>
        <w:br/>
        <w:t xml:space="preserve">№ 1285-ОЗ «О мерах социальной поддержки отдельных категорий граждан», решения Муниципального Собрания Череповецкого муниципального округа </w:t>
      </w:r>
      <w:r>
        <w:rPr>
          <w:sz w:val="28"/>
          <w:szCs w:val="28"/>
        </w:rPr>
        <w:br/>
        <w:t xml:space="preserve">от 30.03.2026 № 166 «О социальной </w:t>
      </w:r>
      <w:r w:rsidRPr="00AA1C5F">
        <w:rPr>
          <w:sz w:val="28"/>
        </w:rPr>
        <w:t>поддержк</w:t>
      </w:r>
      <w:r>
        <w:rPr>
          <w:sz w:val="28"/>
        </w:rPr>
        <w:t>е</w:t>
      </w:r>
      <w:r w:rsidRPr="00AA1C5F">
        <w:rPr>
          <w:sz w:val="28"/>
        </w:rPr>
        <w:t xml:space="preserve"> отдельны</w:t>
      </w:r>
      <w:r>
        <w:rPr>
          <w:sz w:val="28"/>
        </w:rPr>
        <w:t>х</w:t>
      </w:r>
      <w:r w:rsidRPr="00AA1C5F">
        <w:rPr>
          <w:sz w:val="28"/>
        </w:rPr>
        <w:t xml:space="preserve"> категори</w:t>
      </w:r>
      <w:r>
        <w:rPr>
          <w:sz w:val="28"/>
        </w:rPr>
        <w:t>й</w:t>
      </w:r>
      <w:r w:rsidRPr="00AA1C5F">
        <w:rPr>
          <w:sz w:val="28"/>
        </w:rPr>
        <w:t xml:space="preserve"> граждан, проживающих и работающих в сельской местности на территории округа</w:t>
      </w:r>
      <w:r>
        <w:rPr>
          <w:sz w:val="28"/>
        </w:rPr>
        <w:t>»,</w:t>
      </w:r>
      <w:proofErr w:type="gramEnd"/>
    </w:p>
    <w:p w:rsidR="00223FEA" w:rsidRPr="00223FEA" w:rsidRDefault="00223FEA" w:rsidP="00223FEA">
      <w:pPr>
        <w:widowControl w:val="0"/>
        <w:autoSpaceDE w:val="0"/>
        <w:autoSpaceDN w:val="0"/>
        <w:adjustRightInd w:val="0"/>
        <w:spacing w:line="240" w:lineRule="auto"/>
        <w:rPr>
          <w:rFonts w:ascii="Times New Roman" w:hAnsi="Times New Roman"/>
          <w:b/>
          <w:sz w:val="28"/>
          <w:szCs w:val="28"/>
        </w:rPr>
      </w:pPr>
    </w:p>
    <w:p w:rsidR="000D6186" w:rsidRDefault="008E47C3" w:rsidP="000A1608">
      <w:pPr>
        <w:pStyle w:val="10"/>
        <w:spacing w:line="240" w:lineRule="auto"/>
        <w:jc w:val="both"/>
        <w:rPr>
          <w:rFonts w:ascii="Times New Roman" w:hAnsi="Times New Roman" w:cs="Times New Roman"/>
          <w:sz w:val="28"/>
          <w:szCs w:val="28"/>
        </w:rPr>
      </w:pPr>
      <w:r w:rsidRPr="008E47C3">
        <w:rPr>
          <w:rFonts w:ascii="Times New Roman" w:hAnsi="Times New Roman" w:cs="Times New Roman"/>
          <w:sz w:val="28"/>
          <w:szCs w:val="28"/>
        </w:rPr>
        <w:t>ПОСТАНОВЛЯЮ:</w:t>
      </w:r>
    </w:p>
    <w:p w:rsidR="00223FEA" w:rsidRPr="00133B7F" w:rsidRDefault="00223FEA" w:rsidP="00223FEA">
      <w:pPr>
        <w:suppressAutoHyphens/>
        <w:spacing w:line="240" w:lineRule="auto"/>
        <w:ind w:firstLine="709"/>
        <w:contextualSpacing/>
        <w:jc w:val="both"/>
        <w:rPr>
          <w:rFonts w:ascii="Times New Roman" w:hAnsi="Times New Roman" w:cs="Times New Roman"/>
          <w:sz w:val="28"/>
          <w:szCs w:val="28"/>
        </w:rPr>
      </w:pPr>
      <w:r w:rsidRPr="00133B7F">
        <w:rPr>
          <w:rFonts w:ascii="Times New Roman" w:hAnsi="Times New Roman" w:cs="Times New Roman"/>
          <w:sz w:val="28"/>
          <w:szCs w:val="28"/>
        </w:rPr>
        <w:t>1. Утвердить прилагаемый Порядок назначения и выплат мер социальной поддержки отдельным категориям граждан, проживающих</w:t>
      </w:r>
      <w:r>
        <w:rPr>
          <w:rFonts w:ascii="Times New Roman" w:hAnsi="Times New Roman" w:cs="Times New Roman"/>
          <w:sz w:val="28"/>
          <w:szCs w:val="28"/>
        </w:rPr>
        <w:t xml:space="preserve"> </w:t>
      </w:r>
      <w:r>
        <w:rPr>
          <w:rFonts w:ascii="Times New Roman" w:hAnsi="Times New Roman" w:cs="Times New Roman"/>
          <w:sz w:val="28"/>
          <w:szCs w:val="28"/>
        </w:rPr>
        <w:br/>
      </w:r>
      <w:r w:rsidRPr="00133B7F">
        <w:rPr>
          <w:rFonts w:ascii="Times New Roman" w:hAnsi="Times New Roman" w:cs="Times New Roman"/>
          <w:sz w:val="28"/>
          <w:szCs w:val="28"/>
        </w:rPr>
        <w:t xml:space="preserve">и работающих в сельской местности на территории Череповецкого муниципального </w:t>
      </w:r>
      <w:r>
        <w:rPr>
          <w:rFonts w:ascii="Times New Roman" w:hAnsi="Times New Roman" w:cs="Times New Roman"/>
          <w:sz w:val="28"/>
          <w:szCs w:val="28"/>
        </w:rPr>
        <w:t>округа</w:t>
      </w:r>
      <w:r w:rsidRPr="00133B7F">
        <w:rPr>
          <w:rFonts w:ascii="Times New Roman" w:hAnsi="Times New Roman" w:cs="Times New Roman"/>
          <w:sz w:val="28"/>
          <w:szCs w:val="28"/>
        </w:rPr>
        <w:t>.</w:t>
      </w:r>
    </w:p>
    <w:p w:rsidR="00223FEA" w:rsidRDefault="00223FEA" w:rsidP="00223FEA">
      <w:pPr>
        <w:suppressAutoHyphens/>
        <w:spacing w:line="240" w:lineRule="auto"/>
        <w:ind w:firstLine="709"/>
        <w:contextualSpacing/>
        <w:jc w:val="both"/>
        <w:rPr>
          <w:rFonts w:ascii="Times New Roman" w:hAnsi="Times New Roman" w:cs="Times New Roman"/>
          <w:sz w:val="28"/>
          <w:szCs w:val="28"/>
        </w:rPr>
      </w:pPr>
      <w:r w:rsidRPr="00133B7F">
        <w:rPr>
          <w:rFonts w:ascii="Times New Roman" w:hAnsi="Times New Roman" w:cs="Times New Roman"/>
          <w:sz w:val="28"/>
          <w:szCs w:val="28"/>
        </w:rPr>
        <w:t>2. Признать утратившими силу</w:t>
      </w:r>
      <w:r w:rsidRPr="0045375C">
        <w:rPr>
          <w:rFonts w:ascii="Times New Roman" w:hAnsi="Times New Roman" w:cs="Times New Roman"/>
          <w:sz w:val="28"/>
          <w:szCs w:val="28"/>
        </w:rPr>
        <w:t xml:space="preserve"> </w:t>
      </w:r>
      <w:r>
        <w:rPr>
          <w:rFonts w:ascii="Times New Roman" w:hAnsi="Times New Roman" w:cs="Times New Roman"/>
          <w:sz w:val="28"/>
          <w:szCs w:val="28"/>
        </w:rPr>
        <w:t xml:space="preserve">постановления </w:t>
      </w:r>
      <w:r w:rsidRPr="00133B7F">
        <w:rPr>
          <w:rFonts w:ascii="Times New Roman" w:hAnsi="Times New Roman" w:cs="Times New Roman"/>
          <w:sz w:val="28"/>
          <w:szCs w:val="28"/>
        </w:rPr>
        <w:t>администрации района</w:t>
      </w:r>
      <w:r>
        <w:rPr>
          <w:rFonts w:ascii="Times New Roman" w:hAnsi="Times New Roman" w:cs="Times New Roman"/>
          <w:sz w:val="28"/>
          <w:szCs w:val="28"/>
        </w:rPr>
        <w:t>:</w:t>
      </w:r>
    </w:p>
    <w:p w:rsidR="00223FEA" w:rsidRPr="00133B7F" w:rsidRDefault="00223FEA" w:rsidP="00223FEA">
      <w:pPr>
        <w:suppressAutoHyphens/>
        <w:spacing w:line="240" w:lineRule="auto"/>
        <w:ind w:firstLine="709"/>
        <w:contextualSpacing/>
        <w:jc w:val="both"/>
        <w:rPr>
          <w:rFonts w:ascii="Times New Roman" w:hAnsi="Times New Roman" w:cs="Times New Roman"/>
          <w:sz w:val="28"/>
          <w:szCs w:val="28"/>
        </w:rPr>
      </w:pPr>
      <w:r w:rsidRPr="00133B7F">
        <w:rPr>
          <w:rFonts w:ascii="Times New Roman" w:hAnsi="Times New Roman" w:cs="Times New Roman"/>
          <w:sz w:val="28"/>
          <w:szCs w:val="28"/>
        </w:rPr>
        <w:t xml:space="preserve">от </w:t>
      </w:r>
      <w:r>
        <w:rPr>
          <w:rFonts w:ascii="Times New Roman" w:hAnsi="Times New Roman" w:cs="Times New Roman"/>
          <w:sz w:val="28"/>
          <w:szCs w:val="28"/>
        </w:rPr>
        <w:t>19.12.2018</w:t>
      </w:r>
      <w:r w:rsidRPr="00133B7F">
        <w:rPr>
          <w:rFonts w:ascii="Times New Roman" w:hAnsi="Times New Roman" w:cs="Times New Roman"/>
          <w:sz w:val="28"/>
          <w:szCs w:val="28"/>
        </w:rPr>
        <w:t xml:space="preserve"> № </w:t>
      </w:r>
      <w:r>
        <w:rPr>
          <w:rFonts w:ascii="Times New Roman" w:hAnsi="Times New Roman" w:cs="Times New Roman"/>
          <w:sz w:val="28"/>
          <w:szCs w:val="28"/>
        </w:rPr>
        <w:t>1715</w:t>
      </w:r>
      <w:r w:rsidRPr="00133B7F">
        <w:rPr>
          <w:rFonts w:ascii="Times New Roman" w:hAnsi="Times New Roman" w:cs="Times New Roman"/>
          <w:sz w:val="28"/>
          <w:szCs w:val="28"/>
        </w:rPr>
        <w:t xml:space="preserve"> «</w:t>
      </w:r>
      <w:r w:rsidRPr="00133B7F">
        <w:rPr>
          <w:rFonts w:ascii="Times New Roman" w:hAnsi="Times New Roman" w:cs="Times New Roman"/>
          <w:sz w:val="28"/>
          <w:lang w:eastAsia="ar-SA"/>
        </w:rPr>
        <w:t>Об утверждении П</w:t>
      </w:r>
      <w:r w:rsidRPr="00133B7F">
        <w:rPr>
          <w:rFonts w:ascii="Times New Roman" w:hAnsi="Times New Roman" w:cs="Times New Roman"/>
          <w:sz w:val="28"/>
        </w:rPr>
        <w:t xml:space="preserve">орядка назначения и выплат мер социальной поддержки отдельным категориям граждан, проживающих и работающих в сельской местности на территории </w:t>
      </w:r>
      <w:r w:rsidRPr="00133B7F">
        <w:rPr>
          <w:rFonts w:ascii="Times New Roman" w:hAnsi="Times New Roman" w:cs="Times New Roman"/>
          <w:sz w:val="28"/>
          <w:szCs w:val="28"/>
        </w:rPr>
        <w:t xml:space="preserve">Череповецкого муниципального </w:t>
      </w:r>
      <w:r w:rsidRPr="00133B7F">
        <w:rPr>
          <w:rFonts w:ascii="Times New Roman" w:hAnsi="Times New Roman" w:cs="Times New Roman"/>
          <w:sz w:val="28"/>
        </w:rPr>
        <w:t>района</w:t>
      </w:r>
      <w:r w:rsidRPr="00F11D89">
        <w:rPr>
          <w:rFonts w:ascii="Times New Roman" w:hAnsi="Times New Roman" w:cs="Times New Roman"/>
          <w:sz w:val="28"/>
        </w:rPr>
        <w:t>»;</w:t>
      </w:r>
    </w:p>
    <w:p w:rsidR="00223FEA" w:rsidRPr="00133B7F" w:rsidRDefault="00223FEA" w:rsidP="00223FEA">
      <w:pPr>
        <w:pStyle w:val="af"/>
        <w:spacing w:before="0" w:beforeAutospacing="0" w:after="0" w:afterAutospacing="0"/>
        <w:ind w:firstLine="709"/>
        <w:contextualSpacing/>
        <w:jc w:val="both"/>
        <w:rPr>
          <w:sz w:val="28"/>
        </w:rPr>
      </w:pPr>
      <w:r w:rsidRPr="00E27E9B">
        <w:rPr>
          <w:sz w:val="28"/>
        </w:rPr>
        <w:t>от</w:t>
      </w:r>
      <w:r w:rsidRPr="00E27E9B">
        <w:rPr>
          <w:sz w:val="28"/>
          <w:szCs w:val="28"/>
        </w:rPr>
        <w:t xml:space="preserve"> 28.05.2019 № 812 «О внесении изменения в постановление администрации района от 19.12.2018 № 1715 «Об утверждении Порядка </w:t>
      </w:r>
      <w:r w:rsidRPr="00E27E9B">
        <w:rPr>
          <w:sz w:val="28"/>
        </w:rPr>
        <w:t>назначения и выплат мер социальной поддержки отдельным категориям граждан, проживающих и работающих в сельской местности на территории Череповецкого муниципального района»</w:t>
      </w:r>
      <w:r>
        <w:rPr>
          <w:sz w:val="28"/>
        </w:rPr>
        <w:t>.</w:t>
      </w:r>
    </w:p>
    <w:p w:rsidR="00223FEA" w:rsidRDefault="00223FEA" w:rsidP="00223FEA">
      <w:pPr>
        <w:tabs>
          <w:tab w:val="left" w:pos="56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Постановление опубликовать </w:t>
      </w:r>
      <w:r w:rsidRPr="00133B7F">
        <w:rPr>
          <w:rFonts w:ascii="Times New Roman" w:hAnsi="Times New Roman" w:cs="Times New Roman"/>
          <w:sz w:val="28"/>
          <w:szCs w:val="28"/>
        </w:rPr>
        <w:t xml:space="preserve">в газете «Сельская новь» и разместить на официальном сайте Череповецкого муниципального </w:t>
      </w:r>
      <w:r>
        <w:rPr>
          <w:rFonts w:ascii="Times New Roman" w:hAnsi="Times New Roman" w:cs="Times New Roman"/>
          <w:sz w:val="28"/>
          <w:szCs w:val="28"/>
        </w:rPr>
        <w:t>округа</w:t>
      </w:r>
      <w:r w:rsidRPr="00133B7F">
        <w:rPr>
          <w:rFonts w:ascii="Times New Roman" w:hAnsi="Times New Roman" w:cs="Times New Roman"/>
          <w:sz w:val="28"/>
          <w:szCs w:val="28"/>
        </w:rPr>
        <w:t xml:space="preserve"> </w:t>
      </w:r>
      <w:r>
        <w:rPr>
          <w:rFonts w:ascii="Times New Roman" w:hAnsi="Times New Roman" w:cs="Times New Roman"/>
          <w:sz w:val="28"/>
          <w:szCs w:val="28"/>
        </w:rPr>
        <w:br/>
      </w:r>
      <w:r w:rsidRPr="00133B7F">
        <w:rPr>
          <w:rFonts w:ascii="Times New Roman" w:hAnsi="Times New Roman" w:cs="Times New Roman"/>
          <w:sz w:val="28"/>
          <w:szCs w:val="28"/>
        </w:rPr>
        <w:t xml:space="preserve">в информационно-телекоммуникационной сети </w:t>
      </w:r>
      <w:r>
        <w:rPr>
          <w:rFonts w:ascii="Times New Roman" w:hAnsi="Times New Roman" w:cs="Times New Roman"/>
          <w:sz w:val="28"/>
          <w:szCs w:val="28"/>
        </w:rPr>
        <w:t>«</w:t>
      </w:r>
      <w:r w:rsidRPr="00133B7F">
        <w:rPr>
          <w:rFonts w:ascii="Times New Roman" w:hAnsi="Times New Roman" w:cs="Times New Roman"/>
          <w:sz w:val="28"/>
          <w:szCs w:val="28"/>
        </w:rPr>
        <w:t>Интернет</w:t>
      </w:r>
      <w:r>
        <w:rPr>
          <w:rFonts w:ascii="Times New Roman" w:hAnsi="Times New Roman" w:cs="Times New Roman"/>
          <w:sz w:val="28"/>
          <w:szCs w:val="28"/>
        </w:rPr>
        <w:t>»</w:t>
      </w:r>
      <w:r w:rsidRPr="00133B7F">
        <w:rPr>
          <w:rFonts w:ascii="Times New Roman" w:hAnsi="Times New Roman" w:cs="Times New Roman"/>
          <w:sz w:val="28"/>
          <w:szCs w:val="28"/>
        </w:rPr>
        <w:t>.</w:t>
      </w:r>
    </w:p>
    <w:p w:rsidR="00223FEA" w:rsidRPr="00133B7F" w:rsidRDefault="00223FEA" w:rsidP="00223FEA">
      <w:pPr>
        <w:tabs>
          <w:tab w:val="left" w:pos="567"/>
        </w:tabs>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заместителя главы округа Самчук Н.Е.</w:t>
      </w:r>
    </w:p>
    <w:p w:rsidR="0093689F" w:rsidRDefault="0093689F" w:rsidP="00882935">
      <w:pPr>
        <w:widowControl w:val="0"/>
        <w:autoSpaceDE w:val="0"/>
        <w:autoSpaceDN w:val="0"/>
        <w:adjustRightInd w:val="0"/>
        <w:spacing w:line="240" w:lineRule="auto"/>
        <w:ind w:firstLine="709"/>
        <w:jc w:val="both"/>
        <w:rPr>
          <w:rFonts w:ascii="Times New Roman" w:hAnsi="Times New Roman"/>
          <w:sz w:val="28"/>
          <w:szCs w:val="28"/>
        </w:rPr>
      </w:pPr>
    </w:p>
    <w:p w:rsidR="00223FEA" w:rsidRDefault="00223FEA" w:rsidP="00882935">
      <w:pPr>
        <w:widowControl w:val="0"/>
        <w:autoSpaceDE w:val="0"/>
        <w:autoSpaceDN w:val="0"/>
        <w:adjustRightInd w:val="0"/>
        <w:spacing w:line="240" w:lineRule="auto"/>
        <w:ind w:firstLine="709"/>
        <w:jc w:val="both"/>
        <w:rPr>
          <w:rFonts w:ascii="Times New Roman" w:hAnsi="Times New Roman"/>
          <w:sz w:val="28"/>
          <w:szCs w:val="28"/>
        </w:rPr>
      </w:pPr>
    </w:p>
    <w:p w:rsidR="00882935" w:rsidRPr="00882935" w:rsidRDefault="00882935" w:rsidP="00882935">
      <w:pPr>
        <w:widowControl w:val="0"/>
        <w:autoSpaceDE w:val="0"/>
        <w:autoSpaceDN w:val="0"/>
        <w:adjustRightInd w:val="0"/>
        <w:spacing w:line="240" w:lineRule="auto"/>
        <w:ind w:firstLine="709"/>
        <w:jc w:val="both"/>
        <w:rPr>
          <w:rFonts w:ascii="Times New Roman" w:hAnsi="Times New Roman"/>
          <w:sz w:val="28"/>
          <w:szCs w:val="28"/>
        </w:rPr>
      </w:pPr>
    </w:p>
    <w:p w:rsidR="0005499C" w:rsidRDefault="0005499C" w:rsidP="000A1608">
      <w:pPr>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Временно и</w:t>
      </w:r>
      <w:r w:rsidRPr="00B723C8">
        <w:rPr>
          <w:rFonts w:ascii="Times New Roman" w:hAnsi="Times New Roman"/>
          <w:sz w:val="28"/>
          <w:szCs w:val="28"/>
        </w:rPr>
        <w:t xml:space="preserve">сполняющий </w:t>
      </w:r>
    </w:p>
    <w:p w:rsidR="0005499C" w:rsidRDefault="0005499C" w:rsidP="000A1608">
      <w:pPr>
        <w:autoSpaceDE w:val="0"/>
        <w:autoSpaceDN w:val="0"/>
        <w:adjustRightInd w:val="0"/>
        <w:spacing w:line="240" w:lineRule="auto"/>
        <w:jc w:val="both"/>
        <w:rPr>
          <w:rFonts w:ascii="Times New Roman" w:hAnsi="Times New Roman"/>
          <w:sz w:val="28"/>
          <w:szCs w:val="28"/>
        </w:rPr>
      </w:pPr>
      <w:r w:rsidRPr="00B723C8">
        <w:rPr>
          <w:rFonts w:ascii="Times New Roman" w:hAnsi="Times New Roman"/>
          <w:sz w:val="28"/>
          <w:szCs w:val="28"/>
        </w:rPr>
        <w:t xml:space="preserve">полномочия </w:t>
      </w:r>
      <w:r>
        <w:rPr>
          <w:rFonts w:ascii="Times New Roman" w:hAnsi="Times New Roman"/>
          <w:sz w:val="28"/>
          <w:szCs w:val="28"/>
        </w:rPr>
        <w:t xml:space="preserve">главы округа                               </w:t>
      </w:r>
      <w:r w:rsidRPr="00B723C8">
        <w:rPr>
          <w:rFonts w:ascii="Times New Roman" w:hAnsi="Times New Roman"/>
          <w:sz w:val="28"/>
          <w:szCs w:val="28"/>
        </w:rPr>
        <w:tab/>
      </w:r>
      <w:r w:rsidRPr="00B723C8">
        <w:rPr>
          <w:rFonts w:ascii="Times New Roman" w:hAnsi="Times New Roman"/>
          <w:sz w:val="28"/>
          <w:szCs w:val="28"/>
        </w:rPr>
        <w:tab/>
      </w:r>
      <w:r>
        <w:rPr>
          <w:rFonts w:ascii="Times New Roman" w:hAnsi="Times New Roman"/>
          <w:sz w:val="28"/>
          <w:szCs w:val="28"/>
        </w:rPr>
        <w:tab/>
        <w:t xml:space="preserve">  </w:t>
      </w:r>
      <w:bookmarkStart w:id="0" w:name="_GoBack"/>
      <w:bookmarkEnd w:id="0"/>
      <w:r>
        <w:rPr>
          <w:rFonts w:ascii="Times New Roman" w:hAnsi="Times New Roman"/>
          <w:sz w:val="28"/>
          <w:szCs w:val="28"/>
        </w:rPr>
        <w:t>Н.В. Сальников</w:t>
      </w: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Pr="00223FEA" w:rsidRDefault="00223FEA" w:rsidP="00223FEA">
      <w:pPr>
        <w:tabs>
          <w:tab w:val="left" w:pos="7590"/>
        </w:tabs>
        <w:spacing w:line="240" w:lineRule="auto"/>
        <w:ind w:left="6480"/>
        <w:contextualSpacing/>
        <w:rPr>
          <w:rFonts w:ascii="Times New Roman" w:eastAsia="Times New Roman" w:hAnsi="Times New Roman" w:cs="Times New Roman"/>
          <w:bCs/>
          <w:sz w:val="28"/>
          <w:szCs w:val="28"/>
        </w:rPr>
      </w:pPr>
      <w:r w:rsidRPr="00223FEA">
        <w:rPr>
          <w:rFonts w:ascii="Times New Roman" w:eastAsia="Times New Roman" w:hAnsi="Times New Roman" w:cs="Times New Roman"/>
          <w:bCs/>
          <w:sz w:val="28"/>
          <w:szCs w:val="28"/>
        </w:rPr>
        <w:lastRenderedPageBreak/>
        <w:t>УТВЕРЖДЕН</w:t>
      </w:r>
    </w:p>
    <w:p w:rsidR="00223FEA" w:rsidRPr="00223FEA" w:rsidRDefault="00223FEA" w:rsidP="00223FEA">
      <w:pPr>
        <w:shd w:val="clear" w:color="auto" w:fill="FFFFFF"/>
        <w:spacing w:line="240" w:lineRule="auto"/>
        <w:ind w:left="6480"/>
        <w:textAlignment w:val="baseline"/>
        <w:outlineLvl w:val="2"/>
        <w:rPr>
          <w:rFonts w:ascii="Times New Roman" w:eastAsia="Times New Roman" w:hAnsi="Times New Roman" w:cs="Times New Roman"/>
          <w:bCs/>
          <w:sz w:val="28"/>
          <w:szCs w:val="28"/>
        </w:rPr>
      </w:pPr>
      <w:r w:rsidRPr="00223FEA">
        <w:rPr>
          <w:rFonts w:ascii="Times New Roman" w:eastAsia="Times New Roman" w:hAnsi="Times New Roman" w:cs="Times New Roman"/>
          <w:bCs/>
          <w:sz w:val="28"/>
          <w:szCs w:val="28"/>
        </w:rPr>
        <w:t>постановлением</w:t>
      </w:r>
    </w:p>
    <w:p w:rsidR="00223FEA" w:rsidRPr="00223FEA" w:rsidRDefault="00223FEA" w:rsidP="00223FEA">
      <w:pPr>
        <w:shd w:val="clear" w:color="auto" w:fill="FFFFFF"/>
        <w:spacing w:line="240" w:lineRule="auto"/>
        <w:ind w:left="6480"/>
        <w:textAlignment w:val="baseline"/>
        <w:outlineLvl w:val="2"/>
        <w:rPr>
          <w:rFonts w:ascii="Times New Roman" w:eastAsia="Times New Roman" w:hAnsi="Times New Roman" w:cs="Times New Roman"/>
          <w:bCs/>
          <w:sz w:val="28"/>
          <w:szCs w:val="28"/>
        </w:rPr>
      </w:pPr>
      <w:r w:rsidRPr="00223FEA">
        <w:rPr>
          <w:rFonts w:ascii="Times New Roman" w:eastAsia="Times New Roman" w:hAnsi="Times New Roman" w:cs="Times New Roman"/>
          <w:bCs/>
          <w:sz w:val="28"/>
          <w:szCs w:val="28"/>
        </w:rPr>
        <w:t>Администрации округа</w:t>
      </w:r>
    </w:p>
    <w:p w:rsidR="00223FEA" w:rsidRDefault="00223FEA" w:rsidP="00223FEA">
      <w:pPr>
        <w:shd w:val="clear" w:color="auto" w:fill="FFFFFF"/>
        <w:spacing w:line="240" w:lineRule="auto"/>
        <w:ind w:left="6480"/>
        <w:textAlignment w:val="baseline"/>
        <w:outlineLvl w:val="2"/>
        <w:rPr>
          <w:rFonts w:ascii="Times New Roman" w:eastAsia="Times New Roman" w:hAnsi="Times New Roman" w:cs="Times New Roman"/>
          <w:bCs/>
          <w:sz w:val="28"/>
          <w:szCs w:val="28"/>
        </w:rPr>
      </w:pPr>
      <w:r w:rsidRPr="00223FEA">
        <w:rPr>
          <w:rFonts w:ascii="Times New Roman" w:eastAsia="Times New Roman" w:hAnsi="Times New Roman" w:cs="Times New Roman"/>
          <w:bCs/>
          <w:sz w:val="28"/>
          <w:szCs w:val="28"/>
        </w:rPr>
        <w:t>от</w:t>
      </w:r>
      <w:r>
        <w:rPr>
          <w:rFonts w:ascii="Times New Roman" w:eastAsia="Times New Roman" w:hAnsi="Times New Roman" w:cs="Times New Roman"/>
          <w:bCs/>
          <w:sz w:val="28"/>
          <w:szCs w:val="28"/>
        </w:rPr>
        <w:t xml:space="preserve"> 08.06.2026 № 296</w:t>
      </w:r>
    </w:p>
    <w:p w:rsidR="00223FEA" w:rsidRDefault="00223FEA" w:rsidP="00223FEA">
      <w:pPr>
        <w:shd w:val="clear" w:color="auto" w:fill="FFFFFF"/>
        <w:spacing w:line="240" w:lineRule="auto"/>
        <w:ind w:left="6480"/>
        <w:textAlignment w:val="baseline"/>
        <w:outlineLvl w:val="2"/>
        <w:rPr>
          <w:rFonts w:ascii="Times New Roman" w:eastAsia="Times New Roman" w:hAnsi="Times New Roman" w:cs="Times New Roman"/>
          <w:bCs/>
          <w:sz w:val="28"/>
          <w:szCs w:val="28"/>
        </w:rPr>
      </w:pPr>
    </w:p>
    <w:p w:rsidR="00223FEA" w:rsidRDefault="00223FEA" w:rsidP="00223FEA">
      <w:pPr>
        <w:shd w:val="clear" w:color="auto" w:fill="FFFFFF"/>
        <w:spacing w:line="240" w:lineRule="auto"/>
        <w:ind w:left="6480"/>
        <w:textAlignment w:val="baseline"/>
        <w:outlineLvl w:val="2"/>
        <w:rPr>
          <w:rFonts w:ascii="Times New Roman" w:eastAsia="Times New Roman" w:hAnsi="Times New Roman" w:cs="Times New Roman"/>
          <w:bCs/>
          <w:sz w:val="28"/>
          <w:szCs w:val="28"/>
        </w:rPr>
      </w:pPr>
    </w:p>
    <w:p w:rsidR="00223FEA" w:rsidRPr="00223FEA" w:rsidRDefault="00223FEA" w:rsidP="00223FEA">
      <w:pPr>
        <w:shd w:val="clear" w:color="auto" w:fill="FFFFFF"/>
        <w:spacing w:line="240" w:lineRule="auto"/>
        <w:textAlignment w:val="baseline"/>
        <w:outlineLvl w:val="2"/>
        <w:rPr>
          <w:rFonts w:ascii="Times New Roman" w:eastAsia="Times New Roman" w:hAnsi="Times New Roman" w:cs="Times New Roman"/>
          <w:b/>
          <w:bCs/>
          <w:sz w:val="28"/>
          <w:szCs w:val="28"/>
        </w:rPr>
      </w:pPr>
    </w:p>
    <w:p w:rsidR="00223FEA" w:rsidRPr="00223FEA" w:rsidRDefault="00223FEA" w:rsidP="00223FEA">
      <w:pPr>
        <w:shd w:val="clear" w:color="auto" w:fill="FFFFFF"/>
        <w:spacing w:line="240" w:lineRule="auto"/>
        <w:jc w:val="center"/>
        <w:textAlignment w:val="baseline"/>
        <w:outlineLvl w:val="2"/>
        <w:rPr>
          <w:rFonts w:ascii="Times New Roman" w:eastAsia="Times New Roman" w:hAnsi="Times New Roman" w:cs="Times New Roman"/>
          <w:b/>
          <w:bCs/>
          <w:sz w:val="28"/>
          <w:szCs w:val="28"/>
        </w:rPr>
      </w:pPr>
      <w:r w:rsidRPr="00223FEA">
        <w:rPr>
          <w:rFonts w:ascii="Times New Roman" w:eastAsia="Times New Roman" w:hAnsi="Times New Roman" w:cs="Times New Roman"/>
          <w:b/>
          <w:bCs/>
          <w:sz w:val="28"/>
          <w:szCs w:val="28"/>
        </w:rPr>
        <w:t xml:space="preserve">Порядок </w:t>
      </w:r>
    </w:p>
    <w:p w:rsidR="00223FEA" w:rsidRDefault="00223FEA" w:rsidP="00223FEA">
      <w:pPr>
        <w:shd w:val="clear" w:color="auto" w:fill="FFFFFF"/>
        <w:spacing w:line="240" w:lineRule="auto"/>
        <w:jc w:val="center"/>
        <w:textAlignment w:val="baseline"/>
        <w:outlineLvl w:val="2"/>
        <w:rPr>
          <w:rFonts w:ascii="Times New Roman" w:eastAsia="Times New Roman" w:hAnsi="Times New Roman" w:cs="Times New Roman"/>
          <w:b/>
          <w:bCs/>
          <w:sz w:val="28"/>
          <w:szCs w:val="28"/>
        </w:rPr>
      </w:pPr>
      <w:r w:rsidRPr="00223FEA">
        <w:rPr>
          <w:rFonts w:ascii="Times New Roman" w:eastAsia="Times New Roman" w:hAnsi="Times New Roman" w:cs="Times New Roman"/>
          <w:b/>
          <w:bCs/>
          <w:sz w:val="28"/>
          <w:szCs w:val="28"/>
        </w:rPr>
        <w:t xml:space="preserve">назначения и выплат мер социальной поддержки отдельным категориям граждан, проживающих и работающих в сельской местности </w:t>
      </w:r>
    </w:p>
    <w:p w:rsidR="00223FEA" w:rsidRPr="00223FEA" w:rsidRDefault="00223FEA" w:rsidP="00223FEA">
      <w:pPr>
        <w:shd w:val="clear" w:color="auto" w:fill="FFFFFF"/>
        <w:spacing w:line="240" w:lineRule="auto"/>
        <w:jc w:val="center"/>
        <w:textAlignment w:val="baseline"/>
        <w:outlineLvl w:val="2"/>
        <w:rPr>
          <w:rFonts w:ascii="Times New Roman" w:eastAsia="Times New Roman" w:hAnsi="Times New Roman" w:cs="Times New Roman"/>
          <w:b/>
          <w:bCs/>
          <w:sz w:val="28"/>
          <w:szCs w:val="28"/>
        </w:rPr>
      </w:pPr>
      <w:r w:rsidRPr="00223FEA">
        <w:rPr>
          <w:rFonts w:ascii="Times New Roman" w:eastAsia="Times New Roman" w:hAnsi="Times New Roman" w:cs="Times New Roman"/>
          <w:b/>
          <w:bCs/>
          <w:sz w:val="28"/>
          <w:szCs w:val="28"/>
        </w:rPr>
        <w:t xml:space="preserve">на территории Череповецкого муниципального округа </w:t>
      </w:r>
    </w:p>
    <w:p w:rsidR="00223FEA" w:rsidRPr="00223FEA" w:rsidRDefault="00223FEA" w:rsidP="00223FEA">
      <w:pPr>
        <w:shd w:val="clear" w:color="auto" w:fill="FFFFFF"/>
        <w:spacing w:line="240" w:lineRule="auto"/>
        <w:jc w:val="center"/>
        <w:textAlignment w:val="baseline"/>
        <w:outlineLvl w:val="2"/>
        <w:rPr>
          <w:rFonts w:ascii="Times New Roman" w:eastAsia="Times New Roman" w:hAnsi="Times New Roman" w:cs="Times New Roman"/>
          <w:b/>
          <w:bCs/>
          <w:sz w:val="28"/>
          <w:szCs w:val="28"/>
        </w:rPr>
      </w:pPr>
      <w:r w:rsidRPr="00223FEA">
        <w:rPr>
          <w:rFonts w:ascii="Times New Roman" w:eastAsia="Times New Roman" w:hAnsi="Times New Roman" w:cs="Times New Roman"/>
          <w:bCs/>
          <w:sz w:val="28"/>
          <w:szCs w:val="28"/>
        </w:rPr>
        <w:t>(далее – Порядок)</w:t>
      </w:r>
    </w:p>
    <w:p w:rsidR="00223FEA" w:rsidRPr="00223FEA" w:rsidRDefault="00223FEA" w:rsidP="00223FEA">
      <w:pPr>
        <w:spacing w:line="240" w:lineRule="auto"/>
        <w:rPr>
          <w:rFonts w:ascii="Times New Roman" w:eastAsia="Times New Roman" w:hAnsi="Times New Roman" w:cs="Times New Roman"/>
          <w:sz w:val="28"/>
          <w:szCs w:val="28"/>
        </w:rPr>
      </w:pPr>
    </w:p>
    <w:p w:rsidR="00223FEA" w:rsidRPr="00223FEA" w:rsidRDefault="00223FEA" w:rsidP="00223FEA">
      <w:pPr>
        <w:shd w:val="clear" w:color="auto" w:fill="FFFFFF"/>
        <w:spacing w:line="240" w:lineRule="auto"/>
        <w:jc w:val="center"/>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1. Общие положения</w:t>
      </w:r>
    </w:p>
    <w:p w:rsidR="00223FEA" w:rsidRPr="00223FEA" w:rsidRDefault="00223FEA" w:rsidP="00223FEA">
      <w:pPr>
        <w:spacing w:line="240" w:lineRule="auto"/>
        <w:rPr>
          <w:rFonts w:ascii="Times New Roman" w:eastAsia="Times New Roman" w:hAnsi="Times New Roman" w:cs="Times New Roman"/>
          <w:sz w:val="28"/>
          <w:szCs w:val="28"/>
        </w:rPr>
      </w:pP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1.1. Настоящий Порядок устанавливает механизм назначения и выплат мер социальной поддержки отдельным категориям граждан, проживающих </w:t>
      </w:r>
      <w:r w:rsidRPr="00223FEA">
        <w:rPr>
          <w:rFonts w:ascii="Times New Roman" w:eastAsia="Times New Roman" w:hAnsi="Times New Roman" w:cs="Times New Roman"/>
          <w:sz w:val="28"/>
          <w:szCs w:val="28"/>
        </w:rPr>
        <w:br/>
        <w:t xml:space="preserve">и работающих в сельской местности, в целях реализации решения Муниципального Собрания Череповецкого муниципального округа </w:t>
      </w:r>
      <w:r w:rsidRPr="00223FEA">
        <w:rPr>
          <w:rFonts w:ascii="Times New Roman" w:eastAsia="Times New Roman" w:hAnsi="Times New Roman" w:cs="Times New Roman"/>
          <w:sz w:val="28"/>
          <w:szCs w:val="28"/>
        </w:rPr>
        <w:br/>
        <w:t>от 30.03.2026 № 166 «О социальной поддержке отдельных категорий граждан, проживающих и работающих в сельской местности на территории округа».</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1.2. Меры социальной поддержки предоставляются гражданам, работающим в муниципальных учреждениях округа и проживающим </w:t>
      </w:r>
      <w:r w:rsidRPr="00223FEA">
        <w:rPr>
          <w:rFonts w:ascii="Times New Roman" w:eastAsia="Times New Roman" w:hAnsi="Times New Roman" w:cs="Times New Roman"/>
          <w:sz w:val="28"/>
          <w:szCs w:val="28"/>
        </w:rPr>
        <w:br/>
        <w:t>в сельской местности на территории Череповецкого муниципального округа:</w:t>
      </w:r>
    </w:p>
    <w:p w:rsidR="00223FEA" w:rsidRPr="00223FEA" w:rsidRDefault="00223FEA" w:rsidP="00223FEA">
      <w:pPr>
        <w:widowControl w:val="0"/>
        <w:autoSpaceDE w:val="0"/>
        <w:autoSpaceDN w:val="0"/>
        <w:spacing w:line="240" w:lineRule="auto"/>
        <w:ind w:firstLine="709"/>
        <w:jc w:val="both"/>
        <w:rPr>
          <w:rFonts w:ascii="Times New Roman" w:eastAsia="Times New Roman" w:hAnsi="Times New Roman" w:cs="Times New Roman"/>
          <w:color w:val="111111"/>
          <w:sz w:val="28"/>
          <w:szCs w:val="28"/>
        </w:rPr>
      </w:pPr>
      <w:r w:rsidRPr="00223FEA">
        <w:rPr>
          <w:rFonts w:ascii="Times New Roman" w:eastAsia="Times New Roman" w:hAnsi="Times New Roman" w:cs="Times New Roman"/>
          <w:sz w:val="28"/>
          <w:szCs w:val="28"/>
        </w:rPr>
        <w:t xml:space="preserve">- медицинским работникам, работающим </w:t>
      </w:r>
      <w:r w:rsidRPr="00223FEA">
        <w:rPr>
          <w:rFonts w:ascii="Times New Roman" w:eastAsia="Times New Roman" w:hAnsi="Times New Roman" w:cs="Times New Roman"/>
          <w:color w:val="0A0A0A"/>
          <w:sz w:val="28"/>
          <w:szCs w:val="28"/>
        </w:rPr>
        <w:t xml:space="preserve">в </w:t>
      </w:r>
      <w:r w:rsidRPr="00223FEA">
        <w:rPr>
          <w:rFonts w:ascii="Times New Roman" w:eastAsia="Times New Roman" w:hAnsi="Times New Roman" w:cs="Times New Roman"/>
          <w:sz w:val="28"/>
          <w:szCs w:val="28"/>
        </w:rPr>
        <w:t>муниципальных образовательных учреждениях;</w:t>
      </w:r>
    </w:p>
    <w:p w:rsidR="00223FEA" w:rsidRPr="00223FEA" w:rsidRDefault="00223FEA" w:rsidP="00223FEA">
      <w:pPr>
        <w:widowControl w:val="0"/>
        <w:autoSpaceDE w:val="0"/>
        <w:autoSpaceDN w:val="0"/>
        <w:spacing w:line="240" w:lineRule="auto"/>
        <w:ind w:firstLine="709"/>
        <w:jc w:val="both"/>
        <w:rPr>
          <w:rFonts w:ascii="Times New Roman" w:eastAsia="Times New Roman" w:hAnsi="Times New Roman" w:cs="Times New Roman"/>
          <w:sz w:val="28"/>
          <w:szCs w:val="28"/>
        </w:rPr>
      </w:pPr>
      <w:proofErr w:type="gramStart"/>
      <w:r w:rsidRPr="00223FEA">
        <w:rPr>
          <w:rFonts w:ascii="Times New Roman" w:eastAsia="Times New Roman" w:hAnsi="Times New Roman" w:cs="Times New Roman"/>
          <w:sz w:val="28"/>
          <w:szCs w:val="28"/>
        </w:rPr>
        <w:t xml:space="preserve">- пенсионерам из числа специалистов в области культуры </w:t>
      </w:r>
      <w:r w:rsidRPr="00223FEA">
        <w:rPr>
          <w:rFonts w:ascii="Times New Roman" w:eastAsia="Times New Roman" w:hAnsi="Times New Roman" w:cs="Times New Roman"/>
          <w:color w:val="131313"/>
          <w:sz w:val="28"/>
          <w:szCs w:val="28"/>
        </w:rPr>
        <w:t xml:space="preserve">и </w:t>
      </w:r>
      <w:r w:rsidRPr="00223FEA">
        <w:rPr>
          <w:rFonts w:ascii="Times New Roman" w:eastAsia="Times New Roman" w:hAnsi="Times New Roman" w:cs="Times New Roman"/>
          <w:sz w:val="28"/>
          <w:szCs w:val="28"/>
        </w:rPr>
        <w:t xml:space="preserve">искусства, работавшим в муниципальных учреждениях культуры </w:t>
      </w:r>
      <w:r w:rsidRPr="00223FEA">
        <w:rPr>
          <w:rFonts w:ascii="Times New Roman" w:eastAsia="Times New Roman" w:hAnsi="Times New Roman" w:cs="Times New Roman"/>
          <w:color w:val="151515"/>
          <w:sz w:val="28"/>
          <w:szCs w:val="28"/>
        </w:rPr>
        <w:t xml:space="preserve">и </w:t>
      </w:r>
      <w:r w:rsidRPr="00223FEA">
        <w:rPr>
          <w:rFonts w:ascii="Times New Roman" w:eastAsia="Times New Roman" w:hAnsi="Times New Roman" w:cs="Times New Roman"/>
          <w:sz w:val="28"/>
          <w:szCs w:val="28"/>
        </w:rPr>
        <w:t>образования, пенсионерам из</w:t>
      </w:r>
      <w:r w:rsidRPr="00223FEA">
        <w:rPr>
          <w:rFonts w:ascii="Times New Roman" w:eastAsia="Times New Roman" w:hAnsi="Times New Roman" w:cs="Times New Roman"/>
          <w:spacing w:val="-2"/>
          <w:sz w:val="28"/>
          <w:szCs w:val="28"/>
        </w:rPr>
        <w:t xml:space="preserve"> </w:t>
      </w:r>
      <w:r w:rsidRPr="00223FEA">
        <w:rPr>
          <w:rFonts w:ascii="Times New Roman" w:eastAsia="Times New Roman" w:hAnsi="Times New Roman" w:cs="Times New Roman"/>
          <w:sz w:val="28"/>
          <w:szCs w:val="28"/>
        </w:rPr>
        <w:t>числа социальных работников, педагогических</w:t>
      </w:r>
      <w:r w:rsidRPr="00223FEA">
        <w:rPr>
          <w:rFonts w:ascii="Times New Roman" w:eastAsia="Times New Roman" w:hAnsi="Times New Roman" w:cs="Times New Roman"/>
          <w:spacing w:val="-3"/>
          <w:sz w:val="28"/>
          <w:szCs w:val="28"/>
        </w:rPr>
        <w:t xml:space="preserve"> </w:t>
      </w:r>
      <w:r w:rsidRPr="00223FEA">
        <w:rPr>
          <w:rFonts w:ascii="Times New Roman" w:eastAsia="Times New Roman" w:hAnsi="Times New Roman" w:cs="Times New Roman"/>
          <w:sz w:val="28"/>
          <w:szCs w:val="28"/>
        </w:rPr>
        <w:t xml:space="preserve">работников </w:t>
      </w:r>
      <w:r w:rsidRPr="00223FEA">
        <w:rPr>
          <w:rFonts w:ascii="Times New Roman" w:eastAsia="Times New Roman" w:hAnsi="Times New Roman" w:cs="Times New Roman"/>
          <w:color w:val="212121"/>
          <w:sz w:val="28"/>
          <w:szCs w:val="28"/>
        </w:rPr>
        <w:t xml:space="preserve">и </w:t>
      </w:r>
      <w:r w:rsidRPr="00223FEA">
        <w:rPr>
          <w:rFonts w:ascii="Times New Roman" w:eastAsia="Times New Roman" w:hAnsi="Times New Roman" w:cs="Times New Roman"/>
          <w:sz w:val="28"/>
          <w:szCs w:val="28"/>
        </w:rPr>
        <w:t xml:space="preserve">специалистов по социальной работе муниципальных учреждений социального обслуживания населения, пенсионерам из числа медицинских работников, работавших в муниципальных образовательных учреждениях, учреждениях социального обслуживания населения, </w:t>
      </w:r>
      <w:r w:rsidRPr="00223FEA">
        <w:rPr>
          <w:rFonts w:ascii="Times New Roman" w:eastAsia="Times New Roman" w:hAnsi="Times New Roman" w:cs="Times New Roman"/>
          <w:color w:val="111111"/>
          <w:sz w:val="28"/>
          <w:szCs w:val="28"/>
        </w:rPr>
        <w:t xml:space="preserve">а </w:t>
      </w:r>
      <w:r w:rsidRPr="00223FEA">
        <w:rPr>
          <w:rFonts w:ascii="Times New Roman" w:eastAsia="Times New Roman" w:hAnsi="Times New Roman" w:cs="Times New Roman"/>
          <w:sz w:val="28"/>
          <w:szCs w:val="28"/>
        </w:rPr>
        <w:t xml:space="preserve">также медицинским и </w:t>
      </w:r>
      <w:r w:rsidRPr="00223FEA">
        <w:rPr>
          <w:rFonts w:ascii="Times New Roman" w:eastAsia="Times New Roman" w:hAnsi="Times New Roman" w:cs="Times New Roman"/>
          <w:spacing w:val="-2"/>
          <w:sz w:val="28"/>
          <w:szCs w:val="28"/>
        </w:rPr>
        <w:t xml:space="preserve">фармацевтическим работникам муниципальных учреждений </w:t>
      </w:r>
      <w:r w:rsidRPr="00223FEA">
        <w:rPr>
          <w:rFonts w:ascii="Times New Roman" w:eastAsia="Times New Roman" w:hAnsi="Times New Roman" w:cs="Times New Roman"/>
          <w:sz w:val="28"/>
          <w:szCs w:val="28"/>
        </w:rPr>
        <w:t>здравоохранения,</w:t>
      </w:r>
      <w:r w:rsidRPr="00223FEA">
        <w:rPr>
          <w:rFonts w:ascii="Times New Roman" w:eastAsia="Times New Roman" w:hAnsi="Times New Roman" w:cs="Times New Roman"/>
          <w:spacing w:val="80"/>
          <w:sz w:val="28"/>
          <w:szCs w:val="28"/>
        </w:rPr>
        <w:t xml:space="preserve"> </w:t>
      </w:r>
      <w:r w:rsidRPr="00223FEA">
        <w:rPr>
          <w:rFonts w:ascii="Times New Roman" w:eastAsia="Times New Roman" w:hAnsi="Times New Roman" w:cs="Times New Roman"/>
          <w:sz w:val="28"/>
          <w:szCs w:val="28"/>
        </w:rPr>
        <w:t>проработавшим</w:t>
      </w:r>
      <w:r w:rsidRPr="00223FEA">
        <w:rPr>
          <w:rFonts w:ascii="Times New Roman" w:eastAsia="Times New Roman" w:hAnsi="Times New Roman" w:cs="Times New Roman"/>
          <w:spacing w:val="72"/>
          <w:w w:val="150"/>
          <w:sz w:val="28"/>
          <w:szCs w:val="28"/>
        </w:rPr>
        <w:t xml:space="preserve"> </w:t>
      </w:r>
      <w:r w:rsidRPr="00223FEA">
        <w:rPr>
          <w:rFonts w:ascii="Times New Roman" w:eastAsia="Times New Roman" w:hAnsi="Times New Roman" w:cs="Times New Roman"/>
          <w:color w:val="0A0A0A"/>
          <w:sz w:val="28"/>
          <w:szCs w:val="28"/>
        </w:rPr>
        <w:t>в</w:t>
      </w:r>
      <w:r w:rsidRPr="00223FEA">
        <w:rPr>
          <w:rFonts w:ascii="Times New Roman" w:eastAsia="Times New Roman" w:hAnsi="Times New Roman" w:cs="Times New Roman"/>
          <w:color w:val="0A0A0A"/>
          <w:spacing w:val="63"/>
          <w:w w:val="150"/>
          <w:sz w:val="28"/>
          <w:szCs w:val="28"/>
        </w:rPr>
        <w:t xml:space="preserve"> </w:t>
      </w:r>
      <w:r w:rsidRPr="00223FEA">
        <w:rPr>
          <w:rFonts w:ascii="Times New Roman" w:eastAsia="Times New Roman" w:hAnsi="Times New Roman" w:cs="Times New Roman"/>
          <w:sz w:val="28"/>
          <w:szCs w:val="28"/>
        </w:rPr>
        <w:t>учреждениях</w:t>
      </w:r>
      <w:r w:rsidRPr="00223FEA">
        <w:rPr>
          <w:rFonts w:ascii="Times New Roman" w:eastAsia="Times New Roman" w:hAnsi="Times New Roman" w:cs="Times New Roman"/>
          <w:spacing w:val="70"/>
          <w:w w:val="150"/>
          <w:sz w:val="28"/>
          <w:szCs w:val="28"/>
        </w:rPr>
        <w:t xml:space="preserve"> </w:t>
      </w:r>
      <w:r w:rsidRPr="00223FEA">
        <w:rPr>
          <w:rFonts w:ascii="Times New Roman" w:eastAsia="Times New Roman" w:hAnsi="Times New Roman" w:cs="Times New Roman"/>
          <w:sz w:val="28"/>
          <w:szCs w:val="28"/>
        </w:rPr>
        <w:t>образования</w:t>
      </w:r>
      <w:proofErr w:type="gramEnd"/>
      <w:r w:rsidRPr="00223FEA">
        <w:rPr>
          <w:rFonts w:ascii="Times New Roman" w:eastAsia="Times New Roman" w:hAnsi="Times New Roman" w:cs="Times New Roman"/>
          <w:sz w:val="28"/>
          <w:szCs w:val="28"/>
        </w:rPr>
        <w:t xml:space="preserve">, </w:t>
      </w:r>
      <w:proofErr w:type="gramStart"/>
      <w:r w:rsidRPr="00223FEA">
        <w:rPr>
          <w:rFonts w:ascii="Times New Roman" w:eastAsia="Times New Roman" w:hAnsi="Times New Roman" w:cs="Times New Roman"/>
          <w:sz w:val="28"/>
          <w:szCs w:val="28"/>
        </w:rPr>
        <w:t>з</w:t>
      </w:r>
      <w:r w:rsidRPr="00223FEA">
        <w:rPr>
          <w:rFonts w:ascii="Times New Roman" w:eastAsia="Times New Roman" w:hAnsi="Times New Roman" w:cs="Times New Roman"/>
          <w:w w:val="105"/>
          <w:sz w:val="28"/>
          <w:szCs w:val="28"/>
        </w:rPr>
        <w:t xml:space="preserve">дравоохранения, социального обслуживания населения, культуры </w:t>
      </w:r>
      <w:r w:rsidRPr="00223FEA">
        <w:rPr>
          <w:rFonts w:ascii="Times New Roman" w:eastAsia="Times New Roman" w:hAnsi="Times New Roman" w:cs="Times New Roman"/>
          <w:color w:val="151515"/>
          <w:w w:val="105"/>
          <w:sz w:val="28"/>
          <w:szCs w:val="28"/>
        </w:rPr>
        <w:t xml:space="preserve">и </w:t>
      </w:r>
      <w:r w:rsidRPr="00223FEA">
        <w:rPr>
          <w:rFonts w:ascii="Times New Roman" w:eastAsia="Times New Roman" w:hAnsi="Times New Roman" w:cs="Times New Roman"/>
          <w:w w:val="105"/>
          <w:sz w:val="28"/>
          <w:szCs w:val="28"/>
        </w:rPr>
        <w:t>искусства в сельской местности на территории Череповецкого муниципального</w:t>
      </w:r>
      <w:r w:rsidRPr="00223FEA">
        <w:rPr>
          <w:rFonts w:ascii="Times New Roman" w:eastAsia="Times New Roman" w:hAnsi="Times New Roman" w:cs="Times New Roman"/>
          <w:spacing w:val="-13"/>
          <w:w w:val="105"/>
          <w:sz w:val="28"/>
          <w:szCs w:val="28"/>
        </w:rPr>
        <w:t xml:space="preserve"> </w:t>
      </w:r>
      <w:r w:rsidRPr="00223FEA">
        <w:rPr>
          <w:rFonts w:ascii="Times New Roman" w:eastAsia="Times New Roman" w:hAnsi="Times New Roman" w:cs="Times New Roman"/>
          <w:w w:val="105"/>
          <w:sz w:val="28"/>
          <w:szCs w:val="28"/>
        </w:rPr>
        <w:t>района не</w:t>
      </w:r>
      <w:r w:rsidRPr="00223FEA">
        <w:rPr>
          <w:rFonts w:ascii="Times New Roman" w:eastAsia="Times New Roman" w:hAnsi="Times New Roman" w:cs="Times New Roman"/>
          <w:spacing w:val="-2"/>
          <w:w w:val="105"/>
          <w:sz w:val="28"/>
          <w:szCs w:val="28"/>
        </w:rPr>
        <w:t xml:space="preserve"> </w:t>
      </w:r>
      <w:r w:rsidRPr="00223FEA">
        <w:rPr>
          <w:rFonts w:ascii="Times New Roman" w:eastAsia="Times New Roman" w:hAnsi="Times New Roman" w:cs="Times New Roman"/>
          <w:w w:val="105"/>
          <w:sz w:val="28"/>
          <w:szCs w:val="28"/>
        </w:rPr>
        <w:t>менее 10 лет,</w:t>
      </w:r>
      <w:r w:rsidRPr="00223FEA">
        <w:rPr>
          <w:rFonts w:ascii="Times New Roman" w:eastAsia="Times New Roman" w:hAnsi="Times New Roman" w:cs="Times New Roman"/>
          <w:spacing w:val="-4"/>
          <w:w w:val="105"/>
          <w:sz w:val="28"/>
          <w:szCs w:val="28"/>
        </w:rPr>
        <w:t xml:space="preserve"> </w:t>
      </w:r>
      <w:r w:rsidRPr="00223FEA">
        <w:rPr>
          <w:rFonts w:ascii="Times New Roman" w:eastAsia="Times New Roman" w:hAnsi="Times New Roman" w:cs="Times New Roman"/>
          <w:w w:val="105"/>
          <w:sz w:val="28"/>
          <w:szCs w:val="28"/>
        </w:rPr>
        <w:t>при</w:t>
      </w:r>
      <w:r w:rsidRPr="00223FEA">
        <w:rPr>
          <w:rFonts w:ascii="Times New Roman" w:eastAsia="Times New Roman" w:hAnsi="Times New Roman" w:cs="Times New Roman"/>
          <w:spacing w:val="-2"/>
          <w:w w:val="105"/>
          <w:sz w:val="28"/>
          <w:szCs w:val="28"/>
        </w:rPr>
        <w:t xml:space="preserve"> </w:t>
      </w:r>
      <w:r w:rsidRPr="00223FEA">
        <w:rPr>
          <w:rFonts w:ascii="Times New Roman" w:eastAsia="Times New Roman" w:hAnsi="Times New Roman" w:cs="Times New Roman"/>
          <w:w w:val="105"/>
          <w:sz w:val="28"/>
          <w:szCs w:val="28"/>
        </w:rPr>
        <w:t>условии, что</w:t>
      </w:r>
      <w:r w:rsidRPr="00223FEA">
        <w:rPr>
          <w:rFonts w:ascii="Times New Roman" w:eastAsia="Times New Roman" w:hAnsi="Times New Roman" w:cs="Times New Roman"/>
          <w:spacing w:val="-5"/>
          <w:w w:val="105"/>
          <w:sz w:val="28"/>
          <w:szCs w:val="28"/>
        </w:rPr>
        <w:t xml:space="preserve"> </w:t>
      </w:r>
      <w:r w:rsidRPr="00223FEA">
        <w:rPr>
          <w:rFonts w:ascii="Times New Roman" w:eastAsia="Times New Roman" w:hAnsi="Times New Roman" w:cs="Times New Roman"/>
          <w:w w:val="105"/>
          <w:sz w:val="28"/>
          <w:szCs w:val="28"/>
        </w:rPr>
        <w:t>на</w:t>
      </w:r>
      <w:r w:rsidRPr="00223FEA">
        <w:rPr>
          <w:rFonts w:ascii="Times New Roman" w:eastAsia="Times New Roman" w:hAnsi="Times New Roman" w:cs="Times New Roman"/>
          <w:spacing w:val="-6"/>
          <w:w w:val="105"/>
          <w:sz w:val="28"/>
          <w:szCs w:val="28"/>
        </w:rPr>
        <w:t xml:space="preserve"> </w:t>
      </w:r>
      <w:r w:rsidRPr="00223FEA">
        <w:rPr>
          <w:rFonts w:ascii="Times New Roman" w:eastAsia="Times New Roman" w:hAnsi="Times New Roman" w:cs="Times New Roman"/>
          <w:w w:val="105"/>
          <w:sz w:val="28"/>
          <w:szCs w:val="28"/>
        </w:rPr>
        <w:t xml:space="preserve">момент выхода на пенсию (после </w:t>
      </w:r>
      <w:r w:rsidRPr="00223FEA">
        <w:rPr>
          <w:rFonts w:ascii="Times New Roman" w:eastAsia="Times New Roman" w:hAnsi="Times New Roman" w:cs="Times New Roman"/>
          <w:color w:val="161616"/>
          <w:w w:val="105"/>
          <w:sz w:val="28"/>
          <w:szCs w:val="28"/>
        </w:rPr>
        <w:t xml:space="preserve">1 </w:t>
      </w:r>
      <w:r w:rsidRPr="00223FEA">
        <w:rPr>
          <w:rFonts w:ascii="Times New Roman" w:eastAsia="Times New Roman" w:hAnsi="Times New Roman" w:cs="Times New Roman"/>
          <w:w w:val="105"/>
          <w:sz w:val="28"/>
          <w:szCs w:val="28"/>
        </w:rPr>
        <w:t xml:space="preserve">января 2005 года) они </w:t>
      </w:r>
      <w:r w:rsidRPr="00223FEA">
        <w:rPr>
          <w:rFonts w:ascii="Times New Roman" w:eastAsia="Times New Roman" w:hAnsi="Times New Roman" w:cs="Times New Roman"/>
          <w:color w:val="080808"/>
          <w:w w:val="105"/>
          <w:sz w:val="28"/>
          <w:szCs w:val="28"/>
        </w:rPr>
        <w:t xml:space="preserve">имели </w:t>
      </w:r>
      <w:r w:rsidRPr="00223FEA">
        <w:rPr>
          <w:rFonts w:ascii="Times New Roman" w:eastAsia="Times New Roman" w:hAnsi="Times New Roman" w:cs="Times New Roman"/>
          <w:w w:val="105"/>
          <w:sz w:val="28"/>
          <w:szCs w:val="28"/>
        </w:rPr>
        <w:t xml:space="preserve">право на ежемесячную денежную выплату, установленную решением районного Собрания представителей от 30.11.2004 </w:t>
      </w:r>
      <w:r w:rsidRPr="00223FEA">
        <w:rPr>
          <w:rFonts w:ascii="Times New Roman" w:eastAsia="Times New Roman" w:hAnsi="Times New Roman" w:cs="Times New Roman"/>
          <w:color w:val="0C0C0C"/>
          <w:w w:val="105"/>
          <w:sz w:val="28"/>
          <w:szCs w:val="28"/>
        </w:rPr>
        <w:t xml:space="preserve">№ </w:t>
      </w:r>
      <w:r w:rsidRPr="00223FEA">
        <w:rPr>
          <w:rFonts w:ascii="Times New Roman" w:eastAsia="Times New Roman" w:hAnsi="Times New Roman" w:cs="Times New Roman"/>
          <w:w w:val="105"/>
          <w:sz w:val="28"/>
          <w:szCs w:val="28"/>
        </w:rPr>
        <w:t xml:space="preserve">91 </w:t>
      </w:r>
      <w:r w:rsidRPr="00223FEA">
        <w:rPr>
          <w:rFonts w:ascii="Times New Roman" w:eastAsia="Times New Roman" w:hAnsi="Times New Roman" w:cs="Times New Roman"/>
          <w:color w:val="131313"/>
          <w:w w:val="105"/>
          <w:sz w:val="28"/>
          <w:szCs w:val="28"/>
        </w:rPr>
        <w:t xml:space="preserve">«О </w:t>
      </w:r>
      <w:r w:rsidRPr="00223FEA">
        <w:rPr>
          <w:rFonts w:ascii="Times New Roman" w:eastAsia="Times New Roman" w:hAnsi="Times New Roman" w:cs="Times New Roman"/>
          <w:w w:val="105"/>
          <w:sz w:val="28"/>
          <w:szCs w:val="28"/>
        </w:rPr>
        <w:t xml:space="preserve">социальной поддержке отдельных категорий граждан, проживающих </w:t>
      </w:r>
      <w:r w:rsidRPr="00223FEA">
        <w:rPr>
          <w:rFonts w:ascii="Times New Roman" w:eastAsia="Times New Roman" w:hAnsi="Times New Roman" w:cs="Times New Roman"/>
          <w:color w:val="131313"/>
          <w:w w:val="105"/>
          <w:sz w:val="28"/>
          <w:szCs w:val="28"/>
        </w:rPr>
        <w:t xml:space="preserve">и </w:t>
      </w:r>
      <w:r w:rsidRPr="00223FEA">
        <w:rPr>
          <w:rFonts w:ascii="Times New Roman" w:eastAsia="Times New Roman" w:hAnsi="Times New Roman" w:cs="Times New Roman"/>
          <w:w w:val="105"/>
          <w:sz w:val="28"/>
          <w:szCs w:val="28"/>
        </w:rPr>
        <w:t xml:space="preserve">работающих в сельской местности </w:t>
      </w:r>
      <w:r w:rsidRPr="00223FEA">
        <w:rPr>
          <w:rFonts w:ascii="Times New Roman" w:eastAsia="Times New Roman" w:hAnsi="Times New Roman" w:cs="Times New Roman"/>
          <w:color w:val="131313"/>
          <w:w w:val="105"/>
          <w:sz w:val="28"/>
          <w:szCs w:val="28"/>
        </w:rPr>
        <w:t>на</w:t>
      </w:r>
      <w:proofErr w:type="gramEnd"/>
      <w:r w:rsidRPr="00223FEA">
        <w:rPr>
          <w:rFonts w:ascii="Times New Roman" w:eastAsia="Times New Roman" w:hAnsi="Times New Roman" w:cs="Times New Roman"/>
          <w:color w:val="131313"/>
          <w:w w:val="105"/>
          <w:sz w:val="28"/>
          <w:szCs w:val="28"/>
        </w:rPr>
        <w:t xml:space="preserve"> </w:t>
      </w:r>
      <w:r w:rsidRPr="00223FEA">
        <w:rPr>
          <w:rFonts w:ascii="Times New Roman" w:eastAsia="Times New Roman" w:hAnsi="Times New Roman" w:cs="Times New Roman"/>
          <w:w w:val="105"/>
          <w:sz w:val="28"/>
          <w:szCs w:val="28"/>
        </w:rPr>
        <w:t>территории Череповецкого муниципального района» и Муниципального Собрания района от</w:t>
      </w:r>
      <w:r w:rsidRPr="00223FEA">
        <w:rPr>
          <w:rFonts w:ascii="Times New Roman" w:eastAsia="Times New Roman" w:hAnsi="Times New Roman" w:cs="Times New Roman"/>
          <w:spacing w:val="-5"/>
          <w:w w:val="105"/>
          <w:sz w:val="28"/>
          <w:szCs w:val="28"/>
        </w:rPr>
        <w:t xml:space="preserve"> </w:t>
      </w:r>
      <w:r w:rsidRPr="00223FEA">
        <w:rPr>
          <w:rFonts w:ascii="Times New Roman" w:eastAsia="Times New Roman" w:hAnsi="Times New Roman" w:cs="Times New Roman"/>
          <w:w w:val="105"/>
          <w:sz w:val="28"/>
          <w:szCs w:val="28"/>
        </w:rPr>
        <w:t xml:space="preserve">26.02.2006 </w:t>
      </w:r>
      <w:r w:rsidRPr="00223FEA">
        <w:rPr>
          <w:rFonts w:ascii="Times New Roman" w:eastAsia="Times New Roman" w:hAnsi="Times New Roman" w:cs="Times New Roman"/>
          <w:color w:val="0E0E0E"/>
          <w:w w:val="105"/>
          <w:sz w:val="28"/>
          <w:szCs w:val="28"/>
        </w:rPr>
        <w:t>№</w:t>
      </w:r>
      <w:r w:rsidRPr="00223FEA">
        <w:rPr>
          <w:rFonts w:ascii="Times New Roman" w:eastAsia="Times New Roman" w:hAnsi="Times New Roman" w:cs="Times New Roman"/>
          <w:color w:val="0E0E0E"/>
          <w:spacing w:val="40"/>
          <w:w w:val="105"/>
          <w:sz w:val="28"/>
          <w:szCs w:val="28"/>
        </w:rPr>
        <w:t xml:space="preserve"> </w:t>
      </w:r>
      <w:r w:rsidRPr="00223FEA">
        <w:rPr>
          <w:rFonts w:ascii="Times New Roman" w:eastAsia="Times New Roman" w:hAnsi="Times New Roman" w:cs="Times New Roman"/>
          <w:color w:val="0A0A0A"/>
          <w:w w:val="105"/>
          <w:sz w:val="28"/>
          <w:szCs w:val="28"/>
        </w:rPr>
        <w:t xml:space="preserve">259 </w:t>
      </w:r>
      <w:r w:rsidRPr="00223FEA">
        <w:rPr>
          <w:rFonts w:ascii="Times New Roman" w:eastAsia="Times New Roman" w:hAnsi="Times New Roman" w:cs="Times New Roman"/>
          <w:w w:val="105"/>
          <w:sz w:val="28"/>
          <w:szCs w:val="28"/>
        </w:rPr>
        <w:t>«О</w:t>
      </w:r>
      <w:r w:rsidRPr="00223FEA">
        <w:rPr>
          <w:rFonts w:ascii="Times New Roman" w:eastAsia="Times New Roman" w:hAnsi="Times New Roman" w:cs="Times New Roman"/>
          <w:spacing w:val="-1"/>
          <w:w w:val="105"/>
          <w:sz w:val="28"/>
          <w:szCs w:val="28"/>
        </w:rPr>
        <w:t xml:space="preserve"> </w:t>
      </w:r>
      <w:r w:rsidRPr="00223FEA">
        <w:rPr>
          <w:rFonts w:ascii="Times New Roman" w:eastAsia="Times New Roman" w:hAnsi="Times New Roman" w:cs="Times New Roman"/>
          <w:w w:val="105"/>
          <w:sz w:val="28"/>
          <w:szCs w:val="28"/>
        </w:rPr>
        <w:t xml:space="preserve">социальной поддержке </w:t>
      </w:r>
      <w:r w:rsidRPr="00223FEA">
        <w:rPr>
          <w:rFonts w:ascii="Times New Roman" w:eastAsia="Times New Roman" w:hAnsi="Times New Roman" w:cs="Times New Roman"/>
          <w:w w:val="105"/>
          <w:sz w:val="28"/>
          <w:szCs w:val="28"/>
        </w:rPr>
        <w:lastRenderedPageBreak/>
        <w:t xml:space="preserve">отдельных категорий граждан, проживающих </w:t>
      </w:r>
      <w:r w:rsidRPr="00223FEA">
        <w:rPr>
          <w:rFonts w:ascii="Times New Roman" w:eastAsia="Times New Roman" w:hAnsi="Times New Roman" w:cs="Times New Roman"/>
          <w:color w:val="161616"/>
          <w:w w:val="105"/>
          <w:sz w:val="28"/>
          <w:szCs w:val="28"/>
        </w:rPr>
        <w:t xml:space="preserve">и </w:t>
      </w:r>
      <w:r w:rsidRPr="00223FEA">
        <w:rPr>
          <w:rFonts w:ascii="Times New Roman" w:eastAsia="Times New Roman" w:hAnsi="Times New Roman" w:cs="Times New Roman"/>
          <w:w w:val="105"/>
          <w:sz w:val="28"/>
          <w:szCs w:val="28"/>
        </w:rPr>
        <w:t xml:space="preserve">работающих в сельской местности </w:t>
      </w:r>
      <w:r w:rsidRPr="00223FEA">
        <w:rPr>
          <w:rFonts w:ascii="Times New Roman" w:eastAsia="Times New Roman" w:hAnsi="Times New Roman" w:cs="Times New Roman"/>
          <w:color w:val="111111"/>
          <w:w w:val="105"/>
          <w:sz w:val="28"/>
          <w:szCs w:val="28"/>
        </w:rPr>
        <w:t xml:space="preserve">на </w:t>
      </w:r>
      <w:r w:rsidRPr="00223FEA">
        <w:rPr>
          <w:rFonts w:ascii="Times New Roman" w:eastAsia="Times New Roman" w:hAnsi="Times New Roman" w:cs="Times New Roman"/>
          <w:w w:val="105"/>
          <w:sz w:val="28"/>
          <w:szCs w:val="28"/>
        </w:rPr>
        <w:t>территории района»,</w:t>
      </w:r>
      <w:r w:rsidRPr="00223FEA">
        <w:rPr>
          <w:rFonts w:ascii="Times New Roman" w:eastAsia="Times New Roman" w:hAnsi="Times New Roman" w:cs="Times New Roman"/>
          <w:spacing w:val="-3"/>
          <w:w w:val="105"/>
          <w:sz w:val="28"/>
          <w:szCs w:val="28"/>
        </w:rPr>
        <w:t xml:space="preserve"> </w:t>
      </w:r>
      <w:r w:rsidRPr="00223FEA">
        <w:rPr>
          <w:rFonts w:ascii="Times New Roman" w:eastAsia="Times New Roman" w:hAnsi="Times New Roman" w:cs="Times New Roman"/>
          <w:w w:val="105"/>
          <w:sz w:val="28"/>
          <w:szCs w:val="28"/>
        </w:rPr>
        <w:t>решениями Советов</w:t>
      </w:r>
      <w:r w:rsidRPr="00223FEA">
        <w:rPr>
          <w:rFonts w:ascii="Times New Roman" w:eastAsia="Times New Roman" w:hAnsi="Times New Roman" w:cs="Times New Roman"/>
          <w:spacing w:val="-2"/>
          <w:w w:val="105"/>
          <w:sz w:val="28"/>
          <w:szCs w:val="28"/>
        </w:rPr>
        <w:t xml:space="preserve"> </w:t>
      </w:r>
      <w:r w:rsidRPr="00223FEA">
        <w:rPr>
          <w:rFonts w:ascii="Times New Roman" w:eastAsia="Times New Roman" w:hAnsi="Times New Roman" w:cs="Times New Roman"/>
          <w:w w:val="105"/>
          <w:sz w:val="28"/>
          <w:szCs w:val="28"/>
        </w:rPr>
        <w:t>сельских</w:t>
      </w:r>
      <w:r w:rsidRPr="00223FEA">
        <w:rPr>
          <w:rFonts w:ascii="Times New Roman" w:eastAsia="Times New Roman" w:hAnsi="Times New Roman" w:cs="Times New Roman"/>
          <w:spacing w:val="-7"/>
          <w:w w:val="105"/>
          <w:sz w:val="28"/>
          <w:szCs w:val="28"/>
        </w:rPr>
        <w:t xml:space="preserve"> </w:t>
      </w:r>
      <w:r w:rsidRPr="00223FEA">
        <w:rPr>
          <w:rFonts w:ascii="Times New Roman" w:eastAsia="Times New Roman" w:hAnsi="Times New Roman" w:cs="Times New Roman"/>
          <w:w w:val="105"/>
          <w:sz w:val="28"/>
          <w:szCs w:val="28"/>
        </w:rPr>
        <w:t>поселений</w:t>
      </w:r>
      <w:r w:rsidRPr="00223FEA">
        <w:rPr>
          <w:rFonts w:ascii="Times New Roman" w:eastAsia="Times New Roman" w:hAnsi="Times New Roman" w:cs="Times New Roman"/>
          <w:spacing w:val="-1"/>
          <w:w w:val="105"/>
          <w:sz w:val="28"/>
          <w:szCs w:val="28"/>
        </w:rPr>
        <w:t xml:space="preserve"> </w:t>
      </w:r>
      <w:r w:rsidRPr="00223FEA">
        <w:rPr>
          <w:rFonts w:ascii="Times New Roman" w:eastAsia="Times New Roman" w:hAnsi="Times New Roman" w:cs="Times New Roman"/>
          <w:w w:val="105"/>
          <w:sz w:val="28"/>
          <w:szCs w:val="28"/>
        </w:rPr>
        <w:t>района;</w:t>
      </w:r>
    </w:p>
    <w:p w:rsidR="00223FEA" w:rsidRPr="00223FEA" w:rsidRDefault="00223FEA" w:rsidP="00223FEA">
      <w:pPr>
        <w:widowControl w:val="0"/>
        <w:autoSpaceDE w:val="0"/>
        <w:autoSpaceDN w:val="0"/>
        <w:spacing w:line="240" w:lineRule="auto"/>
        <w:jc w:val="both"/>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ab/>
      </w:r>
      <w:proofErr w:type="gramStart"/>
      <w:r w:rsidRPr="00223FEA">
        <w:rPr>
          <w:rFonts w:ascii="Times New Roman" w:eastAsia="Times New Roman" w:hAnsi="Times New Roman" w:cs="Times New Roman"/>
          <w:sz w:val="28"/>
          <w:szCs w:val="28"/>
        </w:rPr>
        <w:t>- пенсионерам</w:t>
      </w:r>
      <w:r w:rsidRPr="00223FEA">
        <w:rPr>
          <w:rFonts w:ascii="Times New Roman" w:eastAsia="Times New Roman" w:hAnsi="Times New Roman" w:cs="Times New Roman"/>
          <w:spacing w:val="61"/>
          <w:sz w:val="28"/>
          <w:szCs w:val="28"/>
        </w:rPr>
        <w:t xml:space="preserve"> </w:t>
      </w:r>
      <w:r w:rsidRPr="00223FEA">
        <w:rPr>
          <w:rFonts w:ascii="Times New Roman" w:eastAsia="Times New Roman" w:hAnsi="Times New Roman" w:cs="Times New Roman"/>
          <w:sz w:val="28"/>
          <w:szCs w:val="28"/>
        </w:rPr>
        <w:t>из</w:t>
      </w:r>
      <w:r w:rsidRPr="00223FEA">
        <w:rPr>
          <w:rFonts w:ascii="Times New Roman" w:eastAsia="Times New Roman" w:hAnsi="Times New Roman" w:cs="Times New Roman"/>
          <w:spacing w:val="43"/>
          <w:sz w:val="28"/>
          <w:szCs w:val="28"/>
        </w:rPr>
        <w:t xml:space="preserve"> </w:t>
      </w:r>
      <w:r w:rsidRPr="00223FEA">
        <w:rPr>
          <w:rFonts w:ascii="Times New Roman" w:eastAsia="Times New Roman" w:hAnsi="Times New Roman" w:cs="Times New Roman"/>
          <w:sz w:val="28"/>
          <w:szCs w:val="28"/>
        </w:rPr>
        <w:t>числа</w:t>
      </w:r>
      <w:r w:rsidRPr="00223FEA">
        <w:rPr>
          <w:rFonts w:ascii="Times New Roman" w:eastAsia="Times New Roman" w:hAnsi="Times New Roman" w:cs="Times New Roman"/>
          <w:spacing w:val="42"/>
          <w:sz w:val="28"/>
          <w:szCs w:val="28"/>
        </w:rPr>
        <w:t xml:space="preserve"> </w:t>
      </w:r>
      <w:r w:rsidRPr="00223FEA">
        <w:rPr>
          <w:rFonts w:ascii="Times New Roman" w:eastAsia="Times New Roman" w:hAnsi="Times New Roman" w:cs="Times New Roman"/>
          <w:sz w:val="28"/>
          <w:szCs w:val="28"/>
        </w:rPr>
        <w:t>специалистов</w:t>
      </w:r>
      <w:r w:rsidRPr="00223FEA">
        <w:rPr>
          <w:rFonts w:ascii="Times New Roman" w:eastAsia="Times New Roman" w:hAnsi="Times New Roman" w:cs="Times New Roman"/>
          <w:spacing w:val="54"/>
          <w:sz w:val="28"/>
          <w:szCs w:val="28"/>
        </w:rPr>
        <w:t xml:space="preserve"> </w:t>
      </w:r>
      <w:r w:rsidRPr="00223FEA">
        <w:rPr>
          <w:rFonts w:ascii="Times New Roman" w:eastAsia="Times New Roman" w:hAnsi="Times New Roman" w:cs="Times New Roman"/>
          <w:color w:val="0A0A0A"/>
          <w:sz w:val="28"/>
          <w:szCs w:val="28"/>
        </w:rPr>
        <w:t>в</w:t>
      </w:r>
      <w:r w:rsidRPr="00223FEA">
        <w:rPr>
          <w:rFonts w:ascii="Times New Roman" w:eastAsia="Times New Roman" w:hAnsi="Times New Roman" w:cs="Times New Roman"/>
          <w:color w:val="0A0A0A"/>
          <w:spacing w:val="33"/>
          <w:sz w:val="28"/>
          <w:szCs w:val="28"/>
        </w:rPr>
        <w:t xml:space="preserve"> </w:t>
      </w:r>
      <w:r w:rsidRPr="00223FEA">
        <w:rPr>
          <w:rFonts w:ascii="Times New Roman" w:eastAsia="Times New Roman" w:hAnsi="Times New Roman" w:cs="Times New Roman"/>
          <w:sz w:val="28"/>
          <w:szCs w:val="28"/>
        </w:rPr>
        <w:t>области</w:t>
      </w:r>
      <w:r w:rsidRPr="00223FEA">
        <w:rPr>
          <w:rFonts w:ascii="Times New Roman" w:eastAsia="Times New Roman" w:hAnsi="Times New Roman" w:cs="Times New Roman"/>
          <w:spacing w:val="54"/>
          <w:sz w:val="28"/>
          <w:szCs w:val="28"/>
        </w:rPr>
        <w:t xml:space="preserve"> </w:t>
      </w:r>
      <w:r w:rsidRPr="00223FEA">
        <w:rPr>
          <w:rFonts w:ascii="Times New Roman" w:eastAsia="Times New Roman" w:hAnsi="Times New Roman" w:cs="Times New Roman"/>
          <w:sz w:val="28"/>
          <w:szCs w:val="28"/>
        </w:rPr>
        <w:t>культуры</w:t>
      </w:r>
      <w:r w:rsidRPr="00223FEA">
        <w:rPr>
          <w:rFonts w:ascii="Times New Roman" w:eastAsia="Times New Roman" w:hAnsi="Times New Roman" w:cs="Times New Roman"/>
          <w:spacing w:val="56"/>
          <w:sz w:val="28"/>
          <w:szCs w:val="28"/>
        </w:rPr>
        <w:t xml:space="preserve"> </w:t>
      </w:r>
      <w:r w:rsidRPr="00223FEA">
        <w:rPr>
          <w:rFonts w:ascii="Times New Roman" w:eastAsia="Times New Roman" w:hAnsi="Times New Roman" w:cs="Times New Roman"/>
          <w:color w:val="0C0C0C"/>
          <w:sz w:val="28"/>
          <w:szCs w:val="28"/>
        </w:rPr>
        <w:t>и</w:t>
      </w:r>
      <w:r w:rsidRPr="00223FEA">
        <w:rPr>
          <w:rFonts w:ascii="Times New Roman" w:eastAsia="Times New Roman" w:hAnsi="Times New Roman" w:cs="Times New Roman"/>
          <w:color w:val="0C0C0C"/>
          <w:spacing w:val="37"/>
          <w:sz w:val="28"/>
          <w:szCs w:val="28"/>
        </w:rPr>
        <w:t xml:space="preserve"> </w:t>
      </w:r>
      <w:r w:rsidRPr="00223FEA">
        <w:rPr>
          <w:rFonts w:ascii="Times New Roman" w:eastAsia="Times New Roman" w:hAnsi="Times New Roman" w:cs="Times New Roman"/>
          <w:spacing w:val="-2"/>
          <w:sz w:val="28"/>
          <w:szCs w:val="28"/>
        </w:rPr>
        <w:t xml:space="preserve">искусства, </w:t>
      </w:r>
      <w:r w:rsidRPr="00223FEA">
        <w:rPr>
          <w:rFonts w:ascii="Times New Roman" w:eastAsia="Times New Roman" w:hAnsi="Times New Roman" w:cs="Times New Roman"/>
          <w:sz w:val="28"/>
          <w:szCs w:val="28"/>
        </w:rPr>
        <w:t>работавшим в муниципальных учреждениях культуры и образования, пенсионерам</w:t>
      </w:r>
      <w:r w:rsidRPr="00223FEA">
        <w:rPr>
          <w:rFonts w:ascii="Times New Roman" w:eastAsia="Times New Roman" w:hAnsi="Times New Roman" w:cs="Times New Roman"/>
          <w:spacing w:val="40"/>
          <w:sz w:val="28"/>
          <w:szCs w:val="28"/>
        </w:rPr>
        <w:t xml:space="preserve"> </w:t>
      </w:r>
      <w:r w:rsidRPr="00223FEA">
        <w:rPr>
          <w:rFonts w:ascii="Times New Roman" w:eastAsia="Times New Roman" w:hAnsi="Times New Roman" w:cs="Times New Roman"/>
          <w:sz w:val="28"/>
          <w:szCs w:val="28"/>
        </w:rPr>
        <w:t>из</w:t>
      </w:r>
      <w:r w:rsidRPr="00223FEA">
        <w:rPr>
          <w:rFonts w:ascii="Times New Roman" w:eastAsia="Times New Roman" w:hAnsi="Times New Roman" w:cs="Times New Roman"/>
          <w:spacing w:val="40"/>
          <w:sz w:val="28"/>
          <w:szCs w:val="28"/>
        </w:rPr>
        <w:t xml:space="preserve"> </w:t>
      </w:r>
      <w:r w:rsidRPr="00223FEA">
        <w:rPr>
          <w:rFonts w:ascii="Times New Roman" w:eastAsia="Times New Roman" w:hAnsi="Times New Roman" w:cs="Times New Roman"/>
          <w:sz w:val="28"/>
          <w:szCs w:val="28"/>
        </w:rPr>
        <w:t>числа</w:t>
      </w:r>
      <w:r w:rsidRPr="00223FEA">
        <w:rPr>
          <w:rFonts w:ascii="Times New Roman" w:eastAsia="Times New Roman" w:hAnsi="Times New Roman" w:cs="Times New Roman"/>
          <w:spacing w:val="40"/>
          <w:sz w:val="28"/>
          <w:szCs w:val="28"/>
        </w:rPr>
        <w:t xml:space="preserve"> </w:t>
      </w:r>
      <w:r w:rsidRPr="00223FEA">
        <w:rPr>
          <w:rFonts w:ascii="Times New Roman" w:eastAsia="Times New Roman" w:hAnsi="Times New Roman" w:cs="Times New Roman"/>
          <w:sz w:val="28"/>
          <w:szCs w:val="28"/>
        </w:rPr>
        <w:t>медицинских</w:t>
      </w:r>
      <w:r w:rsidRPr="00223FEA">
        <w:rPr>
          <w:rFonts w:ascii="Times New Roman" w:eastAsia="Times New Roman" w:hAnsi="Times New Roman" w:cs="Times New Roman"/>
          <w:spacing w:val="40"/>
          <w:sz w:val="28"/>
          <w:szCs w:val="28"/>
        </w:rPr>
        <w:t xml:space="preserve"> </w:t>
      </w:r>
      <w:r w:rsidRPr="00223FEA">
        <w:rPr>
          <w:rFonts w:ascii="Times New Roman" w:eastAsia="Times New Roman" w:hAnsi="Times New Roman" w:cs="Times New Roman"/>
          <w:sz w:val="28"/>
          <w:szCs w:val="28"/>
        </w:rPr>
        <w:t>работников,</w:t>
      </w:r>
      <w:r w:rsidRPr="00223FEA">
        <w:rPr>
          <w:rFonts w:ascii="Times New Roman" w:eastAsia="Times New Roman" w:hAnsi="Times New Roman" w:cs="Times New Roman"/>
          <w:spacing w:val="40"/>
          <w:sz w:val="28"/>
          <w:szCs w:val="28"/>
        </w:rPr>
        <w:t xml:space="preserve"> </w:t>
      </w:r>
      <w:r w:rsidRPr="00223FEA">
        <w:rPr>
          <w:rFonts w:ascii="Times New Roman" w:eastAsia="Times New Roman" w:hAnsi="Times New Roman" w:cs="Times New Roman"/>
          <w:sz w:val="28"/>
          <w:szCs w:val="28"/>
        </w:rPr>
        <w:t>работавших</w:t>
      </w:r>
      <w:r w:rsidRPr="00223FEA">
        <w:rPr>
          <w:rFonts w:ascii="Times New Roman" w:eastAsia="Times New Roman" w:hAnsi="Times New Roman" w:cs="Times New Roman"/>
          <w:spacing w:val="40"/>
          <w:sz w:val="28"/>
          <w:szCs w:val="28"/>
        </w:rPr>
        <w:t xml:space="preserve"> </w:t>
      </w:r>
      <w:r w:rsidRPr="00223FEA">
        <w:rPr>
          <w:rFonts w:ascii="Times New Roman" w:eastAsia="Times New Roman" w:hAnsi="Times New Roman" w:cs="Times New Roman"/>
          <w:color w:val="080808"/>
          <w:sz w:val="28"/>
          <w:szCs w:val="28"/>
        </w:rPr>
        <w:t xml:space="preserve">в </w:t>
      </w:r>
      <w:r w:rsidRPr="00223FEA">
        <w:rPr>
          <w:rFonts w:ascii="Times New Roman" w:eastAsia="Times New Roman" w:hAnsi="Times New Roman" w:cs="Times New Roman"/>
          <w:sz w:val="28"/>
          <w:szCs w:val="28"/>
        </w:rPr>
        <w:t xml:space="preserve">муниципальных образовательных учреждениях, учреждениях социального обслуживания населения, пенсионерам из числа социальных работников, педагогических работников </w:t>
      </w:r>
      <w:r w:rsidRPr="00223FEA">
        <w:rPr>
          <w:rFonts w:ascii="Times New Roman" w:eastAsia="Times New Roman" w:hAnsi="Times New Roman" w:cs="Times New Roman"/>
          <w:color w:val="0A0A0A"/>
          <w:sz w:val="28"/>
          <w:szCs w:val="28"/>
        </w:rPr>
        <w:t xml:space="preserve">и </w:t>
      </w:r>
      <w:r w:rsidRPr="00223FEA">
        <w:rPr>
          <w:rFonts w:ascii="Times New Roman" w:eastAsia="Times New Roman" w:hAnsi="Times New Roman" w:cs="Times New Roman"/>
          <w:sz w:val="28"/>
          <w:szCs w:val="28"/>
        </w:rPr>
        <w:t xml:space="preserve">специалистов по социальной </w:t>
      </w:r>
      <w:r w:rsidRPr="00223FEA">
        <w:rPr>
          <w:rFonts w:ascii="Times New Roman" w:eastAsia="Times New Roman" w:hAnsi="Times New Roman" w:cs="Times New Roman"/>
          <w:color w:val="111111"/>
          <w:sz w:val="28"/>
          <w:szCs w:val="28"/>
        </w:rPr>
        <w:t xml:space="preserve">работе </w:t>
      </w:r>
      <w:r w:rsidRPr="00223FEA">
        <w:rPr>
          <w:rFonts w:ascii="Times New Roman" w:eastAsia="Times New Roman" w:hAnsi="Times New Roman" w:cs="Times New Roman"/>
          <w:sz w:val="28"/>
          <w:szCs w:val="28"/>
        </w:rPr>
        <w:t xml:space="preserve">муниципальных учреждений социального обслуживания населения, </w:t>
      </w:r>
      <w:r w:rsidRPr="00223FEA">
        <w:rPr>
          <w:rFonts w:ascii="Times New Roman" w:eastAsia="Times New Roman" w:hAnsi="Times New Roman" w:cs="Times New Roman"/>
          <w:color w:val="070707"/>
          <w:sz w:val="28"/>
          <w:szCs w:val="28"/>
        </w:rPr>
        <w:t xml:space="preserve">а </w:t>
      </w:r>
      <w:r w:rsidRPr="00223FEA">
        <w:rPr>
          <w:rFonts w:ascii="Times New Roman" w:eastAsia="Times New Roman" w:hAnsi="Times New Roman" w:cs="Times New Roman"/>
          <w:sz w:val="28"/>
          <w:szCs w:val="28"/>
        </w:rPr>
        <w:t xml:space="preserve">также медицинских и фармацевтических работников муниципальных учреждений здравоохранения, при условии предоставления </w:t>
      </w:r>
      <w:r w:rsidRPr="00223FEA">
        <w:rPr>
          <w:rFonts w:ascii="Times New Roman" w:eastAsia="Times New Roman" w:hAnsi="Times New Roman" w:cs="Times New Roman"/>
          <w:color w:val="0A0A0A"/>
          <w:sz w:val="28"/>
          <w:szCs w:val="28"/>
        </w:rPr>
        <w:t>им</w:t>
      </w:r>
      <w:proofErr w:type="gramEnd"/>
      <w:r w:rsidRPr="00223FEA">
        <w:rPr>
          <w:rFonts w:ascii="Times New Roman" w:eastAsia="Times New Roman" w:hAnsi="Times New Roman" w:cs="Times New Roman"/>
          <w:color w:val="0A0A0A"/>
          <w:sz w:val="28"/>
          <w:szCs w:val="28"/>
        </w:rPr>
        <w:t xml:space="preserve"> </w:t>
      </w:r>
      <w:r w:rsidRPr="00223FEA">
        <w:rPr>
          <w:rFonts w:ascii="Times New Roman" w:eastAsia="Times New Roman" w:hAnsi="Times New Roman" w:cs="Times New Roman"/>
          <w:sz w:val="28"/>
          <w:szCs w:val="28"/>
        </w:rPr>
        <w:t xml:space="preserve">льгот по </w:t>
      </w:r>
      <w:r w:rsidRPr="00223FEA">
        <w:rPr>
          <w:rFonts w:ascii="Times New Roman" w:eastAsia="Times New Roman" w:hAnsi="Times New Roman" w:cs="Times New Roman"/>
          <w:color w:val="080808"/>
          <w:sz w:val="28"/>
          <w:szCs w:val="28"/>
        </w:rPr>
        <w:t xml:space="preserve">оплате </w:t>
      </w:r>
      <w:r w:rsidRPr="00223FEA">
        <w:rPr>
          <w:rFonts w:ascii="Times New Roman" w:eastAsia="Times New Roman" w:hAnsi="Times New Roman" w:cs="Times New Roman"/>
          <w:sz w:val="28"/>
          <w:szCs w:val="28"/>
        </w:rPr>
        <w:t xml:space="preserve">жилья </w:t>
      </w:r>
      <w:r w:rsidRPr="00223FEA">
        <w:rPr>
          <w:rFonts w:ascii="Times New Roman" w:eastAsia="Times New Roman" w:hAnsi="Times New Roman" w:cs="Times New Roman"/>
          <w:color w:val="232323"/>
          <w:sz w:val="28"/>
          <w:szCs w:val="28"/>
        </w:rPr>
        <w:t xml:space="preserve">и </w:t>
      </w:r>
      <w:r w:rsidRPr="00223FEA">
        <w:rPr>
          <w:rFonts w:ascii="Times New Roman" w:eastAsia="Times New Roman" w:hAnsi="Times New Roman" w:cs="Times New Roman"/>
          <w:sz w:val="28"/>
          <w:szCs w:val="28"/>
        </w:rPr>
        <w:t>коммунальных</w:t>
      </w:r>
      <w:r w:rsidRPr="00223FEA">
        <w:rPr>
          <w:rFonts w:ascii="Times New Roman" w:eastAsia="Times New Roman" w:hAnsi="Times New Roman" w:cs="Times New Roman"/>
          <w:spacing w:val="40"/>
          <w:sz w:val="28"/>
          <w:szCs w:val="28"/>
        </w:rPr>
        <w:t xml:space="preserve"> </w:t>
      </w:r>
      <w:r w:rsidRPr="00223FEA">
        <w:rPr>
          <w:rFonts w:ascii="Times New Roman" w:eastAsia="Times New Roman" w:hAnsi="Times New Roman" w:cs="Times New Roman"/>
          <w:sz w:val="28"/>
          <w:szCs w:val="28"/>
        </w:rPr>
        <w:t>услуг по состоянию</w:t>
      </w:r>
      <w:r w:rsidRPr="00223FEA">
        <w:rPr>
          <w:rFonts w:ascii="Times New Roman" w:eastAsia="Times New Roman" w:hAnsi="Times New Roman" w:cs="Times New Roman"/>
          <w:spacing w:val="40"/>
          <w:sz w:val="28"/>
          <w:szCs w:val="28"/>
        </w:rPr>
        <w:t xml:space="preserve"> </w:t>
      </w:r>
      <w:r w:rsidRPr="00223FEA">
        <w:rPr>
          <w:rFonts w:ascii="Times New Roman" w:eastAsia="Times New Roman" w:hAnsi="Times New Roman" w:cs="Times New Roman"/>
          <w:sz w:val="28"/>
          <w:szCs w:val="28"/>
        </w:rPr>
        <w:t xml:space="preserve">на </w:t>
      </w:r>
      <w:r w:rsidRPr="00223FEA">
        <w:rPr>
          <w:rFonts w:ascii="Times New Roman" w:eastAsia="Times New Roman" w:hAnsi="Times New Roman" w:cs="Times New Roman"/>
          <w:color w:val="111111"/>
          <w:sz w:val="28"/>
          <w:szCs w:val="28"/>
        </w:rPr>
        <w:t xml:space="preserve">31 </w:t>
      </w:r>
      <w:r w:rsidRPr="00223FEA">
        <w:rPr>
          <w:rFonts w:ascii="Times New Roman" w:eastAsia="Times New Roman" w:hAnsi="Times New Roman" w:cs="Times New Roman"/>
          <w:sz w:val="28"/>
          <w:szCs w:val="28"/>
        </w:rPr>
        <w:t>декабря</w:t>
      </w:r>
      <w:r w:rsidRPr="00223FEA">
        <w:rPr>
          <w:rFonts w:ascii="Times New Roman" w:eastAsia="Times New Roman" w:hAnsi="Times New Roman" w:cs="Times New Roman"/>
          <w:spacing w:val="40"/>
          <w:sz w:val="28"/>
          <w:szCs w:val="28"/>
        </w:rPr>
        <w:t xml:space="preserve"> </w:t>
      </w:r>
      <w:r w:rsidRPr="00223FEA">
        <w:rPr>
          <w:rFonts w:ascii="Times New Roman" w:eastAsia="Times New Roman" w:hAnsi="Times New Roman" w:cs="Times New Roman"/>
          <w:sz w:val="28"/>
          <w:szCs w:val="28"/>
        </w:rPr>
        <w:t>2004 года.</w:t>
      </w:r>
    </w:p>
    <w:p w:rsidR="00223FEA" w:rsidRPr="00223FEA" w:rsidRDefault="00223FEA" w:rsidP="00223FEA">
      <w:pPr>
        <w:shd w:val="clear" w:color="auto" w:fill="FFFFFF"/>
        <w:spacing w:line="240" w:lineRule="auto"/>
        <w:ind w:firstLine="709"/>
        <w:jc w:val="both"/>
        <w:textAlignment w:val="baseline"/>
        <w:rPr>
          <w:rFonts w:ascii="Times New Roman" w:hAnsi="Times New Roman" w:cs="Times New Roman"/>
          <w:sz w:val="28"/>
          <w:szCs w:val="28"/>
        </w:rPr>
      </w:pPr>
      <w:r w:rsidRPr="00223FEA">
        <w:rPr>
          <w:rFonts w:ascii="Times New Roman" w:eastAsia="Times New Roman" w:hAnsi="Times New Roman" w:cs="Times New Roman"/>
          <w:sz w:val="28"/>
          <w:szCs w:val="28"/>
        </w:rPr>
        <w:t xml:space="preserve">1.3. </w:t>
      </w:r>
      <w:proofErr w:type="gramStart"/>
      <w:r w:rsidRPr="00223FEA">
        <w:rPr>
          <w:rFonts w:ascii="Times New Roman" w:eastAsia="Times New Roman" w:hAnsi="Times New Roman" w:cs="Times New Roman"/>
          <w:sz w:val="28"/>
          <w:szCs w:val="28"/>
        </w:rPr>
        <w:t xml:space="preserve">Меры социальной поддержки гражданам, указанным в пункте 1.2 (далее – граждане), предоставляются в виде ежемесячной денежной компенсации расходов на оплату </w:t>
      </w:r>
      <w:r w:rsidRPr="00223FEA">
        <w:rPr>
          <w:rFonts w:ascii="Times New Roman" w:hAnsi="Times New Roman" w:cs="Times New Roman"/>
          <w:sz w:val="28"/>
          <w:szCs w:val="28"/>
        </w:rPr>
        <w:t>за содержание жилого помещения, включающих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(далее – содержание жилого</w:t>
      </w:r>
      <w:proofErr w:type="gramEnd"/>
      <w:r w:rsidRPr="00223FEA">
        <w:rPr>
          <w:rFonts w:ascii="Times New Roman" w:hAnsi="Times New Roman" w:cs="Times New Roman"/>
          <w:sz w:val="28"/>
          <w:szCs w:val="28"/>
        </w:rPr>
        <w:t xml:space="preserve"> помещения), а также расходов на оплату коммунальных услуг, включающих плату за отопление, освещение (далее – ежемесячная денежная компенсация), и в виде ежегодной денежной компенсации на приобретение твердого топлива (далее – ежегодная денежная компенсация).</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hAnsi="Times New Roman" w:cs="Times New Roman"/>
          <w:sz w:val="28"/>
          <w:szCs w:val="28"/>
        </w:rPr>
        <w:t>1.4. Информация о предоставлении (осуществлении) дополнительных мер социальной поддержки в соответствии с настоящим Порядком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осуществляется в соответствии с Федеральным законом от 17.07.1999 № 178-ФЗ «О государственной социальной помощи».</w:t>
      </w:r>
    </w:p>
    <w:p w:rsidR="00223FEA" w:rsidRPr="00223FEA" w:rsidRDefault="00223FEA" w:rsidP="00223FEA">
      <w:pPr>
        <w:spacing w:line="240" w:lineRule="auto"/>
        <w:rPr>
          <w:rFonts w:ascii="Times New Roman" w:eastAsia="Times New Roman" w:hAnsi="Times New Roman" w:cs="Times New Roman"/>
          <w:sz w:val="28"/>
          <w:szCs w:val="28"/>
        </w:rPr>
      </w:pPr>
    </w:p>
    <w:p w:rsidR="00223FEA" w:rsidRPr="00223FEA" w:rsidRDefault="00223FEA" w:rsidP="00223FEA">
      <w:pPr>
        <w:shd w:val="clear" w:color="auto" w:fill="FFFFFF"/>
        <w:spacing w:line="240" w:lineRule="auto"/>
        <w:jc w:val="center"/>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2. Предоставление ежемесячной денежной компенсации расходов </w:t>
      </w:r>
    </w:p>
    <w:p w:rsidR="00223FEA" w:rsidRPr="00223FEA" w:rsidRDefault="00223FEA" w:rsidP="00223FEA">
      <w:pPr>
        <w:shd w:val="clear" w:color="auto" w:fill="FFFFFF"/>
        <w:spacing w:line="240" w:lineRule="auto"/>
        <w:jc w:val="center"/>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на оплату жилого помещения, отопления, освещения</w:t>
      </w:r>
    </w:p>
    <w:p w:rsidR="00223FEA" w:rsidRPr="00223FEA" w:rsidRDefault="00223FEA" w:rsidP="00223FEA">
      <w:pPr>
        <w:spacing w:line="240" w:lineRule="auto"/>
        <w:rPr>
          <w:rFonts w:ascii="Times New Roman" w:eastAsia="Times New Roman" w:hAnsi="Times New Roman" w:cs="Times New Roman"/>
          <w:sz w:val="28"/>
          <w:szCs w:val="28"/>
        </w:rPr>
      </w:pPr>
    </w:p>
    <w:p w:rsidR="00223FEA" w:rsidRPr="00223FEA" w:rsidRDefault="00223FEA" w:rsidP="00223FEA">
      <w:pPr>
        <w:spacing w:line="240" w:lineRule="auto"/>
        <w:ind w:firstLine="709"/>
        <w:jc w:val="both"/>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2.1. Решение о назначении ежемесячной денежной компенсации или об отказе в ее назначении принимается Администрацией Череповецкого муниципального округа в лице отдела по опеке и попечительству администрации Череповецкого муниципального округа (далее – отдел). </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2.2. Назначение ежемесячной денежной компенсации производится:</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1) гражданам, право которых на получение ежемесячной денежной компенсации возникло после вступления в силу настоящего Порядка, </w:t>
      </w:r>
      <w:r w:rsidRPr="00223FEA">
        <w:rPr>
          <w:rFonts w:ascii="Times New Roman" w:eastAsia="Times New Roman" w:hAnsi="Times New Roman" w:cs="Times New Roman"/>
          <w:sz w:val="28"/>
          <w:szCs w:val="28"/>
        </w:rPr>
        <w:sym w:font="Symbol" w:char="F02D"/>
      </w:r>
      <w:r w:rsidRPr="00223FEA">
        <w:rPr>
          <w:rFonts w:ascii="Times New Roman" w:eastAsia="Times New Roman" w:hAnsi="Times New Roman" w:cs="Times New Roman"/>
          <w:sz w:val="28"/>
          <w:szCs w:val="28"/>
        </w:rPr>
        <w:t xml:space="preserve"> на основании заявления, оформленного согласно приложению 1 к настоящему Порядку, при предоставлении следующих документов:</w:t>
      </w:r>
    </w:p>
    <w:p w:rsidR="00223FEA" w:rsidRPr="00223FEA" w:rsidRDefault="00223FEA" w:rsidP="00223FEA">
      <w:pPr>
        <w:pStyle w:val="a9"/>
        <w:shd w:val="clear" w:color="auto" w:fill="FFFFFF"/>
        <w:tabs>
          <w:tab w:val="left" w:pos="1134"/>
        </w:tabs>
        <w:spacing w:line="240" w:lineRule="auto"/>
        <w:ind w:left="0"/>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lastRenderedPageBreak/>
        <w:t>- для работающих граждан:</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копия паспорта;</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копия пенсионного удостоверения;</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копия страхового свидетельства;</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копия документа, подтверждающего право на получение мер социальной поддержки по другим основаниям (ветеранское удостоверение, справка МСЭ и др.);</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справка с места работы по форме согласно приложению 2 к настоящему Порядку;</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заявитель вправе </w:t>
      </w:r>
      <w:proofErr w:type="gramStart"/>
      <w:r w:rsidRPr="00223FEA">
        <w:rPr>
          <w:rFonts w:ascii="Times New Roman" w:eastAsia="Times New Roman" w:hAnsi="Times New Roman" w:cs="Times New Roman"/>
          <w:sz w:val="28"/>
          <w:szCs w:val="28"/>
        </w:rPr>
        <w:t>предоставить справку</w:t>
      </w:r>
      <w:proofErr w:type="gramEnd"/>
      <w:r w:rsidRPr="00223FEA">
        <w:rPr>
          <w:rFonts w:ascii="Times New Roman" w:eastAsia="Times New Roman" w:hAnsi="Times New Roman" w:cs="Times New Roman"/>
          <w:sz w:val="28"/>
          <w:szCs w:val="28"/>
        </w:rPr>
        <w:t xml:space="preserve"> с места жительства, содержащую сведения о лицах, зарегистрированных совместно с заявителем, имеющим право на получение ежемесячной денежной компенсации;</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реквизиты банковского счета;</w:t>
      </w:r>
    </w:p>
    <w:p w:rsidR="00223FEA" w:rsidRPr="00223FEA" w:rsidRDefault="00223FEA" w:rsidP="00223FEA">
      <w:pPr>
        <w:pStyle w:val="a9"/>
        <w:shd w:val="clear" w:color="auto" w:fill="FFFFFF"/>
        <w:tabs>
          <w:tab w:val="left" w:pos="1134"/>
        </w:tabs>
        <w:spacing w:line="240" w:lineRule="auto"/>
        <w:ind w:left="0"/>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для пенсионеров:</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копия паспорта;</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копия пенсионного удостоверения;</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копия страхового свидетельства;</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копия документа, подтверждающего право на получение мер социальной поддержки по другим основаниям (ветеранское удостоверение, справка МСЭ и др.);</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заявитель вправе </w:t>
      </w:r>
      <w:proofErr w:type="gramStart"/>
      <w:r w:rsidRPr="00223FEA">
        <w:rPr>
          <w:rFonts w:ascii="Times New Roman" w:eastAsia="Times New Roman" w:hAnsi="Times New Roman" w:cs="Times New Roman"/>
          <w:sz w:val="28"/>
          <w:szCs w:val="28"/>
        </w:rPr>
        <w:t>предоставить справку</w:t>
      </w:r>
      <w:proofErr w:type="gramEnd"/>
      <w:r w:rsidRPr="00223FEA">
        <w:rPr>
          <w:rFonts w:ascii="Times New Roman" w:eastAsia="Times New Roman" w:hAnsi="Times New Roman" w:cs="Times New Roman"/>
          <w:sz w:val="28"/>
          <w:szCs w:val="28"/>
        </w:rPr>
        <w:t xml:space="preserve"> с места жительства, содержащую сведения о лицах, зарегистрированных совместно с заявителем, имеющим право на получение ежемесячной денежной компенсации;</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заявитель вправе не </w:t>
      </w:r>
      <w:proofErr w:type="gramStart"/>
      <w:r w:rsidRPr="00223FEA">
        <w:rPr>
          <w:rFonts w:ascii="Times New Roman" w:eastAsia="Times New Roman" w:hAnsi="Times New Roman" w:cs="Times New Roman"/>
          <w:sz w:val="28"/>
          <w:szCs w:val="28"/>
        </w:rPr>
        <w:t>предоставлять справку</w:t>
      </w:r>
      <w:proofErr w:type="gramEnd"/>
      <w:r w:rsidRPr="00223FEA">
        <w:rPr>
          <w:rFonts w:ascii="Times New Roman" w:eastAsia="Times New Roman" w:hAnsi="Times New Roman" w:cs="Times New Roman"/>
          <w:sz w:val="28"/>
          <w:szCs w:val="28"/>
        </w:rPr>
        <w:t xml:space="preserve"> с места жительства, содержащую сведения о лицах, зарегистрированных совместно с заявителем, имеющим право на меры социальной поддержки. В </w:t>
      </w:r>
      <w:proofErr w:type="gramStart"/>
      <w:r w:rsidRPr="00223FEA">
        <w:rPr>
          <w:rFonts w:ascii="Times New Roman" w:eastAsia="Times New Roman" w:hAnsi="Times New Roman" w:cs="Times New Roman"/>
          <w:sz w:val="28"/>
          <w:szCs w:val="28"/>
        </w:rPr>
        <w:t>целях</w:t>
      </w:r>
      <w:proofErr w:type="gramEnd"/>
      <w:r w:rsidRPr="00223FEA">
        <w:rPr>
          <w:rFonts w:ascii="Times New Roman" w:eastAsia="Times New Roman" w:hAnsi="Times New Roman" w:cs="Times New Roman"/>
          <w:sz w:val="28"/>
          <w:szCs w:val="28"/>
        </w:rPr>
        <w:t xml:space="preserve"> предоставления мер социальной поддержки отделом направляется межведомственный запрос  в органы и организации, в распоряжении которых находятся указанные документы (информация);</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копия трудовой книжки;</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реквизиты банковского счета;</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2) гражданам, получавшим ежемесячную денежную компенсацию </w:t>
      </w:r>
      <w:r w:rsidRPr="00223FEA">
        <w:rPr>
          <w:rFonts w:ascii="Times New Roman" w:eastAsia="Times New Roman" w:hAnsi="Times New Roman" w:cs="Times New Roman"/>
          <w:sz w:val="28"/>
          <w:szCs w:val="28"/>
        </w:rPr>
        <w:br/>
        <w:t xml:space="preserve">до вступления в силу настоящего Порядка, </w:t>
      </w:r>
      <w:r w:rsidRPr="00223FEA">
        <w:rPr>
          <w:rFonts w:ascii="Times New Roman" w:eastAsia="Times New Roman" w:hAnsi="Times New Roman" w:cs="Times New Roman"/>
          <w:sz w:val="28"/>
          <w:szCs w:val="28"/>
        </w:rPr>
        <w:sym w:font="Symbol" w:char="F02D"/>
      </w:r>
      <w:r w:rsidRPr="00223FEA">
        <w:rPr>
          <w:rFonts w:ascii="Times New Roman" w:eastAsia="Times New Roman" w:hAnsi="Times New Roman" w:cs="Times New Roman"/>
          <w:sz w:val="28"/>
          <w:szCs w:val="28"/>
        </w:rPr>
        <w:t xml:space="preserve"> на основании реестров, предоставленных управлению социальной защиты населения администрации Череповецкого муниципального района муниципальными учреждениями здравоохранения, образования, культуры, социального обслуживания населения района до 01.09.2010.</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Копии документов предоставляются в отдел с предъявлением подлинников либо </w:t>
      </w:r>
      <w:proofErr w:type="gramStart"/>
      <w:r w:rsidRPr="00223FEA">
        <w:rPr>
          <w:rFonts w:ascii="Times New Roman" w:eastAsia="Times New Roman" w:hAnsi="Times New Roman" w:cs="Times New Roman"/>
          <w:sz w:val="28"/>
          <w:szCs w:val="28"/>
        </w:rPr>
        <w:t>заверенными</w:t>
      </w:r>
      <w:proofErr w:type="gramEnd"/>
      <w:r w:rsidRPr="00223FEA">
        <w:rPr>
          <w:rFonts w:ascii="Times New Roman" w:eastAsia="Times New Roman" w:hAnsi="Times New Roman" w:cs="Times New Roman"/>
          <w:sz w:val="28"/>
          <w:szCs w:val="28"/>
        </w:rPr>
        <w:t xml:space="preserve"> в нотариальном порядке. При предоставлении копий документов с подлинниками должностное лицо, осуществляющее прием документов, делает на копии отметк</w:t>
      </w:r>
      <w:proofErr w:type="gramStart"/>
      <w:r w:rsidRPr="00223FEA">
        <w:rPr>
          <w:rFonts w:ascii="Times New Roman" w:eastAsia="Times New Roman" w:hAnsi="Times New Roman" w:cs="Times New Roman"/>
          <w:sz w:val="28"/>
          <w:szCs w:val="28"/>
        </w:rPr>
        <w:t>у о ее</w:t>
      </w:r>
      <w:proofErr w:type="gramEnd"/>
      <w:r w:rsidRPr="00223FEA">
        <w:rPr>
          <w:rFonts w:ascii="Times New Roman" w:eastAsia="Times New Roman" w:hAnsi="Times New Roman" w:cs="Times New Roman"/>
          <w:sz w:val="28"/>
          <w:szCs w:val="28"/>
        </w:rPr>
        <w:t xml:space="preserve"> соответствии подлиннику и возвращает подлинник заявителю.</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2.3. Ежемесячная денежная компенсация назначается со дня обращения за ней, но не ранее возникновения права на меры социальной поддержки </w:t>
      </w:r>
      <w:r w:rsidRPr="00223FEA">
        <w:rPr>
          <w:rFonts w:ascii="Times New Roman" w:eastAsia="Times New Roman" w:hAnsi="Times New Roman" w:cs="Times New Roman"/>
          <w:sz w:val="28"/>
          <w:szCs w:val="28"/>
        </w:rPr>
        <w:br/>
        <w:t xml:space="preserve">по оплате за содержание жилого помещения, отопления, освещения. Днем </w:t>
      </w:r>
      <w:r w:rsidRPr="00223FEA">
        <w:rPr>
          <w:rFonts w:ascii="Times New Roman" w:eastAsia="Times New Roman" w:hAnsi="Times New Roman" w:cs="Times New Roman"/>
          <w:sz w:val="28"/>
          <w:szCs w:val="28"/>
        </w:rPr>
        <w:lastRenderedPageBreak/>
        <w:t>обращения считается день приема отделом заявления с документами, предусмотренными пунктом 2.2 настоящего Порядка.</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Ежемесячная денежная компенсация предоставляется гражданам </w:t>
      </w:r>
      <w:r w:rsidRPr="00223FEA">
        <w:rPr>
          <w:rFonts w:ascii="Times New Roman" w:eastAsia="Times New Roman" w:hAnsi="Times New Roman" w:cs="Times New Roman"/>
          <w:sz w:val="28"/>
          <w:szCs w:val="28"/>
        </w:rPr>
        <w:br/>
        <w:t xml:space="preserve">при отсутствии у них задолженности по оплате за содержание жилого помещения и (или) коммунальных услуг или при заключении </w:t>
      </w:r>
      <w:r w:rsidRPr="00223FEA">
        <w:rPr>
          <w:rFonts w:ascii="Times New Roman" w:eastAsia="Times New Roman" w:hAnsi="Times New Roman" w:cs="Times New Roman"/>
          <w:sz w:val="28"/>
          <w:szCs w:val="28"/>
        </w:rPr>
        <w:br/>
        <w:t>и (или) выполнении гражданами соглашений по ее погашению.</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Задолженностью считается невнесение платы за содержание жилого помещения и (или) коммунальные услуги свыше трех месяцев либо неполная оплата в размере, превышающем три месячных размера платы за содержание жилого помещения и (или) коммунальные услуги.</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При погашении задолженности по оплате за содержание жилого помещения и (или) коммунальных услуг или заключении и (или) выполнении гражданином соглашения по ее погашению ежемесячная денежная компенсация предоставляется за весь период, за который она </w:t>
      </w:r>
      <w:r w:rsidRPr="00223FEA">
        <w:rPr>
          <w:rFonts w:ascii="Times New Roman" w:eastAsia="Times New Roman" w:hAnsi="Times New Roman" w:cs="Times New Roman"/>
          <w:sz w:val="28"/>
          <w:szCs w:val="28"/>
        </w:rPr>
        <w:br/>
        <w:t>не выплачивалась, но не более чем за три года, предшествующие месяцу возобновления выплаты.</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На основании представленных документов формируются личные дела граждан.</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Решение о назначении ежемесячной денежной компенсации либо об отказе в ее назначении принимается отделом в течение 10 рабочих дней со дня обращения. Решение о назначении ежемесячной денежной компенсации направляется заявителю в течение 10 рабочих дней со дня его принятия. В </w:t>
      </w:r>
      <w:proofErr w:type="gramStart"/>
      <w:r w:rsidRPr="00223FEA">
        <w:rPr>
          <w:rFonts w:ascii="Times New Roman" w:eastAsia="Times New Roman" w:hAnsi="Times New Roman" w:cs="Times New Roman"/>
          <w:sz w:val="28"/>
          <w:szCs w:val="28"/>
        </w:rPr>
        <w:t>случае</w:t>
      </w:r>
      <w:proofErr w:type="gramEnd"/>
      <w:r w:rsidRPr="00223FEA">
        <w:rPr>
          <w:rFonts w:ascii="Times New Roman" w:eastAsia="Times New Roman" w:hAnsi="Times New Roman" w:cs="Times New Roman"/>
          <w:sz w:val="28"/>
          <w:szCs w:val="28"/>
        </w:rPr>
        <w:t xml:space="preserve"> отказа в назначении ежемесячной денежной компенсации отдел в срок не позднее 5 рабочих дней со дня принятия решения уведомляет об этом гражданина с указанием основания отказа и порядка его обжалования.</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Основанием для отказа является выявление противоречия в сведениях, содержащихся в документах, предоставленных согласно пункту 2.2 настоящего Порядка.</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2.4. Ежемесячная денежная компенсация предоставляется:</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2.4.1. Гражданам, указанным в пункте 1.2 настоящего Порядка, не получающим меры социальной поддержки по другим основаниям, а также субсидию за содержание жилого помещения и коммунальных услуг, в размере:</w:t>
      </w:r>
    </w:p>
    <w:p w:rsidR="00223FEA" w:rsidRPr="00223FEA" w:rsidRDefault="00223FEA" w:rsidP="00223FEA">
      <w:pPr>
        <w:shd w:val="clear" w:color="auto" w:fill="FFFFFF"/>
        <w:spacing w:line="240" w:lineRule="auto"/>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ab/>
        <w:t xml:space="preserve">- 100 процентов платы за содержание жилого помещения </w:t>
      </w:r>
      <w:r w:rsidRPr="00223FEA">
        <w:rPr>
          <w:rFonts w:ascii="Times New Roman" w:eastAsia="Times New Roman" w:hAnsi="Times New Roman" w:cs="Times New Roman"/>
          <w:sz w:val="28"/>
          <w:szCs w:val="28"/>
        </w:rPr>
        <w:br/>
        <w:t>(в коммунальных квартирах – занимаемую жилую площадь и часть (долю) в общей площади помещений вспомогательного использования, предназначенных для удовлетворения гражданами бытовых и иных нужд, связанных с их проживанием в данной коммунальной квартире, определяемую в соответствии с жилищным законодательством);</w:t>
      </w:r>
    </w:p>
    <w:p w:rsidR="00223FEA" w:rsidRPr="00223FEA" w:rsidRDefault="00223FEA" w:rsidP="00223FEA">
      <w:pPr>
        <w:pStyle w:val="a9"/>
        <w:shd w:val="clear" w:color="auto" w:fill="FFFFFF"/>
        <w:tabs>
          <w:tab w:val="left" w:pos="1134"/>
        </w:tabs>
        <w:spacing w:line="240" w:lineRule="auto"/>
        <w:ind w:left="0"/>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- 100 процентов платы за отопление;</w:t>
      </w:r>
    </w:p>
    <w:p w:rsidR="00223FEA" w:rsidRPr="00223FEA" w:rsidRDefault="00223FEA" w:rsidP="00223FEA">
      <w:pPr>
        <w:pStyle w:val="a9"/>
        <w:shd w:val="clear" w:color="auto" w:fill="FFFFFF"/>
        <w:tabs>
          <w:tab w:val="left" w:pos="1134"/>
        </w:tabs>
        <w:spacing w:line="240" w:lineRule="auto"/>
        <w:ind w:left="0"/>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- 100 процентов платы за освещение (но не более 100 кВт);</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proofErr w:type="gramStart"/>
      <w:r w:rsidRPr="00223FEA">
        <w:rPr>
          <w:rFonts w:ascii="Times New Roman" w:eastAsia="Times New Roman" w:hAnsi="Times New Roman" w:cs="Times New Roman"/>
          <w:sz w:val="28"/>
          <w:szCs w:val="28"/>
        </w:rPr>
        <w:t xml:space="preserve">2.4.2. гражданам, указанным в пункте 1.2 настоящего Порядка, получающим меры социальной поддержки по другим основаниям </w:t>
      </w:r>
      <w:r w:rsidRPr="00223FEA">
        <w:rPr>
          <w:rFonts w:ascii="Times New Roman" w:eastAsia="Times New Roman" w:hAnsi="Times New Roman" w:cs="Times New Roman"/>
          <w:sz w:val="28"/>
          <w:szCs w:val="28"/>
        </w:rPr>
        <w:br/>
        <w:t xml:space="preserve">и (или) субсидию на оплату за содержание жилого помещения </w:t>
      </w:r>
      <w:r w:rsidRPr="00223FEA">
        <w:rPr>
          <w:rFonts w:ascii="Times New Roman" w:eastAsia="Times New Roman" w:hAnsi="Times New Roman" w:cs="Times New Roman"/>
          <w:sz w:val="28"/>
          <w:szCs w:val="28"/>
        </w:rPr>
        <w:br/>
        <w:t xml:space="preserve">и коммунальных услуг, в размере разницы между расходами гражданина </w:t>
      </w:r>
      <w:r w:rsidRPr="00223FEA">
        <w:rPr>
          <w:rFonts w:ascii="Times New Roman" w:eastAsia="Times New Roman" w:hAnsi="Times New Roman" w:cs="Times New Roman"/>
          <w:sz w:val="28"/>
          <w:szCs w:val="28"/>
        </w:rPr>
        <w:br/>
      </w:r>
      <w:r w:rsidRPr="00223FEA">
        <w:rPr>
          <w:rFonts w:ascii="Times New Roman" w:eastAsia="Times New Roman" w:hAnsi="Times New Roman" w:cs="Times New Roman"/>
          <w:sz w:val="28"/>
          <w:szCs w:val="28"/>
        </w:rPr>
        <w:lastRenderedPageBreak/>
        <w:t>на оплату за содержание жилого помещения, отопления, освещения и суммой ежемесячной денежной компенсации расходов на оплату указанных услуг, получаемой по другим основаниям, и (или) субсидии на оплату</w:t>
      </w:r>
      <w:proofErr w:type="gramEnd"/>
      <w:r w:rsidRPr="00223FEA">
        <w:rPr>
          <w:rFonts w:ascii="Times New Roman" w:eastAsia="Times New Roman" w:hAnsi="Times New Roman" w:cs="Times New Roman"/>
          <w:sz w:val="28"/>
          <w:szCs w:val="28"/>
        </w:rPr>
        <w:t xml:space="preserve"> </w:t>
      </w:r>
      <w:r w:rsidRPr="00223FEA">
        <w:rPr>
          <w:rFonts w:ascii="Times New Roman" w:eastAsia="Times New Roman" w:hAnsi="Times New Roman" w:cs="Times New Roman"/>
          <w:sz w:val="28"/>
          <w:szCs w:val="28"/>
        </w:rPr>
        <w:br/>
        <w:t>за содержание жилого помещения и коммунальных услуг;</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2.4.3. при начислении гражданам ежемесячных денежных компенсаций на оплату за содержание жилого помещения, отопления, освещения учитываются получаемые денежные компенсации на эти услуги членами его семьи.</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2.5. Предоставление ежемесячной денежной компенсации прекращается с первого числа месяца, следующего за месяцем, в котором наступили следующие обстоятельства:</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выезд на постоянное место жительства за пределы округа;</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утрата права на получение ежемесячной денежной компенсации;</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смерть гражданина, а также признание его в установленном порядке умершим.</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Гражданин обязан в течение 14 дней с момента наступления обстоятельств, влекущих прекращение предоставления ежемесячной денежной компенсации (выезд на постоянное место жительства за пределы округа, утрата права на получение ежемесячной денежной компенсации), письменно сообщить в отдел о таких обстоятельствах.</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Руководители муниципальных учреждений образования, культуры обязаны в течение месяца сообщать в отдел об увольнении сотрудников.</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Решение о прекращении предоставления ежемесячной денежной компенсации принимается отделом в течение 5 рабочих дней со дня получения сведений от гражданина о его выезде за пределы округа, утрате права на получение ежемесячной денежной компенсации, получения сведений о смерти гражданина от органов записи актов гражданского состояния.</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2.6. Отдел ежемесячно:</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с 1 по 25 число текущего месяца формирует базу данных граждан, имеющих право на получение ежемесячной денежной компенсации;</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не позднее 26 числа текущего месяца передает организациям, осуществляющим расчеты оплаты за содержание жилого помещения, отопление и освещение, списки граждан, имеющих право на получение ежемесячной денежной компенсации;</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ежемесячно не позднее 10 числа месяца, следующего за отчетным периодом, передает в бюджетный отдел Финансового управления администрации округа отчет по форме согласно приложению 3 к настоящему Порядку.</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2.7. Организации, осуществляющие расчеты оплаты за содержание жилого помещения, отопление и освещение, до 10 числа месяца, следующего за месяцем, в котором предоставлены услуги, направляют расчет начислений оплаты за содержание жилого помещения, отопление в отдел согласно представленным спискам.</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lastRenderedPageBreak/>
        <w:t xml:space="preserve">2.8. Для получения ежемесячной денежной компенсации расходов </w:t>
      </w:r>
      <w:r w:rsidRPr="00223FEA">
        <w:rPr>
          <w:rFonts w:ascii="Times New Roman" w:eastAsia="Times New Roman" w:hAnsi="Times New Roman" w:cs="Times New Roman"/>
          <w:sz w:val="28"/>
          <w:szCs w:val="28"/>
        </w:rPr>
        <w:br/>
        <w:t>на оплату освещения граждане ежемесячно предоставляют в отдел документы (квитанции) по плате за электроэнергию.</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При наличии электрического отопления граждане предоставляют ежемесячно в отдел документы (квитанции) по плате за отопление.</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2.9. Отдел ежемесячно на основании данных, полученных </w:t>
      </w:r>
      <w:r w:rsidRPr="00223FEA">
        <w:rPr>
          <w:rFonts w:ascii="Times New Roman" w:eastAsia="Times New Roman" w:hAnsi="Times New Roman" w:cs="Times New Roman"/>
          <w:sz w:val="28"/>
          <w:szCs w:val="28"/>
        </w:rPr>
        <w:br/>
        <w:t xml:space="preserve">от организаций, осуществляющих расчеты оплаты за содержание жилого помещения, отопление и освещение, о начисленных суммах к оплате </w:t>
      </w:r>
      <w:r w:rsidRPr="00223FEA">
        <w:rPr>
          <w:rFonts w:ascii="Times New Roman" w:eastAsia="Times New Roman" w:hAnsi="Times New Roman" w:cs="Times New Roman"/>
          <w:sz w:val="28"/>
          <w:szCs w:val="28"/>
        </w:rPr>
        <w:br/>
        <w:t xml:space="preserve">за содержание жилого помещения, отопление и предоставленных гражданами квитанций по оплате за освещение составляет реестры </w:t>
      </w:r>
      <w:r w:rsidRPr="00223FEA">
        <w:rPr>
          <w:rFonts w:ascii="Times New Roman" w:eastAsia="Times New Roman" w:hAnsi="Times New Roman" w:cs="Times New Roman"/>
          <w:sz w:val="28"/>
          <w:szCs w:val="28"/>
        </w:rPr>
        <w:br/>
        <w:t>для перечисления ежемесячной денежной компенсации (приложение 4).</w:t>
      </w:r>
    </w:p>
    <w:p w:rsidR="00223FEA" w:rsidRPr="00223FEA" w:rsidRDefault="00223FEA" w:rsidP="00223FEA">
      <w:pPr>
        <w:spacing w:line="240" w:lineRule="auto"/>
        <w:ind w:firstLine="709"/>
        <w:jc w:val="both"/>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2.10. Выплата ежемесячной денежной компенсации производится Администрацией Череповецкого муниципального округа путем перечисления денежных средств на банковские счета граждан или через организации федеральной почтовой связи - по выбору гражданина.</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2.11. При выявлении факта отсутствия у гражданина права </w:t>
      </w:r>
      <w:r w:rsidRPr="00223FEA">
        <w:rPr>
          <w:rFonts w:ascii="Times New Roman" w:eastAsia="Times New Roman" w:hAnsi="Times New Roman" w:cs="Times New Roman"/>
          <w:sz w:val="28"/>
          <w:szCs w:val="28"/>
        </w:rPr>
        <w:br/>
        <w:t xml:space="preserve">на получение ежемесячной денежной компенсации отдел принимает меры </w:t>
      </w:r>
      <w:r w:rsidRPr="00223FEA">
        <w:rPr>
          <w:rFonts w:ascii="Times New Roman" w:eastAsia="Times New Roman" w:hAnsi="Times New Roman" w:cs="Times New Roman"/>
          <w:sz w:val="28"/>
          <w:szCs w:val="28"/>
        </w:rPr>
        <w:br/>
        <w:t xml:space="preserve">к возврату излишне перечисленных сумм ежемесячной денежной компенсации. Возврат необоснованно полученной ежемесячной денежной компенсации производится гражданином добровольно. При отказе </w:t>
      </w:r>
      <w:r w:rsidRPr="00223FEA">
        <w:rPr>
          <w:rFonts w:ascii="Times New Roman" w:eastAsia="Times New Roman" w:hAnsi="Times New Roman" w:cs="Times New Roman"/>
          <w:sz w:val="28"/>
          <w:szCs w:val="28"/>
        </w:rPr>
        <w:br/>
        <w:t>от добровольного возврата указанных средств они взыскиваются в судебном порядке в соответствии с законодательством Российской Федерации.</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2.12. Суммы ежемесячной денежной компенсации, причитавшиеся гражданину и не полученные им при жизни, </w:t>
      </w:r>
      <w:proofErr w:type="gramStart"/>
      <w:r w:rsidRPr="00223FEA">
        <w:rPr>
          <w:rFonts w:ascii="Times New Roman" w:eastAsia="Times New Roman" w:hAnsi="Times New Roman" w:cs="Times New Roman"/>
          <w:sz w:val="28"/>
          <w:szCs w:val="28"/>
        </w:rPr>
        <w:t>включаются в состав наследства и наследуются</w:t>
      </w:r>
      <w:proofErr w:type="gramEnd"/>
      <w:r w:rsidRPr="00223FEA">
        <w:rPr>
          <w:rFonts w:ascii="Times New Roman" w:eastAsia="Times New Roman" w:hAnsi="Times New Roman" w:cs="Times New Roman"/>
          <w:sz w:val="28"/>
          <w:szCs w:val="28"/>
        </w:rPr>
        <w:t xml:space="preserve"> на основаниях, установленных законодательством Российской Федерации.</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2.13. Для обеспечения выплаты ежемесячных денежных компенсаций Администрация Череповецкого муниципального округа производит оплату услуг банка и почтовой связи в соответствии с заключенными договорами.</w:t>
      </w:r>
    </w:p>
    <w:p w:rsidR="00223FEA" w:rsidRPr="00223FEA" w:rsidRDefault="00223FEA" w:rsidP="00223FEA">
      <w:pPr>
        <w:spacing w:line="240" w:lineRule="auto"/>
        <w:rPr>
          <w:rFonts w:ascii="Times New Roman" w:eastAsia="Times New Roman" w:hAnsi="Times New Roman" w:cs="Times New Roman"/>
          <w:sz w:val="28"/>
          <w:szCs w:val="28"/>
        </w:rPr>
      </w:pPr>
    </w:p>
    <w:p w:rsidR="00223FEA" w:rsidRPr="00223FEA" w:rsidRDefault="00223FEA" w:rsidP="00223FEA">
      <w:pPr>
        <w:shd w:val="clear" w:color="auto" w:fill="FFFFFF"/>
        <w:spacing w:line="240" w:lineRule="auto"/>
        <w:jc w:val="center"/>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3. Предоставление ежегодных денежных компенсаций на приобретение твердого топлива (далее – ежегодные денежные компенсации)</w:t>
      </w:r>
    </w:p>
    <w:p w:rsidR="00223FEA" w:rsidRPr="00223FEA" w:rsidRDefault="00223FEA" w:rsidP="00223FEA">
      <w:pPr>
        <w:spacing w:line="240" w:lineRule="auto"/>
        <w:rPr>
          <w:rFonts w:ascii="Times New Roman" w:eastAsia="Times New Roman" w:hAnsi="Times New Roman" w:cs="Times New Roman"/>
          <w:sz w:val="28"/>
          <w:szCs w:val="28"/>
        </w:rPr>
      </w:pP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3.1. Гражданам, указанным в пункте 1.2 настоящего Порядка, проживающим в домах, не имеющих центрального отопления и не имеющим права на получение ежегодной денежной компенсации на приобретение твердого топлива по другим основаниям, выплачивается ежегодная денежная компенсация на приобретение твердого топлива в размере 5000</w:t>
      </w:r>
      <w:r>
        <w:rPr>
          <w:rFonts w:ascii="Times New Roman" w:eastAsia="Times New Roman" w:hAnsi="Times New Roman" w:cs="Times New Roman"/>
          <w:sz w:val="28"/>
          <w:szCs w:val="28"/>
        </w:rPr>
        <w:t>,00</w:t>
      </w:r>
      <w:r w:rsidRPr="00223FEA">
        <w:rPr>
          <w:rFonts w:ascii="Times New Roman" w:eastAsia="Times New Roman" w:hAnsi="Times New Roman" w:cs="Times New Roman"/>
          <w:sz w:val="28"/>
          <w:szCs w:val="28"/>
        </w:rPr>
        <w:t xml:space="preserve"> руб</w:t>
      </w:r>
      <w:r>
        <w:rPr>
          <w:rFonts w:ascii="Times New Roman" w:eastAsia="Times New Roman" w:hAnsi="Times New Roman" w:cs="Times New Roman"/>
          <w:sz w:val="28"/>
          <w:szCs w:val="28"/>
        </w:rPr>
        <w:t>лей (Пять тысяч рублей 00 копеек).</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3.2. Гражданам, право которых на меры социальной поддержки возникло в текущем году, ежегодные денежные компенсации за текущий год назначаются с месяца приобретения права на указанные меры социальной поддержки, если заявление с необходимыми документами поступило в отдел в текущем году.</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lastRenderedPageBreak/>
        <w:t xml:space="preserve">Граждане, которым назначена ежегодная денежная компенсация, получают ее в последующие годы в </w:t>
      </w:r>
      <w:proofErr w:type="spellStart"/>
      <w:r w:rsidRPr="00223FEA">
        <w:rPr>
          <w:rFonts w:ascii="Times New Roman" w:eastAsia="Times New Roman" w:hAnsi="Times New Roman" w:cs="Times New Roman"/>
          <w:sz w:val="28"/>
          <w:szCs w:val="28"/>
        </w:rPr>
        <w:t>беззаявительном</w:t>
      </w:r>
      <w:proofErr w:type="spellEnd"/>
      <w:r w:rsidRPr="00223FEA">
        <w:rPr>
          <w:rFonts w:ascii="Times New Roman" w:eastAsia="Times New Roman" w:hAnsi="Times New Roman" w:cs="Times New Roman"/>
          <w:sz w:val="28"/>
          <w:szCs w:val="28"/>
        </w:rPr>
        <w:t xml:space="preserve"> порядке.</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3.3. Отдел:</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проводит сверку имеющейся информации в базе данных получателей ежегодной денежной компенсации на приобретение твердого топлива </w:t>
      </w:r>
      <w:r w:rsidRPr="00223FEA">
        <w:rPr>
          <w:rFonts w:ascii="Times New Roman" w:eastAsia="Times New Roman" w:hAnsi="Times New Roman" w:cs="Times New Roman"/>
          <w:sz w:val="28"/>
          <w:szCs w:val="28"/>
        </w:rPr>
        <w:br/>
        <w:t>с информацией базы данных получателей ежемесячной денежной выплаты (ЕДВ);</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проверяет факт отсутствия центрального отопления по месту проживания гражданина.</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3.4. Гражданам в период их проживания в государственных </w:t>
      </w:r>
      <w:r w:rsidRPr="00223FEA">
        <w:rPr>
          <w:rFonts w:ascii="Times New Roman" w:eastAsia="Times New Roman" w:hAnsi="Times New Roman" w:cs="Times New Roman"/>
          <w:sz w:val="28"/>
          <w:szCs w:val="28"/>
        </w:rPr>
        <w:br/>
        <w:t xml:space="preserve">или муниципальных стационарных учреждениях (отделениях) социального обслуживания, здравоохранения выплата ежегодных денежных компенсаций не производится. Гражданам, поступившим в указанные учреждения (отделения) или выбывшим из них в текущем году, выплата ежегодных денежных компенсаций производится за все полные календарные месяцы, </w:t>
      </w:r>
      <w:r w:rsidRPr="00223FEA">
        <w:rPr>
          <w:rFonts w:ascii="Times New Roman" w:eastAsia="Times New Roman" w:hAnsi="Times New Roman" w:cs="Times New Roman"/>
          <w:sz w:val="28"/>
          <w:szCs w:val="28"/>
        </w:rPr>
        <w:br/>
        <w:t>в течение которых они проживали в домах, не имеющих центрального отопления.</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3.5. Предоставление ежегодных денежных компенсаций прекращается на основании решения отдела с 1 числа месяца, следующего за месяцем, </w:t>
      </w:r>
      <w:r w:rsidRPr="00223FEA">
        <w:rPr>
          <w:rFonts w:ascii="Times New Roman" w:eastAsia="Times New Roman" w:hAnsi="Times New Roman" w:cs="Times New Roman"/>
          <w:sz w:val="28"/>
          <w:szCs w:val="28"/>
        </w:rPr>
        <w:br/>
        <w:t>в котором наступили следующие обстоятельства:</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выезд на постоянное место жительства за пределы округа;</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утрата права на получение ежегодных денежных компенсаций;</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изменение условий проживания: подключение жилого помещения, </w:t>
      </w:r>
      <w:r w:rsidRPr="00223FEA">
        <w:rPr>
          <w:rFonts w:ascii="Times New Roman" w:eastAsia="Times New Roman" w:hAnsi="Times New Roman" w:cs="Times New Roman"/>
          <w:sz w:val="28"/>
          <w:szCs w:val="28"/>
        </w:rPr>
        <w:br/>
        <w:t xml:space="preserve">в котором проживает гражданин, к центральному отоплению, отоплению </w:t>
      </w:r>
      <w:r w:rsidRPr="00223FEA">
        <w:rPr>
          <w:rFonts w:ascii="Times New Roman" w:eastAsia="Times New Roman" w:hAnsi="Times New Roman" w:cs="Times New Roman"/>
          <w:sz w:val="28"/>
          <w:szCs w:val="28"/>
        </w:rPr>
        <w:br/>
        <w:t>от газового или электрического котла и (или) подключение дома к системе природного газоснабжения;</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переезд специалиста в другое жилое помещение;</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увольнение работника;</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смерть гражданина, а также признание его в установленном порядке умершим.</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3.6. В </w:t>
      </w:r>
      <w:proofErr w:type="gramStart"/>
      <w:r w:rsidRPr="00223FEA">
        <w:rPr>
          <w:rFonts w:ascii="Times New Roman" w:eastAsia="Times New Roman" w:hAnsi="Times New Roman" w:cs="Times New Roman"/>
          <w:sz w:val="28"/>
          <w:szCs w:val="28"/>
        </w:rPr>
        <w:t>случае</w:t>
      </w:r>
      <w:proofErr w:type="gramEnd"/>
      <w:r w:rsidRPr="00223FEA">
        <w:rPr>
          <w:rFonts w:ascii="Times New Roman" w:eastAsia="Times New Roman" w:hAnsi="Times New Roman" w:cs="Times New Roman"/>
          <w:sz w:val="28"/>
          <w:szCs w:val="28"/>
        </w:rPr>
        <w:t xml:space="preserve"> изменения гражданином места жительства в пределах округа ежегодные денежные компенсации по новому месту жительства назначаются не ранее 1 числа месяца, следующего за месяцем, за который произведена выплата аналогичных компенсаций по прежнему месту жительства, если условия проживания не изменились.</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В том случае, если при смене места жительства изменились условия проживания, право на ежегодные денежные компенсации определяется </w:t>
      </w:r>
      <w:r w:rsidRPr="00223FEA">
        <w:rPr>
          <w:rFonts w:ascii="Times New Roman" w:eastAsia="Times New Roman" w:hAnsi="Times New Roman" w:cs="Times New Roman"/>
          <w:sz w:val="28"/>
          <w:szCs w:val="28"/>
        </w:rPr>
        <w:br/>
        <w:t xml:space="preserve">с учетом этого обстоятельства. Если по новому месту жительства право </w:t>
      </w:r>
      <w:r w:rsidRPr="00223FEA">
        <w:rPr>
          <w:rFonts w:ascii="Times New Roman" w:eastAsia="Times New Roman" w:hAnsi="Times New Roman" w:cs="Times New Roman"/>
          <w:sz w:val="28"/>
          <w:szCs w:val="28"/>
        </w:rPr>
        <w:br/>
        <w:t xml:space="preserve">на ежегодную денежную компенсацию у гражданина отсутствует, </w:t>
      </w:r>
      <w:r w:rsidRPr="00223FEA">
        <w:rPr>
          <w:rFonts w:ascii="Times New Roman" w:eastAsia="Times New Roman" w:hAnsi="Times New Roman" w:cs="Times New Roman"/>
          <w:sz w:val="28"/>
          <w:szCs w:val="28"/>
        </w:rPr>
        <w:br/>
        <w:t xml:space="preserve">не полученная по прежнему месту жительства компенсация выплачивается </w:t>
      </w:r>
      <w:r w:rsidRPr="00223FEA">
        <w:rPr>
          <w:rFonts w:ascii="Times New Roman" w:eastAsia="Times New Roman" w:hAnsi="Times New Roman" w:cs="Times New Roman"/>
          <w:sz w:val="28"/>
          <w:szCs w:val="28"/>
        </w:rPr>
        <w:br/>
        <w:t>за все полные календарные месяцы, в течение которых гражданин проживал в доме, не имеющем центрального отопления.</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 xml:space="preserve">3.7. В </w:t>
      </w:r>
      <w:proofErr w:type="gramStart"/>
      <w:r w:rsidRPr="00223FEA">
        <w:rPr>
          <w:rFonts w:ascii="Times New Roman" w:eastAsia="Times New Roman" w:hAnsi="Times New Roman" w:cs="Times New Roman"/>
          <w:sz w:val="28"/>
          <w:szCs w:val="28"/>
        </w:rPr>
        <w:t>случае</w:t>
      </w:r>
      <w:proofErr w:type="gramEnd"/>
      <w:r>
        <w:rPr>
          <w:rFonts w:ascii="Times New Roman" w:eastAsia="Times New Roman" w:hAnsi="Times New Roman" w:cs="Times New Roman"/>
          <w:sz w:val="28"/>
          <w:szCs w:val="28"/>
        </w:rPr>
        <w:t>,</w:t>
      </w:r>
      <w:r w:rsidRPr="00223FEA">
        <w:rPr>
          <w:rFonts w:ascii="Times New Roman" w:eastAsia="Times New Roman" w:hAnsi="Times New Roman" w:cs="Times New Roman"/>
          <w:sz w:val="28"/>
          <w:szCs w:val="28"/>
        </w:rPr>
        <w:t xml:space="preserve"> если в доме имеется печное отопление и газовый (электрический) котел для отопления, ежегодная денежная компенсация </w:t>
      </w:r>
      <w:r w:rsidRPr="00223FEA">
        <w:rPr>
          <w:rFonts w:ascii="Times New Roman" w:eastAsia="Times New Roman" w:hAnsi="Times New Roman" w:cs="Times New Roman"/>
          <w:sz w:val="28"/>
          <w:szCs w:val="28"/>
        </w:rPr>
        <w:br/>
        <w:t>на приобретение твердого топлива не выплачивается.</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lastRenderedPageBreak/>
        <w:t>3.8. Выплата ежегодных денежных компенсаций производится Администрацией Череповецкого муниципального района путем перечисления денежных средств на банковские счета граждан или через организации федеральной почтовой связи - по выбору гражданина.</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Выплата ежегодных денежных компенсаций в текущем году производится до 20 декабря текущего года.</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3.9. Для обеспечения выплаты ежегодных денежных компенсаций Администрация Череповецкого муниципального округа производит оплату услуг банка и почтовой связи в соответствии с заключенными договорами.</w:t>
      </w:r>
    </w:p>
    <w:p w:rsidR="00223FEA" w:rsidRPr="00223FEA" w:rsidRDefault="00223FEA" w:rsidP="00223FEA">
      <w:pPr>
        <w:shd w:val="clear" w:color="auto" w:fill="FFFFFF"/>
        <w:spacing w:line="240" w:lineRule="auto"/>
        <w:ind w:firstLine="709"/>
        <w:jc w:val="both"/>
        <w:textAlignment w:val="baseline"/>
        <w:rPr>
          <w:rFonts w:ascii="Times New Roman" w:eastAsia="Times New Roman" w:hAnsi="Times New Roman" w:cs="Times New Roman"/>
          <w:sz w:val="28"/>
          <w:szCs w:val="28"/>
        </w:rPr>
      </w:pPr>
      <w:r w:rsidRPr="00223FEA">
        <w:rPr>
          <w:rFonts w:ascii="Times New Roman" w:eastAsia="Times New Roman" w:hAnsi="Times New Roman" w:cs="Times New Roman"/>
          <w:sz w:val="28"/>
          <w:szCs w:val="28"/>
        </w:rPr>
        <w:t>3.10. При отсутствии права на получение ежегодных денежных компенсаций излишне выплаченные суммы компенсаций возмещаются гражданином добровольно. При отказе от добровольного возврата указанных средств они по иску уполномоченного органа взыскиваются в судебном порядке в соответствии с законодательством Российской Федерации.</w:t>
      </w: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Default="00223FEA" w:rsidP="00223FEA">
      <w:pPr>
        <w:pStyle w:val="ConsPlusNormal"/>
        <w:jc w:val="right"/>
        <w:outlineLvl w:val="1"/>
        <w:rPr>
          <w:rFonts w:ascii="Times New Roman" w:hAnsi="Times New Roman" w:cs="Times New Roman"/>
          <w:sz w:val="28"/>
          <w:szCs w:val="28"/>
        </w:rPr>
      </w:pPr>
    </w:p>
    <w:p w:rsidR="00223FEA" w:rsidRPr="009A06EE" w:rsidRDefault="00223FEA" w:rsidP="00223FEA">
      <w:pPr>
        <w:pStyle w:val="ConsPlusNormal"/>
        <w:ind w:left="5103"/>
        <w:outlineLvl w:val="1"/>
        <w:rPr>
          <w:rFonts w:ascii="Times New Roman" w:hAnsi="Times New Roman" w:cs="Times New Roman"/>
          <w:sz w:val="28"/>
          <w:szCs w:val="28"/>
        </w:rPr>
      </w:pPr>
      <w:r w:rsidRPr="009A06EE">
        <w:rPr>
          <w:rFonts w:ascii="Times New Roman" w:hAnsi="Times New Roman" w:cs="Times New Roman"/>
          <w:sz w:val="28"/>
          <w:szCs w:val="28"/>
        </w:rPr>
        <w:lastRenderedPageBreak/>
        <w:t>Приложение 1</w:t>
      </w:r>
    </w:p>
    <w:p w:rsidR="00223FEA" w:rsidRPr="009A06EE" w:rsidRDefault="00223FEA" w:rsidP="00223FEA">
      <w:pPr>
        <w:pStyle w:val="ConsPlusNormal"/>
        <w:ind w:left="5103"/>
        <w:rPr>
          <w:rFonts w:ascii="Times New Roman" w:hAnsi="Times New Roman" w:cs="Times New Roman"/>
          <w:sz w:val="28"/>
          <w:szCs w:val="28"/>
        </w:rPr>
      </w:pPr>
      <w:r w:rsidRPr="009A06EE">
        <w:rPr>
          <w:rFonts w:ascii="Times New Roman" w:hAnsi="Times New Roman" w:cs="Times New Roman"/>
          <w:sz w:val="28"/>
          <w:szCs w:val="28"/>
        </w:rPr>
        <w:t>к Порядку</w:t>
      </w:r>
      <w:r>
        <w:rPr>
          <w:rFonts w:ascii="Times New Roman" w:hAnsi="Times New Roman" w:cs="Times New Roman"/>
          <w:sz w:val="28"/>
          <w:szCs w:val="28"/>
        </w:rPr>
        <w:t xml:space="preserve"> </w:t>
      </w:r>
      <w:r w:rsidRPr="009A06EE">
        <w:rPr>
          <w:rFonts w:ascii="Times New Roman" w:hAnsi="Times New Roman" w:cs="Times New Roman"/>
          <w:sz w:val="28"/>
          <w:szCs w:val="28"/>
        </w:rPr>
        <w:t>назначения и выплат мер социальной</w:t>
      </w:r>
      <w:r>
        <w:rPr>
          <w:rFonts w:ascii="Times New Roman" w:hAnsi="Times New Roman" w:cs="Times New Roman"/>
          <w:sz w:val="28"/>
          <w:szCs w:val="28"/>
        </w:rPr>
        <w:t xml:space="preserve"> </w:t>
      </w:r>
      <w:r w:rsidRPr="009A06EE">
        <w:rPr>
          <w:rFonts w:ascii="Times New Roman" w:hAnsi="Times New Roman" w:cs="Times New Roman"/>
          <w:sz w:val="28"/>
          <w:szCs w:val="28"/>
        </w:rPr>
        <w:t>поддержки отдельным категориям граждан,</w:t>
      </w:r>
      <w:r>
        <w:rPr>
          <w:rFonts w:ascii="Times New Roman" w:hAnsi="Times New Roman" w:cs="Times New Roman"/>
          <w:sz w:val="28"/>
          <w:szCs w:val="28"/>
        </w:rPr>
        <w:t xml:space="preserve"> </w:t>
      </w:r>
      <w:r w:rsidRPr="009A06EE">
        <w:rPr>
          <w:rFonts w:ascii="Times New Roman" w:hAnsi="Times New Roman" w:cs="Times New Roman"/>
          <w:sz w:val="28"/>
          <w:szCs w:val="28"/>
        </w:rPr>
        <w:t>проживающих и работающих в сельской</w:t>
      </w:r>
      <w:r>
        <w:rPr>
          <w:rFonts w:ascii="Times New Roman" w:hAnsi="Times New Roman" w:cs="Times New Roman"/>
          <w:sz w:val="28"/>
          <w:szCs w:val="28"/>
        </w:rPr>
        <w:t xml:space="preserve"> </w:t>
      </w:r>
      <w:r w:rsidRPr="009A06EE">
        <w:rPr>
          <w:rFonts w:ascii="Times New Roman" w:hAnsi="Times New Roman" w:cs="Times New Roman"/>
          <w:sz w:val="28"/>
          <w:szCs w:val="28"/>
        </w:rPr>
        <w:t xml:space="preserve">местности </w:t>
      </w:r>
      <w:r>
        <w:rPr>
          <w:rFonts w:ascii="Times New Roman" w:hAnsi="Times New Roman" w:cs="Times New Roman"/>
          <w:sz w:val="28"/>
          <w:szCs w:val="28"/>
        </w:rPr>
        <w:br/>
      </w:r>
      <w:r w:rsidRPr="009A06EE">
        <w:rPr>
          <w:rFonts w:ascii="Times New Roman" w:hAnsi="Times New Roman" w:cs="Times New Roman"/>
          <w:sz w:val="28"/>
          <w:szCs w:val="28"/>
        </w:rPr>
        <w:t xml:space="preserve">на территории Череповецкого </w:t>
      </w:r>
    </w:p>
    <w:p w:rsidR="00223FEA" w:rsidRPr="009A06EE" w:rsidRDefault="00223FEA" w:rsidP="00223FEA">
      <w:pPr>
        <w:pStyle w:val="ConsPlusNormal"/>
        <w:ind w:left="5103"/>
        <w:rPr>
          <w:rFonts w:ascii="Times New Roman" w:hAnsi="Times New Roman" w:cs="Times New Roman"/>
          <w:sz w:val="28"/>
          <w:szCs w:val="28"/>
        </w:rPr>
      </w:pPr>
      <w:r w:rsidRPr="009A06EE">
        <w:rPr>
          <w:rFonts w:ascii="Times New Roman" w:hAnsi="Times New Roman" w:cs="Times New Roman"/>
          <w:sz w:val="28"/>
          <w:szCs w:val="28"/>
        </w:rPr>
        <w:t xml:space="preserve">муниципального </w:t>
      </w:r>
      <w:r>
        <w:rPr>
          <w:rFonts w:ascii="Times New Roman" w:hAnsi="Times New Roman" w:cs="Times New Roman"/>
          <w:sz w:val="28"/>
          <w:szCs w:val="28"/>
        </w:rPr>
        <w:t>округа</w:t>
      </w:r>
    </w:p>
    <w:p w:rsidR="00223FEA" w:rsidRPr="009A06EE" w:rsidRDefault="00223FEA" w:rsidP="00223FEA">
      <w:pPr>
        <w:pStyle w:val="ConsPlusNormal"/>
        <w:ind w:left="5245"/>
        <w:rPr>
          <w:rFonts w:ascii="Times New Roman" w:hAnsi="Times New Roman" w:cs="Times New Roman"/>
          <w:sz w:val="28"/>
          <w:szCs w:val="28"/>
        </w:rPr>
      </w:pPr>
    </w:p>
    <w:p w:rsidR="00223FEA" w:rsidRPr="009A06EE" w:rsidRDefault="00223FEA" w:rsidP="00223FEA">
      <w:pPr>
        <w:pStyle w:val="ConsPlusNonformat"/>
        <w:ind w:left="5103"/>
        <w:rPr>
          <w:rFonts w:ascii="Times New Roman" w:hAnsi="Times New Roman" w:cs="Times New Roman"/>
          <w:sz w:val="28"/>
          <w:szCs w:val="28"/>
        </w:rPr>
      </w:pPr>
      <w:r w:rsidRPr="009A06EE">
        <w:rPr>
          <w:rFonts w:ascii="Times New Roman" w:hAnsi="Times New Roman" w:cs="Times New Roman"/>
          <w:sz w:val="28"/>
          <w:szCs w:val="28"/>
        </w:rPr>
        <w:t xml:space="preserve">В отдел по опеке и попечительству </w:t>
      </w:r>
      <w:r>
        <w:rPr>
          <w:rFonts w:ascii="Times New Roman" w:hAnsi="Times New Roman" w:cs="Times New Roman"/>
          <w:sz w:val="28"/>
          <w:szCs w:val="28"/>
        </w:rPr>
        <w:t>А</w:t>
      </w:r>
      <w:r w:rsidRPr="009A06EE">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Pr="009A06EE">
        <w:rPr>
          <w:rFonts w:ascii="Times New Roman" w:hAnsi="Times New Roman" w:cs="Times New Roman"/>
          <w:sz w:val="28"/>
          <w:szCs w:val="28"/>
        </w:rPr>
        <w:t xml:space="preserve">Череповецкого муниципального </w:t>
      </w:r>
      <w:r>
        <w:rPr>
          <w:rFonts w:ascii="Times New Roman" w:hAnsi="Times New Roman" w:cs="Times New Roman"/>
          <w:sz w:val="28"/>
          <w:szCs w:val="28"/>
        </w:rPr>
        <w:t>округа</w:t>
      </w:r>
    </w:p>
    <w:p w:rsidR="00223FEA" w:rsidRPr="009A06EE" w:rsidRDefault="00223FEA" w:rsidP="00223FEA">
      <w:pPr>
        <w:pStyle w:val="ConsPlusNonformat"/>
        <w:jc w:val="right"/>
        <w:rPr>
          <w:rFonts w:ascii="Times New Roman" w:hAnsi="Times New Roman" w:cs="Times New Roman"/>
          <w:sz w:val="28"/>
          <w:szCs w:val="28"/>
        </w:rPr>
      </w:pPr>
      <w:r w:rsidRPr="009A06EE">
        <w:rPr>
          <w:rFonts w:ascii="Times New Roman" w:hAnsi="Times New Roman" w:cs="Times New Roman"/>
          <w:sz w:val="28"/>
          <w:szCs w:val="28"/>
        </w:rPr>
        <w:t xml:space="preserve">                                                             </w:t>
      </w:r>
    </w:p>
    <w:p w:rsidR="00223FEA" w:rsidRPr="009A06EE" w:rsidRDefault="00223FEA" w:rsidP="00223FEA">
      <w:pPr>
        <w:pStyle w:val="ConsPlusNonformat"/>
        <w:rPr>
          <w:rFonts w:ascii="Times New Roman" w:hAnsi="Times New Roman" w:cs="Times New Roman"/>
          <w:sz w:val="28"/>
          <w:szCs w:val="28"/>
        </w:rPr>
      </w:pPr>
    </w:p>
    <w:p w:rsidR="00223FEA" w:rsidRPr="009A06EE" w:rsidRDefault="00223FEA" w:rsidP="00223FEA">
      <w:pPr>
        <w:pStyle w:val="ConsPlusNonformat"/>
        <w:jc w:val="center"/>
        <w:rPr>
          <w:rFonts w:ascii="Times New Roman" w:hAnsi="Times New Roman" w:cs="Times New Roman"/>
          <w:sz w:val="28"/>
          <w:szCs w:val="28"/>
        </w:rPr>
      </w:pPr>
      <w:r w:rsidRPr="009A06EE">
        <w:rPr>
          <w:rFonts w:ascii="Times New Roman" w:hAnsi="Times New Roman" w:cs="Times New Roman"/>
          <w:sz w:val="28"/>
          <w:szCs w:val="28"/>
        </w:rPr>
        <w:t>ЗАЯВЛЕНИЕ</w:t>
      </w:r>
    </w:p>
    <w:p w:rsidR="00223FEA" w:rsidRPr="009A06EE" w:rsidRDefault="00223FEA" w:rsidP="00223FEA">
      <w:pPr>
        <w:pStyle w:val="ConsPlusNonformat"/>
        <w:jc w:val="center"/>
        <w:rPr>
          <w:rFonts w:ascii="Times New Roman" w:hAnsi="Times New Roman" w:cs="Times New Roman"/>
          <w:sz w:val="28"/>
          <w:szCs w:val="28"/>
        </w:rPr>
      </w:pPr>
      <w:r w:rsidRPr="009A06EE">
        <w:rPr>
          <w:rFonts w:ascii="Times New Roman" w:hAnsi="Times New Roman" w:cs="Times New Roman"/>
          <w:sz w:val="28"/>
          <w:szCs w:val="28"/>
        </w:rPr>
        <w:t>о назначении денежных компенсаций</w:t>
      </w:r>
    </w:p>
    <w:p w:rsidR="00223FEA" w:rsidRPr="009A06EE" w:rsidRDefault="00223FEA" w:rsidP="00223FEA">
      <w:pPr>
        <w:pStyle w:val="ConsPlusNonformat"/>
        <w:jc w:val="center"/>
        <w:rPr>
          <w:rFonts w:ascii="Times New Roman" w:hAnsi="Times New Roman" w:cs="Times New Roman"/>
          <w:sz w:val="28"/>
          <w:szCs w:val="28"/>
        </w:rPr>
      </w:pPr>
      <w:r w:rsidRPr="009A06EE">
        <w:rPr>
          <w:rFonts w:ascii="Times New Roman" w:hAnsi="Times New Roman" w:cs="Times New Roman"/>
          <w:sz w:val="28"/>
          <w:szCs w:val="28"/>
        </w:rPr>
        <w:t xml:space="preserve">на оплату </w:t>
      </w:r>
      <w:r>
        <w:rPr>
          <w:rFonts w:ascii="Times New Roman" w:hAnsi="Times New Roman" w:cs="Times New Roman"/>
          <w:sz w:val="28"/>
          <w:szCs w:val="28"/>
        </w:rPr>
        <w:t>за содержание жилого помещения</w:t>
      </w:r>
      <w:r w:rsidRPr="009A06EE">
        <w:rPr>
          <w:rFonts w:ascii="Times New Roman" w:hAnsi="Times New Roman" w:cs="Times New Roman"/>
          <w:sz w:val="28"/>
          <w:szCs w:val="28"/>
        </w:rPr>
        <w:t>, отопления и освещения</w:t>
      </w:r>
    </w:p>
    <w:p w:rsidR="00223FEA" w:rsidRPr="009A06EE" w:rsidRDefault="00223FEA" w:rsidP="00223FEA">
      <w:pPr>
        <w:pStyle w:val="ConsPlusNonformat"/>
        <w:jc w:val="center"/>
        <w:rPr>
          <w:rFonts w:ascii="Times New Roman" w:hAnsi="Times New Roman" w:cs="Times New Roman"/>
          <w:sz w:val="28"/>
          <w:szCs w:val="28"/>
        </w:rPr>
      </w:pPr>
      <w:r w:rsidRPr="009A06EE">
        <w:rPr>
          <w:rFonts w:ascii="Times New Roman" w:hAnsi="Times New Roman" w:cs="Times New Roman"/>
          <w:sz w:val="28"/>
          <w:szCs w:val="28"/>
        </w:rPr>
        <w:t>отдельным категориям граждан</w:t>
      </w:r>
    </w:p>
    <w:p w:rsidR="00223FEA" w:rsidRPr="009A06EE" w:rsidRDefault="00223FEA" w:rsidP="00223FEA">
      <w:pPr>
        <w:pStyle w:val="ConsPlusNonformat"/>
        <w:jc w:val="center"/>
        <w:rPr>
          <w:rFonts w:ascii="Times New Roman" w:hAnsi="Times New Roman" w:cs="Times New Roman"/>
          <w:sz w:val="28"/>
          <w:szCs w:val="28"/>
        </w:rPr>
      </w:pPr>
    </w:p>
    <w:p w:rsidR="00223FEA" w:rsidRPr="009A06EE" w:rsidRDefault="00223FEA" w:rsidP="00223FEA">
      <w:pPr>
        <w:pStyle w:val="ConsPlusNonformat"/>
        <w:rPr>
          <w:rFonts w:ascii="Times New Roman" w:hAnsi="Times New Roman" w:cs="Times New Roman"/>
          <w:sz w:val="28"/>
          <w:szCs w:val="28"/>
        </w:rPr>
      </w:pPr>
      <w:r>
        <w:rPr>
          <w:rFonts w:ascii="Times New Roman" w:hAnsi="Times New Roman" w:cs="Times New Roman"/>
          <w:sz w:val="28"/>
          <w:szCs w:val="28"/>
        </w:rPr>
        <w:t>Я,</w:t>
      </w:r>
      <w:r w:rsidRPr="009A06EE">
        <w:rPr>
          <w:rFonts w:ascii="Times New Roman" w:hAnsi="Times New Roman" w:cs="Times New Roman"/>
          <w:sz w:val="28"/>
          <w:szCs w:val="28"/>
        </w:rPr>
        <w:t>________________________________________</w:t>
      </w:r>
      <w:r>
        <w:rPr>
          <w:rFonts w:ascii="Times New Roman" w:hAnsi="Times New Roman" w:cs="Times New Roman"/>
          <w:sz w:val="28"/>
          <w:szCs w:val="28"/>
        </w:rPr>
        <w:t>________________________</w:t>
      </w:r>
    </w:p>
    <w:p w:rsidR="00223FEA" w:rsidRPr="009A06EE"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223FEA" w:rsidRPr="009A06EE" w:rsidRDefault="00223FEA" w:rsidP="00223FEA">
      <w:pPr>
        <w:pStyle w:val="ConsPlusNonformat"/>
        <w:rPr>
          <w:rFonts w:ascii="Times New Roman" w:hAnsi="Times New Roman" w:cs="Times New Roman"/>
          <w:sz w:val="28"/>
          <w:szCs w:val="28"/>
        </w:rPr>
      </w:pPr>
      <w:r>
        <w:rPr>
          <w:rFonts w:ascii="Times New Roman" w:hAnsi="Times New Roman" w:cs="Times New Roman"/>
          <w:sz w:val="28"/>
          <w:szCs w:val="28"/>
        </w:rPr>
        <w:t>Адрес:</w:t>
      </w:r>
      <w:r w:rsidRPr="009A06EE">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w:t>
      </w:r>
    </w:p>
    <w:p w:rsidR="00223FEA" w:rsidRPr="009A06EE"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__________________________________________________</w:t>
      </w:r>
      <w:r>
        <w:rPr>
          <w:rFonts w:ascii="Times New Roman" w:hAnsi="Times New Roman" w:cs="Times New Roman"/>
          <w:sz w:val="28"/>
          <w:szCs w:val="28"/>
        </w:rPr>
        <w:t>________________</w:t>
      </w:r>
    </w:p>
    <w:p w:rsidR="00223FEA"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 xml:space="preserve">Дата рождения </w:t>
      </w:r>
      <w:r>
        <w:rPr>
          <w:rFonts w:ascii="Times New Roman" w:hAnsi="Times New Roman" w:cs="Times New Roman"/>
          <w:sz w:val="28"/>
          <w:szCs w:val="28"/>
        </w:rPr>
        <w:t>_____________________________________________________</w:t>
      </w:r>
    </w:p>
    <w:p w:rsidR="00223FEA" w:rsidRDefault="00223FEA" w:rsidP="00223FEA">
      <w:pPr>
        <w:pStyle w:val="ConsPlusNonformat"/>
        <w:tabs>
          <w:tab w:val="left" w:pos="8655"/>
        </w:tabs>
        <w:rPr>
          <w:rFonts w:ascii="Times New Roman" w:hAnsi="Times New Roman" w:cs="Times New Roman"/>
          <w:sz w:val="28"/>
          <w:szCs w:val="28"/>
        </w:rPr>
      </w:pPr>
    </w:p>
    <w:p w:rsidR="00223FEA" w:rsidRPr="009A06EE" w:rsidRDefault="00223FEA" w:rsidP="00223FEA">
      <w:pPr>
        <w:pStyle w:val="ConsPlusNonformat"/>
        <w:tabs>
          <w:tab w:val="left" w:pos="8655"/>
        </w:tabs>
        <w:rPr>
          <w:rFonts w:ascii="Times New Roman" w:hAnsi="Times New Roman" w:cs="Times New Roman"/>
          <w:sz w:val="28"/>
          <w:szCs w:val="28"/>
        </w:rPr>
      </w:pPr>
      <w:r w:rsidRPr="009A06EE">
        <w:rPr>
          <w:rFonts w:ascii="Times New Roman" w:hAnsi="Times New Roman" w:cs="Times New Roman"/>
          <w:sz w:val="28"/>
          <w:szCs w:val="28"/>
        </w:rPr>
        <w:t>Данные паспорта</w:t>
      </w:r>
    </w:p>
    <w:tbl>
      <w:tblPr>
        <w:tblW w:w="0" w:type="auto"/>
        <w:tblInd w:w="70" w:type="dxa"/>
        <w:tblLayout w:type="fixed"/>
        <w:tblCellMar>
          <w:left w:w="70" w:type="dxa"/>
          <w:right w:w="70" w:type="dxa"/>
        </w:tblCellMar>
        <w:tblLook w:val="0000"/>
      </w:tblPr>
      <w:tblGrid>
        <w:gridCol w:w="1350"/>
        <w:gridCol w:w="1485"/>
        <w:gridCol w:w="1560"/>
        <w:gridCol w:w="4961"/>
      </w:tblGrid>
      <w:tr w:rsidR="00223FEA" w:rsidRPr="009A06EE" w:rsidTr="00AB1647">
        <w:trPr>
          <w:cantSplit/>
          <w:trHeight w:val="240"/>
        </w:trPr>
        <w:tc>
          <w:tcPr>
            <w:tcW w:w="1350"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r w:rsidRPr="009A06EE">
              <w:rPr>
                <w:rFonts w:ascii="Times New Roman" w:hAnsi="Times New Roman" w:cs="Times New Roman"/>
                <w:sz w:val="28"/>
                <w:szCs w:val="28"/>
              </w:rPr>
              <w:t xml:space="preserve">Серия    </w:t>
            </w:r>
          </w:p>
        </w:tc>
        <w:tc>
          <w:tcPr>
            <w:tcW w:w="1485"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1560"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r w:rsidRPr="009A06EE">
              <w:rPr>
                <w:rFonts w:ascii="Times New Roman" w:hAnsi="Times New Roman" w:cs="Times New Roman"/>
                <w:sz w:val="28"/>
                <w:szCs w:val="28"/>
              </w:rPr>
              <w:t>Номер</w:t>
            </w:r>
          </w:p>
        </w:tc>
        <w:tc>
          <w:tcPr>
            <w:tcW w:w="4961"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r>
      <w:tr w:rsidR="00223FEA" w:rsidRPr="009A06EE" w:rsidTr="00AB1647">
        <w:trPr>
          <w:cantSplit/>
          <w:trHeight w:val="240"/>
        </w:trPr>
        <w:tc>
          <w:tcPr>
            <w:tcW w:w="1350"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r w:rsidRPr="009A06EE">
              <w:rPr>
                <w:rFonts w:ascii="Times New Roman" w:hAnsi="Times New Roman" w:cs="Times New Roman"/>
                <w:sz w:val="28"/>
                <w:szCs w:val="28"/>
              </w:rPr>
              <w:t xml:space="preserve">Дата выдачи </w:t>
            </w:r>
          </w:p>
        </w:tc>
        <w:tc>
          <w:tcPr>
            <w:tcW w:w="1485"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1560"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r w:rsidRPr="009A06EE">
              <w:rPr>
                <w:rFonts w:ascii="Times New Roman" w:hAnsi="Times New Roman" w:cs="Times New Roman"/>
                <w:sz w:val="28"/>
                <w:szCs w:val="28"/>
              </w:rPr>
              <w:t xml:space="preserve">Кем </w:t>
            </w:r>
            <w:proofErr w:type="gramStart"/>
            <w:r w:rsidRPr="009A06EE">
              <w:rPr>
                <w:rFonts w:ascii="Times New Roman" w:hAnsi="Times New Roman" w:cs="Times New Roman"/>
                <w:sz w:val="28"/>
                <w:szCs w:val="28"/>
              </w:rPr>
              <w:t>выдан</w:t>
            </w:r>
            <w:proofErr w:type="gramEnd"/>
          </w:p>
        </w:tc>
        <w:tc>
          <w:tcPr>
            <w:tcW w:w="4961"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r>
    </w:tbl>
    <w:p w:rsidR="00223FEA" w:rsidRPr="009A06EE"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 xml:space="preserve">    </w:t>
      </w:r>
    </w:p>
    <w:p w:rsidR="00223FEA" w:rsidRPr="009A06EE"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Телефоны: раб</w:t>
      </w:r>
      <w:proofErr w:type="gramStart"/>
      <w:r w:rsidRPr="009A06EE">
        <w:rPr>
          <w:rFonts w:ascii="Times New Roman" w:hAnsi="Times New Roman" w:cs="Times New Roman"/>
          <w:sz w:val="28"/>
          <w:szCs w:val="28"/>
        </w:rPr>
        <w:t>.</w:t>
      </w:r>
      <w:proofErr w:type="gramEnd"/>
      <w:r w:rsidRPr="009A06EE">
        <w:rPr>
          <w:rFonts w:ascii="Times New Roman" w:hAnsi="Times New Roman" w:cs="Times New Roman"/>
          <w:sz w:val="28"/>
          <w:szCs w:val="28"/>
        </w:rPr>
        <w:t xml:space="preserve">____________________________ </w:t>
      </w:r>
      <w:proofErr w:type="gramStart"/>
      <w:r w:rsidRPr="009A06EE">
        <w:rPr>
          <w:rFonts w:ascii="Times New Roman" w:hAnsi="Times New Roman" w:cs="Times New Roman"/>
          <w:sz w:val="28"/>
          <w:szCs w:val="28"/>
        </w:rPr>
        <w:t>д</w:t>
      </w:r>
      <w:proofErr w:type="gramEnd"/>
      <w:r w:rsidRPr="009A06EE">
        <w:rPr>
          <w:rFonts w:ascii="Times New Roman" w:hAnsi="Times New Roman" w:cs="Times New Roman"/>
          <w:sz w:val="28"/>
          <w:szCs w:val="28"/>
        </w:rPr>
        <w:t xml:space="preserve">ом.      </w:t>
      </w:r>
    </w:p>
    <w:p w:rsidR="00223FEA" w:rsidRPr="009A06EE" w:rsidRDefault="00223FEA" w:rsidP="00223FEA">
      <w:pPr>
        <w:pStyle w:val="ConsPlusNonformat"/>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26" type="#_x0000_t32" style="position:absolute;margin-left:319.35pt;margin-top:0;width:159.75pt;height:0;z-index:251661312" o:connectortype="straight"/>
        </w:pict>
      </w:r>
    </w:p>
    <w:p w:rsidR="00223FEA" w:rsidRPr="009A06EE"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Прошу назначить мне:</w:t>
      </w:r>
    </w:p>
    <w:p w:rsidR="00223FEA" w:rsidRPr="000D11E2" w:rsidRDefault="00223FEA" w:rsidP="00223FEA">
      <w:pPr>
        <w:pStyle w:val="ConsPlusNonformat"/>
        <w:ind w:firstLine="709"/>
        <w:jc w:val="both"/>
        <w:rPr>
          <w:rFonts w:ascii="Times New Roman" w:hAnsi="Times New Roman" w:cs="Times New Roman"/>
          <w:sz w:val="28"/>
          <w:szCs w:val="28"/>
        </w:rPr>
      </w:pPr>
      <w:r w:rsidRPr="000D11E2">
        <w:rPr>
          <w:rFonts w:ascii="Times New Roman" w:hAnsi="Times New Roman" w:cs="Times New Roman"/>
          <w:sz w:val="28"/>
          <w:szCs w:val="28"/>
        </w:rPr>
        <w:t>1) ежемесячную денежную компенсацию расходов на оплату за содержание жилого помещения, отопления, освещения;</w:t>
      </w:r>
    </w:p>
    <w:p w:rsidR="00223FEA" w:rsidRPr="000D11E2" w:rsidRDefault="00223FEA" w:rsidP="00223FEA">
      <w:pPr>
        <w:pStyle w:val="ConsPlusNonformat"/>
        <w:ind w:firstLine="709"/>
        <w:jc w:val="both"/>
        <w:rPr>
          <w:rFonts w:ascii="Times New Roman" w:hAnsi="Times New Roman" w:cs="Times New Roman"/>
          <w:sz w:val="28"/>
          <w:szCs w:val="28"/>
        </w:rPr>
      </w:pPr>
      <w:r w:rsidRPr="000D11E2">
        <w:rPr>
          <w:rFonts w:ascii="Times New Roman" w:hAnsi="Times New Roman" w:cs="Times New Roman"/>
          <w:sz w:val="28"/>
          <w:szCs w:val="28"/>
        </w:rPr>
        <w:t>2) ежегодную денежную компенсацию на приобретение твердого топлива.</w:t>
      </w:r>
    </w:p>
    <w:p w:rsidR="00223FEA" w:rsidRPr="00ED51CE" w:rsidRDefault="00223FEA" w:rsidP="00223FEA">
      <w:pPr>
        <w:pStyle w:val="ConsPlusNonformat"/>
        <w:jc w:val="center"/>
        <w:rPr>
          <w:rFonts w:ascii="Times New Roman" w:hAnsi="Times New Roman" w:cs="Times New Roman"/>
        </w:rPr>
      </w:pPr>
      <w:r w:rsidRPr="000D11E2">
        <w:rPr>
          <w:rFonts w:ascii="Times New Roman" w:hAnsi="Times New Roman" w:cs="Times New Roman"/>
        </w:rPr>
        <w:t>(ненужное зачеркнуть)</w:t>
      </w:r>
    </w:p>
    <w:p w:rsidR="00223FEA" w:rsidRDefault="00223FEA" w:rsidP="00223FEA">
      <w:pPr>
        <w:pStyle w:val="ConsPlusNonformat"/>
        <w:ind w:firstLine="709"/>
        <w:jc w:val="both"/>
        <w:rPr>
          <w:rFonts w:ascii="Times New Roman" w:hAnsi="Times New Roman" w:cs="Times New Roman"/>
          <w:sz w:val="28"/>
          <w:szCs w:val="28"/>
        </w:rPr>
      </w:pPr>
    </w:p>
    <w:p w:rsidR="00223FEA" w:rsidRDefault="00223FEA" w:rsidP="00223FEA">
      <w:pPr>
        <w:pStyle w:val="ConsPlusNonformat"/>
        <w:ind w:firstLine="709"/>
        <w:jc w:val="both"/>
        <w:rPr>
          <w:rFonts w:ascii="Times New Roman" w:hAnsi="Times New Roman" w:cs="Times New Roman"/>
          <w:sz w:val="28"/>
          <w:szCs w:val="28"/>
        </w:rPr>
      </w:pPr>
      <w:r w:rsidRPr="009A06EE">
        <w:rPr>
          <w:rFonts w:ascii="Times New Roman" w:hAnsi="Times New Roman" w:cs="Times New Roman"/>
          <w:sz w:val="28"/>
          <w:szCs w:val="28"/>
        </w:rPr>
        <w:t xml:space="preserve">Являюсь </w:t>
      </w:r>
      <w:r>
        <w:rPr>
          <w:rFonts w:ascii="Times New Roman" w:hAnsi="Times New Roman" w:cs="Times New Roman"/>
          <w:sz w:val="28"/>
          <w:szCs w:val="28"/>
        </w:rPr>
        <w:t xml:space="preserve">получателем </w:t>
      </w:r>
      <w:r w:rsidRPr="009A06EE">
        <w:rPr>
          <w:rFonts w:ascii="Times New Roman" w:hAnsi="Times New Roman" w:cs="Times New Roman"/>
          <w:sz w:val="28"/>
          <w:szCs w:val="28"/>
        </w:rPr>
        <w:t>ежемесячной денежной выплаты по закону области</w:t>
      </w:r>
      <w:r>
        <w:rPr>
          <w:rFonts w:ascii="Times New Roman" w:hAnsi="Times New Roman" w:cs="Times New Roman"/>
          <w:sz w:val="28"/>
          <w:szCs w:val="28"/>
        </w:rPr>
        <w:t xml:space="preserve"> </w:t>
      </w:r>
      <w:r w:rsidRPr="009A06EE">
        <w:rPr>
          <w:rFonts w:ascii="Times New Roman" w:hAnsi="Times New Roman" w:cs="Times New Roman"/>
          <w:sz w:val="28"/>
          <w:szCs w:val="28"/>
        </w:rPr>
        <w:t xml:space="preserve">(федеральному закону) </w:t>
      </w:r>
    </w:p>
    <w:p w:rsidR="00223FEA" w:rsidRDefault="00223FEA" w:rsidP="00223FEA">
      <w:pPr>
        <w:pStyle w:val="ConsPlusNonformat"/>
        <w:ind w:firstLine="709"/>
        <w:jc w:val="both"/>
        <w:rPr>
          <w:rFonts w:ascii="Times New Roman" w:hAnsi="Times New Roman" w:cs="Times New Roman"/>
          <w:sz w:val="28"/>
          <w:szCs w:val="28"/>
        </w:rPr>
      </w:pPr>
    </w:p>
    <w:p w:rsidR="00223FEA" w:rsidRPr="009A06EE" w:rsidRDefault="00223FEA" w:rsidP="00223FEA">
      <w:pPr>
        <w:pStyle w:val="ConsPlusNonformat"/>
        <w:jc w:val="both"/>
        <w:rPr>
          <w:rFonts w:ascii="Times New Roman" w:hAnsi="Times New Roman" w:cs="Times New Roman"/>
          <w:sz w:val="28"/>
          <w:szCs w:val="28"/>
        </w:rPr>
      </w:pPr>
      <w:r w:rsidRPr="009A06EE">
        <w:rPr>
          <w:rFonts w:ascii="Times New Roman" w:hAnsi="Times New Roman" w:cs="Times New Roman"/>
          <w:sz w:val="28"/>
          <w:szCs w:val="28"/>
        </w:rPr>
        <w:t>___________________________________________________</w:t>
      </w:r>
      <w:r>
        <w:rPr>
          <w:rFonts w:ascii="Times New Roman" w:hAnsi="Times New Roman" w:cs="Times New Roman"/>
          <w:sz w:val="28"/>
          <w:szCs w:val="28"/>
        </w:rPr>
        <w:t>_______________</w:t>
      </w:r>
    </w:p>
    <w:p w:rsidR="00223FEA" w:rsidRPr="00ED51CE" w:rsidRDefault="00223FEA" w:rsidP="00223FEA">
      <w:pPr>
        <w:pStyle w:val="ConsPlusNonformat"/>
        <w:rPr>
          <w:rFonts w:ascii="Times New Roman" w:hAnsi="Times New Roman" w:cs="Times New Roman"/>
        </w:rPr>
      </w:pPr>
      <w:r w:rsidRPr="00ED51CE">
        <w:rPr>
          <w:rFonts w:ascii="Times New Roman" w:hAnsi="Times New Roman" w:cs="Times New Roman"/>
        </w:rPr>
        <w:t xml:space="preserve">                                  </w:t>
      </w:r>
      <w:r>
        <w:rPr>
          <w:rFonts w:ascii="Times New Roman" w:hAnsi="Times New Roman" w:cs="Times New Roman"/>
        </w:rPr>
        <w:t xml:space="preserve">                         </w:t>
      </w:r>
      <w:r w:rsidRPr="00ED51CE">
        <w:rPr>
          <w:rFonts w:ascii="Times New Roman" w:hAnsi="Times New Roman" w:cs="Times New Roman"/>
        </w:rPr>
        <w:t xml:space="preserve">  (указать категорию льготника)</w:t>
      </w:r>
    </w:p>
    <w:p w:rsidR="00223FEA" w:rsidRDefault="00223FEA" w:rsidP="00223FEA">
      <w:pPr>
        <w:pStyle w:val="ConsPlusNonformat"/>
        <w:ind w:firstLine="709"/>
        <w:rPr>
          <w:rFonts w:ascii="Times New Roman" w:hAnsi="Times New Roman" w:cs="Times New Roman"/>
          <w:sz w:val="28"/>
          <w:szCs w:val="28"/>
        </w:rPr>
      </w:pPr>
    </w:p>
    <w:p w:rsidR="00223FEA" w:rsidRPr="009A06EE" w:rsidRDefault="00223FEA" w:rsidP="00223FEA">
      <w:pPr>
        <w:pStyle w:val="ConsPlusNonformat"/>
        <w:ind w:firstLine="709"/>
        <w:rPr>
          <w:rFonts w:ascii="Times New Roman" w:hAnsi="Times New Roman" w:cs="Times New Roman"/>
          <w:sz w:val="28"/>
          <w:szCs w:val="28"/>
        </w:rPr>
      </w:pPr>
      <w:r w:rsidRPr="009A06EE">
        <w:rPr>
          <w:rFonts w:ascii="Times New Roman" w:hAnsi="Times New Roman" w:cs="Times New Roman"/>
          <w:sz w:val="28"/>
          <w:szCs w:val="28"/>
        </w:rPr>
        <w:lastRenderedPageBreak/>
        <w:t>Документ о праве на меры социальной поддержки:</w:t>
      </w:r>
    </w:p>
    <w:p w:rsidR="00223FEA" w:rsidRPr="009A06EE"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_______________________________________</w:t>
      </w:r>
      <w:r>
        <w:rPr>
          <w:rFonts w:ascii="Times New Roman" w:hAnsi="Times New Roman" w:cs="Times New Roman"/>
          <w:sz w:val="28"/>
          <w:szCs w:val="28"/>
        </w:rPr>
        <w:t>___________________________</w:t>
      </w:r>
    </w:p>
    <w:p w:rsidR="00223FEA" w:rsidRPr="00ED51CE" w:rsidRDefault="00223FEA" w:rsidP="00223FEA">
      <w:pPr>
        <w:pStyle w:val="ConsPlusNonformat"/>
        <w:jc w:val="center"/>
        <w:rPr>
          <w:rFonts w:ascii="Times New Roman" w:hAnsi="Times New Roman" w:cs="Times New Roman"/>
        </w:rPr>
      </w:pPr>
      <w:r>
        <w:rPr>
          <w:rFonts w:ascii="Times New Roman" w:hAnsi="Times New Roman" w:cs="Times New Roman"/>
          <w:sz w:val="28"/>
          <w:szCs w:val="28"/>
        </w:rPr>
        <w:t>(</w:t>
      </w:r>
      <w:r w:rsidRPr="00ED51CE">
        <w:rPr>
          <w:rFonts w:ascii="Times New Roman" w:hAnsi="Times New Roman" w:cs="Times New Roman"/>
        </w:rPr>
        <w:t>указать наименование, номер и дату выдачи документа)</w:t>
      </w:r>
    </w:p>
    <w:p w:rsidR="00223FEA" w:rsidRDefault="00223FEA" w:rsidP="00223FEA">
      <w:pPr>
        <w:pStyle w:val="ConsPlusNonformat"/>
        <w:ind w:firstLine="709"/>
        <w:rPr>
          <w:rFonts w:ascii="Times New Roman" w:hAnsi="Times New Roman" w:cs="Times New Roman"/>
          <w:sz w:val="28"/>
          <w:szCs w:val="28"/>
        </w:rPr>
      </w:pPr>
    </w:p>
    <w:p w:rsidR="00223FEA" w:rsidRPr="009A06EE" w:rsidRDefault="00223FEA" w:rsidP="00223FEA">
      <w:pPr>
        <w:pStyle w:val="ConsPlusNonformat"/>
        <w:ind w:firstLine="709"/>
        <w:rPr>
          <w:rFonts w:ascii="Times New Roman" w:hAnsi="Times New Roman" w:cs="Times New Roman"/>
          <w:sz w:val="28"/>
          <w:szCs w:val="28"/>
        </w:rPr>
      </w:pPr>
      <w:r w:rsidRPr="009A06EE">
        <w:rPr>
          <w:rFonts w:ascii="Times New Roman" w:hAnsi="Times New Roman" w:cs="Times New Roman"/>
          <w:sz w:val="28"/>
          <w:szCs w:val="28"/>
        </w:rPr>
        <w:t xml:space="preserve">Выплату прошу производить </w:t>
      </w:r>
      <w:proofErr w:type="gramStart"/>
      <w:r w:rsidRPr="009A06EE">
        <w:rPr>
          <w:rFonts w:ascii="Times New Roman" w:hAnsi="Times New Roman" w:cs="Times New Roman"/>
          <w:sz w:val="28"/>
          <w:szCs w:val="28"/>
        </w:rPr>
        <w:t>через</w:t>
      </w:r>
      <w:proofErr w:type="gramEnd"/>
      <w:r w:rsidRPr="009A06EE">
        <w:rPr>
          <w:rFonts w:ascii="Times New Roman" w:hAnsi="Times New Roman" w:cs="Times New Roman"/>
          <w:sz w:val="28"/>
          <w:szCs w:val="28"/>
        </w:rPr>
        <w:t>:</w:t>
      </w:r>
    </w:p>
    <w:p w:rsidR="00223FEA" w:rsidRPr="009A06EE" w:rsidRDefault="00223FEA" w:rsidP="00223FEA">
      <w:pPr>
        <w:pStyle w:val="ConsPlusNonformat"/>
        <w:ind w:firstLine="709"/>
        <w:rPr>
          <w:rFonts w:ascii="Times New Roman" w:hAnsi="Times New Roman" w:cs="Times New Roman"/>
          <w:sz w:val="28"/>
          <w:szCs w:val="28"/>
        </w:rPr>
      </w:pPr>
      <w:r w:rsidRPr="009A06EE">
        <w:rPr>
          <w:rFonts w:ascii="Times New Roman" w:hAnsi="Times New Roman" w:cs="Times New Roman"/>
          <w:sz w:val="28"/>
          <w:szCs w:val="28"/>
        </w:rPr>
        <w:t>1) организацию почтовой связи _________________________________________</w:t>
      </w:r>
      <w:r>
        <w:rPr>
          <w:rFonts w:ascii="Times New Roman" w:hAnsi="Times New Roman" w:cs="Times New Roman"/>
          <w:sz w:val="28"/>
          <w:szCs w:val="28"/>
        </w:rPr>
        <w:t>_________________________</w:t>
      </w:r>
    </w:p>
    <w:p w:rsidR="00223FEA" w:rsidRPr="009A06EE" w:rsidRDefault="00223FEA" w:rsidP="00223FEA">
      <w:pPr>
        <w:pStyle w:val="ConsPlusNonformat"/>
        <w:ind w:firstLine="709"/>
        <w:rPr>
          <w:rFonts w:ascii="Times New Roman" w:hAnsi="Times New Roman" w:cs="Times New Roman"/>
          <w:sz w:val="28"/>
          <w:szCs w:val="28"/>
        </w:rPr>
      </w:pPr>
      <w:r w:rsidRPr="009A06EE">
        <w:rPr>
          <w:rFonts w:ascii="Times New Roman" w:hAnsi="Times New Roman" w:cs="Times New Roman"/>
          <w:sz w:val="28"/>
          <w:szCs w:val="28"/>
        </w:rPr>
        <w:t>2) кредитную организацию ______________________________________________</w:t>
      </w:r>
      <w:r>
        <w:rPr>
          <w:rFonts w:ascii="Times New Roman" w:hAnsi="Times New Roman" w:cs="Times New Roman"/>
          <w:sz w:val="28"/>
          <w:szCs w:val="28"/>
        </w:rPr>
        <w:t>____________________</w:t>
      </w:r>
    </w:p>
    <w:p w:rsidR="00223FEA" w:rsidRPr="00ED51CE" w:rsidRDefault="00223FEA" w:rsidP="00223FEA">
      <w:pPr>
        <w:pStyle w:val="ConsPlusNonformat"/>
        <w:jc w:val="center"/>
        <w:rPr>
          <w:rFonts w:ascii="Times New Roman" w:hAnsi="Times New Roman" w:cs="Times New Roman"/>
        </w:rPr>
      </w:pPr>
      <w:r w:rsidRPr="00ED51CE">
        <w:rPr>
          <w:rFonts w:ascii="Times New Roman" w:hAnsi="Times New Roman" w:cs="Times New Roman"/>
        </w:rPr>
        <w:t>(указать наименование кредитной организации)</w:t>
      </w:r>
    </w:p>
    <w:p w:rsidR="00223FEA" w:rsidRPr="009A06EE"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счет №_____________________________</w:t>
      </w:r>
      <w:r>
        <w:rPr>
          <w:rFonts w:ascii="Times New Roman" w:hAnsi="Times New Roman" w:cs="Times New Roman"/>
          <w:sz w:val="28"/>
          <w:szCs w:val="28"/>
        </w:rPr>
        <w:t>_______________________________</w:t>
      </w:r>
    </w:p>
    <w:p w:rsidR="00223FEA" w:rsidRPr="00C16DFF" w:rsidRDefault="00223FEA" w:rsidP="00223FEA">
      <w:pPr>
        <w:pStyle w:val="ConsPlusNonformat"/>
        <w:jc w:val="center"/>
        <w:rPr>
          <w:rFonts w:ascii="Times New Roman" w:hAnsi="Times New Roman" w:cs="Times New Roman"/>
        </w:rPr>
      </w:pPr>
      <w:r w:rsidRPr="00C16DFF">
        <w:rPr>
          <w:rFonts w:ascii="Times New Roman" w:hAnsi="Times New Roman" w:cs="Times New Roman"/>
        </w:rPr>
        <w:t>(ненужное зачеркнуть)</w:t>
      </w:r>
    </w:p>
    <w:p w:rsidR="00223FEA" w:rsidRPr="009A06EE" w:rsidRDefault="00223FEA" w:rsidP="00223FEA">
      <w:pPr>
        <w:pStyle w:val="ConsPlusNonformat"/>
        <w:rPr>
          <w:rFonts w:ascii="Times New Roman" w:hAnsi="Times New Roman" w:cs="Times New Roman"/>
          <w:sz w:val="28"/>
          <w:szCs w:val="28"/>
        </w:rPr>
      </w:pPr>
    </w:p>
    <w:p w:rsidR="00223FEA" w:rsidRPr="009A06EE" w:rsidRDefault="00223FEA" w:rsidP="00223FEA">
      <w:pPr>
        <w:pStyle w:val="ConsPlusNonformat"/>
        <w:ind w:firstLine="709"/>
        <w:jc w:val="both"/>
        <w:rPr>
          <w:rFonts w:ascii="Times New Roman" w:hAnsi="Times New Roman" w:cs="Times New Roman"/>
          <w:sz w:val="28"/>
          <w:szCs w:val="28"/>
        </w:rPr>
      </w:pPr>
      <w:proofErr w:type="gramStart"/>
      <w:r w:rsidRPr="009A06EE">
        <w:rPr>
          <w:rFonts w:ascii="Times New Roman" w:hAnsi="Times New Roman" w:cs="Times New Roman"/>
          <w:sz w:val="28"/>
          <w:szCs w:val="28"/>
        </w:rPr>
        <w:t xml:space="preserve">ДАЮ СОГЛАСИЕ </w:t>
      </w:r>
      <w:r>
        <w:rPr>
          <w:rFonts w:ascii="Times New Roman" w:hAnsi="Times New Roman" w:cs="Times New Roman"/>
          <w:sz w:val="28"/>
          <w:szCs w:val="28"/>
        </w:rPr>
        <w:t>А</w:t>
      </w:r>
      <w:r w:rsidRPr="009A06EE">
        <w:rPr>
          <w:rFonts w:ascii="Times New Roman" w:hAnsi="Times New Roman" w:cs="Times New Roman"/>
          <w:sz w:val="28"/>
          <w:szCs w:val="28"/>
        </w:rPr>
        <w:t xml:space="preserve">дминистрации Череповецкого муниципального </w:t>
      </w:r>
      <w:r>
        <w:rPr>
          <w:rFonts w:ascii="Times New Roman" w:hAnsi="Times New Roman" w:cs="Times New Roman"/>
          <w:sz w:val="28"/>
          <w:szCs w:val="28"/>
        </w:rPr>
        <w:t>округа</w:t>
      </w:r>
      <w:r w:rsidRPr="009A06EE">
        <w:rPr>
          <w:rFonts w:ascii="Times New Roman" w:hAnsi="Times New Roman" w:cs="Times New Roman"/>
          <w:sz w:val="28"/>
          <w:szCs w:val="28"/>
        </w:rPr>
        <w:t xml:space="preserve"> в лице отдела по опеке и попечительству </w:t>
      </w:r>
      <w:r>
        <w:rPr>
          <w:rFonts w:ascii="Times New Roman" w:hAnsi="Times New Roman" w:cs="Times New Roman"/>
          <w:sz w:val="28"/>
          <w:szCs w:val="28"/>
        </w:rPr>
        <w:t>а</w:t>
      </w:r>
      <w:r w:rsidRPr="009A06EE">
        <w:rPr>
          <w:rFonts w:ascii="Times New Roman" w:hAnsi="Times New Roman" w:cs="Times New Roman"/>
          <w:sz w:val="28"/>
          <w:szCs w:val="28"/>
        </w:rPr>
        <w:t xml:space="preserve">дминистрации Череповецкого муниципального </w:t>
      </w:r>
      <w:r>
        <w:rPr>
          <w:rFonts w:ascii="Times New Roman" w:hAnsi="Times New Roman" w:cs="Times New Roman"/>
          <w:sz w:val="28"/>
          <w:szCs w:val="28"/>
        </w:rPr>
        <w:t>округа</w:t>
      </w:r>
      <w:r w:rsidRPr="009A06EE">
        <w:rPr>
          <w:rFonts w:ascii="Times New Roman" w:hAnsi="Times New Roman" w:cs="Times New Roman"/>
          <w:sz w:val="28"/>
          <w:szCs w:val="28"/>
        </w:rPr>
        <w:t xml:space="preserve"> обрабатывать (собирать, систематизировать, накапливать, хранить, уточнять (обновлять, изменять), использовать, распространять (в том числе передавать), обезличивать, блокировать, уничтожать) персональные данные, указанные в заявлении и представленных документах, для назначения мне мер социальной поддержки по оплате </w:t>
      </w:r>
      <w:r>
        <w:rPr>
          <w:rFonts w:ascii="Times New Roman" w:hAnsi="Times New Roman" w:cs="Times New Roman"/>
          <w:sz w:val="28"/>
          <w:szCs w:val="28"/>
        </w:rPr>
        <w:t>за содержание</w:t>
      </w:r>
      <w:r w:rsidRPr="009A06EE">
        <w:rPr>
          <w:rFonts w:ascii="Times New Roman" w:hAnsi="Times New Roman" w:cs="Times New Roman"/>
          <w:sz w:val="28"/>
          <w:szCs w:val="28"/>
        </w:rPr>
        <w:t xml:space="preserve"> жилого помещения и (или) коммунальных услуг с момента</w:t>
      </w:r>
      <w:proofErr w:type="gramEnd"/>
      <w:r w:rsidRPr="009A06EE">
        <w:rPr>
          <w:rFonts w:ascii="Times New Roman" w:hAnsi="Times New Roman" w:cs="Times New Roman"/>
          <w:sz w:val="28"/>
          <w:szCs w:val="28"/>
        </w:rPr>
        <w:t xml:space="preserve"> представления настоящего заявления. Настоящее согласие действует до момента отзыва его в письменной форме.</w:t>
      </w:r>
    </w:p>
    <w:p w:rsidR="00223FEA" w:rsidRPr="009A06EE" w:rsidRDefault="00223FEA" w:rsidP="00223FEA">
      <w:pPr>
        <w:pStyle w:val="ConsPlusNonformat"/>
        <w:ind w:firstLine="709"/>
        <w:jc w:val="both"/>
        <w:rPr>
          <w:rFonts w:ascii="Times New Roman" w:hAnsi="Times New Roman" w:cs="Times New Roman"/>
          <w:sz w:val="28"/>
          <w:szCs w:val="28"/>
        </w:rPr>
      </w:pPr>
    </w:p>
    <w:p w:rsidR="00223FEA" w:rsidRPr="009A06EE" w:rsidRDefault="00223FEA" w:rsidP="00223FEA">
      <w:pPr>
        <w:pStyle w:val="ConsPlusNonformat"/>
        <w:ind w:firstLine="709"/>
        <w:jc w:val="both"/>
        <w:rPr>
          <w:rFonts w:ascii="Times New Roman" w:hAnsi="Times New Roman" w:cs="Times New Roman"/>
          <w:sz w:val="28"/>
          <w:szCs w:val="28"/>
        </w:rPr>
      </w:pPr>
      <w:proofErr w:type="gramStart"/>
      <w:r w:rsidRPr="009A06EE">
        <w:rPr>
          <w:rFonts w:ascii="Times New Roman" w:hAnsi="Times New Roman" w:cs="Times New Roman"/>
          <w:sz w:val="28"/>
          <w:szCs w:val="28"/>
        </w:rPr>
        <w:t xml:space="preserve">ОБЯЗУЮСЬ в течение 14 дней с момента наступления обстоятельств, влекущих прекращение предоставления денежных компенсаций, (утрата права на получение денежной компенсации, изменение условий проживания, выезд на постоянное место жительства за пределы области, увольнение </w:t>
      </w:r>
      <w:r>
        <w:rPr>
          <w:rFonts w:ascii="Times New Roman" w:hAnsi="Times New Roman" w:cs="Times New Roman"/>
          <w:sz w:val="28"/>
          <w:szCs w:val="28"/>
        </w:rPr>
        <w:br/>
      </w:r>
      <w:r w:rsidRPr="009A06EE">
        <w:rPr>
          <w:rFonts w:ascii="Times New Roman" w:hAnsi="Times New Roman" w:cs="Times New Roman"/>
          <w:sz w:val="28"/>
          <w:szCs w:val="28"/>
        </w:rPr>
        <w:t xml:space="preserve">из учреждений образования, здравоохранения, социального обслуживания населения, культуры, переход на получение аналогичных выплат по другим основаниям, утрата статуса многодетной семьи) и изменения состава семьи письменно сообщить </w:t>
      </w:r>
      <w:r>
        <w:rPr>
          <w:rFonts w:ascii="Times New Roman" w:hAnsi="Times New Roman" w:cs="Times New Roman"/>
          <w:sz w:val="28"/>
          <w:szCs w:val="28"/>
        </w:rPr>
        <w:t>А</w:t>
      </w:r>
      <w:r w:rsidRPr="009A06EE">
        <w:rPr>
          <w:rFonts w:ascii="Times New Roman" w:hAnsi="Times New Roman" w:cs="Times New Roman"/>
          <w:sz w:val="28"/>
          <w:szCs w:val="28"/>
        </w:rPr>
        <w:t>дминистрации Череповецкого</w:t>
      </w:r>
      <w:proofErr w:type="gramEnd"/>
      <w:r w:rsidRPr="009A06EE">
        <w:rPr>
          <w:rFonts w:ascii="Times New Roman" w:hAnsi="Times New Roman" w:cs="Times New Roman"/>
          <w:sz w:val="28"/>
          <w:szCs w:val="28"/>
        </w:rPr>
        <w:t xml:space="preserve"> муниципального </w:t>
      </w:r>
      <w:r>
        <w:rPr>
          <w:rFonts w:ascii="Times New Roman" w:hAnsi="Times New Roman" w:cs="Times New Roman"/>
          <w:sz w:val="28"/>
          <w:szCs w:val="28"/>
        </w:rPr>
        <w:t>округ</w:t>
      </w:r>
      <w:r w:rsidRPr="009A06EE">
        <w:rPr>
          <w:rFonts w:ascii="Times New Roman" w:hAnsi="Times New Roman" w:cs="Times New Roman"/>
          <w:sz w:val="28"/>
          <w:szCs w:val="28"/>
        </w:rPr>
        <w:t>а в лице отдела по опеке</w:t>
      </w:r>
      <w:r>
        <w:rPr>
          <w:rFonts w:ascii="Times New Roman" w:hAnsi="Times New Roman" w:cs="Times New Roman"/>
          <w:sz w:val="28"/>
          <w:szCs w:val="28"/>
        </w:rPr>
        <w:t xml:space="preserve"> </w:t>
      </w:r>
      <w:r w:rsidRPr="009A06EE">
        <w:rPr>
          <w:rFonts w:ascii="Times New Roman" w:hAnsi="Times New Roman" w:cs="Times New Roman"/>
          <w:sz w:val="28"/>
          <w:szCs w:val="28"/>
        </w:rPr>
        <w:t xml:space="preserve">и попечительству </w:t>
      </w:r>
      <w:r>
        <w:rPr>
          <w:rFonts w:ascii="Times New Roman" w:hAnsi="Times New Roman" w:cs="Times New Roman"/>
          <w:sz w:val="28"/>
          <w:szCs w:val="28"/>
        </w:rPr>
        <w:t>а</w:t>
      </w:r>
      <w:r w:rsidRPr="009A06EE">
        <w:rPr>
          <w:rFonts w:ascii="Times New Roman" w:hAnsi="Times New Roman" w:cs="Times New Roman"/>
          <w:sz w:val="28"/>
          <w:szCs w:val="28"/>
        </w:rPr>
        <w:t xml:space="preserve">дминистрации Череповецкого муниципального </w:t>
      </w:r>
      <w:r>
        <w:rPr>
          <w:rFonts w:ascii="Times New Roman" w:hAnsi="Times New Roman" w:cs="Times New Roman"/>
          <w:sz w:val="28"/>
          <w:szCs w:val="28"/>
        </w:rPr>
        <w:t>округа</w:t>
      </w:r>
      <w:r w:rsidRPr="009A06EE">
        <w:rPr>
          <w:rFonts w:ascii="Times New Roman" w:hAnsi="Times New Roman" w:cs="Times New Roman"/>
          <w:sz w:val="28"/>
          <w:szCs w:val="28"/>
        </w:rPr>
        <w:t xml:space="preserve"> о таких обстоятельствах.</w:t>
      </w:r>
    </w:p>
    <w:p w:rsidR="00223FEA" w:rsidRPr="009A06EE" w:rsidRDefault="00223FEA" w:rsidP="00223FEA">
      <w:pPr>
        <w:pStyle w:val="ConsPlusNonformat"/>
        <w:rPr>
          <w:rFonts w:ascii="Times New Roman" w:hAnsi="Times New Roman" w:cs="Times New Roman"/>
          <w:sz w:val="28"/>
          <w:szCs w:val="28"/>
        </w:rPr>
      </w:pPr>
    </w:p>
    <w:p w:rsidR="00223FEA" w:rsidRPr="009A06EE" w:rsidRDefault="00223FEA" w:rsidP="00223FEA">
      <w:pPr>
        <w:pStyle w:val="ConsPlusNonformat"/>
        <w:rPr>
          <w:rFonts w:ascii="Times New Roman" w:hAnsi="Times New Roman" w:cs="Times New Roman"/>
          <w:sz w:val="28"/>
          <w:szCs w:val="28"/>
        </w:rPr>
      </w:pPr>
      <w:r>
        <w:rPr>
          <w:rFonts w:ascii="Times New Roman" w:hAnsi="Times New Roman" w:cs="Times New Roman"/>
          <w:sz w:val="28"/>
          <w:szCs w:val="28"/>
        </w:rPr>
        <w:t>«</w:t>
      </w:r>
      <w:r w:rsidRPr="009A06EE">
        <w:rPr>
          <w:rFonts w:ascii="Times New Roman" w:hAnsi="Times New Roman" w:cs="Times New Roman"/>
          <w:sz w:val="28"/>
          <w:szCs w:val="28"/>
        </w:rPr>
        <w:t>__</w:t>
      </w:r>
      <w:r>
        <w:rPr>
          <w:rFonts w:ascii="Times New Roman" w:hAnsi="Times New Roman" w:cs="Times New Roman"/>
          <w:sz w:val="28"/>
          <w:szCs w:val="28"/>
        </w:rPr>
        <w:t>__»</w:t>
      </w:r>
      <w:r w:rsidRPr="009A06EE">
        <w:rPr>
          <w:rFonts w:ascii="Times New Roman" w:hAnsi="Times New Roman" w:cs="Times New Roman"/>
          <w:sz w:val="28"/>
          <w:szCs w:val="28"/>
        </w:rPr>
        <w:t>__________________ 20__ г. _____________________</w:t>
      </w:r>
    </w:p>
    <w:p w:rsidR="00223FEA" w:rsidRPr="00C16DFF" w:rsidRDefault="00223FEA" w:rsidP="00223FEA">
      <w:pPr>
        <w:pStyle w:val="ConsPlusNonformat"/>
        <w:rPr>
          <w:rFonts w:ascii="Times New Roman" w:hAnsi="Times New Roman" w:cs="Times New Roman"/>
        </w:rPr>
      </w:pPr>
      <w:r w:rsidRPr="00C16DFF">
        <w:rPr>
          <w:rFonts w:ascii="Times New Roman" w:hAnsi="Times New Roman" w:cs="Times New Roman"/>
        </w:rPr>
        <w:t xml:space="preserve">              </w:t>
      </w:r>
      <w:r>
        <w:rPr>
          <w:rFonts w:ascii="Times New Roman" w:hAnsi="Times New Roman" w:cs="Times New Roman"/>
        </w:rPr>
        <w:t xml:space="preserve">                                                               </w:t>
      </w:r>
      <w:r w:rsidRPr="00C16DFF">
        <w:rPr>
          <w:rFonts w:ascii="Times New Roman" w:hAnsi="Times New Roman" w:cs="Times New Roman"/>
        </w:rPr>
        <w:t xml:space="preserve">                  (подпись заявителя)</w:t>
      </w:r>
    </w:p>
    <w:p w:rsidR="00223FEA" w:rsidRPr="009A06EE" w:rsidRDefault="00223FEA" w:rsidP="00223FEA">
      <w:pPr>
        <w:pStyle w:val="ConsPlusNonformat"/>
        <w:rPr>
          <w:rFonts w:ascii="Times New Roman" w:hAnsi="Times New Roman" w:cs="Times New Roman"/>
          <w:sz w:val="28"/>
          <w:szCs w:val="28"/>
        </w:rPr>
      </w:pPr>
      <w:r>
        <w:rPr>
          <w:rFonts w:ascii="Times New Roman" w:hAnsi="Times New Roman" w:cs="Times New Roman"/>
          <w:sz w:val="28"/>
          <w:szCs w:val="28"/>
        </w:rPr>
        <w:t>«</w:t>
      </w:r>
      <w:r w:rsidRPr="009A06EE">
        <w:rPr>
          <w:rFonts w:ascii="Times New Roman" w:hAnsi="Times New Roman" w:cs="Times New Roman"/>
          <w:sz w:val="28"/>
          <w:szCs w:val="28"/>
        </w:rPr>
        <w:t>__</w:t>
      </w:r>
      <w:r>
        <w:rPr>
          <w:rFonts w:ascii="Times New Roman" w:hAnsi="Times New Roman" w:cs="Times New Roman"/>
          <w:sz w:val="28"/>
          <w:szCs w:val="28"/>
        </w:rPr>
        <w:t>__»</w:t>
      </w:r>
      <w:r w:rsidRPr="009A06EE">
        <w:rPr>
          <w:rFonts w:ascii="Times New Roman" w:hAnsi="Times New Roman" w:cs="Times New Roman"/>
          <w:sz w:val="28"/>
          <w:szCs w:val="28"/>
        </w:rPr>
        <w:t>__________________ 20__ г. _____________________</w:t>
      </w:r>
    </w:p>
    <w:p w:rsidR="00223FEA" w:rsidRPr="00C16DFF" w:rsidRDefault="00223FEA" w:rsidP="00223FEA">
      <w:pPr>
        <w:pStyle w:val="ConsPlusNonformat"/>
        <w:rPr>
          <w:rFonts w:ascii="Times New Roman" w:hAnsi="Times New Roman" w:cs="Times New Roman"/>
        </w:rPr>
      </w:pPr>
      <w:r>
        <w:rPr>
          <w:rFonts w:ascii="Times New Roman" w:hAnsi="Times New Roman" w:cs="Times New Roman"/>
        </w:rPr>
        <w:t xml:space="preserve">                  </w:t>
      </w:r>
      <w:r w:rsidRPr="00C16DFF">
        <w:rPr>
          <w:rFonts w:ascii="Times New Roman" w:hAnsi="Times New Roman" w:cs="Times New Roman"/>
        </w:rPr>
        <w:t xml:space="preserve">(дата регистрации заявления)  </w:t>
      </w:r>
      <w:r>
        <w:rPr>
          <w:rFonts w:ascii="Times New Roman" w:hAnsi="Times New Roman" w:cs="Times New Roman"/>
        </w:rPr>
        <w:t xml:space="preserve">                       </w:t>
      </w:r>
      <w:r w:rsidRPr="00C16DFF">
        <w:rPr>
          <w:rFonts w:ascii="Times New Roman" w:hAnsi="Times New Roman" w:cs="Times New Roman"/>
        </w:rPr>
        <w:t xml:space="preserve"> (подпись специалиста)</w:t>
      </w:r>
    </w:p>
    <w:p w:rsidR="00223FEA" w:rsidRDefault="00223FEA" w:rsidP="00223FEA">
      <w:pPr>
        <w:pStyle w:val="ConsPlusNormal"/>
        <w:ind w:left="5670"/>
        <w:outlineLvl w:val="1"/>
        <w:rPr>
          <w:rFonts w:ascii="Times New Roman" w:hAnsi="Times New Roman" w:cs="Times New Roman"/>
          <w:sz w:val="28"/>
          <w:szCs w:val="28"/>
        </w:rPr>
      </w:pPr>
    </w:p>
    <w:p w:rsidR="00223FEA" w:rsidRDefault="00223FEA" w:rsidP="00223FEA">
      <w:pPr>
        <w:pStyle w:val="ConsPlusNormal"/>
        <w:ind w:left="5670"/>
        <w:outlineLvl w:val="1"/>
        <w:rPr>
          <w:rFonts w:ascii="Times New Roman" w:hAnsi="Times New Roman" w:cs="Times New Roman"/>
          <w:sz w:val="28"/>
          <w:szCs w:val="28"/>
        </w:rPr>
      </w:pPr>
    </w:p>
    <w:p w:rsidR="00223FEA" w:rsidRDefault="00223FEA" w:rsidP="00223FEA">
      <w:pPr>
        <w:pStyle w:val="ConsPlusNormal"/>
        <w:ind w:left="5670"/>
        <w:outlineLvl w:val="1"/>
        <w:rPr>
          <w:rFonts w:ascii="Times New Roman" w:hAnsi="Times New Roman" w:cs="Times New Roman"/>
          <w:sz w:val="28"/>
          <w:szCs w:val="28"/>
        </w:rPr>
      </w:pPr>
    </w:p>
    <w:p w:rsidR="00223FEA" w:rsidRDefault="00223FEA" w:rsidP="00223FEA">
      <w:pPr>
        <w:pStyle w:val="ConsPlusNormal"/>
        <w:ind w:left="5670"/>
        <w:outlineLvl w:val="1"/>
        <w:rPr>
          <w:rFonts w:ascii="Times New Roman" w:hAnsi="Times New Roman" w:cs="Times New Roman"/>
          <w:sz w:val="28"/>
          <w:szCs w:val="28"/>
        </w:rPr>
      </w:pPr>
    </w:p>
    <w:p w:rsidR="00223FEA" w:rsidRDefault="00223FEA" w:rsidP="00223FEA">
      <w:pPr>
        <w:pStyle w:val="ConsPlusNormal"/>
        <w:ind w:left="5670"/>
        <w:outlineLvl w:val="1"/>
        <w:rPr>
          <w:rFonts w:ascii="Times New Roman" w:hAnsi="Times New Roman" w:cs="Times New Roman"/>
          <w:sz w:val="28"/>
          <w:szCs w:val="28"/>
        </w:rPr>
      </w:pPr>
    </w:p>
    <w:p w:rsidR="00223FEA" w:rsidRDefault="00223FEA" w:rsidP="00223FEA">
      <w:pPr>
        <w:pStyle w:val="ConsPlusNormal"/>
        <w:ind w:left="5670"/>
        <w:outlineLvl w:val="1"/>
        <w:rPr>
          <w:rFonts w:ascii="Times New Roman" w:hAnsi="Times New Roman" w:cs="Times New Roman"/>
          <w:sz w:val="28"/>
          <w:szCs w:val="28"/>
        </w:rPr>
      </w:pPr>
    </w:p>
    <w:p w:rsidR="00223FEA" w:rsidRDefault="00223FEA" w:rsidP="00223FEA">
      <w:pPr>
        <w:pStyle w:val="ConsPlusNormal"/>
        <w:ind w:left="5670"/>
        <w:outlineLvl w:val="1"/>
        <w:rPr>
          <w:rFonts w:ascii="Times New Roman" w:hAnsi="Times New Roman" w:cs="Times New Roman"/>
          <w:sz w:val="28"/>
          <w:szCs w:val="28"/>
        </w:rPr>
      </w:pPr>
    </w:p>
    <w:p w:rsidR="00223FEA" w:rsidRPr="009A06EE" w:rsidRDefault="00223FEA" w:rsidP="00223FEA">
      <w:pPr>
        <w:pStyle w:val="ConsPlusNormal"/>
        <w:ind w:left="5670"/>
        <w:outlineLvl w:val="1"/>
        <w:rPr>
          <w:rFonts w:ascii="Times New Roman" w:hAnsi="Times New Roman" w:cs="Times New Roman"/>
          <w:sz w:val="28"/>
          <w:szCs w:val="28"/>
        </w:rPr>
      </w:pPr>
      <w:r w:rsidRPr="009A06EE">
        <w:rPr>
          <w:rFonts w:ascii="Times New Roman" w:hAnsi="Times New Roman" w:cs="Times New Roman"/>
          <w:sz w:val="28"/>
          <w:szCs w:val="28"/>
        </w:rPr>
        <w:lastRenderedPageBreak/>
        <w:t>Приложение 2</w:t>
      </w:r>
    </w:p>
    <w:p w:rsidR="00223FEA" w:rsidRPr="009A06EE" w:rsidRDefault="00223FEA" w:rsidP="00223FEA">
      <w:pPr>
        <w:pStyle w:val="ConsPlusNormal"/>
        <w:ind w:left="5670"/>
        <w:rPr>
          <w:rFonts w:ascii="Times New Roman" w:hAnsi="Times New Roman" w:cs="Times New Roman"/>
          <w:sz w:val="28"/>
          <w:szCs w:val="28"/>
        </w:rPr>
      </w:pPr>
      <w:r w:rsidRPr="009A06EE">
        <w:rPr>
          <w:rFonts w:ascii="Times New Roman" w:hAnsi="Times New Roman" w:cs="Times New Roman"/>
          <w:sz w:val="28"/>
          <w:szCs w:val="28"/>
        </w:rPr>
        <w:t>к Порядку</w:t>
      </w:r>
      <w:r>
        <w:rPr>
          <w:rFonts w:ascii="Times New Roman" w:hAnsi="Times New Roman" w:cs="Times New Roman"/>
          <w:sz w:val="28"/>
          <w:szCs w:val="28"/>
        </w:rPr>
        <w:t xml:space="preserve"> </w:t>
      </w:r>
      <w:r w:rsidRPr="009A06EE">
        <w:rPr>
          <w:rFonts w:ascii="Times New Roman" w:hAnsi="Times New Roman" w:cs="Times New Roman"/>
          <w:sz w:val="28"/>
          <w:szCs w:val="28"/>
        </w:rPr>
        <w:t>назначения и выплат мер социальной</w:t>
      </w:r>
      <w:r>
        <w:rPr>
          <w:rFonts w:ascii="Times New Roman" w:hAnsi="Times New Roman" w:cs="Times New Roman"/>
          <w:sz w:val="28"/>
          <w:szCs w:val="28"/>
        </w:rPr>
        <w:t xml:space="preserve"> </w:t>
      </w:r>
      <w:r w:rsidRPr="009A06EE">
        <w:rPr>
          <w:rFonts w:ascii="Times New Roman" w:hAnsi="Times New Roman" w:cs="Times New Roman"/>
          <w:sz w:val="28"/>
          <w:szCs w:val="28"/>
        </w:rPr>
        <w:t>поддержки отдельным категориям граждан,</w:t>
      </w:r>
      <w:r>
        <w:rPr>
          <w:rFonts w:ascii="Times New Roman" w:hAnsi="Times New Roman" w:cs="Times New Roman"/>
          <w:sz w:val="28"/>
          <w:szCs w:val="28"/>
        </w:rPr>
        <w:t xml:space="preserve"> </w:t>
      </w:r>
      <w:r w:rsidRPr="009A06EE">
        <w:rPr>
          <w:rFonts w:ascii="Times New Roman" w:hAnsi="Times New Roman" w:cs="Times New Roman"/>
          <w:sz w:val="28"/>
          <w:szCs w:val="28"/>
        </w:rPr>
        <w:t>проживающих и работающих в сельской</w:t>
      </w:r>
      <w:r>
        <w:rPr>
          <w:rFonts w:ascii="Times New Roman" w:hAnsi="Times New Roman" w:cs="Times New Roman"/>
          <w:sz w:val="28"/>
          <w:szCs w:val="28"/>
        </w:rPr>
        <w:t xml:space="preserve"> </w:t>
      </w:r>
      <w:r w:rsidRPr="009A06EE">
        <w:rPr>
          <w:rFonts w:ascii="Times New Roman" w:hAnsi="Times New Roman" w:cs="Times New Roman"/>
          <w:sz w:val="28"/>
          <w:szCs w:val="28"/>
        </w:rPr>
        <w:t xml:space="preserve">местности </w:t>
      </w:r>
      <w:r>
        <w:rPr>
          <w:rFonts w:ascii="Times New Roman" w:hAnsi="Times New Roman" w:cs="Times New Roman"/>
          <w:sz w:val="28"/>
          <w:szCs w:val="28"/>
        </w:rPr>
        <w:br/>
      </w:r>
      <w:r w:rsidRPr="009A06EE">
        <w:rPr>
          <w:rFonts w:ascii="Times New Roman" w:hAnsi="Times New Roman" w:cs="Times New Roman"/>
          <w:sz w:val="28"/>
          <w:szCs w:val="28"/>
        </w:rPr>
        <w:t xml:space="preserve">на территории Череповецкого </w:t>
      </w:r>
    </w:p>
    <w:p w:rsidR="00223FEA" w:rsidRPr="009A06EE" w:rsidRDefault="00223FEA" w:rsidP="00223FEA">
      <w:pPr>
        <w:pStyle w:val="ConsPlusNormal"/>
        <w:ind w:left="5670"/>
        <w:rPr>
          <w:rFonts w:ascii="Times New Roman" w:hAnsi="Times New Roman" w:cs="Times New Roman"/>
          <w:sz w:val="28"/>
          <w:szCs w:val="28"/>
        </w:rPr>
      </w:pPr>
      <w:r w:rsidRPr="009A06EE">
        <w:rPr>
          <w:rFonts w:ascii="Times New Roman" w:hAnsi="Times New Roman" w:cs="Times New Roman"/>
          <w:sz w:val="28"/>
          <w:szCs w:val="28"/>
        </w:rPr>
        <w:t xml:space="preserve">муниципального </w:t>
      </w:r>
      <w:r>
        <w:rPr>
          <w:rFonts w:ascii="Times New Roman" w:hAnsi="Times New Roman" w:cs="Times New Roman"/>
          <w:sz w:val="28"/>
          <w:szCs w:val="28"/>
        </w:rPr>
        <w:t>округа</w:t>
      </w:r>
    </w:p>
    <w:p w:rsidR="00223FEA" w:rsidRPr="009A06EE" w:rsidRDefault="00223FEA" w:rsidP="00223FEA">
      <w:pPr>
        <w:pStyle w:val="ConsPlusNormal"/>
        <w:ind w:firstLine="540"/>
        <w:jc w:val="both"/>
        <w:rPr>
          <w:rFonts w:ascii="Times New Roman" w:hAnsi="Times New Roman" w:cs="Times New Roman"/>
          <w:sz w:val="28"/>
          <w:szCs w:val="28"/>
        </w:rPr>
      </w:pPr>
    </w:p>
    <w:p w:rsidR="00223FEA" w:rsidRPr="009A06EE"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Штамп учреждения,</w:t>
      </w:r>
    </w:p>
    <w:p w:rsidR="00223FEA" w:rsidRPr="009A06EE" w:rsidRDefault="00223FEA" w:rsidP="00223FEA">
      <w:pPr>
        <w:pStyle w:val="ConsPlusNonformat"/>
        <w:rPr>
          <w:rFonts w:ascii="Times New Roman" w:hAnsi="Times New Roman" w:cs="Times New Roman"/>
          <w:sz w:val="28"/>
          <w:szCs w:val="28"/>
        </w:rPr>
      </w:pPr>
      <w:proofErr w:type="gramStart"/>
      <w:r w:rsidRPr="009A06EE">
        <w:rPr>
          <w:rFonts w:ascii="Times New Roman" w:hAnsi="Times New Roman" w:cs="Times New Roman"/>
          <w:sz w:val="28"/>
          <w:szCs w:val="28"/>
        </w:rPr>
        <w:t>выдавшего</w:t>
      </w:r>
      <w:proofErr w:type="gramEnd"/>
      <w:r w:rsidRPr="009A06EE">
        <w:rPr>
          <w:rFonts w:ascii="Times New Roman" w:hAnsi="Times New Roman" w:cs="Times New Roman"/>
          <w:sz w:val="28"/>
          <w:szCs w:val="28"/>
        </w:rPr>
        <w:t xml:space="preserve"> справку</w:t>
      </w:r>
    </w:p>
    <w:p w:rsidR="00223FEA" w:rsidRPr="009A06EE" w:rsidRDefault="00223FEA" w:rsidP="00223FEA">
      <w:pPr>
        <w:pStyle w:val="ConsPlusNonformat"/>
        <w:rPr>
          <w:rFonts w:ascii="Times New Roman" w:hAnsi="Times New Roman" w:cs="Times New Roman"/>
          <w:sz w:val="28"/>
          <w:szCs w:val="28"/>
        </w:rPr>
      </w:pPr>
    </w:p>
    <w:p w:rsidR="00223FEA" w:rsidRDefault="00223FEA" w:rsidP="00223FEA">
      <w:pPr>
        <w:pStyle w:val="ConsPlusNonformat"/>
        <w:jc w:val="center"/>
        <w:rPr>
          <w:rFonts w:ascii="Times New Roman" w:hAnsi="Times New Roman" w:cs="Times New Roman"/>
          <w:sz w:val="28"/>
          <w:szCs w:val="28"/>
        </w:rPr>
      </w:pPr>
    </w:p>
    <w:p w:rsidR="00223FEA" w:rsidRDefault="00223FEA" w:rsidP="00223FEA">
      <w:pPr>
        <w:pStyle w:val="ConsPlusNonformat"/>
        <w:jc w:val="center"/>
        <w:rPr>
          <w:rFonts w:ascii="Times New Roman" w:hAnsi="Times New Roman" w:cs="Times New Roman"/>
          <w:sz w:val="28"/>
          <w:szCs w:val="28"/>
        </w:rPr>
      </w:pPr>
    </w:p>
    <w:p w:rsidR="00223FEA" w:rsidRPr="009A06EE" w:rsidRDefault="00223FEA" w:rsidP="00223FEA">
      <w:pPr>
        <w:pStyle w:val="ConsPlusNonformat"/>
        <w:jc w:val="center"/>
        <w:rPr>
          <w:rFonts w:ascii="Times New Roman" w:hAnsi="Times New Roman" w:cs="Times New Roman"/>
          <w:sz w:val="28"/>
          <w:szCs w:val="28"/>
        </w:rPr>
      </w:pPr>
      <w:r w:rsidRPr="009A06EE">
        <w:rPr>
          <w:rFonts w:ascii="Times New Roman" w:hAnsi="Times New Roman" w:cs="Times New Roman"/>
          <w:sz w:val="28"/>
          <w:szCs w:val="28"/>
        </w:rPr>
        <w:t>СПРАВКА № _____</w:t>
      </w:r>
    </w:p>
    <w:p w:rsidR="00223FEA" w:rsidRPr="009A06EE" w:rsidRDefault="00223FEA" w:rsidP="00223FEA">
      <w:pPr>
        <w:pStyle w:val="ConsPlusNonformat"/>
        <w:rPr>
          <w:rFonts w:ascii="Times New Roman" w:hAnsi="Times New Roman" w:cs="Times New Roman"/>
          <w:sz w:val="28"/>
          <w:szCs w:val="28"/>
        </w:rPr>
      </w:pPr>
    </w:p>
    <w:p w:rsidR="00223FEA" w:rsidRPr="009A06EE" w:rsidRDefault="00223FEA" w:rsidP="00223FEA">
      <w:pPr>
        <w:pStyle w:val="ConsPlusNonformat"/>
        <w:rPr>
          <w:rFonts w:ascii="Times New Roman" w:hAnsi="Times New Roman" w:cs="Times New Roman"/>
          <w:sz w:val="28"/>
          <w:szCs w:val="28"/>
        </w:rPr>
      </w:pPr>
      <w:r>
        <w:rPr>
          <w:rFonts w:ascii="Times New Roman" w:hAnsi="Times New Roman" w:cs="Times New Roman"/>
          <w:sz w:val="28"/>
          <w:szCs w:val="28"/>
        </w:rPr>
        <w:t>Выдана</w:t>
      </w:r>
      <w:r w:rsidRPr="009A06EE">
        <w:rPr>
          <w:rFonts w:ascii="Times New Roman" w:hAnsi="Times New Roman" w:cs="Times New Roman"/>
          <w:sz w:val="28"/>
          <w:szCs w:val="28"/>
        </w:rPr>
        <w:t>___________________________________________________________</w:t>
      </w:r>
      <w:r>
        <w:rPr>
          <w:rFonts w:ascii="Times New Roman" w:hAnsi="Times New Roman" w:cs="Times New Roman"/>
          <w:sz w:val="28"/>
          <w:szCs w:val="28"/>
        </w:rPr>
        <w:t>,</w:t>
      </w:r>
    </w:p>
    <w:p w:rsidR="00223FEA" w:rsidRPr="00ED51CE" w:rsidRDefault="00223FEA" w:rsidP="00223FEA">
      <w:pPr>
        <w:pStyle w:val="ConsPlusNonformat"/>
        <w:rPr>
          <w:rFonts w:ascii="Times New Roman" w:hAnsi="Times New Roman" w:cs="Times New Roman"/>
        </w:rPr>
      </w:pPr>
      <w:r w:rsidRPr="009A06E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A06EE">
        <w:rPr>
          <w:rFonts w:ascii="Times New Roman" w:hAnsi="Times New Roman" w:cs="Times New Roman"/>
          <w:sz w:val="28"/>
          <w:szCs w:val="28"/>
        </w:rPr>
        <w:t xml:space="preserve">    </w:t>
      </w:r>
      <w:r w:rsidRPr="00ED51CE">
        <w:rPr>
          <w:rFonts w:ascii="Times New Roman" w:hAnsi="Times New Roman" w:cs="Times New Roman"/>
        </w:rPr>
        <w:t>(фамилия, имя, отчество</w:t>
      </w:r>
      <w:r>
        <w:rPr>
          <w:rFonts w:ascii="Times New Roman" w:hAnsi="Times New Roman" w:cs="Times New Roman"/>
        </w:rPr>
        <w:t xml:space="preserve"> (последнее – при наличии)</w:t>
      </w:r>
      <w:r w:rsidRPr="00ED51CE">
        <w:rPr>
          <w:rFonts w:ascii="Times New Roman" w:hAnsi="Times New Roman" w:cs="Times New Roman"/>
        </w:rPr>
        <w:t xml:space="preserve"> гражданина)</w:t>
      </w:r>
    </w:p>
    <w:p w:rsidR="00223FEA" w:rsidRPr="009A06EE"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год рождения</w:t>
      </w:r>
      <w:r>
        <w:rPr>
          <w:rFonts w:ascii="Times New Roman" w:hAnsi="Times New Roman" w:cs="Times New Roman"/>
          <w:sz w:val="28"/>
          <w:szCs w:val="28"/>
        </w:rPr>
        <w:t xml:space="preserve"> ______________________________________________________,</w:t>
      </w:r>
      <w:r w:rsidRPr="009A06EE">
        <w:rPr>
          <w:rFonts w:ascii="Times New Roman" w:hAnsi="Times New Roman" w:cs="Times New Roman"/>
          <w:sz w:val="28"/>
          <w:szCs w:val="28"/>
        </w:rPr>
        <w:t xml:space="preserve"> </w:t>
      </w:r>
    </w:p>
    <w:p w:rsidR="00223FEA" w:rsidRDefault="00223FEA" w:rsidP="00223FEA">
      <w:pPr>
        <w:pStyle w:val="ConsPlusNonformat"/>
        <w:rPr>
          <w:rFonts w:ascii="Times New Roman" w:hAnsi="Times New Roman" w:cs="Times New Roman"/>
          <w:sz w:val="28"/>
          <w:szCs w:val="28"/>
        </w:rPr>
      </w:pPr>
      <w:r>
        <w:rPr>
          <w:rFonts w:ascii="Times New Roman" w:hAnsi="Times New Roman" w:cs="Times New Roman"/>
          <w:sz w:val="28"/>
          <w:szCs w:val="28"/>
        </w:rPr>
        <w:t>проживающем</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ей) по адресу:</w:t>
      </w:r>
    </w:p>
    <w:p w:rsidR="00223FEA" w:rsidRPr="009A06EE" w:rsidRDefault="00223FEA" w:rsidP="00223FEA">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w:t>
      </w:r>
      <w:r w:rsidRPr="009A06EE">
        <w:rPr>
          <w:rFonts w:ascii="Times New Roman" w:hAnsi="Times New Roman" w:cs="Times New Roman"/>
          <w:sz w:val="28"/>
          <w:szCs w:val="28"/>
        </w:rPr>
        <w:t>______________________________________________,</w:t>
      </w:r>
    </w:p>
    <w:p w:rsidR="00223FEA" w:rsidRPr="009A06EE"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в том, что он (она) работает (работа</w:t>
      </w:r>
      <w:proofErr w:type="gramStart"/>
      <w:r w:rsidRPr="009A06EE">
        <w:rPr>
          <w:rFonts w:ascii="Times New Roman" w:hAnsi="Times New Roman" w:cs="Times New Roman"/>
          <w:sz w:val="28"/>
          <w:szCs w:val="28"/>
        </w:rPr>
        <w:t>л(</w:t>
      </w:r>
      <w:proofErr w:type="gramEnd"/>
      <w:r w:rsidRPr="009A06EE">
        <w:rPr>
          <w:rFonts w:ascii="Times New Roman" w:hAnsi="Times New Roman" w:cs="Times New Roman"/>
          <w:sz w:val="28"/>
          <w:szCs w:val="28"/>
        </w:rPr>
        <w:t>а) ____________________________________</w:t>
      </w:r>
      <w:r>
        <w:rPr>
          <w:rFonts w:ascii="Times New Roman" w:hAnsi="Times New Roman" w:cs="Times New Roman"/>
          <w:sz w:val="28"/>
          <w:szCs w:val="28"/>
        </w:rPr>
        <w:t>______________________________</w:t>
      </w:r>
    </w:p>
    <w:p w:rsidR="00223FEA"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_________________________________</w:t>
      </w:r>
      <w:r>
        <w:rPr>
          <w:rFonts w:ascii="Times New Roman" w:hAnsi="Times New Roman" w:cs="Times New Roman"/>
          <w:sz w:val="28"/>
          <w:szCs w:val="28"/>
        </w:rPr>
        <w:t xml:space="preserve">_________________________________ </w:t>
      </w:r>
    </w:p>
    <w:p w:rsidR="00223FEA" w:rsidRDefault="00223FEA" w:rsidP="00223FEA">
      <w:pPr>
        <w:pStyle w:val="ConsPlusNonformat"/>
        <w:rPr>
          <w:rFonts w:ascii="Times New Roman" w:hAnsi="Times New Roman" w:cs="Times New Roman"/>
          <w:sz w:val="28"/>
          <w:szCs w:val="28"/>
        </w:rPr>
      </w:pPr>
      <w:r>
        <w:rPr>
          <w:rFonts w:ascii="Times New Roman" w:hAnsi="Times New Roman" w:cs="Times New Roman"/>
        </w:rPr>
        <w:t xml:space="preserve">                                                                         </w:t>
      </w:r>
      <w:r w:rsidRPr="00C16DFF">
        <w:rPr>
          <w:rFonts w:ascii="Times New Roman" w:hAnsi="Times New Roman" w:cs="Times New Roman"/>
        </w:rPr>
        <w:t>(занимаемая должность)</w:t>
      </w:r>
    </w:p>
    <w:p w:rsidR="00223FEA" w:rsidRDefault="00223FEA" w:rsidP="00223FEA">
      <w:pPr>
        <w:pStyle w:val="ConsPlusNonformat"/>
        <w:rPr>
          <w:rFonts w:ascii="Times New Roman" w:hAnsi="Times New Roman" w:cs="Times New Roman"/>
          <w:sz w:val="28"/>
          <w:szCs w:val="28"/>
        </w:rPr>
      </w:pPr>
    </w:p>
    <w:p w:rsidR="00223FEA" w:rsidRPr="009A06EE" w:rsidRDefault="00223FEA" w:rsidP="00223FEA">
      <w:pPr>
        <w:pStyle w:val="ConsPlusNonformat"/>
        <w:rPr>
          <w:rFonts w:ascii="Times New Roman" w:hAnsi="Times New Roman" w:cs="Times New Roman"/>
          <w:sz w:val="28"/>
          <w:szCs w:val="28"/>
        </w:rPr>
      </w:pPr>
      <w:r>
        <w:rPr>
          <w:rFonts w:ascii="Times New Roman" w:hAnsi="Times New Roman" w:cs="Times New Roman"/>
          <w:sz w:val="28"/>
          <w:szCs w:val="28"/>
        </w:rPr>
        <w:t>в период  с  "__"</w:t>
      </w:r>
      <w:proofErr w:type="spellStart"/>
      <w:r>
        <w:rPr>
          <w:rFonts w:ascii="Times New Roman" w:hAnsi="Times New Roman" w:cs="Times New Roman"/>
          <w:sz w:val="28"/>
          <w:szCs w:val="28"/>
        </w:rPr>
        <w:t>____________</w:t>
      </w:r>
      <w:r w:rsidRPr="009A06EE">
        <w:rPr>
          <w:rFonts w:ascii="Times New Roman" w:hAnsi="Times New Roman" w:cs="Times New Roman"/>
          <w:sz w:val="28"/>
          <w:szCs w:val="28"/>
        </w:rPr>
        <w:t>г</w:t>
      </w:r>
      <w:proofErr w:type="spellEnd"/>
      <w:r w:rsidRPr="009A06EE">
        <w:rPr>
          <w:rFonts w:ascii="Times New Roman" w:hAnsi="Times New Roman" w:cs="Times New Roman"/>
          <w:sz w:val="28"/>
          <w:szCs w:val="28"/>
        </w:rPr>
        <w:t>.</w:t>
      </w:r>
      <w:r w:rsidRPr="00C16DFF">
        <w:rPr>
          <w:rFonts w:ascii="Times New Roman" w:hAnsi="Times New Roman" w:cs="Times New Roman"/>
        </w:rPr>
        <w:t xml:space="preserve"> </w:t>
      </w:r>
      <w:r w:rsidRPr="009A06EE">
        <w:rPr>
          <w:rFonts w:ascii="Times New Roman" w:hAnsi="Times New Roman" w:cs="Times New Roman"/>
          <w:sz w:val="28"/>
          <w:szCs w:val="28"/>
        </w:rPr>
        <w:t>по "__</w:t>
      </w:r>
      <w:r>
        <w:rPr>
          <w:rFonts w:ascii="Times New Roman" w:hAnsi="Times New Roman" w:cs="Times New Roman"/>
          <w:sz w:val="28"/>
          <w:szCs w:val="28"/>
        </w:rPr>
        <w:t xml:space="preserve"> </w:t>
      </w:r>
      <w:r w:rsidRPr="009A06EE">
        <w:rPr>
          <w:rFonts w:ascii="Times New Roman" w:hAnsi="Times New Roman" w:cs="Times New Roman"/>
          <w:sz w:val="28"/>
          <w:szCs w:val="28"/>
        </w:rPr>
        <w:t>"__________ ____ г.</w:t>
      </w:r>
    </w:p>
    <w:p w:rsidR="00223FEA" w:rsidRPr="009A06EE" w:rsidRDefault="00223FEA" w:rsidP="00223FEA">
      <w:pPr>
        <w:pStyle w:val="ConsPlusNonformat"/>
        <w:rPr>
          <w:rFonts w:ascii="Times New Roman" w:hAnsi="Times New Roman" w:cs="Times New Roman"/>
          <w:sz w:val="28"/>
          <w:szCs w:val="28"/>
        </w:rPr>
      </w:pPr>
    </w:p>
    <w:p w:rsidR="00223FEA" w:rsidRDefault="00223FEA" w:rsidP="00223FEA">
      <w:pPr>
        <w:pStyle w:val="ConsPlusNonformat"/>
        <w:rPr>
          <w:rFonts w:ascii="Times New Roman" w:hAnsi="Times New Roman" w:cs="Times New Roman"/>
          <w:sz w:val="28"/>
          <w:szCs w:val="28"/>
        </w:rPr>
      </w:pPr>
    </w:p>
    <w:p w:rsidR="00223FEA" w:rsidRDefault="00223FEA" w:rsidP="00223FEA">
      <w:pPr>
        <w:pStyle w:val="ConsPlusNonformat"/>
        <w:rPr>
          <w:rFonts w:ascii="Times New Roman" w:hAnsi="Times New Roman" w:cs="Times New Roman"/>
          <w:sz w:val="28"/>
          <w:szCs w:val="28"/>
        </w:rPr>
      </w:pPr>
    </w:p>
    <w:p w:rsidR="00223FEA" w:rsidRPr="009A06EE"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Руководитель учреждения                      ______________________________</w:t>
      </w:r>
    </w:p>
    <w:p w:rsidR="00223FEA" w:rsidRPr="00ED51CE" w:rsidRDefault="00223FEA" w:rsidP="00223FEA">
      <w:pPr>
        <w:pStyle w:val="ConsPlusNonformat"/>
        <w:rPr>
          <w:rFonts w:ascii="Times New Roman" w:hAnsi="Times New Roman" w:cs="Times New Roman"/>
        </w:rPr>
      </w:pPr>
      <w:r w:rsidRPr="00ED51CE">
        <w:rPr>
          <w:rFonts w:ascii="Times New Roman" w:hAnsi="Times New Roman" w:cs="Times New Roman"/>
        </w:rPr>
        <w:t xml:space="preserve">                                                                   </w:t>
      </w:r>
      <w:r>
        <w:rPr>
          <w:rFonts w:ascii="Times New Roman" w:hAnsi="Times New Roman" w:cs="Times New Roman"/>
        </w:rPr>
        <w:t xml:space="preserve">                                           </w:t>
      </w:r>
      <w:r w:rsidRPr="00ED51CE">
        <w:rPr>
          <w:rFonts w:ascii="Times New Roman" w:hAnsi="Times New Roman" w:cs="Times New Roman"/>
        </w:rPr>
        <w:t xml:space="preserve"> (подпись, расшифровка подписи)</w:t>
      </w:r>
    </w:p>
    <w:p w:rsidR="00223FEA"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 xml:space="preserve">м.п.                                                                       </w:t>
      </w:r>
    </w:p>
    <w:p w:rsidR="00223FEA" w:rsidRDefault="00223FEA" w:rsidP="00223FEA">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p>
    <w:p w:rsidR="00223FEA" w:rsidRDefault="00223FEA" w:rsidP="00223FEA">
      <w:pPr>
        <w:pStyle w:val="ConsPlusNonformat"/>
        <w:rPr>
          <w:rFonts w:ascii="Times New Roman" w:hAnsi="Times New Roman" w:cs="Times New Roman"/>
          <w:sz w:val="28"/>
          <w:szCs w:val="28"/>
        </w:rPr>
      </w:pPr>
    </w:p>
    <w:p w:rsidR="00223FEA" w:rsidRPr="009A06EE"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Дата выдачи "__"______ 20__ г.</w:t>
      </w:r>
    </w:p>
    <w:p w:rsidR="00223FEA" w:rsidRPr="009A06EE" w:rsidRDefault="00223FEA" w:rsidP="00223FEA">
      <w:pPr>
        <w:pStyle w:val="ConsPlusNormal"/>
        <w:ind w:firstLine="540"/>
        <w:jc w:val="both"/>
        <w:rPr>
          <w:rFonts w:ascii="Times New Roman" w:hAnsi="Times New Roman" w:cs="Times New Roman"/>
          <w:sz w:val="28"/>
          <w:szCs w:val="28"/>
        </w:rPr>
      </w:pPr>
    </w:p>
    <w:p w:rsidR="00223FEA" w:rsidRPr="009A06EE" w:rsidRDefault="00223FEA" w:rsidP="00223FEA">
      <w:pPr>
        <w:pStyle w:val="ConsPlusNormal"/>
        <w:ind w:firstLine="540"/>
        <w:jc w:val="both"/>
        <w:rPr>
          <w:rFonts w:ascii="Times New Roman" w:hAnsi="Times New Roman" w:cs="Times New Roman"/>
          <w:sz w:val="28"/>
          <w:szCs w:val="28"/>
        </w:rPr>
      </w:pPr>
    </w:p>
    <w:p w:rsidR="00223FEA" w:rsidRPr="009A06EE" w:rsidRDefault="00223FEA" w:rsidP="00223FEA">
      <w:pPr>
        <w:pStyle w:val="ConsPlusNormal"/>
        <w:ind w:firstLine="540"/>
        <w:jc w:val="both"/>
        <w:rPr>
          <w:rFonts w:ascii="Times New Roman" w:hAnsi="Times New Roman" w:cs="Times New Roman"/>
          <w:sz w:val="28"/>
          <w:szCs w:val="28"/>
        </w:rPr>
      </w:pPr>
    </w:p>
    <w:p w:rsidR="00223FEA" w:rsidRPr="009A06EE" w:rsidRDefault="00223FEA" w:rsidP="00223FEA">
      <w:pPr>
        <w:pStyle w:val="ConsPlusNormal"/>
        <w:ind w:firstLine="540"/>
        <w:jc w:val="both"/>
        <w:rPr>
          <w:rFonts w:ascii="Times New Roman" w:hAnsi="Times New Roman" w:cs="Times New Roman"/>
          <w:sz w:val="28"/>
          <w:szCs w:val="28"/>
        </w:rPr>
      </w:pPr>
    </w:p>
    <w:p w:rsidR="00223FEA" w:rsidRPr="009A06EE" w:rsidRDefault="00223FEA" w:rsidP="00223FEA">
      <w:pPr>
        <w:pStyle w:val="ConsPlusNormal"/>
        <w:ind w:firstLine="540"/>
        <w:jc w:val="both"/>
        <w:rPr>
          <w:rFonts w:ascii="Times New Roman" w:hAnsi="Times New Roman" w:cs="Times New Roman"/>
          <w:sz w:val="28"/>
          <w:szCs w:val="28"/>
        </w:rPr>
      </w:pPr>
    </w:p>
    <w:p w:rsidR="00223FEA" w:rsidRPr="009A06EE" w:rsidRDefault="00223FEA" w:rsidP="00223FEA">
      <w:pPr>
        <w:pStyle w:val="ConsPlusNormal"/>
        <w:jc w:val="right"/>
        <w:outlineLvl w:val="1"/>
        <w:rPr>
          <w:rFonts w:ascii="Times New Roman" w:hAnsi="Times New Roman" w:cs="Times New Roman"/>
          <w:sz w:val="28"/>
          <w:szCs w:val="28"/>
        </w:rPr>
      </w:pPr>
    </w:p>
    <w:p w:rsidR="00223FEA" w:rsidRPr="009A06EE" w:rsidRDefault="00223FEA" w:rsidP="00223FEA">
      <w:pPr>
        <w:pStyle w:val="ConsPlusNormal"/>
        <w:jc w:val="right"/>
        <w:outlineLvl w:val="1"/>
        <w:rPr>
          <w:rFonts w:ascii="Times New Roman" w:hAnsi="Times New Roman" w:cs="Times New Roman"/>
          <w:sz w:val="28"/>
          <w:szCs w:val="28"/>
        </w:rPr>
      </w:pPr>
    </w:p>
    <w:p w:rsidR="00223FEA" w:rsidRPr="009A06EE" w:rsidRDefault="00223FEA" w:rsidP="00223FEA">
      <w:pPr>
        <w:pStyle w:val="ConsPlusNormal"/>
        <w:jc w:val="right"/>
        <w:outlineLvl w:val="1"/>
        <w:rPr>
          <w:rFonts w:ascii="Times New Roman" w:hAnsi="Times New Roman" w:cs="Times New Roman"/>
          <w:sz w:val="28"/>
          <w:szCs w:val="28"/>
        </w:rPr>
      </w:pPr>
    </w:p>
    <w:p w:rsidR="00223FEA" w:rsidRPr="009A06EE" w:rsidRDefault="00223FEA" w:rsidP="00223FEA">
      <w:pPr>
        <w:pStyle w:val="ConsPlusNormal"/>
        <w:ind w:left="5387"/>
        <w:outlineLvl w:val="1"/>
        <w:rPr>
          <w:rFonts w:ascii="Times New Roman" w:hAnsi="Times New Roman" w:cs="Times New Roman"/>
          <w:sz w:val="28"/>
          <w:szCs w:val="28"/>
        </w:rPr>
      </w:pPr>
      <w:r w:rsidRPr="009A06EE">
        <w:rPr>
          <w:rFonts w:ascii="Times New Roman" w:hAnsi="Times New Roman" w:cs="Times New Roman"/>
          <w:sz w:val="28"/>
          <w:szCs w:val="28"/>
        </w:rPr>
        <w:lastRenderedPageBreak/>
        <w:t>Приложение 3</w:t>
      </w:r>
    </w:p>
    <w:p w:rsidR="00223FEA" w:rsidRPr="009A06EE" w:rsidRDefault="00223FEA" w:rsidP="00223FEA">
      <w:pPr>
        <w:pStyle w:val="ConsPlusNormal"/>
        <w:ind w:left="5387"/>
        <w:rPr>
          <w:rFonts w:ascii="Times New Roman" w:hAnsi="Times New Roman" w:cs="Times New Roman"/>
          <w:sz w:val="28"/>
          <w:szCs w:val="28"/>
        </w:rPr>
      </w:pPr>
      <w:r w:rsidRPr="009A06EE">
        <w:rPr>
          <w:rFonts w:ascii="Times New Roman" w:hAnsi="Times New Roman" w:cs="Times New Roman"/>
          <w:sz w:val="28"/>
          <w:szCs w:val="28"/>
        </w:rPr>
        <w:t>к Порядку</w:t>
      </w:r>
      <w:r>
        <w:rPr>
          <w:rFonts w:ascii="Times New Roman" w:hAnsi="Times New Roman" w:cs="Times New Roman"/>
          <w:sz w:val="28"/>
          <w:szCs w:val="28"/>
        </w:rPr>
        <w:t xml:space="preserve"> </w:t>
      </w:r>
      <w:r w:rsidRPr="009A06EE">
        <w:rPr>
          <w:rFonts w:ascii="Times New Roman" w:hAnsi="Times New Roman" w:cs="Times New Roman"/>
          <w:sz w:val="28"/>
          <w:szCs w:val="28"/>
        </w:rPr>
        <w:t>назначения и выплат мер социальной</w:t>
      </w:r>
      <w:r>
        <w:rPr>
          <w:rFonts w:ascii="Times New Roman" w:hAnsi="Times New Roman" w:cs="Times New Roman"/>
          <w:sz w:val="28"/>
          <w:szCs w:val="28"/>
        </w:rPr>
        <w:t xml:space="preserve"> </w:t>
      </w:r>
      <w:r w:rsidRPr="009A06EE">
        <w:rPr>
          <w:rFonts w:ascii="Times New Roman" w:hAnsi="Times New Roman" w:cs="Times New Roman"/>
          <w:sz w:val="28"/>
          <w:szCs w:val="28"/>
        </w:rPr>
        <w:t>поддержки отдельным категориям граждан,</w:t>
      </w:r>
      <w:r>
        <w:rPr>
          <w:rFonts w:ascii="Times New Roman" w:hAnsi="Times New Roman" w:cs="Times New Roman"/>
          <w:sz w:val="28"/>
          <w:szCs w:val="28"/>
        </w:rPr>
        <w:t xml:space="preserve"> </w:t>
      </w:r>
      <w:r w:rsidRPr="009A06EE">
        <w:rPr>
          <w:rFonts w:ascii="Times New Roman" w:hAnsi="Times New Roman" w:cs="Times New Roman"/>
          <w:sz w:val="28"/>
          <w:szCs w:val="28"/>
        </w:rPr>
        <w:t xml:space="preserve">проживающих и работающих </w:t>
      </w:r>
      <w:r>
        <w:rPr>
          <w:rFonts w:ascii="Times New Roman" w:hAnsi="Times New Roman" w:cs="Times New Roman"/>
          <w:sz w:val="28"/>
          <w:szCs w:val="28"/>
        </w:rPr>
        <w:br/>
      </w:r>
      <w:r w:rsidRPr="009A06EE">
        <w:rPr>
          <w:rFonts w:ascii="Times New Roman" w:hAnsi="Times New Roman" w:cs="Times New Roman"/>
          <w:sz w:val="28"/>
          <w:szCs w:val="28"/>
        </w:rPr>
        <w:t>в сельской</w:t>
      </w:r>
      <w:r>
        <w:rPr>
          <w:rFonts w:ascii="Times New Roman" w:hAnsi="Times New Roman" w:cs="Times New Roman"/>
          <w:sz w:val="28"/>
          <w:szCs w:val="28"/>
        </w:rPr>
        <w:t xml:space="preserve"> </w:t>
      </w:r>
      <w:r w:rsidRPr="009A06EE">
        <w:rPr>
          <w:rFonts w:ascii="Times New Roman" w:hAnsi="Times New Roman" w:cs="Times New Roman"/>
          <w:sz w:val="28"/>
          <w:szCs w:val="28"/>
        </w:rPr>
        <w:t xml:space="preserve">местности </w:t>
      </w:r>
      <w:r>
        <w:rPr>
          <w:rFonts w:ascii="Times New Roman" w:hAnsi="Times New Roman" w:cs="Times New Roman"/>
          <w:sz w:val="28"/>
          <w:szCs w:val="28"/>
        </w:rPr>
        <w:br/>
      </w:r>
      <w:r w:rsidRPr="009A06EE">
        <w:rPr>
          <w:rFonts w:ascii="Times New Roman" w:hAnsi="Times New Roman" w:cs="Times New Roman"/>
          <w:sz w:val="28"/>
          <w:szCs w:val="28"/>
        </w:rPr>
        <w:t xml:space="preserve">на территории Череповецкого муниципального </w:t>
      </w:r>
      <w:r>
        <w:rPr>
          <w:rFonts w:ascii="Times New Roman" w:hAnsi="Times New Roman" w:cs="Times New Roman"/>
          <w:sz w:val="28"/>
          <w:szCs w:val="28"/>
        </w:rPr>
        <w:t>округа</w:t>
      </w:r>
    </w:p>
    <w:p w:rsidR="00223FEA" w:rsidRDefault="00223FEA" w:rsidP="00223FEA">
      <w:pPr>
        <w:pStyle w:val="ConsPlusNormal"/>
        <w:ind w:left="5387"/>
        <w:rPr>
          <w:rFonts w:ascii="Times New Roman" w:hAnsi="Times New Roman" w:cs="Times New Roman"/>
          <w:sz w:val="28"/>
          <w:szCs w:val="28"/>
        </w:rPr>
      </w:pPr>
    </w:p>
    <w:p w:rsidR="00223FEA" w:rsidRPr="009A06EE" w:rsidRDefault="00223FEA" w:rsidP="00223FEA">
      <w:pPr>
        <w:pStyle w:val="ConsPlusNormal"/>
        <w:ind w:left="5387"/>
        <w:rPr>
          <w:rFonts w:ascii="Times New Roman" w:hAnsi="Times New Roman" w:cs="Times New Roman"/>
          <w:sz w:val="28"/>
          <w:szCs w:val="28"/>
        </w:rPr>
      </w:pPr>
    </w:p>
    <w:p w:rsidR="00223FEA" w:rsidRPr="009A06EE" w:rsidRDefault="00223FEA" w:rsidP="00223FEA">
      <w:pPr>
        <w:pStyle w:val="ConsPlusNormal"/>
        <w:ind w:left="5387"/>
        <w:rPr>
          <w:rFonts w:ascii="Times New Roman" w:hAnsi="Times New Roman" w:cs="Times New Roman"/>
          <w:sz w:val="28"/>
          <w:szCs w:val="28"/>
        </w:rPr>
      </w:pPr>
      <w:r w:rsidRPr="009A06EE">
        <w:rPr>
          <w:rFonts w:ascii="Times New Roman" w:hAnsi="Times New Roman" w:cs="Times New Roman"/>
          <w:sz w:val="28"/>
          <w:szCs w:val="28"/>
        </w:rPr>
        <w:t>Финансовое управление</w:t>
      </w:r>
    </w:p>
    <w:p w:rsidR="00223FEA" w:rsidRPr="009A06EE" w:rsidRDefault="00223FEA" w:rsidP="00223FEA">
      <w:pPr>
        <w:pStyle w:val="ConsPlusNormal"/>
        <w:ind w:left="5387"/>
        <w:rPr>
          <w:rFonts w:ascii="Times New Roman" w:hAnsi="Times New Roman" w:cs="Times New Roman"/>
          <w:sz w:val="28"/>
          <w:szCs w:val="28"/>
        </w:rPr>
      </w:pPr>
      <w:r>
        <w:rPr>
          <w:rFonts w:ascii="Times New Roman" w:hAnsi="Times New Roman" w:cs="Times New Roman"/>
          <w:sz w:val="28"/>
          <w:szCs w:val="28"/>
        </w:rPr>
        <w:t xml:space="preserve">администрации </w:t>
      </w:r>
      <w:r w:rsidRPr="009A06EE">
        <w:rPr>
          <w:rFonts w:ascii="Times New Roman" w:hAnsi="Times New Roman" w:cs="Times New Roman"/>
          <w:sz w:val="28"/>
          <w:szCs w:val="28"/>
        </w:rPr>
        <w:t xml:space="preserve">Череповецкого муниципального </w:t>
      </w:r>
      <w:r>
        <w:rPr>
          <w:rFonts w:ascii="Times New Roman" w:hAnsi="Times New Roman" w:cs="Times New Roman"/>
          <w:sz w:val="28"/>
          <w:szCs w:val="28"/>
        </w:rPr>
        <w:t>округа</w:t>
      </w:r>
    </w:p>
    <w:p w:rsidR="00223FEA" w:rsidRPr="009A06EE" w:rsidRDefault="00223FEA" w:rsidP="00223FEA">
      <w:pPr>
        <w:pStyle w:val="ConsPlusNormal"/>
        <w:ind w:left="5387"/>
        <w:rPr>
          <w:rFonts w:ascii="Times New Roman" w:hAnsi="Times New Roman" w:cs="Times New Roman"/>
          <w:sz w:val="28"/>
          <w:szCs w:val="28"/>
        </w:rPr>
      </w:pPr>
      <w:r w:rsidRPr="009A06EE">
        <w:rPr>
          <w:rFonts w:ascii="Times New Roman" w:hAnsi="Times New Roman" w:cs="Times New Roman"/>
          <w:sz w:val="28"/>
          <w:szCs w:val="28"/>
        </w:rPr>
        <w:t>Бюджетный отдел</w:t>
      </w:r>
    </w:p>
    <w:p w:rsidR="00223FEA" w:rsidRPr="009A06EE" w:rsidRDefault="00223FEA" w:rsidP="00223FEA">
      <w:pPr>
        <w:pStyle w:val="ConsPlusNormal"/>
        <w:jc w:val="center"/>
        <w:rPr>
          <w:rFonts w:ascii="Times New Roman" w:hAnsi="Times New Roman" w:cs="Times New Roman"/>
          <w:sz w:val="28"/>
          <w:szCs w:val="28"/>
        </w:rPr>
      </w:pPr>
    </w:p>
    <w:p w:rsidR="00223FEA" w:rsidRDefault="00223FEA" w:rsidP="00223FEA">
      <w:pPr>
        <w:pStyle w:val="ConsPlusNormal"/>
        <w:jc w:val="center"/>
        <w:rPr>
          <w:rFonts w:ascii="Times New Roman" w:hAnsi="Times New Roman" w:cs="Times New Roman"/>
          <w:sz w:val="28"/>
          <w:szCs w:val="28"/>
        </w:rPr>
      </w:pPr>
    </w:p>
    <w:tbl>
      <w:tblPr>
        <w:tblW w:w="9072" w:type="dxa"/>
        <w:tblInd w:w="108" w:type="dxa"/>
        <w:tblLook w:val="04A0"/>
      </w:tblPr>
      <w:tblGrid>
        <w:gridCol w:w="9072"/>
      </w:tblGrid>
      <w:tr w:rsidR="00223FEA" w:rsidRPr="00654D9E" w:rsidTr="00AB1647">
        <w:trPr>
          <w:trHeight w:val="312"/>
        </w:trPr>
        <w:tc>
          <w:tcPr>
            <w:tcW w:w="9072" w:type="dxa"/>
            <w:tcBorders>
              <w:top w:val="nil"/>
              <w:left w:val="nil"/>
              <w:bottom w:val="nil"/>
              <w:right w:val="nil"/>
            </w:tcBorders>
            <w:shd w:val="clear" w:color="auto" w:fill="auto"/>
            <w:noWrap/>
            <w:vAlign w:val="center"/>
            <w:hideMark/>
          </w:tcPr>
          <w:p w:rsidR="00223FEA" w:rsidRPr="007E68C7" w:rsidRDefault="00223FEA" w:rsidP="00AB1647">
            <w:pPr>
              <w:jc w:val="center"/>
              <w:rPr>
                <w:rFonts w:ascii="Times New Roman" w:eastAsia="Times New Roman" w:hAnsi="Times New Roman" w:cs="Times New Roman"/>
                <w:bCs/>
                <w:sz w:val="28"/>
                <w:szCs w:val="28"/>
              </w:rPr>
            </w:pPr>
            <w:r w:rsidRPr="00654D9E">
              <w:rPr>
                <w:rFonts w:ascii="Times New Roman" w:eastAsia="Times New Roman" w:hAnsi="Times New Roman" w:cs="Times New Roman"/>
                <w:bCs/>
                <w:sz w:val="28"/>
                <w:szCs w:val="28"/>
              </w:rPr>
              <w:t xml:space="preserve">Информация </w:t>
            </w:r>
            <w:r>
              <w:rPr>
                <w:rFonts w:ascii="Times New Roman" w:eastAsia="Times New Roman" w:hAnsi="Times New Roman" w:cs="Times New Roman"/>
                <w:bCs/>
                <w:sz w:val="28"/>
                <w:szCs w:val="28"/>
              </w:rPr>
              <w:t xml:space="preserve">по </w:t>
            </w:r>
            <w:r w:rsidRPr="00654D9E">
              <w:rPr>
                <w:rFonts w:ascii="Times New Roman" w:eastAsia="Times New Roman" w:hAnsi="Times New Roman" w:cs="Times New Roman"/>
                <w:bCs/>
                <w:sz w:val="28"/>
                <w:szCs w:val="28"/>
              </w:rPr>
              <w:t xml:space="preserve">ЕДК за </w:t>
            </w:r>
            <w:r w:rsidRPr="007E68C7">
              <w:rPr>
                <w:rFonts w:ascii="Times New Roman" w:eastAsia="Times New Roman" w:hAnsi="Times New Roman" w:cs="Times New Roman"/>
                <w:bCs/>
                <w:sz w:val="28"/>
                <w:szCs w:val="28"/>
              </w:rPr>
              <w:t>___________</w:t>
            </w:r>
            <w:r w:rsidRPr="00654D9E">
              <w:rPr>
                <w:rFonts w:ascii="Times New Roman" w:eastAsia="Times New Roman" w:hAnsi="Times New Roman" w:cs="Times New Roman"/>
                <w:bCs/>
                <w:sz w:val="28"/>
                <w:szCs w:val="28"/>
              </w:rPr>
              <w:t xml:space="preserve"> 202</w:t>
            </w:r>
            <w:r w:rsidRPr="007E68C7">
              <w:rPr>
                <w:rFonts w:ascii="Times New Roman" w:eastAsia="Times New Roman" w:hAnsi="Times New Roman" w:cs="Times New Roman"/>
                <w:bCs/>
                <w:sz w:val="28"/>
                <w:szCs w:val="28"/>
              </w:rPr>
              <w:t>_ года</w:t>
            </w:r>
          </w:p>
          <w:p w:rsidR="00223FEA" w:rsidRDefault="00223FEA" w:rsidP="00AB1647">
            <w:pPr>
              <w:jc w:val="center"/>
              <w:rPr>
                <w:rFonts w:ascii="Times New Roman" w:eastAsia="Times New Roman" w:hAnsi="Times New Roman" w:cs="Times New Roman"/>
                <w:b/>
                <w:bCs/>
                <w:sz w:val="24"/>
                <w:szCs w:val="24"/>
              </w:rPr>
            </w:pPr>
          </w:p>
          <w:p w:rsidR="00223FEA" w:rsidRDefault="00223FEA" w:rsidP="00AB1647">
            <w:pPr>
              <w:jc w:val="center"/>
              <w:rPr>
                <w:rFonts w:ascii="Times New Roman" w:eastAsia="Times New Roman" w:hAnsi="Times New Roman" w:cs="Times New Roman"/>
                <w:b/>
                <w:bCs/>
                <w:sz w:val="24"/>
                <w:szCs w:val="24"/>
              </w:rPr>
            </w:pPr>
          </w:p>
          <w:tbl>
            <w:tblPr>
              <w:tblW w:w="8580" w:type="dxa"/>
              <w:tblLook w:val="04A0"/>
            </w:tblPr>
            <w:tblGrid>
              <w:gridCol w:w="6760"/>
              <w:gridCol w:w="1820"/>
            </w:tblGrid>
            <w:tr w:rsidR="00223FEA" w:rsidRPr="00654D9E" w:rsidTr="00AB1647">
              <w:trPr>
                <w:trHeight w:val="264"/>
              </w:trPr>
              <w:tc>
                <w:tcPr>
                  <w:tcW w:w="67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FEA" w:rsidRPr="007E68C7" w:rsidRDefault="00223FEA" w:rsidP="00AB1647">
                  <w:pPr>
                    <w:rPr>
                      <w:rFonts w:ascii="Times New Roman" w:eastAsia="Times New Roman" w:hAnsi="Times New Roman" w:cs="Times New Roman"/>
                      <w:bCs/>
                      <w:sz w:val="28"/>
                      <w:szCs w:val="28"/>
                    </w:rPr>
                  </w:pPr>
                  <w:r w:rsidRPr="00654D9E">
                    <w:rPr>
                      <w:rFonts w:ascii="Times New Roman" w:eastAsia="Times New Roman" w:hAnsi="Times New Roman" w:cs="Times New Roman"/>
                      <w:bCs/>
                      <w:sz w:val="28"/>
                      <w:szCs w:val="28"/>
                    </w:rPr>
                    <w:t xml:space="preserve">Ежемесячная денежная компенсация </w:t>
                  </w:r>
                  <w:proofErr w:type="gramStart"/>
                  <w:r w:rsidRPr="00654D9E">
                    <w:rPr>
                      <w:rFonts w:ascii="Times New Roman" w:eastAsia="Times New Roman" w:hAnsi="Times New Roman" w:cs="Times New Roman"/>
                      <w:bCs/>
                      <w:sz w:val="28"/>
                      <w:szCs w:val="28"/>
                    </w:rPr>
                    <w:t>работающим</w:t>
                  </w:r>
                  <w:proofErr w:type="gramEnd"/>
                  <w:r w:rsidRPr="00654D9E">
                    <w:rPr>
                      <w:rFonts w:ascii="Times New Roman" w:eastAsia="Times New Roman" w:hAnsi="Times New Roman" w:cs="Times New Roman"/>
                      <w:bCs/>
                      <w:sz w:val="28"/>
                      <w:szCs w:val="28"/>
                    </w:rPr>
                    <w:t xml:space="preserve"> и проживающим в сел</w:t>
                  </w:r>
                  <w:r>
                    <w:rPr>
                      <w:rFonts w:ascii="Times New Roman" w:eastAsia="Times New Roman" w:hAnsi="Times New Roman" w:cs="Times New Roman"/>
                      <w:bCs/>
                      <w:sz w:val="28"/>
                      <w:szCs w:val="28"/>
                    </w:rPr>
                    <w:t>ьской</w:t>
                  </w:r>
                  <w:r w:rsidRPr="00654D9E">
                    <w:rPr>
                      <w:rFonts w:ascii="Times New Roman" w:eastAsia="Times New Roman" w:hAnsi="Times New Roman" w:cs="Times New Roman"/>
                      <w:bCs/>
                      <w:sz w:val="28"/>
                      <w:szCs w:val="28"/>
                    </w:rPr>
                    <w:t xml:space="preserve"> местности</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223FEA" w:rsidRPr="007E68C7" w:rsidRDefault="00223FEA" w:rsidP="00AB1647">
                  <w:pPr>
                    <w:jc w:val="right"/>
                    <w:rPr>
                      <w:rFonts w:ascii="Times New Roman" w:eastAsia="Times New Roman" w:hAnsi="Times New Roman" w:cs="Times New Roman"/>
                      <w:bCs/>
                      <w:sz w:val="28"/>
                      <w:szCs w:val="28"/>
                    </w:rPr>
                  </w:pPr>
                  <w:r w:rsidRPr="007E68C7">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в</w:t>
                  </w:r>
                  <w:r w:rsidRPr="007E68C7">
                    <w:rPr>
                      <w:rFonts w:ascii="Times New Roman" w:eastAsia="Times New Roman" w:hAnsi="Times New Roman" w:cs="Times New Roman"/>
                      <w:bCs/>
                      <w:sz w:val="28"/>
                      <w:szCs w:val="28"/>
                    </w:rPr>
                    <w:t xml:space="preserve"> рублях</w:t>
                  </w:r>
                </w:p>
              </w:tc>
            </w:tr>
            <w:tr w:rsidR="00223FEA" w:rsidRPr="00654D9E" w:rsidTr="00AB1647">
              <w:trPr>
                <w:trHeight w:val="264"/>
              </w:trPr>
              <w:tc>
                <w:tcPr>
                  <w:tcW w:w="6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FEA" w:rsidRPr="00654D9E" w:rsidRDefault="00223FEA" w:rsidP="00AB1647">
                  <w:pPr>
                    <w:rPr>
                      <w:rFonts w:ascii="Times New Roman" w:eastAsia="Times New Roman" w:hAnsi="Times New Roman" w:cs="Times New Roman"/>
                      <w:bCs/>
                      <w:sz w:val="28"/>
                      <w:szCs w:val="28"/>
                    </w:rPr>
                  </w:pPr>
                  <w:r w:rsidRPr="00654D9E">
                    <w:rPr>
                      <w:rFonts w:ascii="Times New Roman" w:eastAsia="Times New Roman" w:hAnsi="Times New Roman" w:cs="Times New Roman"/>
                      <w:bCs/>
                      <w:sz w:val="28"/>
                      <w:szCs w:val="28"/>
                    </w:rPr>
                    <w:t>Задолженность по состоянию на  1 число отчетного месяца</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223FEA" w:rsidRPr="00654D9E" w:rsidRDefault="00223FEA" w:rsidP="00AB1647">
                  <w:pPr>
                    <w:jc w:val="right"/>
                    <w:rPr>
                      <w:rFonts w:ascii="Times New Roman" w:eastAsia="Times New Roman" w:hAnsi="Times New Roman" w:cs="Times New Roman"/>
                      <w:bCs/>
                      <w:sz w:val="28"/>
                      <w:szCs w:val="28"/>
                    </w:rPr>
                  </w:pPr>
                </w:p>
              </w:tc>
            </w:tr>
            <w:tr w:rsidR="00223FEA" w:rsidRPr="00654D9E" w:rsidTr="00AB1647">
              <w:trPr>
                <w:trHeight w:val="264"/>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223FEA" w:rsidRDefault="00223FEA" w:rsidP="00AB1647">
                  <w:pPr>
                    <w:rPr>
                      <w:rFonts w:ascii="Times New Roman" w:eastAsia="Times New Roman" w:hAnsi="Times New Roman" w:cs="Times New Roman"/>
                      <w:sz w:val="28"/>
                      <w:szCs w:val="28"/>
                    </w:rPr>
                  </w:pPr>
                  <w:r w:rsidRPr="00654D9E">
                    <w:rPr>
                      <w:rFonts w:ascii="Times New Roman" w:eastAsia="Times New Roman" w:hAnsi="Times New Roman" w:cs="Times New Roman"/>
                      <w:bCs/>
                      <w:sz w:val="28"/>
                      <w:szCs w:val="28"/>
                    </w:rPr>
                    <w:t>Потребность на денежные выплаты</w:t>
                  </w:r>
                  <w:r w:rsidRPr="00654D9E">
                    <w:rPr>
                      <w:rFonts w:ascii="Times New Roman" w:eastAsia="Times New Roman" w:hAnsi="Times New Roman" w:cs="Times New Roman"/>
                      <w:sz w:val="28"/>
                      <w:szCs w:val="28"/>
                    </w:rPr>
                    <w:t xml:space="preserve"> в текущем месяце</w:t>
                  </w:r>
                </w:p>
                <w:p w:rsidR="00223FEA" w:rsidRPr="00654D9E" w:rsidRDefault="00223FEA" w:rsidP="00AB1647">
                  <w:pPr>
                    <w:rPr>
                      <w:rFonts w:ascii="Times New Roman" w:eastAsia="Times New Roman" w:hAnsi="Times New Roman" w:cs="Times New Roman"/>
                      <w:bCs/>
                      <w:sz w:val="28"/>
                      <w:szCs w:val="28"/>
                    </w:rPr>
                  </w:pPr>
                </w:p>
              </w:tc>
              <w:tc>
                <w:tcPr>
                  <w:tcW w:w="1820" w:type="dxa"/>
                  <w:tcBorders>
                    <w:top w:val="nil"/>
                    <w:left w:val="nil"/>
                    <w:bottom w:val="single" w:sz="4" w:space="0" w:color="auto"/>
                    <w:right w:val="single" w:sz="4" w:space="0" w:color="auto"/>
                  </w:tcBorders>
                  <w:shd w:val="clear" w:color="auto" w:fill="auto"/>
                  <w:noWrap/>
                  <w:vAlign w:val="center"/>
                </w:tcPr>
                <w:p w:rsidR="00223FEA" w:rsidRPr="00654D9E" w:rsidRDefault="00223FEA" w:rsidP="00AB1647">
                  <w:pPr>
                    <w:jc w:val="right"/>
                    <w:rPr>
                      <w:rFonts w:ascii="Times New Roman" w:eastAsia="Times New Roman" w:hAnsi="Times New Roman" w:cs="Times New Roman"/>
                      <w:bCs/>
                      <w:sz w:val="28"/>
                      <w:szCs w:val="28"/>
                    </w:rPr>
                  </w:pPr>
                </w:p>
              </w:tc>
            </w:tr>
            <w:tr w:rsidR="00223FEA" w:rsidRPr="00654D9E" w:rsidTr="00AB1647">
              <w:trPr>
                <w:trHeight w:val="528"/>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223FEA" w:rsidRPr="00654D9E" w:rsidRDefault="00223FEA" w:rsidP="00AB1647">
                  <w:pPr>
                    <w:rPr>
                      <w:rFonts w:ascii="Times New Roman" w:eastAsia="Times New Roman" w:hAnsi="Times New Roman" w:cs="Times New Roman"/>
                      <w:bCs/>
                      <w:sz w:val="28"/>
                      <w:szCs w:val="28"/>
                    </w:rPr>
                  </w:pPr>
                  <w:r w:rsidRPr="00654D9E">
                    <w:rPr>
                      <w:rFonts w:ascii="Times New Roman" w:eastAsia="Times New Roman" w:hAnsi="Times New Roman" w:cs="Times New Roman"/>
                      <w:bCs/>
                      <w:sz w:val="28"/>
                      <w:szCs w:val="28"/>
                    </w:rPr>
                    <w:t>Всего будет направлено за счет собственных доходов в текущем месяце</w:t>
                  </w:r>
                </w:p>
              </w:tc>
              <w:tc>
                <w:tcPr>
                  <w:tcW w:w="1820" w:type="dxa"/>
                  <w:tcBorders>
                    <w:top w:val="nil"/>
                    <w:left w:val="nil"/>
                    <w:bottom w:val="single" w:sz="4" w:space="0" w:color="auto"/>
                    <w:right w:val="single" w:sz="4" w:space="0" w:color="auto"/>
                  </w:tcBorders>
                  <w:shd w:val="clear" w:color="auto" w:fill="auto"/>
                  <w:noWrap/>
                  <w:vAlign w:val="center"/>
                </w:tcPr>
                <w:p w:rsidR="00223FEA" w:rsidRPr="00654D9E" w:rsidRDefault="00223FEA" w:rsidP="00AB1647">
                  <w:pPr>
                    <w:jc w:val="right"/>
                    <w:rPr>
                      <w:rFonts w:ascii="Times New Roman" w:eastAsia="Times New Roman" w:hAnsi="Times New Roman" w:cs="Times New Roman"/>
                      <w:bCs/>
                      <w:sz w:val="28"/>
                      <w:szCs w:val="28"/>
                    </w:rPr>
                  </w:pPr>
                </w:p>
              </w:tc>
            </w:tr>
          </w:tbl>
          <w:p w:rsidR="00223FEA" w:rsidRDefault="00223FEA" w:rsidP="00AB1647">
            <w:pPr>
              <w:jc w:val="center"/>
              <w:rPr>
                <w:rFonts w:ascii="Times New Roman" w:eastAsia="Times New Roman" w:hAnsi="Times New Roman" w:cs="Times New Roman"/>
                <w:b/>
                <w:bCs/>
                <w:sz w:val="24"/>
                <w:szCs w:val="24"/>
              </w:rPr>
            </w:pPr>
          </w:p>
          <w:p w:rsidR="00223FEA" w:rsidRPr="00654D9E" w:rsidRDefault="00223FEA" w:rsidP="00AB1647">
            <w:pPr>
              <w:jc w:val="center"/>
              <w:rPr>
                <w:rFonts w:ascii="Times New Roman" w:eastAsia="Times New Roman" w:hAnsi="Times New Roman" w:cs="Times New Roman"/>
                <w:b/>
                <w:bCs/>
                <w:sz w:val="24"/>
                <w:szCs w:val="24"/>
              </w:rPr>
            </w:pPr>
          </w:p>
        </w:tc>
      </w:tr>
    </w:tbl>
    <w:p w:rsidR="00223FEA" w:rsidRDefault="00223FEA" w:rsidP="00223FEA">
      <w:pPr>
        <w:pStyle w:val="ConsPlusNormal"/>
        <w:jc w:val="center"/>
        <w:rPr>
          <w:rFonts w:ascii="Times New Roman" w:hAnsi="Times New Roman" w:cs="Times New Roman"/>
          <w:sz w:val="28"/>
          <w:szCs w:val="28"/>
        </w:rPr>
      </w:pPr>
    </w:p>
    <w:p w:rsidR="00223FEA" w:rsidRDefault="00223FEA" w:rsidP="00223FEA">
      <w:pPr>
        <w:pStyle w:val="ConsPlusNormal"/>
        <w:ind w:firstLine="540"/>
        <w:jc w:val="both"/>
        <w:rPr>
          <w:rFonts w:ascii="Times New Roman" w:hAnsi="Times New Roman" w:cs="Times New Roman"/>
          <w:sz w:val="28"/>
          <w:szCs w:val="28"/>
        </w:rPr>
      </w:pPr>
    </w:p>
    <w:p w:rsidR="00223FEA" w:rsidRDefault="00223FEA" w:rsidP="00223FEA">
      <w:pPr>
        <w:pStyle w:val="ConsPlusNormal"/>
        <w:ind w:firstLine="540"/>
        <w:jc w:val="both"/>
        <w:rPr>
          <w:rFonts w:ascii="Times New Roman" w:hAnsi="Times New Roman" w:cs="Times New Roman"/>
          <w:sz w:val="28"/>
          <w:szCs w:val="28"/>
        </w:rPr>
      </w:pPr>
    </w:p>
    <w:p w:rsidR="00223FEA" w:rsidRDefault="00223FEA" w:rsidP="00223FEA">
      <w:pPr>
        <w:pStyle w:val="ConsPlusNormal"/>
        <w:ind w:firstLine="540"/>
        <w:jc w:val="both"/>
        <w:rPr>
          <w:rFonts w:ascii="Times New Roman" w:hAnsi="Times New Roman" w:cs="Times New Roman"/>
          <w:sz w:val="28"/>
          <w:szCs w:val="28"/>
        </w:rPr>
      </w:pPr>
    </w:p>
    <w:p w:rsidR="00223FEA" w:rsidRDefault="00223FEA" w:rsidP="00223FEA">
      <w:pPr>
        <w:pStyle w:val="ConsPlusNormal"/>
        <w:ind w:firstLine="540"/>
        <w:jc w:val="both"/>
        <w:rPr>
          <w:rFonts w:ascii="Times New Roman" w:hAnsi="Times New Roman" w:cs="Times New Roman"/>
          <w:sz w:val="28"/>
          <w:szCs w:val="28"/>
        </w:rPr>
      </w:pPr>
    </w:p>
    <w:p w:rsidR="00223FEA" w:rsidRDefault="00223FEA" w:rsidP="00223FEA">
      <w:pPr>
        <w:pStyle w:val="ConsPlusNormal"/>
        <w:ind w:firstLine="540"/>
        <w:jc w:val="both"/>
        <w:rPr>
          <w:rFonts w:ascii="Times New Roman" w:hAnsi="Times New Roman" w:cs="Times New Roman"/>
          <w:sz w:val="28"/>
          <w:szCs w:val="28"/>
        </w:rPr>
      </w:pPr>
    </w:p>
    <w:p w:rsidR="00223FEA" w:rsidRDefault="00223FEA" w:rsidP="00223FEA">
      <w:pPr>
        <w:pStyle w:val="ConsPlusNormal"/>
        <w:ind w:firstLine="540"/>
        <w:jc w:val="both"/>
        <w:rPr>
          <w:rFonts w:ascii="Times New Roman" w:hAnsi="Times New Roman" w:cs="Times New Roman"/>
          <w:sz w:val="28"/>
          <w:szCs w:val="28"/>
        </w:rPr>
      </w:pPr>
    </w:p>
    <w:p w:rsidR="00223FEA" w:rsidRDefault="00223FEA" w:rsidP="00223FEA">
      <w:pPr>
        <w:pStyle w:val="ConsPlusNormal"/>
        <w:ind w:firstLine="540"/>
        <w:jc w:val="both"/>
        <w:rPr>
          <w:rFonts w:ascii="Times New Roman" w:hAnsi="Times New Roman" w:cs="Times New Roman"/>
          <w:sz w:val="28"/>
          <w:szCs w:val="28"/>
        </w:rPr>
      </w:pPr>
    </w:p>
    <w:p w:rsidR="00223FEA" w:rsidRDefault="00223FEA" w:rsidP="00223FEA">
      <w:pPr>
        <w:pStyle w:val="ConsPlusNormal"/>
        <w:ind w:firstLine="540"/>
        <w:jc w:val="both"/>
        <w:rPr>
          <w:rFonts w:ascii="Times New Roman" w:hAnsi="Times New Roman" w:cs="Times New Roman"/>
          <w:sz w:val="28"/>
          <w:szCs w:val="28"/>
        </w:rPr>
      </w:pPr>
    </w:p>
    <w:p w:rsidR="00223FEA" w:rsidRPr="009A06EE" w:rsidRDefault="00223FEA" w:rsidP="00223FEA">
      <w:pPr>
        <w:pStyle w:val="ConsPlusNormal"/>
        <w:ind w:firstLine="540"/>
        <w:jc w:val="both"/>
        <w:rPr>
          <w:rFonts w:ascii="Times New Roman" w:hAnsi="Times New Roman" w:cs="Times New Roman"/>
          <w:sz w:val="28"/>
          <w:szCs w:val="28"/>
        </w:rPr>
      </w:pPr>
    </w:p>
    <w:p w:rsidR="00223FEA" w:rsidRPr="009A06EE" w:rsidRDefault="00223FEA" w:rsidP="00223FEA">
      <w:pPr>
        <w:pStyle w:val="ConsPlusNormal"/>
        <w:ind w:firstLine="540"/>
        <w:jc w:val="both"/>
        <w:rPr>
          <w:rFonts w:ascii="Times New Roman" w:hAnsi="Times New Roman" w:cs="Times New Roman"/>
          <w:sz w:val="28"/>
          <w:szCs w:val="28"/>
        </w:rPr>
      </w:pPr>
    </w:p>
    <w:p w:rsidR="00223FEA" w:rsidRPr="009A06EE" w:rsidRDefault="00223FEA" w:rsidP="00223FEA">
      <w:pPr>
        <w:pStyle w:val="ConsPlusNormal"/>
        <w:jc w:val="right"/>
        <w:outlineLvl w:val="1"/>
        <w:rPr>
          <w:rFonts w:ascii="Times New Roman" w:hAnsi="Times New Roman" w:cs="Times New Roman"/>
          <w:sz w:val="28"/>
          <w:szCs w:val="28"/>
        </w:rPr>
      </w:pPr>
    </w:p>
    <w:p w:rsidR="00223FEA" w:rsidRPr="009A06EE" w:rsidRDefault="00223FEA" w:rsidP="00223FEA">
      <w:pPr>
        <w:pStyle w:val="ConsPlusNormal"/>
        <w:jc w:val="right"/>
        <w:outlineLvl w:val="1"/>
        <w:rPr>
          <w:rFonts w:ascii="Times New Roman" w:hAnsi="Times New Roman" w:cs="Times New Roman"/>
          <w:sz w:val="28"/>
          <w:szCs w:val="28"/>
        </w:rPr>
      </w:pPr>
    </w:p>
    <w:p w:rsidR="00223FEA" w:rsidRPr="009A06EE" w:rsidRDefault="00223FEA" w:rsidP="00223FEA">
      <w:pPr>
        <w:pStyle w:val="ConsPlusNormal"/>
        <w:jc w:val="right"/>
        <w:outlineLvl w:val="1"/>
        <w:rPr>
          <w:rFonts w:ascii="Times New Roman" w:hAnsi="Times New Roman" w:cs="Times New Roman"/>
          <w:sz w:val="28"/>
          <w:szCs w:val="28"/>
        </w:rPr>
      </w:pPr>
    </w:p>
    <w:p w:rsidR="00223FEA" w:rsidRPr="009A06EE" w:rsidRDefault="00223FEA" w:rsidP="00223FEA">
      <w:pPr>
        <w:pStyle w:val="ConsPlusNormal"/>
        <w:ind w:left="5387"/>
        <w:outlineLvl w:val="1"/>
        <w:rPr>
          <w:rFonts w:ascii="Times New Roman" w:hAnsi="Times New Roman" w:cs="Times New Roman"/>
          <w:sz w:val="28"/>
          <w:szCs w:val="28"/>
        </w:rPr>
      </w:pPr>
      <w:r w:rsidRPr="009A06EE">
        <w:rPr>
          <w:rFonts w:ascii="Times New Roman" w:hAnsi="Times New Roman" w:cs="Times New Roman"/>
          <w:sz w:val="28"/>
          <w:szCs w:val="28"/>
        </w:rPr>
        <w:lastRenderedPageBreak/>
        <w:t>Приложение 4</w:t>
      </w:r>
    </w:p>
    <w:p w:rsidR="00223FEA" w:rsidRPr="009A06EE" w:rsidRDefault="00223FEA" w:rsidP="00223FEA">
      <w:pPr>
        <w:pStyle w:val="ConsPlusNormal"/>
        <w:ind w:left="5387"/>
        <w:rPr>
          <w:rFonts w:ascii="Times New Roman" w:hAnsi="Times New Roman" w:cs="Times New Roman"/>
          <w:sz w:val="28"/>
          <w:szCs w:val="28"/>
        </w:rPr>
      </w:pPr>
      <w:r w:rsidRPr="009A06EE">
        <w:rPr>
          <w:rFonts w:ascii="Times New Roman" w:hAnsi="Times New Roman" w:cs="Times New Roman"/>
          <w:sz w:val="28"/>
          <w:szCs w:val="28"/>
        </w:rPr>
        <w:t>к Порядку</w:t>
      </w:r>
      <w:r>
        <w:rPr>
          <w:rFonts w:ascii="Times New Roman" w:hAnsi="Times New Roman" w:cs="Times New Roman"/>
          <w:sz w:val="28"/>
          <w:szCs w:val="28"/>
        </w:rPr>
        <w:t xml:space="preserve"> </w:t>
      </w:r>
      <w:r w:rsidRPr="009A06EE">
        <w:rPr>
          <w:rFonts w:ascii="Times New Roman" w:hAnsi="Times New Roman" w:cs="Times New Roman"/>
          <w:sz w:val="28"/>
          <w:szCs w:val="28"/>
        </w:rPr>
        <w:t>назначения и выплат мер социальной</w:t>
      </w:r>
      <w:r>
        <w:rPr>
          <w:rFonts w:ascii="Times New Roman" w:hAnsi="Times New Roman" w:cs="Times New Roman"/>
          <w:sz w:val="28"/>
          <w:szCs w:val="28"/>
        </w:rPr>
        <w:t xml:space="preserve"> </w:t>
      </w:r>
      <w:r w:rsidRPr="009A06EE">
        <w:rPr>
          <w:rFonts w:ascii="Times New Roman" w:hAnsi="Times New Roman" w:cs="Times New Roman"/>
          <w:sz w:val="28"/>
          <w:szCs w:val="28"/>
        </w:rPr>
        <w:t>поддержки отдельным категориям граждан,</w:t>
      </w:r>
      <w:r>
        <w:rPr>
          <w:rFonts w:ascii="Times New Roman" w:hAnsi="Times New Roman" w:cs="Times New Roman"/>
          <w:sz w:val="28"/>
          <w:szCs w:val="28"/>
        </w:rPr>
        <w:t xml:space="preserve"> </w:t>
      </w:r>
      <w:r w:rsidRPr="009A06EE">
        <w:rPr>
          <w:rFonts w:ascii="Times New Roman" w:hAnsi="Times New Roman" w:cs="Times New Roman"/>
          <w:sz w:val="28"/>
          <w:szCs w:val="28"/>
        </w:rPr>
        <w:t xml:space="preserve">проживающих и работающих </w:t>
      </w:r>
      <w:r>
        <w:rPr>
          <w:rFonts w:ascii="Times New Roman" w:hAnsi="Times New Roman" w:cs="Times New Roman"/>
          <w:sz w:val="28"/>
          <w:szCs w:val="28"/>
        </w:rPr>
        <w:br/>
      </w:r>
      <w:r w:rsidRPr="009A06EE">
        <w:rPr>
          <w:rFonts w:ascii="Times New Roman" w:hAnsi="Times New Roman" w:cs="Times New Roman"/>
          <w:sz w:val="28"/>
          <w:szCs w:val="28"/>
        </w:rPr>
        <w:t>в сельской</w:t>
      </w:r>
      <w:r>
        <w:rPr>
          <w:rFonts w:ascii="Times New Roman" w:hAnsi="Times New Roman" w:cs="Times New Roman"/>
          <w:sz w:val="28"/>
          <w:szCs w:val="28"/>
        </w:rPr>
        <w:t xml:space="preserve"> </w:t>
      </w:r>
      <w:r w:rsidRPr="009A06EE">
        <w:rPr>
          <w:rFonts w:ascii="Times New Roman" w:hAnsi="Times New Roman" w:cs="Times New Roman"/>
          <w:sz w:val="28"/>
          <w:szCs w:val="28"/>
        </w:rPr>
        <w:t xml:space="preserve">местности на территории Череповецкого муниципального </w:t>
      </w:r>
      <w:r>
        <w:rPr>
          <w:rFonts w:ascii="Times New Roman" w:hAnsi="Times New Roman" w:cs="Times New Roman"/>
          <w:sz w:val="28"/>
          <w:szCs w:val="28"/>
        </w:rPr>
        <w:t>округа</w:t>
      </w:r>
    </w:p>
    <w:p w:rsidR="00223FEA" w:rsidRPr="009A06EE" w:rsidRDefault="00223FEA" w:rsidP="00223FEA">
      <w:pPr>
        <w:pStyle w:val="ConsPlusNormal"/>
        <w:ind w:left="5529" w:firstLine="540"/>
        <w:rPr>
          <w:rFonts w:ascii="Times New Roman" w:hAnsi="Times New Roman" w:cs="Times New Roman"/>
          <w:sz w:val="28"/>
          <w:szCs w:val="28"/>
        </w:rPr>
      </w:pPr>
    </w:p>
    <w:p w:rsidR="00223FEA" w:rsidRPr="009A06EE" w:rsidRDefault="00223FEA" w:rsidP="00223FEA">
      <w:pPr>
        <w:pStyle w:val="ConsPlusNonformat"/>
        <w:jc w:val="center"/>
        <w:rPr>
          <w:rFonts w:ascii="Times New Roman" w:hAnsi="Times New Roman" w:cs="Times New Roman"/>
          <w:sz w:val="28"/>
          <w:szCs w:val="28"/>
        </w:rPr>
      </w:pPr>
      <w:r w:rsidRPr="009A06EE">
        <w:rPr>
          <w:rFonts w:ascii="Times New Roman" w:hAnsi="Times New Roman" w:cs="Times New Roman"/>
          <w:sz w:val="28"/>
          <w:szCs w:val="28"/>
        </w:rPr>
        <w:t>РЕЕСТР</w:t>
      </w:r>
    </w:p>
    <w:p w:rsidR="00223FEA" w:rsidRPr="009A06EE" w:rsidRDefault="00223FEA" w:rsidP="00223FEA">
      <w:pPr>
        <w:pStyle w:val="ConsPlusNonformat"/>
        <w:jc w:val="center"/>
        <w:rPr>
          <w:rFonts w:ascii="Times New Roman" w:hAnsi="Times New Roman" w:cs="Times New Roman"/>
          <w:sz w:val="28"/>
          <w:szCs w:val="28"/>
        </w:rPr>
      </w:pPr>
      <w:r w:rsidRPr="009A06EE">
        <w:rPr>
          <w:rFonts w:ascii="Times New Roman" w:hAnsi="Times New Roman" w:cs="Times New Roman"/>
          <w:sz w:val="28"/>
          <w:szCs w:val="28"/>
        </w:rPr>
        <w:t>о начисленных гражданам суммах</w:t>
      </w:r>
      <w:r>
        <w:rPr>
          <w:rFonts w:ascii="Times New Roman" w:hAnsi="Times New Roman" w:cs="Times New Roman"/>
          <w:sz w:val="28"/>
          <w:szCs w:val="28"/>
        </w:rPr>
        <w:t xml:space="preserve"> </w:t>
      </w:r>
      <w:r w:rsidRPr="009A06EE">
        <w:rPr>
          <w:rFonts w:ascii="Times New Roman" w:hAnsi="Times New Roman" w:cs="Times New Roman"/>
          <w:sz w:val="28"/>
          <w:szCs w:val="28"/>
        </w:rPr>
        <w:t>по предоставлению ежемесячной денежной</w:t>
      </w:r>
    </w:p>
    <w:p w:rsidR="00223FEA" w:rsidRPr="009A06EE" w:rsidRDefault="00223FEA" w:rsidP="00223FEA">
      <w:pPr>
        <w:pStyle w:val="ConsPlusNonformat"/>
        <w:jc w:val="center"/>
        <w:rPr>
          <w:rFonts w:ascii="Times New Roman" w:hAnsi="Times New Roman" w:cs="Times New Roman"/>
          <w:sz w:val="28"/>
          <w:szCs w:val="28"/>
        </w:rPr>
      </w:pPr>
      <w:r w:rsidRPr="009A06EE">
        <w:rPr>
          <w:rFonts w:ascii="Times New Roman" w:hAnsi="Times New Roman" w:cs="Times New Roman"/>
          <w:sz w:val="28"/>
          <w:szCs w:val="28"/>
        </w:rPr>
        <w:t>компенсации расходов на оплату жилого</w:t>
      </w:r>
      <w:r>
        <w:rPr>
          <w:rFonts w:ascii="Times New Roman" w:hAnsi="Times New Roman" w:cs="Times New Roman"/>
          <w:sz w:val="28"/>
          <w:szCs w:val="28"/>
        </w:rPr>
        <w:t xml:space="preserve"> </w:t>
      </w:r>
      <w:r w:rsidRPr="009A06EE">
        <w:rPr>
          <w:rFonts w:ascii="Times New Roman" w:hAnsi="Times New Roman" w:cs="Times New Roman"/>
          <w:sz w:val="28"/>
          <w:szCs w:val="28"/>
        </w:rPr>
        <w:t>помещения, отопления, освещения (ЕДК)</w:t>
      </w:r>
    </w:p>
    <w:p w:rsidR="00223FEA" w:rsidRPr="009A06EE" w:rsidRDefault="00223FEA" w:rsidP="00223FEA">
      <w:pPr>
        <w:pStyle w:val="ConsPlusNonformat"/>
        <w:rPr>
          <w:rFonts w:ascii="Times New Roman" w:hAnsi="Times New Roman" w:cs="Times New Roman"/>
          <w:sz w:val="28"/>
          <w:szCs w:val="28"/>
        </w:rPr>
      </w:pPr>
    </w:p>
    <w:p w:rsidR="00223FEA" w:rsidRPr="009A06EE"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Наименование (банк)</w:t>
      </w:r>
    </w:p>
    <w:p w:rsidR="00223FEA" w:rsidRPr="009A06EE"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_______________________________________</w:t>
      </w:r>
      <w:r>
        <w:rPr>
          <w:rFonts w:ascii="Times New Roman" w:hAnsi="Times New Roman" w:cs="Times New Roman"/>
          <w:sz w:val="28"/>
          <w:szCs w:val="28"/>
        </w:rPr>
        <w:t>__________________________</w:t>
      </w:r>
    </w:p>
    <w:p w:rsidR="00223FEA" w:rsidRPr="009A06EE" w:rsidRDefault="00223FEA" w:rsidP="00223FEA">
      <w:pPr>
        <w:pStyle w:val="ConsPlusNonformat"/>
        <w:rPr>
          <w:rFonts w:ascii="Times New Roman" w:hAnsi="Times New Roman" w:cs="Times New Roman"/>
          <w:sz w:val="28"/>
          <w:szCs w:val="28"/>
        </w:rPr>
      </w:pPr>
    </w:p>
    <w:p w:rsidR="00223FEA" w:rsidRPr="009A06EE" w:rsidRDefault="00223FEA" w:rsidP="00223FEA">
      <w:pPr>
        <w:pStyle w:val="ConsPlusNonformat"/>
        <w:rPr>
          <w:rFonts w:ascii="Times New Roman" w:hAnsi="Times New Roman" w:cs="Times New Roman"/>
          <w:sz w:val="28"/>
          <w:szCs w:val="28"/>
        </w:rPr>
      </w:pPr>
      <w:r>
        <w:rPr>
          <w:rFonts w:ascii="Times New Roman" w:hAnsi="Times New Roman" w:cs="Times New Roman"/>
          <w:sz w:val="28"/>
          <w:szCs w:val="28"/>
        </w:rPr>
        <w:t>Отчетный  период</w:t>
      </w:r>
      <w:r w:rsidRPr="009A06EE">
        <w:rPr>
          <w:rFonts w:ascii="Times New Roman" w:hAnsi="Times New Roman" w:cs="Times New Roman"/>
          <w:sz w:val="28"/>
          <w:szCs w:val="28"/>
        </w:rPr>
        <w:t>________________________</w:t>
      </w:r>
      <w:r>
        <w:rPr>
          <w:rFonts w:ascii="Times New Roman" w:hAnsi="Times New Roman" w:cs="Times New Roman"/>
          <w:sz w:val="28"/>
          <w:szCs w:val="28"/>
        </w:rPr>
        <w:t>_________________________</w:t>
      </w:r>
    </w:p>
    <w:p w:rsidR="00223FEA" w:rsidRPr="009A06EE" w:rsidRDefault="00223FEA" w:rsidP="00223FEA">
      <w:pPr>
        <w:pStyle w:val="ConsPlusNormal"/>
        <w:ind w:firstLine="540"/>
        <w:jc w:val="both"/>
        <w:rPr>
          <w:rFonts w:ascii="Times New Roman" w:hAnsi="Times New Roman" w:cs="Times New Roman"/>
          <w:sz w:val="28"/>
          <w:szCs w:val="28"/>
        </w:rPr>
      </w:pPr>
    </w:p>
    <w:tbl>
      <w:tblPr>
        <w:tblW w:w="9142" w:type="dxa"/>
        <w:jc w:val="center"/>
        <w:tblLayout w:type="fixed"/>
        <w:tblCellMar>
          <w:left w:w="70" w:type="dxa"/>
          <w:right w:w="70" w:type="dxa"/>
        </w:tblCellMar>
        <w:tblLook w:val="0000"/>
      </w:tblPr>
      <w:tblGrid>
        <w:gridCol w:w="603"/>
        <w:gridCol w:w="2552"/>
        <w:gridCol w:w="1430"/>
        <w:gridCol w:w="3106"/>
        <w:gridCol w:w="1451"/>
      </w:tblGrid>
      <w:tr w:rsidR="00223FEA" w:rsidRPr="00C16DFF" w:rsidTr="00AB1647">
        <w:trPr>
          <w:cantSplit/>
          <w:trHeight w:val="240"/>
          <w:jc w:val="center"/>
        </w:trPr>
        <w:tc>
          <w:tcPr>
            <w:tcW w:w="603" w:type="dxa"/>
            <w:vMerge w:val="restart"/>
            <w:tcBorders>
              <w:top w:val="single" w:sz="6" w:space="0" w:color="auto"/>
              <w:left w:val="single" w:sz="6" w:space="0" w:color="auto"/>
              <w:bottom w:val="nil"/>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sidRPr="00C16DFF">
              <w:rPr>
                <w:rFonts w:ascii="Times New Roman" w:hAnsi="Times New Roman" w:cs="Times New Roman"/>
                <w:sz w:val="24"/>
                <w:szCs w:val="24"/>
              </w:rPr>
              <w:t>№</w:t>
            </w:r>
          </w:p>
          <w:p w:rsidR="00223FEA" w:rsidRPr="00C16DFF" w:rsidRDefault="00223FEA" w:rsidP="00AB1647">
            <w:pPr>
              <w:pStyle w:val="ConsPlusNormal"/>
              <w:jc w:val="center"/>
              <w:rPr>
                <w:rFonts w:ascii="Times New Roman" w:hAnsi="Times New Roman" w:cs="Times New Roman"/>
                <w:sz w:val="24"/>
                <w:szCs w:val="24"/>
              </w:rPr>
            </w:pPr>
            <w:proofErr w:type="spellStart"/>
            <w:proofErr w:type="gramStart"/>
            <w:r w:rsidRPr="00C16DFF">
              <w:rPr>
                <w:rFonts w:ascii="Times New Roman" w:hAnsi="Times New Roman" w:cs="Times New Roman"/>
                <w:sz w:val="24"/>
                <w:szCs w:val="24"/>
              </w:rPr>
              <w:t>п</w:t>
            </w:r>
            <w:proofErr w:type="spellEnd"/>
            <w:proofErr w:type="gramEnd"/>
            <w:r w:rsidRPr="00C16DFF">
              <w:rPr>
                <w:rFonts w:ascii="Times New Roman" w:hAnsi="Times New Roman" w:cs="Times New Roman"/>
                <w:sz w:val="24"/>
                <w:szCs w:val="24"/>
              </w:rPr>
              <w:t>/</w:t>
            </w:r>
            <w:proofErr w:type="spellStart"/>
            <w:r w:rsidRPr="00C16DFF">
              <w:rPr>
                <w:rFonts w:ascii="Times New Roman" w:hAnsi="Times New Roman" w:cs="Times New Roman"/>
                <w:sz w:val="24"/>
                <w:szCs w:val="24"/>
              </w:rPr>
              <w:t>п</w:t>
            </w:r>
            <w:proofErr w:type="spellEnd"/>
          </w:p>
        </w:tc>
        <w:tc>
          <w:tcPr>
            <w:tcW w:w="2552" w:type="dxa"/>
            <w:vMerge w:val="restart"/>
            <w:tcBorders>
              <w:top w:val="single" w:sz="6" w:space="0" w:color="auto"/>
              <w:left w:val="single" w:sz="6" w:space="0" w:color="auto"/>
              <w:bottom w:val="nil"/>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sidRPr="00C16DFF">
              <w:rPr>
                <w:rFonts w:ascii="Times New Roman" w:hAnsi="Times New Roman" w:cs="Times New Roman"/>
                <w:sz w:val="24"/>
                <w:szCs w:val="24"/>
              </w:rPr>
              <w:t>Фамилия, имя,</w:t>
            </w:r>
            <w:r w:rsidRPr="00C16DFF">
              <w:rPr>
                <w:rFonts w:ascii="Times New Roman" w:hAnsi="Times New Roman" w:cs="Times New Roman"/>
                <w:sz w:val="24"/>
                <w:szCs w:val="24"/>
              </w:rPr>
              <w:br/>
              <w:t>отчество</w:t>
            </w:r>
          </w:p>
        </w:tc>
        <w:tc>
          <w:tcPr>
            <w:tcW w:w="1430" w:type="dxa"/>
            <w:vMerge w:val="restart"/>
            <w:tcBorders>
              <w:top w:val="single" w:sz="6" w:space="0" w:color="auto"/>
              <w:left w:val="single" w:sz="6" w:space="0" w:color="auto"/>
              <w:bottom w:val="nil"/>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sidRPr="00C16DFF">
              <w:rPr>
                <w:rFonts w:ascii="Times New Roman" w:hAnsi="Times New Roman" w:cs="Times New Roman"/>
                <w:sz w:val="24"/>
                <w:szCs w:val="24"/>
              </w:rPr>
              <w:t>Адрес</w:t>
            </w:r>
          </w:p>
        </w:tc>
        <w:tc>
          <w:tcPr>
            <w:tcW w:w="3106" w:type="dxa"/>
            <w:tcBorders>
              <w:top w:val="single" w:sz="6" w:space="0" w:color="auto"/>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sidRPr="00C16DFF">
              <w:rPr>
                <w:rFonts w:ascii="Times New Roman" w:hAnsi="Times New Roman" w:cs="Times New Roman"/>
                <w:sz w:val="24"/>
                <w:szCs w:val="24"/>
              </w:rPr>
              <w:t>Перечисление сре</w:t>
            </w:r>
            <w:proofErr w:type="gramStart"/>
            <w:r w:rsidRPr="00C16DFF">
              <w:rPr>
                <w:rFonts w:ascii="Times New Roman" w:hAnsi="Times New Roman" w:cs="Times New Roman"/>
                <w:sz w:val="24"/>
                <w:szCs w:val="24"/>
              </w:rPr>
              <w:t>дств гр</w:t>
            </w:r>
            <w:proofErr w:type="gramEnd"/>
            <w:r w:rsidRPr="00C16DFF">
              <w:rPr>
                <w:rFonts w:ascii="Times New Roman" w:hAnsi="Times New Roman" w:cs="Times New Roman"/>
                <w:sz w:val="24"/>
                <w:szCs w:val="24"/>
              </w:rPr>
              <w:t>ажданину</w:t>
            </w:r>
          </w:p>
        </w:tc>
        <w:tc>
          <w:tcPr>
            <w:tcW w:w="1451" w:type="dxa"/>
            <w:tcBorders>
              <w:top w:val="single" w:sz="6" w:space="0" w:color="auto"/>
              <w:left w:val="single" w:sz="6" w:space="0" w:color="auto"/>
              <w:bottom w:val="nil"/>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sidRPr="00C16DFF">
              <w:rPr>
                <w:rFonts w:ascii="Times New Roman" w:hAnsi="Times New Roman" w:cs="Times New Roman"/>
                <w:sz w:val="24"/>
                <w:szCs w:val="24"/>
              </w:rPr>
              <w:t xml:space="preserve">Сумма ЕДК </w:t>
            </w:r>
            <w:r w:rsidRPr="00C16DFF">
              <w:rPr>
                <w:rFonts w:ascii="Times New Roman" w:hAnsi="Times New Roman" w:cs="Times New Roman"/>
                <w:sz w:val="24"/>
                <w:szCs w:val="24"/>
              </w:rPr>
              <w:br/>
              <w:t>(в рублях)</w:t>
            </w:r>
          </w:p>
        </w:tc>
      </w:tr>
      <w:tr w:rsidR="00223FEA" w:rsidRPr="00C16DFF" w:rsidTr="00AB1647">
        <w:trPr>
          <w:cantSplit/>
          <w:trHeight w:val="480"/>
          <w:jc w:val="center"/>
        </w:trPr>
        <w:tc>
          <w:tcPr>
            <w:tcW w:w="603" w:type="dxa"/>
            <w:vMerge/>
            <w:tcBorders>
              <w:top w:val="nil"/>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p>
        </w:tc>
        <w:tc>
          <w:tcPr>
            <w:tcW w:w="2552" w:type="dxa"/>
            <w:vMerge/>
            <w:tcBorders>
              <w:top w:val="nil"/>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p>
        </w:tc>
        <w:tc>
          <w:tcPr>
            <w:tcW w:w="1430" w:type="dxa"/>
            <w:vMerge/>
            <w:tcBorders>
              <w:top w:val="nil"/>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p>
        </w:tc>
        <w:tc>
          <w:tcPr>
            <w:tcW w:w="3106" w:type="dxa"/>
            <w:tcBorders>
              <w:top w:val="single" w:sz="6" w:space="0" w:color="auto"/>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sidRPr="00C16DFF">
              <w:rPr>
                <w:rFonts w:ascii="Times New Roman" w:hAnsi="Times New Roman" w:cs="Times New Roman"/>
                <w:sz w:val="24"/>
                <w:szCs w:val="24"/>
              </w:rPr>
              <w:t>реквизиты банковского</w:t>
            </w:r>
            <w:r w:rsidRPr="00C16DFF">
              <w:rPr>
                <w:rFonts w:ascii="Times New Roman" w:hAnsi="Times New Roman" w:cs="Times New Roman"/>
                <w:sz w:val="24"/>
                <w:szCs w:val="24"/>
              </w:rPr>
              <w:br/>
              <w:t>счета</w:t>
            </w:r>
          </w:p>
        </w:tc>
        <w:tc>
          <w:tcPr>
            <w:tcW w:w="1451" w:type="dxa"/>
            <w:tcBorders>
              <w:top w:val="nil"/>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p>
        </w:tc>
      </w:tr>
      <w:tr w:rsidR="00223FEA" w:rsidRPr="00C16DFF" w:rsidTr="00AB1647">
        <w:trPr>
          <w:cantSplit/>
          <w:trHeight w:val="240"/>
          <w:jc w:val="center"/>
        </w:trPr>
        <w:tc>
          <w:tcPr>
            <w:tcW w:w="603" w:type="dxa"/>
            <w:tcBorders>
              <w:top w:val="single" w:sz="6" w:space="0" w:color="auto"/>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sidRPr="00C16DFF">
              <w:rPr>
                <w:rFonts w:ascii="Times New Roman" w:hAnsi="Times New Roman" w:cs="Times New Roman"/>
                <w:sz w:val="24"/>
                <w:szCs w:val="24"/>
              </w:rPr>
              <w:t>1</w:t>
            </w:r>
          </w:p>
        </w:tc>
        <w:tc>
          <w:tcPr>
            <w:tcW w:w="2552" w:type="dxa"/>
            <w:tcBorders>
              <w:top w:val="single" w:sz="6" w:space="0" w:color="auto"/>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sidRPr="00C16DFF">
              <w:rPr>
                <w:rFonts w:ascii="Times New Roman" w:hAnsi="Times New Roman" w:cs="Times New Roman"/>
                <w:sz w:val="24"/>
                <w:szCs w:val="24"/>
              </w:rPr>
              <w:t>2</w:t>
            </w:r>
          </w:p>
        </w:tc>
        <w:tc>
          <w:tcPr>
            <w:tcW w:w="1430" w:type="dxa"/>
            <w:tcBorders>
              <w:top w:val="single" w:sz="6" w:space="0" w:color="auto"/>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sidRPr="00C16DFF">
              <w:rPr>
                <w:rFonts w:ascii="Times New Roman" w:hAnsi="Times New Roman" w:cs="Times New Roman"/>
                <w:sz w:val="24"/>
                <w:szCs w:val="24"/>
              </w:rPr>
              <w:t>3</w:t>
            </w:r>
          </w:p>
        </w:tc>
        <w:tc>
          <w:tcPr>
            <w:tcW w:w="3106" w:type="dxa"/>
            <w:tcBorders>
              <w:top w:val="single" w:sz="6" w:space="0" w:color="auto"/>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1451" w:type="dxa"/>
            <w:tcBorders>
              <w:top w:val="single" w:sz="6" w:space="0" w:color="auto"/>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223FEA" w:rsidRPr="009A06EE" w:rsidTr="00AB1647">
        <w:trPr>
          <w:cantSplit/>
          <w:trHeight w:val="240"/>
          <w:jc w:val="center"/>
        </w:trPr>
        <w:tc>
          <w:tcPr>
            <w:tcW w:w="603"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1430"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3106"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1451"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r>
      <w:tr w:rsidR="00223FEA" w:rsidRPr="009A06EE" w:rsidTr="00AB1647">
        <w:trPr>
          <w:cantSplit/>
          <w:trHeight w:val="240"/>
          <w:jc w:val="center"/>
        </w:trPr>
        <w:tc>
          <w:tcPr>
            <w:tcW w:w="603"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1430"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3106"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1451"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r>
      <w:tr w:rsidR="00223FEA" w:rsidRPr="009A06EE" w:rsidTr="00AB1647">
        <w:trPr>
          <w:cantSplit/>
          <w:trHeight w:val="240"/>
          <w:jc w:val="center"/>
        </w:trPr>
        <w:tc>
          <w:tcPr>
            <w:tcW w:w="603"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1430"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3106"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1451"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r>
    </w:tbl>
    <w:p w:rsidR="00223FEA" w:rsidRPr="009A06EE" w:rsidRDefault="00223FEA" w:rsidP="00223FEA">
      <w:pPr>
        <w:pStyle w:val="ConsPlusNormal"/>
        <w:ind w:firstLine="540"/>
        <w:jc w:val="both"/>
        <w:rPr>
          <w:rFonts w:ascii="Times New Roman" w:hAnsi="Times New Roman" w:cs="Times New Roman"/>
          <w:sz w:val="28"/>
          <w:szCs w:val="28"/>
        </w:rPr>
      </w:pPr>
    </w:p>
    <w:p w:rsidR="00223FEA" w:rsidRDefault="00223FEA" w:rsidP="00223FEA">
      <w:pPr>
        <w:pStyle w:val="ConsPlusNormal"/>
        <w:jc w:val="both"/>
        <w:rPr>
          <w:rFonts w:ascii="Times New Roman" w:hAnsi="Times New Roman" w:cs="Times New Roman"/>
          <w:sz w:val="28"/>
          <w:szCs w:val="28"/>
        </w:rPr>
      </w:pPr>
      <w:r w:rsidRPr="009A06EE">
        <w:rPr>
          <w:rFonts w:ascii="Times New Roman" w:hAnsi="Times New Roman" w:cs="Times New Roman"/>
          <w:sz w:val="28"/>
          <w:szCs w:val="28"/>
        </w:rPr>
        <w:t>Руководитель _____________________</w:t>
      </w:r>
    </w:p>
    <w:p w:rsidR="00223FEA" w:rsidRDefault="00223FEA" w:rsidP="00223FEA">
      <w:pPr>
        <w:pStyle w:val="ConsPlusNormal"/>
        <w:jc w:val="both"/>
        <w:rPr>
          <w:rFonts w:ascii="Times New Roman" w:hAnsi="Times New Roman" w:cs="Times New Roman"/>
          <w:sz w:val="28"/>
          <w:szCs w:val="28"/>
        </w:rPr>
      </w:pPr>
    </w:p>
    <w:p w:rsidR="00223FEA" w:rsidRDefault="00223FEA" w:rsidP="00223FEA">
      <w:pPr>
        <w:pStyle w:val="ConsPlusNonformat"/>
        <w:rPr>
          <w:rFonts w:ascii="Times New Roman" w:hAnsi="Times New Roman" w:cs="Times New Roman"/>
          <w:sz w:val="28"/>
          <w:szCs w:val="28"/>
        </w:rPr>
      </w:pPr>
    </w:p>
    <w:p w:rsidR="00223FEA" w:rsidRPr="009A06EE"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Наименование (</w:t>
      </w:r>
      <w:r>
        <w:rPr>
          <w:rFonts w:ascii="Times New Roman" w:hAnsi="Times New Roman" w:cs="Times New Roman"/>
          <w:sz w:val="28"/>
          <w:szCs w:val="28"/>
        </w:rPr>
        <w:t>п</w:t>
      </w:r>
      <w:r w:rsidRPr="009A06EE">
        <w:rPr>
          <w:rFonts w:ascii="Times New Roman" w:hAnsi="Times New Roman" w:cs="Times New Roman"/>
          <w:sz w:val="28"/>
          <w:szCs w:val="28"/>
        </w:rPr>
        <w:t>очтовое отделение)</w:t>
      </w:r>
    </w:p>
    <w:p w:rsidR="00223FEA" w:rsidRPr="009A06EE" w:rsidRDefault="00223FEA" w:rsidP="00223FEA">
      <w:pPr>
        <w:pStyle w:val="ConsPlusNonformat"/>
        <w:rPr>
          <w:rFonts w:ascii="Times New Roman" w:hAnsi="Times New Roman" w:cs="Times New Roman"/>
          <w:sz w:val="28"/>
          <w:szCs w:val="28"/>
        </w:rPr>
      </w:pPr>
      <w:r w:rsidRPr="009A06EE">
        <w:rPr>
          <w:rFonts w:ascii="Times New Roman" w:hAnsi="Times New Roman" w:cs="Times New Roman"/>
          <w:sz w:val="28"/>
          <w:szCs w:val="28"/>
        </w:rPr>
        <w:t>_______________________________________</w:t>
      </w:r>
      <w:r>
        <w:rPr>
          <w:rFonts w:ascii="Times New Roman" w:hAnsi="Times New Roman" w:cs="Times New Roman"/>
          <w:sz w:val="28"/>
          <w:szCs w:val="28"/>
        </w:rPr>
        <w:t>__________________________</w:t>
      </w:r>
    </w:p>
    <w:p w:rsidR="00223FEA" w:rsidRDefault="00223FEA" w:rsidP="00223FEA">
      <w:pPr>
        <w:pStyle w:val="ConsPlusNormal"/>
        <w:jc w:val="both"/>
        <w:rPr>
          <w:rFonts w:ascii="Times New Roman" w:hAnsi="Times New Roman" w:cs="Times New Roman"/>
          <w:sz w:val="28"/>
          <w:szCs w:val="28"/>
        </w:rPr>
      </w:pPr>
      <w:r>
        <w:rPr>
          <w:rFonts w:ascii="Times New Roman" w:hAnsi="Times New Roman" w:cs="Times New Roman"/>
          <w:sz w:val="28"/>
          <w:szCs w:val="28"/>
        </w:rPr>
        <w:t>Отчетный  период</w:t>
      </w:r>
      <w:r w:rsidRPr="009A06EE">
        <w:rPr>
          <w:rFonts w:ascii="Times New Roman" w:hAnsi="Times New Roman" w:cs="Times New Roman"/>
          <w:sz w:val="28"/>
          <w:szCs w:val="28"/>
        </w:rPr>
        <w:t>________________________</w:t>
      </w:r>
      <w:r>
        <w:rPr>
          <w:rFonts w:ascii="Times New Roman" w:hAnsi="Times New Roman" w:cs="Times New Roman"/>
          <w:sz w:val="28"/>
          <w:szCs w:val="28"/>
        </w:rPr>
        <w:t>_________________________</w:t>
      </w:r>
    </w:p>
    <w:p w:rsidR="00223FEA" w:rsidRDefault="00223FEA" w:rsidP="00223FEA">
      <w:pPr>
        <w:pStyle w:val="ConsPlusNormal"/>
        <w:jc w:val="both"/>
        <w:rPr>
          <w:rFonts w:ascii="Times New Roman" w:hAnsi="Times New Roman" w:cs="Times New Roman"/>
          <w:sz w:val="28"/>
          <w:szCs w:val="28"/>
        </w:rPr>
      </w:pPr>
    </w:p>
    <w:tbl>
      <w:tblPr>
        <w:tblW w:w="9142" w:type="dxa"/>
        <w:jc w:val="center"/>
        <w:tblLayout w:type="fixed"/>
        <w:tblCellMar>
          <w:left w:w="70" w:type="dxa"/>
          <w:right w:w="70" w:type="dxa"/>
        </w:tblCellMar>
        <w:tblLook w:val="0000"/>
      </w:tblPr>
      <w:tblGrid>
        <w:gridCol w:w="603"/>
        <w:gridCol w:w="2552"/>
        <w:gridCol w:w="1430"/>
        <w:gridCol w:w="3106"/>
        <w:gridCol w:w="1451"/>
      </w:tblGrid>
      <w:tr w:rsidR="00223FEA" w:rsidRPr="00C16DFF" w:rsidTr="00AB1647">
        <w:trPr>
          <w:cantSplit/>
          <w:trHeight w:val="240"/>
          <w:jc w:val="center"/>
        </w:trPr>
        <w:tc>
          <w:tcPr>
            <w:tcW w:w="603" w:type="dxa"/>
            <w:vMerge w:val="restart"/>
            <w:tcBorders>
              <w:top w:val="single" w:sz="6" w:space="0" w:color="auto"/>
              <w:left w:val="single" w:sz="6" w:space="0" w:color="auto"/>
              <w:bottom w:val="nil"/>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sidRPr="00C16DFF">
              <w:rPr>
                <w:rFonts w:ascii="Times New Roman" w:hAnsi="Times New Roman" w:cs="Times New Roman"/>
                <w:sz w:val="24"/>
                <w:szCs w:val="24"/>
              </w:rPr>
              <w:t>№</w:t>
            </w:r>
          </w:p>
          <w:p w:rsidR="00223FEA" w:rsidRPr="00C16DFF" w:rsidRDefault="00223FEA" w:rsidP="00AB1647">
            <w:pPr>
              <w:pStyle w:val="ConsPlusNormal"/>
              <w:jc w:val="center"/>
              <w:rPr>
                <w:rFonts w:ascii="Times New Roman" w:hAnsi="Times New Roman" w:cs="Times New Roman"/>
                <w:sz w:val="24"/>
                <w:szCs w:val="24"/>
              </w:rPr>
            </w:pPr>
            <w:proofErr w:type="spellStart"/>
            <w:proofErr w:type="gramStart"/>
            <w:r w:rsidRPr="00C16DFF">
              <w:rPr>
                <w:rFonts w:ascii="Times New Roman" w:hAnsi="Times New Roman" w:cs="Times New Roman"/>
                <w:sz w:val="24"/>
                <w:szCs w:val="24"/>
              </w:rPr>
              <w:t>п</w:t>
            </w:r>
            <w:proofErr w:type="spellEnd"/>
            <w:proofErr w:type="gramEnd"/>
            <w:r w:rsidRPr="00C16DFF">
              <w:rPr>
                <w:rFonts w:ascii="Times New Roman" w:hAnsi="Times New Roman" w:cs="Times New Roman"/>
                <w:sz w:val="24"/>
                <w:szCs w:val="24"/>
              </w:rPr>
              <w:t>/</w:t>
            </w:r>
            <w:proofErr w:type="spellStart"/>
            <w:r w:rsidRPr="00C16DFF">
              <w:rPr>
                <w:rFonts w:ascii="Times New Roman" w:hAnsi="Times New Roman" w:cs="Times New Roman"/>
                <w:sz w:val="24"/>
                <w:szCs w:val="24"/>
              </w:rPr>
              <w:t>п</w:t>
            </w:r>
            <w:proofErr w:type="spellEnd"/>
          </w:p>
        </w:tc>
        <w:tc>
          <w:tcPr>
            <w:tcW w:w="2552" w:type="dxa"/>
            <w:vMerge w:val="restart"/>
            <w:tcBorders>
              <w:top w:val="single" w:sz="6" w:space="0" w:color="auto"/>
              <w:left w:val="single" w:sz="6" w:space="0" w:color="auto"/>
              <w:bottom w:val="nil"/>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sidRPr="00C16DFF">
              <w:rPr>
                <w:rFonts w:ascii="Times New Roman" w:hAnsi="Times New Roman" w:cs="Times New Roman"/>
                <w:sz w:val="24"/>
                <w:szCs w:val="24"/>
              </w:rPr>
              <w:t>Фамилия, имя,</w:t>
            </w:r>
            <w:r w:rsidRPr="00C16DFF">
              <w:rPr>
                <w:rFonts w:ascii="Times New Roman" w:hAnsi="Times New Roman" w:cs="Times New Roman"/>
                <w:sz w:val="24"/>
                <w:szCs w:val="24"/>
              </w:rPr>
              <w:br/>
              <w:t>отчество</w:t>
            </w:r>
          </w:p>
        </w:tc>
        <w:tc>
          <w:tcPr>
            <w:tcW w:w="1430" w:type="dxa"/>
            <w:vMerge w:val="restart"/>
            <w:tcBorders>
              <w:top w:val="single" w:sz="6" w:space="0" w:color="auto"/>
              <w:left w:val="single" w:sz="6" w:space="0" w:color="auto"/>
              <w:bottom w:val="nil"/>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sidRPr="00C16DFF">
              <w:rPr>
                <w:rFonts w:ascii="Times New Roman" w:hAnsi="Times New Roman" w:cs="Times New Roman"/>
                <w:sz w:val="24"/>
                <w:szCs w:val="24"/>
              </w:rPr>
              <w:t>Адрес</w:t>
            </w:r>
          </w:p>
        </w:tc>
        <w:tc>
          <w:tcPr>
            <w:tcW w:w="3106" w:type="dxa"/>
            <w:tcBorders>
              <w:top w:val="single" w:sz="6" w:space="0" w:color="auto"/>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sidRPr="00C16DFF">
              <w:rPr>
                <w:rFonts w:ascii="Times New Roman" w:hAnsi="Times New Roman" w:cs="Times New Roman"/>
                <w:sz w:val="24"/>
                <w:szCs w:val="24"/>
              </w:rPr>
              <w:t>Перечисление сре</w:t>
            </w:r>
            <w:proofErr w:type="gramStart"/>
            <w:r w:rsidRPr="00C16DFF">
              <w:rPr>
                <w:rFonts w:ascii="Times New Roman" w:hAnsi="Times New Roman" w:cs="Times New Roman"/>
                <w:sz w:val="24"/>
                <w:szCs w:val="24"/>
              </w:rPr>
              <w:t>дств гр</w:t>
            </w:r>
            <w:proofErr w:type="gramEnd"/>
            <w:r w:rsidRPr="00C16DFF">
              <w:rPr>
                <w:rFonts w:ascii="Times New Roman" w:hAnsi="Times New Roman" w:cs="Times New Roman"/>
                <w:sz w:val="24"/>
                <w:szCs w:val="24"/>
              </w:rPr>
              <w:t>ажданину</w:t>
            </w:r>
          </w:p>
        </w:tc>
        <w:tc>
          <w:tcPr>
            <w:tcW w:w="1451" w:type="dxa"/>
            <w:tcBorders>
              <w:top w:val="single" w:sz="6" w:space="0" w:color="auto"/>
              <w:left w:val="single" w:sz="6" w:space="0" w:color="auto"/>
              <w:bottom w:val="nil"/>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sidRPr="00C16DFF">
              <w:rPr>
                <w:rFonts w:ascii="Times New Roman" w:hAnsi="Times New Roman" w:cs="Times New Roman"/>
                <w:sz w:val="24"/>
                <w:szCs w:val="24"/>
              </w:rPr>
              <w:t xml:space="preserve">Сумма ЕДК </w:t>
            </w:r>
            <w:r w:rsidRPr="00C16DFF">
              <w:rPr>
                <w:rFonts w:ascii="Times New Roman" w:hAnsi="Times New Roman" w:cs="Times New Roman"/>
                <w:sz w:val="24"/>
                <w:szCs w:val="24"/>
              </w:rPr>
              <w:br/>
              <w:t>(в рублях)</w:t>
            </w:r>
          </w:p>
        </w:tc>
      </w:tr>
      <w:tr w:rsidR="00223FEA" w:rsidRPr="00C16DFF" w:rsidTr="00AB1647">
        <w:trPr>
          <w:cantSplit/>
          <w:trHeight w:val="480"/>
          <w:jc w:val="center"/>
        </w:trPr>
        <w:tc>
          <w:tcPr>
            <w:tcW w:w="603" w:type="dxa"/>
            <w:vMerge/>
            <w:tcBorders>
              <w:top w:val="nil"/>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p>
        </w:tc>
        <w:tc>
          <w:tcPr>
            <w:tcW w:w="2552" w:type="dxa"/>
            <w:vMerge/>
            <w:tcBorders>
              <w:top w:val="nil"/>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p>
        </w:tc>
        <w:tc>
          <w:tcPr>
            <w:tcW w:w="1430" w:type="dxa"/>
            <w:vMerge/>
            <w:tcBorders>
              <w:top w:val="nil"/>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p>
        </w:tc>
        <w:tc>
          <w:tcPr>
            <w:tcW w:w="3106" w:type="dxa"/>
            <w:tcBorders>
              <w:top w:val="single" w:sz="6" w:space="0" w:color="auto"/>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sidRPr="00C16DFF">
              <w:rPr>
                <w:rFonts w:ascii="Times New Roman" w:hAnsi="Times New Roman" w:cs="Times New Roman"/>
                <w:sz w:val="24"/>
                <w:szCs w:val="24"/>
              </w:rPr>
              <w:t>отделение</w:t>
            </w:r>
            <w:r>
              <w:rPr>
                <w:rFonts w:ascii="Times New Roman" w:hAnsi="Times New Roman" w:cs="Times New Roman"/>
                <w:sz w:val="24"/>
                <w:szCs w:val="24"/>
              </w:rPr>
              <w:t xml:space="preserve"> </w:t>
            </w:r>
            <w:r w:rsidRPr="00C16DFF">
              <w:rPr>
                <w:rFonts w:ascii="Times New Roman" w:hAnsi="Times New Roman" w:cs="Times New Roman"/>
                <w:sz w:val="24"/>
                <w:szCs w:val="24"/>
              </w:rPr>
              <w:t xml:space="preserve">почтовой </w:t>
            </w:r>
            <w:r w:rsidRPr="00C16DFF">
              <w:rPr>
                <w:rFonts w:ascii="Times New Roman" w:hAnsi="Times New Roman" w:cs="Times New Roman"/>
                <w:sz w:val="24"/>
                <w:szCs w:val="24"/>
              </w:rPr>
              <w:br/>
              <w:t>связи</w:t>
            </w:r>
          </w:p>
        </w:tc>
        <w:tc>
          <w:tcPr>
            <w:tcW w:w="1451" w:type="dxa"/>
            <w:tcBorders>
              <w:top w:val="nil"/>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p>
        </w:tc>
      </w:tr>
      <w:tr w:rsidR="00223FEA" w:rsidRPr="00C16DFF" w:rsidTr="00AB1647">
        <w:trPr>
          <w:cantSplit/>
          <w:trHeight w:val="240"/>
          <w:jc w:val="center"/>
        </w:trPr>
        <w:tc>
          <w:tcPr>
            <w:tcW w:w="603" w:type="dxa"/>
            <w:tcBorders>
              <w:top w:val="single" w:sz="6" w:space="0" w:color="auto"/>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sidRPr="00C16DFF">
              <w:rPr>
                <w:rFonts w:ascii="Times New Roman" w:hAnsi="Times New Roman" w:cs="Times New Roman"/>
                <w:sz w:val="24"/>
                <w:szCs w:val="24"/>
              </w:rPr>
              <w:t>1</w:t>
            </w:r>
          </w:p>
        </w:tc>
        <w:tc>
          <w:tcPr>
            <w:tcW w:w="2552" w:type="dxa"/>
            <w:tcBorders>
              <w:top w:val="single" w:sz="6" w:space="0" w:color="auto"/>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sidRPr="00C16DFF">
              <w:rPr>
                <w:rFonts w:ascii="Times New Roman" w:hAnsi="Times New Roman" w:cs="Times New Roman"/>
                <w:sz w:val="24"/>
                <w:szCs w:val="24"/>
              </w:rPr>
              <w:t>2</w:t>
            </w:r>
          </w:p>
        </w:tc>
        <w:tc>
          <w:tcPr>
            <w:tcW w:w="1430" w:type="dxa"/>
            <w:tcBorders>
              <w:top w:val="single" w:sz="6" w:space="0" w:color="auto"/>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sidRPr="00C16DFF">
              <w:rPr>
                <w:rFonts w:ascii="Times New Roman" w:hAnsi="Times New Roman" w:cs="Times New Roman"/>
                <w:sz w:val="24"/>
                <w:szCs w:val="24"/>
              </w:rPr>
              <w:t>3</w:t>
            </w:r>
          </w:p>
        </w:tc>
        <w:tc>
          <w:tcPr>
            <w:tcW w:w="3106" w:type="dxa"/>
            <w:tcBorders>
              <w:top w:val="single" w:sz="6" w:space="0" w:color="auto"/>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1451" w:type="dxa"/>
            <w:tcBorders>
              <w:top w:val="single" w:sz="6" w:space="0" w:color="auto"/>
              <w:left w:val="single" w:sz="6" w:space="0" w:color="auto"/>
              <w:bottom w:val="single" w:sz="6" w:space="0" w:color="auto"/>
              <w:right w:val="single" w:sz="6" w:space="0" w:color="auto"/>
            </w:tcBorders>
          </w:tcPr>
          <w:p w:rsidR="00223FEA" w:rsidRPr="00C16DFF" w:rsidRDefault="00223FEA" w:rsidP="00AB1647">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223FEA" w:rsidRPr="009A06EE" w:rsidTr="00AB1647">
        <w:trPr>
          <w:cantSplit/>
          <w:trHeight w:val="240"/>
          <w:jc w:val="center"/>
        </w:trPr>
        <w:tc>
          <w:tcPr>
            <w:tcW w:w="603"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1430"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3106"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1451"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r>
      <w:tr w:rsidR="00223FEA" w:rsidRPr="009A06EE" w:rsidTr="00AB1647">
        <w:trPr>
          <w:cantSplit/>
          <w:trHeight w:val="240"/>
          <w:jc w:val="center"/>
        </w:trPr>
        <w:tc>
          <w:tcPr>
            <w:tcW w:w="603"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1430"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3106"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1451"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r>
      <w:tr w:rsidR="00223FEA" w:rsidRPr="009A06EE" w:rsidTr="00AB1647">
        <w:trPr>
          <w:cantSplit/>
          <w:trHeight w:val="240"/>
          <w:jc w:val="center"/>
        </w:trPr>
        <w:tc>
          <w:tcPr>
            <w:tcW w:w="603"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1430"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3106"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c>
          <w:tcPr>
            <w:tcW w:w="1451" w:type="dxa"/>
            <w:tcBorders>
              <w:top w:val="single" w:sz="6" w:space="0" w:color="auto"/>
              <w:left w:val="single" w:sz="6" w:space="0" w:color="auto"/>
              <w:bottom w:val="single" w:sz="6" w:space="0" w:color="auto"/>
              <w:right w:val="single" w:sz="6" w:space="0" w:color="auto"/>
            </w:tcBorders>
          </w:tcPr>
          <w:p w:rsidR="00223FEA" w:rsidRPr="009A06EE" w:rsidRDefault="00223FEA" w:rsidP="00AB1647">
            <w:pPr>
              <w:pStyle w:val="ConsPlusNormal"/>
              <w:rPr>
                <w:rFonts w:ascii="Times New Roman" w:hAnsi="Times New Roman" w:cs="Times New Roman"/>
                <w:sz w:val="28"/>
                <w:szCs w:val="28"/>
              </w:rPr>
            </w:pPr>
          </w:p>
        </w:tc>
      </w:tr>
    </w:tbl>
    <w:p w:rsidR="00223FEA" w:rsidRDefault="00223FEA" w:rsidP="00223FEA">
      <w:pPr>
        <w:pStyle w:val="ConsPlusNormal"/>
        <w:jc w:val="both"/>
        <w:rPr>
          <w:rFonts w:ascii="Times New Roman" w:hAnsi="Times New Roman" w:cs="Times New Roman"/>
          <w:sz w:val="28"/>
          <w:szCs w:val="28"/>
        </w:rPr>
      </w:pPr>
    </w:p>
    <w:p w:rsidR="00223FEA" w:rsidRPr="00B723C8" w:rsidRDefault="00223FEA" w:rsidP="00223FEA">
      <w:pPr>
        <w:pStyle w:val="ConsPlusNormal"/>
        <w:jc w:val="both"/>
        <w:rPr>
          <w:rFonts w:ascii="Times New Roman" w:hAnsi="Times New Roman"/>
          <w:sz w:val="28"/>
          <w:szCs w:val="28"/>
        </w:rPr>
      </w:pPr>
      <w:r w:rsidRPr="009A06EE">
        <w:rPr>
          <w:rFonts w:ascii="Times New Roman" w:hAnsi="Times New Roman" w:cs="Times New Roman"/>
          <w:sz w:val="28"/>
          <w:szCs w:val="28"/>
        </w:rPr>
        <w:t>Руководитель _____________________</w:t>
      </w:r>
    </w:p>
    <w:sectPr w:rsidR="00223FEA" w:rsidRPr="00B723C8" w:rsidSect="000E35AD">
      <w:headerReference w:type="default" r:id="rId8"/>
      <w:pgSz w:w="11909" w:h="16834"/>
      <w:pgMar w:top="1134" w:right="851" w:bottom="1134" w:left="1701"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6887" w:rsidRDefault="00DF6887" w:rsidP="000A1608">
      <w:pPr>
        <w:spacing w:line="240" w:lineRule="auto"/>
      </w:pPr>
      <w:r>
        <w:separator/>
      </w:r>
    </w:p>
  </w:endnote>
  <w:endnote w:type="continuationSeparator" w:id="0">
    <w:p w:rsidR="00DF6887" w:rsidRDefault="00DF6887" w:rsidP="000A160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6887" w:rsidRDefault="00DF6887" w:rsidP="000A1608">
      <w:pPr>
        <w:spacing w:line="240" w:lineRule="auto"/>
      </w:pPr>
      <w:r>
        <w:separator/>
      </w:r>
    </w:p>
  </w:footnote>
  <w:footnote w:type="continuationSeparator" w:id="0">
    <w:p w:rsidR="00DF6887" w:rsidRDefault="00DF6887" w:rsidP="000A160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64270"/>
      <w:docPartObj>
        <w:docPartGallery w:val="Page Numbers (Top of Page)"/>
        <w:docPartUnique/>
      </w:docPartObj>
    </w:sdtPr>
    <w:sdtContent>
      <w:p w:rsidR="000A1608" w:rsidRDefault="00994A46">
        <w:pPr>
          <w:pStyle w:val="ab"/>
          <w:jc w:val="center"/>
        </w:pPr>
        <w:fldSimple w:instr=" PAGE   \* MERGEFORMAT ">
          <w:r w:rsidR="00223FEA">
            <w:rPr>
              <w:noProof/>
            </w:rPr>
            <w:t>15</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E37182"/>
    <w:multiLevelType w:val="multilevel"/>
    <w:tmpl w:val="2BE37182"/>
    <w:lvl w:ilvl="0">
      <w:start w:val="1"/>
      <w:numFmt w:val="decimal"/>
      <w:lvlText w:val="%1."/>
      <w:lvlJc w:val="left"/>
      <w:pPr>
        <w:ind w:left="1069" w:hanging="360"/>
      </w:pPr>
      <w:rPr>
        <w:rFonts w:cs="Times New Roman"/>
      </w:rPr>
    </w:lvl>
    <w:lvl w:ilvl="1">
      <w:start w:val="1"/>
      <w:numFmt w:val="decimal"/>
      <w:isLgl/>
      <w:lvlText w:val="%1.%2."/>
      <w:lvlJc w:val="left"/>
      <w:pPr>
        <w:ind w:left="1260" w:hanging="720"/>
      </w:pPr>
      <w:rPr>
        <w:rFonts w:cs="Times New Roman"/>
      </w:rPr>
    </w:lvl>
    <w:lvl w:ilvl="2">
      <w:start w:val="1"/>
      <w:numFmt w:val="decimal"/>
      <w:isLgl/>
      <w:lvlText w:val="%1.%2.%3."/>
      <w:lvlJc w:val="left"/>
      <w:pPr>
        <w:ind w:left="1260" w:hanging="720"/>
      </w:pPr>
      <w:rPr>
        <w:rFonts w:cs="Times New Roman"/>
      </w:rPr>
    </w:lvl>
    <w:lvl w:ilvl="3">
      <w:start w:val="1"/>
      <w:numFmt w:val="decimal"/>
      <w:isLgl/>
      <w:lvlText w:val="%1.%2.%3.%4."/>
      <w:lvlJc w:val="left"/>
      <w:pPr>
        <w:ind w:left="1620" w:hanging="1080"/>
      </w:pPr>
      <w:rPr>
        <w:rFonts w:cs="Times New Roman"/>
      </w:rPr>
    </w:lvl>
    <w:lvl w:ilvl="4">
      <w:start w:val="1"/>
      <w:numFmt w:val="decimal"/>
      <w:isLgl/>
      <w:lvlText w:val="%1.%2.%3.%4.%5."/>
      <w:lvlJc w:val="left"/>
      <w:pPr>
        <w:ind w:left="1620" w:hanging="1080"/>
      </w:pPr>
      <w:rPr>
        <w:rFonts w:cs="Times New Roman"/>
      </w:rPr>
    </w:lvl>
    <w:lvl w:ilvl="5">
      <w:start w:val="1"/>
      <w:numFmt w:val="decimal"/>
      <w:isLgl/>
      <w:lvlText w:val="%1.%2.%3.%4.%5.%6."/>
      <w:lvlJc w:val="left"/>
      <w:pPr>
        <w:ind w:left="1980" w:hanging="1440"/>
      </w:pPr>
      <w:rPr>
        <w:rFonts w:cs="Times New Roman"/>
      </w:rPr>
    </w:lvl>
    <w:lvl w:ilvl="6">
      <w:start w:val="1"/>
      <w:numFmt w:val="decimal"/>
      <w:isLgl/>
      <w:lvlText w:val="%1.%2.%3.%4.%5.%6.%7."/>
      <w:lvlJc w:val="left"/>
      <w:pPr>
        <w:ind w:left="2340" w:hanging="1800"/>
      </w:pPr>
      <w:rPr>
        <w:rFonts w:cs="Times New Roman"/>
      </w:rPr>
    </w:lvl>
    <w:lvl w:ilvl="7">
      <w:start w:val="1"/>
      <w:numFmt w:val="decimal"/>
      <w:isLgl/>
      <w:lvlText w:val="%1.%2.%3.%4.%5.%6.%7.%8."/>
      <w:lvlJc w:val="left"/>
      <w:pPr>
        <w:ind w:left="2340" w:hanging="1800"/>
      </w:pPr>
      <w:rPr>
        <w:rFonts w:cs="Times New Roman"/>
      </w:rPr>
    </w:lvl>
    <w:lvl w:ilvl="8">
      <w:start w:val="1"/>
      <w:numFmt w:val="decimal"/>
      <w:isLgl/>
      <w:lvlText w:val="%1.%2.%3.%4.%5.%6.%7.%8.%9."/>
      <w:lvlJc w:val="left"/>
      <w:pPr>
        <w:ind w:left="2700" w:hanging="2160"/>
      </w:pPr>
      <w:rPr>
        <w:rFonts w:cs="Times New Roman"/>
      </w:rPr>
    </w:lvl>
  </w:abstractNum>
  <w:abstractNum w:abstractNumId="1">
    <w:nsid w:val="78301F0E"/>
    <w:multiLevelType w:val="multilevel"/>
    <w:tmpl w:val="6B1A1FFA"/>
    <w:lvl w:ilvl="0">
      <w:start w:val="1"/>
      <w:numFmt w:val="decimal"/>
      <w:lvlText w:val="%1."/>
      <w:lvlJc w:val="left"/>
      <w:pPr>
        <w:ind w:left="2036" w:hanging="1185"/>
      </w:pPr>
      <w:rPr>
        <w:rFonts w:cs="Times New Roman" w:hint="default"/>
      </w:rPr>
    </w:lvl>
    <w:lvl w:ilvl="1">
      <w:start w:val="1"/>
      <w:numFmt w:val="decimal"/>
      <w:isLgl/>
      <w:lvlText w:val="%1.%2."/>
      <w:lvlJc w:val="left"/>
      <w:pPr>
        <w:ind w:left="2756" w:hanging="720"/>
      </w:pPr>
      <w:rPr>
        <w:rFonts w:cs="Times New Roman" w:hint="default"/>
      </w:rPr>
    </w:lvl>
    <w:lvl w:ilvl="2">
      <w:start w:val="1"/>
      <w:numFmt w:val="decimal"/>
      <w:isLgl/>
      <w:lvlText w:val="%1.%2.%3."/>
      <w:lvlJc w:val="left"/>
      <w:pPr>
        <w:ind w:left="3941" w:hanging="720"/>
      </w:pPr>
      <w:rPr>
        <w:rFonts w:cs="Times New Roman" w:hint="default"/>
      </w:rPr>
    </w:lvl>
    <w:lvl w:ilvl="3">
      <w:start w:val="1"/>
      <w:numFmt w:val="decimal"/>
      <w:isLgl/>
      <w:lvlText w:val="%1.%2.%3.%4."/>
      <w:lvlJc w:val="left"/>
      <w:pPr>
        <w:ind w:left="5486" w:hanging="1080"/>
      </w:pPr>
      <w:rPr>
        <w:rFonts w:cs="Times New Roman" w:hint="default"/>
      </w:rPr>
    </w:lvl>
    <w:lvl w:ilvl="4">
      <w:start w:val="1"/>
      <w:numFmt w:val="decimal"/>
      <w:isLgl/>
      <w:lvlText w:val="%1.%2.%3.%4.%5."/>
      <w:lvlJc w:val="left"/>
      <w:pPr>
        <w:ind w:left="6671" w:hanging="1080"/>
      </w:pPr>
      <w:rPr>
        <w:rFonts w:cs="Times New Roman" w:hint="default"/>
      </w:rPr>
    </w:lvl>
    <w:lvl w:ilvl="5">
      <w:start w:val="1"/>
      <w:numFmt w:val="decimal"/>
      <w:isLgl/>
      <w:lvlText w:val="%1.%2.%3.%4.%5.%6."/>
      <w:lvlJc w:val="left"/>
      <w:pPr>
        <w:ind w:left="8216" w:hanging="1440"/>
      </w:pPr>
      <w:rPr>
        <w:rFonts w:cs="Times New Roman" w:hint="default"/>
      </w:rPr>
    </w:lvl>
    <w:lvl w:ilvl="6">
      <w:start w:val="1"/>
      <w:numFmt w:val="decimal"/>
      <w:isLgl/>
      <w:lvlText w:val="%1.%2.%3.%4.%5.%6.%7."/>
      <w:lvlJc w:val="left"/>
      <w:pPr>
        <w:ind w:left="9761" w:hanging="1800"/>
      </w:pPr>
      <w:rPr>
        <w:rFonts w:cs="Times New Roman" w:hint="default"/>
      </w:rPr>
    </w:lvl>
    <w:lvl w:ilvl="7">
      <w:start w:val="1"/>
      <w:numFmt w:val="decimal"/>
      <w:isLgl/>
      <w:lvlText w:val="%1.%2.%3.%4.%5.%6.%7.%8."/>
      <w:lvlJc w:val="left"/>
      <w:pPr>
        <w:ind w:left="10946" w:hanging="1800"/>
      </w:pPr>
      <w:rPr>
        <w:rFonts w:cs="Times New Roman" w:hint="default"/>
      </w:rPr>
    </w:lvl>
    <w:lvl w:ilvl="8">
      <w:start w:val="1"/>
      <w:numFmt w:val="decimal"/>
      <w:isLgl/>
      <w:lvlText w:val="%1.%2.%3.%4.%5.%6.%7.%8.%9."/>
      <w:lvlJc w:val="left"/>
      <w:pPr>
        <w:ind w:left="12491" w:hanging="2160"/>
      </w:pPr>
      <w:rPr>
        <w:rFonts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D6186"/>
    <w:rsid w:val="00051A0B"/>
    <w:rsid w:val="0005499C"/>
    <w:rsid w:val="000A1608"/>
    <w:rsid w:val="000D6186"/>
    <w:rsid w:val="000E35AD"/>
    <w:rsid w:val="000F692B"/>
    <w:rsid w:val="00157F05"/>
    <w:rsid w:val="00223FEA"/>
    <w:rsid w:val="0026530A"/>
    <w:rsid w:val="002921CA"/>
    <w:rsid w:val="002B4395"/>
    <w:rsid w:val="003320C2"/>
    <w:rsid w:val="00392A1F"/>
    <w:rsid w:val="003C20F3"/>
    <w:rsid w:val="00465C85"/>
    <w:rsid w:val="00486A89"/>
    <w:rsid w:val="004A14DF"/>
    <w:rsid w:val="00503A30"/>
    <w:rsid w:val="00537EAD"/>
    <w:rsid w:val="005A2B6E"/>
    <w:rsid w:val="0060006A"/>
    <w:rsid w:val="0069207E"/>
    <w:rsid w:val="006A1A76"/>
    <w:rsid w:val="007006AD"/>
    <w:rsid w:val="00721773"/>
    <w:rsid w:val="00794799"/>
    <w:rsid w:val="00796031"/>
    <w:rsid w:val="00810B7E"/>
    <w:rsid w:val="00882935"/>
    <w:rsid w:val="00891531"/>
    <w:rsid w:val="008B2352"/>
    <w:rsid w:val="008C02D6"/>
    <w:rsid w:val="008E47C3"/>
    <w:rsid w:val="0093689F"/>
    <w:rsid w:val="00994A46"/>
    <w:rsid w:val="00997CAC"/>
    <w:rsid w:val="009F4ADA"/>
    <w:rsid w:val="00B113A7"/>
    <w:rsid w:val="00B84EF1"/>
    <w:rsid w:val="00C1294C"/>
    <w:rsid w:val="00C91B53"/>
    <w:rsid w:val="00DF6887"/>
    <w:rsid w:val="00E02F99"/>
    <w:rsid w:val="00E035AD"/>
    <w:rsid w:val="00E05D2E"/>
    <w:rsid w:val="00E63D0E"/>
    <w:rsid w:val="00ED3466"/>
    <w:rsid w:val="00F509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799"/>
  </w:style>
  <w:style w:type="paragraph" w:styleId="1">
    <w:name w:val="heading 1"/>
    <w:basedOn w:val="10"/>
    <w:next w:val="10"/>
    <w:rsid w:val="000D6186"/>
    <w:pPr>
      <w:keepNext/>
      <w:keepLines/>
      <w:spacing w:before="400" w:after="120"/>
      <w:outlineLvl w:val="0"/>
    </w:pPr>
    <w:rPr>
      <w:sz w:val="40"/>
      <w:szCs w:val="40"/>
    </w:rPr>
  </w:style>
  <w:style w:type="paragraph" w:styleId="2">
    <w:name w:val="heading 2"/>
    <w:basedOn w:val="10"/>
    <w:next w:val="10"/>
    <w:rsid w:val="000D6186"/>
    <w:pPr>
      <w:keepNext/>
      <w:keepLines/>
      <w:spacing w:before="360" w:after="120"/>
      <w:outlineLvl w:val="1"/>
    </w:pPr>
    <w:rPr>
      <w:sz w:val="32"/>
      <w:szCs w:val="32"/>
    </w:rPr>
  </w:style>
  <w:style w:type="paragraph" w:styleId="3">
    <w:name w:val="heading 3"/>
    <w:basedOn w:val="10"/>
    <w:next w:val="10"/>
    <w:rsid w:val="000D6186"/>
    <w:pPr>
      <w:keepNext/>
      <w:keepLines/>
      <w:spacing w:before="320" w:after="80"/>
      <w:outlineLvl w:val="2"/>
    </w:pPr>
    <w:rPr>
      <w:color w:val="434343"/>
      <w:sz w:val="28"/>
      <w:szCs w:val="28"/>
    </w:rPr>
  </w:style>
  <w:style w:type="paragraph" w:styleId="4">
    <w:name w:val="heading 4"/>
    <w:basedOn w:val="10"/>
    <w:next w:val="10"/>
    <w:rsid w:val="000D6186"/>
    <w:pPr>
      <w:keepNext/>
      <w:keepLines/>
      <w:spacing w:before="280" w:after="80"/>
      <w:outlineLvl w:val="3"/>
    </w:pPr>
    <w:rPr>
      <w:color w:val="666666"/>
      <w:sz w:val="24"/>
      <w:szCs w:val="24"/>
    </w:rPr>
  </w:style>
  <w:style w:type="paragraph" w:styleId="5">
    <w:name w:val="heading 5"/>
    <w:basedOn w:val="10"/>
    <w:next w:val="10"/>
    <w:rsid w:val="000D6186"/>
    <w:pPr>
      <w:keepNext/>
      <w:keepLines/>
      <w:spacing w:before="240" w:after="80"/>
      <w:outlineLvl w:val="4"/>
    </w:pPr>
    <w:rPr>
      <w:color w:val="666666"/>
    </w:rPr>
  </w:style>
  <w:style w:type="paragraph" w:styleId="6">
    <w:name w:val="heading 6"/>
    <w:basedOn w:val="10"/>
    <w:next w:val="10"/>
    <w:rsid w:val="000D6186"/>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0D6186"/>
  </w:style>
  <w:style w:type="table" w:customStyle="1" w:styleId="TableNormal">
    <w:name w:val="Table Normal"/>
    <w:rsid w:val="000D6186"/>
    <w:tblPr>
      <w:tblCellMar>
        <w:top w:w="0" w:type="dxa"/>
        <w:left w:w="0" w:type="dxa"/>
        <w:bottom w:w="0" w:type="dxa"/>
        <w:right w:w="0" w:type="dxa"/>
      </w:tblCellMar>
    </w:tblPr>
  </w:style>
  <w:style w:type="paragraph" w:styleId="a3">
    <w:name w:val="Title"/>
    <w:basedOn w:val="10"/>
    <w:next w:val="10"/>
    <w:link w:val="a4"/>
    <w:qFormat/>
    <w:rsid w:val="000D6186"/>
    <w:pPr>
      <w:keepNext/>
      <w:keepLines/>
      <w:spacing w:after="60"/>
    </w:pPr>
    <w:rPr>
      <w:sz w:val="52"/>
      <w:szCs w:val="52"/>
    </w:rPr>
  </w:style>
  <w:style w:type="paragraph" w:styleId="a5">
    <w:name w:val="Subtitle"/>
    <w:basedOn w:val="10"/>
    <w:next w:val="10"/>
    <w:rsid w:val="000D6186"/>
    <w:pPr>
      <w:keepNext/>
      <w:keepLines/>
      <w:spacing w:after="320"/>
    </w:pPr>
    <w:rPr>
      <w:color w:val="666666"/>
      <w:sz w:val="30"/>
      <w:szCs w:val="30"/>
    </w:rPr>
  </w:style>
  <w:style w:type="paragraph" w:customStyle="1" w:styleId="ConsPlusTitle12">
    <w:name w:val="Стиль ConsPlusTitle + 12 пт"/>
    <w:next w:val="a"/>
    <w:qFormat/>
    <w:rsid w:val="000E35AD"/>
    <w:pPr>
      <w:spacing w:line="240" w:lineRule="auto"/>
    </w:pPr>
    <w:rPr>
      <w:rFonts w:eastAsia="Times New Roman"/>
      <w:b/>
      <w:bCs/>
      <w:sz w:val="24"/>
      <w:szCs w:val="24"/>
      <w:lang w:eastAsia="ar-SA"/>
    </w:rPr>
  </w:style>
  <w:style w:type="character" w:styleId="a6">
    <w:name w:val="Emphasis"/>
    <w:basedOn w:val="a0"/>
    <w:qFormat/>
    <w:rsid w:val="000E35AD"/>
    <w:rPr>
      <w:i/>
      <w:iCs/>
    </w:rPr>
  </w:style>
  <w:style w:type="paragraph" w:styleId="a7">
    <w:name w:val="Balloon Text"/>
    <w:basedOn w:val="a"/>
    <w:link w:val="a8"/>
    <w:uiPriority w:val="99"/>
    <w:semiHidden/>
    <w:unhideWhenUsed/>
    <w:rsid w:val="000E35AD"/>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0E35AD"/>
    <w:rPr>
      <w:rFonts w:ascii="Tahoma" w:hAnsi="Tahoma" w:cs="Tahoma"/>
      <w:sz w:val="16"/>
      <w:szCs w:val="16"/>
    </w:rPr>
  </w:style>
  <w:style w:type="paragraph" w:styleId="a9">
    <w:name w:val="List Paragraph"/>
    <w:basedOn w:val="a"/>
    <w:uiPriority w:val="34"/>
    <w:qFormat/>
    <w:rsid w:val="00E63D0E"/>
    <w:pPr>
      <w:ind w:left="720"/>
      <w:contextualSpacing/>
    </w:pPr>
  </w:style>
  <w:style w:type="paragraph" w:customStyle="1" w:styleId="ConsPlusNormal">
    <w:name w:val="ConsPlusNormal"/>
    <w:link w:val="ConsPlusNormal0"/>
    <w:rsid w:val="000A1608"/>
    <w:pPr>
      <w:autoSpaceDE w:val="0"/>
      <w:autoSpaceDN w:val="0"/>
      <w:adjustRightInd w:val="0"/>
      <w:spacing w:line="240" w:lineRule="auto"/>
    </w:pPr>
    <w:rPr>
      <w:rFonts w:eastAsiaTheme="minorHAnsi"/>
      <w:sz w:val="20"/>
      <w:szCs w:val="20"/>
      <w:lang w:eastAsia="en-US"/>
    </w:rPr>
  </w:style>
  <w:style w:type="character" w:customStyle="1" w:styleId="ConsPlusNormal0">
    <w:name w:val="ConsPlusNormal Знак"/>
    <w:link w:val="ConsPlusNormal"/>
    <w:locked/>
    <w:rsid w:val="000A1608"/>
    <w:rPr>
      <w:rFonts w:eastAsiaTheme="minorHAnsi"/>
      <w:sz w:val="20"/>
      <w:szCs w:val="20"/>
      <w:lang w:eastAsia="en-US"/>
    </w:rPr>
  </w:style>
  <w:style w:type="paragraph" w:customStyle="1" w:styleId="ConsPlusTitle">
    <w:name w:val="ConsPlusTitle"/>
    <w:link w:val="ConsPlusTitle0"/>
    <w:rsid w:val="000A1608"/>
    <w:pPr>
      <w:suppressAutoHyphens/>
      <w:autoSpaceDE w:val="0"/>
      <w:spacing w:line="240" w:lineRule="auto"/>
    </w:pPr>
    <w:rPr>
      <w:rFonts w:eastAsia="Calibri"/>
      <w:b/>
      <w:bCs/>
      <w:sz w:val="20"/>
      <w:szCs w:val="20"/>
      <w:lang w:eastAsia="ar-SA"/>
    </w:rPr>
  </w:style>
  <w:style w:type="character" w:styleId="aa">
    <w:name w:val="Hyperlink"/>
    <w:basedOn w:val="a0"/>
    <w:unhideWhenUsed/>
    <w:rsid w:val="000A1608"/>
    <w:rPr>
      <w:color w:val="0000FF"/>
      <w:u w:val="single"/>
    </w:rPr>
  </w:style>
  <w:style w:type="paragraph" w:styleId="ab">
    <w:name w:val="header"/>
    <w:basedOn w:val="a"/>
    <w:link w:val="ac"/>
    <w:uiPriority w:val="99"/>
    <w:unhideWhenUsed/>
    <w:rsid w:val="000A1608"/>
    <w:pPr>
      <w:tabs>
        <w:tab w:val="center" w:pos="4677"/>
        <w:tab w:val="right" w:pos="9355"/>
      </w:tabs>
      <w:spacing w:line="240" w:lineRule="auto"/>
    </w:pPr>
    <w:rPr>
      <w:rFonts w:asciiTheme="minorHAnsi" w:eastAsiaTheme="minorHAnsi" w:hAnsiTheme="minorHAnsi" w:cstheme="minorBidi"/>
      <w:lang w:eastAsia="en-US"/>
    </w:rPr>
  </w:style>
  <w:style w:type="character" w:customStyle="1" w:styleId="ac">
    <w:name w:val="Верхний колонтитул Знак"/>
    <w:basedOn w:val="a0"/>
    <w:link w:val="ab"/>
    <w:uiPriority w:val="99"/>
    <w:rsid w:val="000A1608"/>
    <w:rPr>
      <w:rFonts w:asciiTheme="minorHAnsi" w:eastAsiaTheme="minorHAnsi" w:hAnsiTheme="minorHAnsi" w:cstheme="minorBidi"/>
      <w:lang w:eastAsia="en-US"/>
    </w:rPr>
  </w:style>
  <w:style w:type="character" w:customStyle="1" w:styleId="ConsPlusTitle0">
    <w:name w:val="ConsPlusTitle Знак"/>
    <w:basedOn w:val="a0"/>
    <w:link w:val="ConsPlusTitle"/>
    <w:rsid w:val="000A1608"/>
    <w:rPr>
      <w:rFonts w:eastAsia="Calibri"/>
      <w:b/>
      <w:bCs/>
      <w:sz w:val="20"/>
      <w:szCs w:val="20"/>
      <w:lang w:eastAsia="ar-SA"/>
    </w:rPr>
  </w:style>
  <w:style w:type="paragraph" w:styleId="ad">
    <w:name w:val="footer"/>
    <w:basedOn w:val="a"/>
    <w:link w:val="ae"/>
    <w:uiPriority w:val="99"/>
    <w:semiHidden/>
    <w:unhideWhenUsed/>
    <w:rsid w:val="000A1608"/>
    <w:pPr>
      <w:tabs>
        <w:tab w:val="center" w:pos="4677"/>
        <w:tab w:val="right" w:pos="9355"/>
      </w:tabs>
      <w:spacing w:line="240" w:lineRule="auto"/>
    </w:pPr>
  </w:style>
  <w:style w:type="character" w:customStyle="1" w:styleId="ae">
    <w:name w:val="Нижний колонтитул Знак"/>
    <w:basedOn w:val="a0"/>
    <w:link w:val="ad"/>
    <w:uiPriority w:val="99"/>
    <w:semiHidden/>
    <w:rsid w:val="000A1608"/>
  </w:style>
  <w:style w:type="character" w:customStyle="1" w:styleId="a4">
    <w:name w:val="Название Знак"/>
    <w:link w:val="a3"/>
    <w:rsid w:val="00882935"/>
    <w:rPr>
      <w:sz w:val="52"/>
      <w:szCs w:val="52"/>
    </w:rPr>
  </w:style>
  <w:style w:type="paragraph" w:styleId="af">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1"/>
    <w:uiPriority w:val="99"/>
    <w:unhideWhenUsed/>
    <w:qFormat/>
    <w:rsid w:val="00223F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link w:val="af"/>
    <w:uiPriority w:val="99"/>
    <w:locked/>
    <w:rsid w:val="00223FEA"/>
    <w:rPr>
      <w:rFonts w:ascii="Times New Roman" w:eastAsia="Times New Roman" w:hAnsi="Times New Roman" w:cs="Times New Roman"/>
      <w:sz w:val="24"/>
      <w:szCs w:val="24"/>
    </w:rPr>
  </w:style>
  <w:style w:type="paragraph" w:customStyle="1" w:styleId="ConsPlusNonformat">
    <w:name w:val="ConsPlusNonformat"/>
    <w:uiPriority w:val="99"/>
    <w:rsid w:val="00223FEA"/>
    <w:pPr>
      <w:autoSpaceDE w:val="0"/>
      <w:autoSpaceDN w:val="0"/>
      <w:adjustRightInd w:val="0"/>
      <w:spacing w:line="240" w:lineRule="auto"/>
    </w:pPr>
    <w:rPr>
      <w:rFonts w:ascii="Courier New" w:eastAsiaTheme="minorHAnsi" w:hAnsi="Courier New" w:cs="Courier New"/>
      <w:sz w:val="20"/>
      <w:szCs w:val="20"/>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3974</Words>
  <Characters>22653</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Костенкова</dc:creator>
  <cp:lastModifiedBy>Делопроизводитель</cp:lastModifiedBy>
  <cp:revision>2</cp:revision>
  <cp:lastPrinted>2026-06-09T11:37:00Z</cp:lastPrinted>
  <dcterms:created xsi:type="dcterms:W3CDTF">2026-06-09T11:37:00Z</dcterms:created>
  <dcterms:modified xsi:type="dcterms:W3CDTF">2026-06-09T11:37:00Z</dcterms:modified>
</cp:coreProperties>
</file>