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FA2" w:rsidRDefault="00C32FA2" w:rsidP="00C32FA2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2FA2" w:rsidRDefault="00C32FA2" w:rsidP="00C32FA2">
      <w:pPr>
        <w:jc w:val="center"/>
        <w:rPr>
          <w:sz w:val="28"/>
        </w:rPr>
      </w:pP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 xml:space="preserve">ГЛАВА ЧЕРЕПОВЕЦКОГО МУНИЦИПАЛЬНОГО ОКРУГА 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>ВОЛОГОДСКОЙ ОБЛАСТИ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32FA2" w:rsidRPr="00C32FA2" w:rsidRDefault="00C32FA2" w:rsidP="00C32FA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C32FA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C32FA2">
        <w:rPr>
          <w:rFonts w:ascii="Times New Roman" w:hAnsi="Times New Roman" w:cs="Times New Roman"/>
          <w:b/>
          <w:sz w:val="36"/>
          <w:szCs w:val="36"/>
        </w:rPr>
        <w:t xml:space="preserve"> О С Т А Н О В Л Е Н И Е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2FA2">
        <w:rPr>
          <w:rFonts w:ascii="Times New Roman" w:hAnsi="Times New Roman" w:cs="Times New Roman"/>
          <w:sz w:val="28"/>
        </w:rPr>
        <w:t xml:space="preserve">от </w:t>
      </w:r>
      <w:r w:rsidR="00B63F2D">
        <w:rPr>
          <w:rFonts w:ascii="Times New Roman" w:hAnsi="Times New Roman" w:cs="Times New Roman"/>
          <w:sz w:val="28"/>
        </w:rPr>
        <w:t>0</w:t>
      </w:r>
      <w:r w:rsidRPr="00C32FA2">
        <w:rPr>
          <w:rFonts w:ascii="Times New Roman" w:hAnsi="Times New Roman" w:cs="Times New Roman"/>
          <w:sz w:val="28"/>
        </w:rPr>
        <w:t>3.0</w:t>
      </w:r>
      <w:r w:rsidR="00B63F2D">
        <w:rPr>
          <w:rFonts w:ascii="Times New Roman" w:hAnsi="Times New Roman" w:cs="Times New Roman"/>
          <w:sz w:val="28"/>
        </w:rPr>
        <w:t>4</w:t>
      </w:r>
      <w:r w:rsidRPr="00C32FA2">
        <w:rPr>
          <w:rFonts w:ascii="Times New Roman" w:hAnsi="Times New Roman" w:cs="Times New Roman"/>
          <w:sz w:val="28"/>
        </w:rPr>
        <w:t xml:space="preserve">.2026                                                                                                   № </w:t>
      </w:r>
      <w:r w:rsidR="007D0191">
        <w:rPr>
          <w:rFonts w:ascii="Times New Roman" w:hAnsi="Times New Roman" w:cs="Times New Roman"/>
          <w:sz w:val="28"/>
        </w:rPr>
        <w:t>30</w:t>
      </w:r>
      <w:r w:rsidRPr="00C32FA2">
        <w:rPr>
          <w:rFonts w:ascii="Times New Roman" w:hAnsi="Times New Roman" w:cs="Times New Roman"/>
          <w:sz w:val="28"/>
        </w:rPr>
        <w:t xml:space="preserve">-г     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  <w:r w:rsidRPr="00C32FA2">
        <w:rPr>
          <w:rFonts w:ascii="Times New Roman" w:hAnsi="Times New Roman" w:cs="Times New Roman"/>
          <w:spacing w:val="-1"/>
        </w:rPr>
        <w:t>г. Череповец</w:t>
      </w:r>
    </w:p>
    <w:p w:rsid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1"/>
        </w:rPr>
      </w:pPr>
    </w:p>
    <w:p w:rsidR="00B63F2D" w:rsidRPr="00B63F2D" w:rsidRDefault="00B63F2D" w:rsidP="00B63F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F2D">
        <w:rPr>
          <w:rFonts w:ascii="Times New Roman" w:hAnsi="Times New Roman" w:cs="Times New Roman"/>
          <w:b/>
          <w:sz w:val="28"/>
          <w:szCs w:val="28"/>
        </w:rPr>
        <w:t xml:space="preserve">О назначении общественных обсуждений по вопросу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63F2D">
        <w:rPr>
          <w:rFonts w:ascii="Times New Roman" w:hAnsi="Times New Roman" w:cs="Times New Roman"/>
          <w:b/>
          <w:sz w:val="28"/>
          <w:szCs w:val="28"/>
        </w:rPr>
        <w:t>предоставления разрешения на условно разрешенный вид использования земельного участка</w:t>
      </w:r>
    </w:p>
    <w:p w:rsidR="00B63F2D" w:rsidRPr="00B63F2D" w:rsidRDefault="00B63F2D" w:rsidP="00B63F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F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E31CF" w:rsidRPr="004E31CF" w:rsidRDefault="004E31CF" w:rsidP="004E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31CF">
        <w:rPr>
          <w:rFonts w:ascii="Times New Roman" w:hAnsi="Times New Roman" w:cs="Times New Roman"/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 w:rsidR="007D0191">
        <w:rPr>
          <w:rFonts w:ascii="Times New Roman" w:hAnsi="Times New Roman" w:cs="Times New Roman"/>
          <w:sz w:val="28"/>
          <w:szCs w:val="28"/>
        </w:rPr>
        <w:br/>
      </w:r>
      <w:r w:rsidRPr="004E31CF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4E31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31CF">
        <w:rPr>
          <w:rFonts w:ascii="Times New Roman" w:hAnsi="Times New Roman" w:cs="Times New Roman"/>
          <w:sz w:val="28"/>
          <w:szCs w:val="28"/>
        </w:rPr>
        <w:t>порядке организации и проведения публичных слушаний, общественных обсуждений в Череповецком муниципальном округе», заявления Религиозной организации «</w:t>
      </w:r>
      <w:proofErr w:type="spellStart"/>
      <w:r w:rsidRPr="004E31CF">
        <w:rPr>
          <w:rFonts w:ascii="Times New Roman" w:hAnsi="Times New Roman" w:cs="Times New Roman"/>
          <w:sz w:val="28"/>
          <w:szCs w:val="28"/>
        </w:rPr>
        <w:t>Новолеушинский</w:t>
      </w:r>
      <w:proofErr w:type="spellEnd"/>
      <w:r w:rsidRPr="004E31CF">
        <w:rPr>
          <w:rFonts w:ascii="Times New Roman" w:hAnsi="Times New Roman" w:cs="Times New Roman"/>
          <w:sz w:val="28"/>
          <w:szCs w:val="28"/>
        </w:rPr>
        <w:t xml:space="preserve"> женский монастырь села Мякса Череповецкого района Вологодской области Череповецкой Епархии Русской православной церкви (Московский </w:t>
      </w:r>
      <w:proofErr w:type="spellStart"/>
      <w:r w:rsidRPr="004E31CF">
        <w:rPr>
          <w:rFonts w:ascii="Times New Roman" w:hAnsi="Times New Roman" w:cs="Times New Roman"/>
          <w:sz w:val="28"/>
          <w:szCs w:val="28"/>
        </w:rPr>
        <w:t>Париархат</w:t>
      </w:r>
      <w:proofErr w:type="spellEnd"/>
      <w:r w:rsidRPr="004E31CF">
        <w:rPr>
          <w:rFonts w:ascii="Times New Roman" w:hAnsi="Times New Roman" w:cs="Times New Roman"/>
          <w:sz w:val="28"/>
          <w:szCs w:val="28"/>
        </w:rPr>
        <w:t>)» от 04.03.2026 № 338/26 по вопросу предоставления разрешения на условно разрешенный вид использования земельного участка</w:t>
      </w:r>
      <w:proofErr w:type="gramEnd"/>
    </w:p>
    <w:p w:rsidR="004E31CF" w:rsidRPr="004E31CF" w:rsidRDefault="004E31CF" w:rsidP="004E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31CF" w:rsidRPr="004E31CF" w:rsidRDefault="004E31CF" w:rsidP="007D0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1C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E31CF" w:rsidRPr="004E31CF" w:rsidRDefault="004E31CF" w:rsidP="004E31CF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1CF">
        <w:rPr>
          <w:rFonts w:ascii="Times New Roman" w:hAnsi="Times New Roman" w:cs="Times New Roman"/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земельного участка с кадастровым номером 35:22:0000000:3000, общей площадью 542</w:t>
      </w:r>
      <w:r w:rsidRPr="004E31CF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</w:t>
      </w:r>
      <w:r w:rsidRPr="004E31CF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4E31C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E31CF">
        <w:rPr>
          <w:rFonts w:ascii="Times New Roman" w:hAnsi="Times New Roman" w:cs="Times New Roman"/>
          <w:sz w:val="28"/>
          <w:szCs w:val="28"/>
        </w:rPr>
        <w:t>, местоположением: Вологодская область, Череповецкий муниципальный округ,</w:t>
      </w:r>
      <w:bookmarkStart w:id="0" w:name="_GoBack"/>
      <w:bookmarkEnd w:id="0"/>
      <w:r w:rsidRPr="004E31CF">
        <w:rPr>
          <w:rFonts w:ascii="Times New Roman" w:hAnsi="Times New Roman" w:cs="Times New Roman"/>
          <w:sz w:val="28"/>
          <w:szCs w:val="28"/>
        </w:rPr>
        <w:t xml:space="preserve"> с. Мякса, на вид «Осуществление религиозных обрядов».                                    </w:t>
      </w:r>
    </w:p>
    <w:p w:rsidR="004E31CF" w:rsidRPr="004E31CF" w:rsidRDefault="004E31CF" w:rsidP="004E31C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1CF">
        <w:rPr>
          <w:rFonts w:ascii="Times New Roman" w:hAnsi="Times New Roman" w:cs="Times New Roman"/>
          <w:sz w:val="28"/>
          <w:szCs w:val="28"/>
        </w:rPr>
        <w:t xml:space="preserve">2. В </w:t>
      </w:r>
      <w:proofErr w:type="gramStart"/>
      <w:r w:rsidRPr="004E31CF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4E31CF">
        <w:rPr>
          <w:rFonts w:ascii="Times New Roman" w:hAnsi="Times New Roman" w:cs="Times New Roman"/>
          <w:sz w:val="28"/>
          <w:szCs w:val="28"/>
        </w:rPr>
        <w:t xml:space="preserve"> информирования населения:</w:t>
      </w:r>
    </w:p>
    <w:p w:rsidR="004E31CF" w:rsidRPr="004E31CF" w:rsidRDefault="004E31CF" w:rsidP="004E31C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1C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E31CF">
        <w:rPr>
          <w:rFonts w:ascii="Times New Roman" w:hAnsi="Times New Roman" w:cs="Times New Roman"/>
          <w:sz w:val="28"/>
          <w:szCs w:val="28"/>
        </w:rPr>
        <w:t>разместить проект</w:t>
      </w:r>
      <w:proofErr w:type="gramEnd"/>
      <w:r w:rsidRPr="004E31CF">
        <w:rPr>
          <w:rFonts w:ascii="Times New Roman" w:hAnsi="Times New Roman" w:cs="Times New Roman"/>
          <w:sz w:val="28"/>
          <w:szCs w:val="28"/>
        </w:rPr>
        <w:t xml:space="preserve"> распоряжения администрации округа </w:t>
      </w:r>
      <w:r w:rsidR="007D0191">
        <w:rPr>
          <w:rFonts w:ascii="Times New Roman" w:hAnsi="Times New Roman" w:cs="Times New Roman"/>
          <w:sz w:val="28"/>
          <w:szCs w:val="28"/>
        </w:rPr>
        <w:br/>
      </w:r>
      <w:r w:rsidRPr="004E31CF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слушания», </w:t>
      </w:r>
    </w:p>
    <w:p w:rsidR="004E31CF" w:rsidRPr="004E31CF" w:rsidRDefault="004E31CF" w:rsidP="004E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1CF">
        <w:rPr>
          <w:rFonts w:ascii="Times New Roman" w:hAnsi="Times New Roman" w:cs="Times New Roman"/>
          <w:sz w:val="28"/>
          <w:szCs w:val="28"/>
        </w:rPr>
        <w:lastRenderedPageBreak/>
        <w:t xml:space="preserve">- организовать экспозицию Проекта с 10.04.2026 по 17.04.2026 включительно в здании Администрации Череповецкого муниципального округа по адресу: </w:t>
      </w:r>
      <w:proofErr w:type="gramStart"/>
      <w:r w:rsidRPr="004E31C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E31CF">
        <w:rPr>
          <w:rFonts w:ascii="Times New Roman" w:hAnsi="Times New Roman" w:cs="Times New Roman"/>
          <w:sz w:val="28"/>
          <w:szCs w:val="28"/>
        </w:rPr>
        <w:t>. Череповец, ул. Первомайская, д. 58.</w:t>
      </w:r>
    </w:p>
    <w:p w:rsidR="004E31CF" w:rsidRPr="004E31CF" w:rsidRDefault="004E31CF" w:rsidP="004E31C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1CF">
        <w:rPr>
          <w:rFonts w:ascii="Times New Roman" w:hAnsi="Times New Roman" w:cs="Times New Roman"/>
          <w:sz w:val="28"/>
          <w:szCs w:val="28"/>
        </w:rPr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4E31C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E31CF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Pr="004E31C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4E31CF">
        <w:rPr>
          <w:rFonts w:ascii="Times New Roman" w:hAnsi="Times New Roman" w:cs="Times New Roman"/>
          <w:sz w:val="28"/>
          <w:szCs w:val="28"/>
        </w:rPr>
        <w:t xml:space="preserve">. 103, и на адрес электронной почты: </w:t>
      </w:r>
      <w:proofErr w:type="spellStart"/>
      <w:r w:rsidRPr="004E31CF">
        <w:rPr>
          <w:rFonts w:ascii="Times New Roman" w:hAnsi="Times New Roman" w:cs="Times New Roman"/>
          <w:sz w:val="28"/>
          <w:szCs w:val="28"/>
        </w:rPr>
        <w:t>uaig@cherra.ru</w:t>
      </w:r>
      <w:proofErr w:type="spellEnd"/>
      <w:r w:rsidRPr="004E31CF">
        <w:rPr>
          <w:rFonts w:ascii="Times New Roman" w:hAnsi="Times New Roman" w:cs="Times New Roman"/>
          <w:sz w:val="28"/>
          <w:szCs w:val="28"/>
        </w:rPr>
        <w:t>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17.04.2026 г. включительно.</w:t>
      </w:r>
    </w:p>
    <w:p w:rsidR="004E31CF" w:rsidRPr="004E31CF" w:rsidRDefault="004E31CF" w:rsidP="004E31CF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1CF">
        <w:rPr>
          <w:rFonts w:ascii="Times New Roman" w:hAnsi="Times New Roman" w:cs="Times New Roman"/>
          <w:sz w:val="28"/>
          <w:szCs w:val="28"/>
        </w:rPr>
        <w:t>4. Опубликовать настоящее постановление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024EAF" w:rsidRPr="00024EAF" w:rsidRDefault="00024EAF" w:rsidP="00024EAF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059A" w:rsidRPr="0065059A" w:rsidRDefault="0065059A" w:rsidP="0065059A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7DB1" w:rsidRPr="00F927B5" w:rsidRDefault="00567DB1" w:rsidP="00F927B5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7DB1" w:rsidRDefault="00567DB1" w:rsidP="00567DB1">
      <w:pPr>
        <w:jc w:val="both"/>
      </w:pPr>
    </w:p>
    <w:p w:rsidR="00B63F2D" w:rsidRPr="00C817D1" w:rsidRDefault="00B63F2D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2140B" w:rsidRPr="00C817D1" w:rsidRDefault="00A2140B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округа</w:t>
      </w:r>
      <w:r w:rsidR="008F6C01"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В.А. Носков</w:t>
      </w:r>
    </w:p>
    <w:p w:rsidR="00AE1295" w:rsidRPr="00C817D1" w:rsidRDefault="00AE1295" w:rsidP="00AE1295">
      <w:pPr>
        <w:pStyle w:val="a"/>
        <w:numPr>
          <w:ilvl w:val="0"/>
          <w:numId w:val="0"/>
        </w:numPr>
        <w:suppressAutoHyphens/>
        <w:ind w:left="68"/>
        <w:jc w:val="right"/>
        <w:rPr>
          <w:color w:val="000000" w:themeColor="text1"/>
        </w:rPr>
      </w:pPr>
    </w:p>
    <w:sectPr w:rsidR="00AE1295" w:rsidRPr="00C817D1" w:rsidSect="00B63F2D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39C" w:rsidRDefault="0022439C" w:rsidP="00F46ECA">
      <w:pPr>
        <w:spacing w:after="0" w:line="240" w:lineRule="auto"/>
      </w:pPr>
      <w:r>
        <w:separator/>
      </w:r>
    </w:p>
  </w:endnote>
  <w:endnote w:type="continuationSeparator" w:id="0">
    <w:p w:rsidR="0022439C" w:rsidRDefault="0022439C" w:rsidP="00F4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39C" w:rsidRDefault="0022439C" w:rsidP="00F46ECA">
      <w:pPr>
        <w:spacing w:after="0" w:line="240" w:lineRule="auto"/>
      </w:pPr>
      <w:r>
        <w:separator/>
      </w:r>
    </w:p>
  </w:footnote>
  <w:footnote w:type="continuationSeparator" w:id="0">
    <w:p w:rsidR="0022439C" w:rsidRDefault="0022439C" w:rsidP="00F46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80353"/>
      <w:docPartObj>
        <w:docPartGallery w:val="Page Numbers (Top of Page)"/>
        <w:docPartUnique/>
      </w:docPartObj>
    </w:sdtPr>
    <w:sdtContent>
      <w:p w:rsidR="00B63F2D" w:rsidRDefault="00121109">
        <w:pPr>
          <w:pStyle w:val="a6"/>
          <w:jc w:val="center"/>
        </w:pPr>
        <w:fldSimple w:instr=" PAGE   \* MERGEFORMAT ">
          <w:r w:rsidR="007D0191">
            <w:rPr>
              <w:noProof/>
            </w:rPr>
            <w:t>2</w:t>
          </w:r>
        </w:fldSimple>
      </w:p>
    </w:sdtContent>
  </w:sdt>
  <w:p w:rsidR="00B63F2D" w:rsidRDefault="00B63F2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4395A"/>
    <w:multiLevelType w:val="multilevel"/>
    <w:tmpl w:val="040805E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D212F4"/>
    <w:multiLevelType w:val="hybridMultilevel"/>
    <w:tmpl w:val="7F821D84"/>
    <w:lvl w:ilvl="0" w:tplc="7B644A64">
      <w:start w:val="1"/>
      <w:numFmt w:val="bullet"/>
      <w:pStyle w:val="a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55044B"/>
    <w:multiLevelType w:val="hybridMultilevel"/>
    <w:tmpl w:val="166457BE"/>
    <w:lvl w:ilvl="0" w:tplc="E94EE78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728387E"/>
    <w:multiLevelType w:val="hybridMultilevel"/>
    <w:tmpl w:val="6AB4E01A"/>
    <w:lvl w:ilvl="0" w:tplc="DABA94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gutterAtTop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A615CA"/>
    <w:rsid w:val="000001BD"/>
    <w:rsid w:val="00024EAF"/>
    <w:rsid w:val="00073B71"/>
    <w:rsid w:val="000807DA"/>
    <w:rsid w:val="00121109"/>
    <w:rsid w:val="001438A1"/>
    <w:rsid w:val="001A571A"/>
    <w:rsid w:val="001B4D44"/>
    <w:rsid w:val="001F52BE"/>
    <w:rsid w:val="00206E7E"/>
    <w:rsid w:val="0022439C"/>
    <w:rsid w:val="002328AE"/>
    <w:rsid w:val="002575F0"/>
    <w:rsid w:val="002B0731"/>
    <w:rsid w:val="002C2976"/>
    <w:rsid w:val="002F6CEC"/>
    <w:rsid w:val="003409E7"/>
    <w:rsid w:val="00343CFB"/>
    <w:rsid w:val="00371ED2"/>
    <w:rsid w:val="00381C45"/>
    <w:rsid w:val="003A03CD"/>
    <w:rsid w:val="003C3848"/>
    <w:rsid w:val="00405544"/>
    <w:rsid w:val="00464E8F"/>
    <w:rsid w:val="004712E5"/>
    <w:rsid w:val="004A2571"/>
    <w:rsid w:val="004D4F70"/>
    <w:rsid w:val="004E31CF"/>
    <w:rsid w:val="004E7B5A"/>
    <w:rsid w:val="00512C97"/>
    <w:rsid w:val="0052511B"/>
    <w:rsid w:val="005434A2"/>
    <w:rsid w:val="0056758C"/>
    <w:rsid w:val="00567DB1"/>
    <w:rsid w:val="005A4520"/>
    <w:rsid w:val="005B3DA0"/>
    <w:rsid w:val="005E3394"/>
    <w:rsid w:val="0065059A"/>
    <w:rsid w:val="006A565B"/>
    <w:rsid w:val="006D703A"/>
    <w:rsid w:val="006F49BB"/>
    <w:rsid w:val="007239C1"/>
    <w:rsid w:val="00730A8A"/>
    <w:rsid w:val="007646C7"/>
    <w:rsid w:val="00792C24"/>
    <w:rsid w:val="007C67C3"/>
    <w:rsid w:val="007D0191"/>
    <w:rsid w:val="007D325E"/>
    <w:rsid w:val="007F4AA6"/>
    <w:rsid w:val="007F5ED4"/>
    <w:rsid w:val="008121D4"/>
    <w:rsid w:val="00855ADE"/>
    <w:rsid w:val="00857D53"/>
    <w:rsid w:val="00880A9E"/>
    <w:rsid w:val="00890071"/>
    <w:rsid w:val="00894377"/>
    <w:rsid w:val="008C52C7"/>
    <w:rsid w:val="008D3CA0"/>
    <w:rsid w:val="008E62F4"/>
    <w:rsid w:val="008F6C01"/>
    <w:rsid w:val="00901A05"/>
    <w:rsid w:val="009325B7"/>
    <w:rsid w:val="00940E70"/>
    <w:rsid w:val="009672B4"/>
    <w:rsid w:val="00975283"/>
    <w:rsid w:val="009B4133"/>
    <w:rsid w:val="009F2FFC"/>
    <w:rsid w:val="00A14750"/>
    <w:rsid w:val="00A170BB"/>
    <w:rsid w:val="00A2140B"/>
    <w:rsid w:val="00A52AA7"/>
    <w:rsid w:val="00A55078"/>
    <w:rsid w:val="00A552E6"/>
    <w:rsid w:val="00A611D1"/>
    <w:rsid w:val="00A615CA"/>
    <w:rsid w:val="00A9152C"/>
    <w:rsid w:val="00AB5A79"/>
    <w:rsid w:val="00AC154D"/>
    <w:rsid w:val="00AC58F0"/>
    <w:rsid w:val="00AE1295"/>
    <w:rsid w:val="00AF2AFD"/>
    <w:rsid w:val="00B11D05"/>
    <w:rsid w:val="00B42512"/>
    <w:rsid w:val="00B63F2D"/>
    <w:rsid w:val="00B65FAD"/>
    <w:rsid w:val="00B905F8"/>
    <w:rsid w:val="00BB0EE8"/>
    <w:rsid w:val="00BC6337"/>
    <w:rsid w:val="00BD6F70"/>
    <w:rsid w:val="00BE27E9"/>
    <w:rsid w:val="00BE47F6"/>
    <w:rsid w:val="00C029BB"/>
    <w:rsid w:val="00C114C8"/>
    <w:rsid w:val="00C32FA2"/>
    <w:rsid w:val="00C41495"/>
    <w:rsid w:val="00C63211"/>
    <w:rsid w:val="00C817D1"/>
    <w:rsid w:val="00C848A0"/>
    <w:rsid w:val="00CA1640"/>
    <w:rsid w:val="00CC0980"/>
    <w:rsid w:val="00CC7346"/>
    <w:rsid w:val="00D44B7C"/>
    <w:rsid w:val="00D44D4A"/>
    <w:rsid w:val="00D52C97"/>
    <w:rsid w:val="00D673F0"/>
    <w:rsid w:val="00D73DAA"/>
    <w:rsid w:val="00D814BC"/>
    <w:rsid w:val="00D90FED"/>
    <w:rsid w:val="00D91BC6"/>
    <w:rsid w:val="00DC09D0"/>
    <w:rsid w:val="00DF0BCB"/>
    <w:rsid w:val="00E404A7"/>
    <w:rsid w:val="00E639F8"/>
    <w:rsid w:val="00ED24A0"/>
    <w:rsid w:val="00F26A6A"/>
    <w:rsid w:val="00F46ECA"/>
    <w:rsid w:val="00F927B5"/>
    <w:rsid w:val="00FA4D94"/>
    <w:rsid w:val="00FD184A"/>
    <w:rsid w:val="00FE0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B3DA0"/>
  </w:style>
  <w:style w:type="paragraph" w:styleId="2">
    <w:name w:val="heading 2"/>
    <w:basedOn w:val="a0"/>
    <w:link w:val="20"/>
    <w:uiPriority w:val="9"/>
    <w:qFormat/>
    <w:rsid w:val="00A615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link w:val="30"/>
    <w:uiPriority w:val="9"/>
    <w:qFormat/>
    <w:rsid w:val="00A615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A615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A615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0"/>
    <w:rsid w:val="00A6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0"/>
    <w:rsid w:val="00A6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A2140B"/>
    <w:pPr>
      <w:ind w:left="720"/>
      <w:contextualSpacing/>
    </w:pPr>
  </w:style>
  <w:style w:type="table" w:styleId="a5">
    <w:name w:val="Table Grid"/>
    <w:basedOn w:val="a2"/>
    <w:rsid w:val="00381C45"/>
    <w:pPr>
      <w:spacing w:after="200" w:line="276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_ТаблТкстУтвСогласовТЛиЛУ"/>
    <w:rsid w:val="00AE1295"/>
    <w:pPr>
      <w:numPr>
        <w:numId w:val="5"/>
      </w:numPr>
      <w:spacing w:after="0" w:line="240" w:lineRule="auto"/>
      <w:ind w:left="68" w:hanging="6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0001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0"/>
    <w:link w:val="a7"/>
    <w:uiPriority w:val="99"/>
    <w:unhideWhenUsed/>
    <w:rsid w:val="00F4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F46ECA"/>
  </w:style>
  <w:style w:type="paragraph" w:styleId="a8">
    <w:name w:val="footer"/>
    <w:basedOn w:val="a0"/>
    <w:link w:val="a9"/>
    <w:uiPriority w:val="99"/>
    <w:unhideWhenUsed/>
    <w:rsid w:val="00F4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F46ECA"/>
  </w:style>
  <w:style w:type="paragraph" w:styleId="aa">
    <w:name w:val="Balloon Text"/>
    <w:basedOn w:val="a0"/>
    <w:link w:val="ab"/>
    <w:uiPriority w:val="99"/>
    <w:semiHidden/>
    <w:unhideWhenUsed/>
    <w:rsid w:val="00C32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C32F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6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9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0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8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2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85CB5-4D8B-4834-A0B6-A320DD618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Александровна Бурлина</dc:creator>
  <cp:lastModifiedBy>Делопроизводитель</cp:lastModifiedBy>
  <cp:revision>2</cp:revision>
  <cp:lastPrinted>2026-04-06T05:14:00Z</cp:lastPrinted>
  <dcterms:created xsi:type="dcterms:W3CDTF">2026-04-06T05:14:00Z</dcterms:created>
  <dcterms:modified xsi:type="dcterms:W3CDTF">2026-04-06T05:14:00Z</dcterms:modified>
</cp:coreProperties>
</file>