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2F" w:rsidRPr="00F32325" w:rsidRDefault="005B182F" w:rsidP="005B182F">
      <w:pPr>
        <w:tabs>
          <w:tab w:val="left" w:pos="4157"/>
        </w:tabs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-419735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82F" w:rsidRDefault="005B182F" w:rsidP="005B182F">
      <w:pPr>
        <w:jc w:val="center"/>
        <w:rPr>
          <w:sz w:val="28"/>
          <w:szCs w:val="28"/>
        </w:rPr>
      </w:pPr>
    </w:p>
    <w:p w:rsidR="005B182F" w:rsidRDefault="005B182F" w:rsidP="005B182F">
      <w:pPr>
        <w:jc w:val="center"/>
        <w:rPr>
          <w:sz w:val="28"/>
          <w:szCs w:val="28"/>
        </w:rPr>
      </w:pPr>
    </w:p>
    <w:p w:rsidR="005B182F" w:rsidRDefault="005B182F" w:rsidP="005B182F">
      <w:pPr>
        <w:jc w:val="center"/>
        <w:rPr>
          <w:sz w:val="28"/>
          <w:szCs w:val="28"/>
        </w:rPr>
      </w:pPr>
    </w:p>
    <w:p w:rsidR="005B182F" w:rsidRPr="00D80949" w:rsidRDefault="005B182F" w:rsidP="005B182F">
      <w:pPr>
        <w:jc w:val="center"/>
        <w:rPr>
          <w:sz w:val="28"/>
          <w:szCs w:val="28"/>
        </w:rPr>
      </w:pPr>
      <w:r w:rsidRPr="00D8094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B182F" w:rsidRPr="00D80949" w:rsidRDefault="005B182F" w:rsidP="005B182F">
      <w:pPr>
        <w:rPr>
          <w:szCs w:val="28"/>
        </w:rPr>
      </w:pPr>
    </w:p>
    <w:p w:rsidR="005B182F" w:rsidRPr="00D80949" w:rsidRDefault="005B182F" w:rsidP="005B182F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D80949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D80949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5B182F" w:rsidRPr="00D80949" w:rsidRDefault="005B182F" w:rsidP="005B182F">
      <w:pPr>
        <w:rPr>
          <w:szCs w:val="28"/>
        </w:rPr>
      </w:pPr>
    </w:p>
    <w:p w:rsidR="005B182F" w:rsidRPr="00D80949" w:rsidRDefault="005B182F" w:rsidP="005B182F">
      <w:pPr>
        <w:tabs>
          <w:tab w:val="left" w:pos="993"/>
        </w:tabs>
        <w:jc w:val="both"/>
        <w:rPr>
          <w:sz w:val="28"/>
          <w:szCs w:val="28"/>
        </w:rPr>
      </w:pPr>
      <w:r w:rsidRPr="00D80949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D80949">
        <w:rPr>
          <w:sz w:val="28"/>
          <w:szCs w:val="28"/>
        </w:rPr>
        <w:t xml:space="preserve">.07.2023     </w:t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  <w:t xml:space="preserve">                             № 3</w:t>
      </w:r>
      <w:r>
        <w:rPr>
          <w:sz w:val="28"/>
          <w:szCs w:val="28"/>
        </w:rPr>
        <w:t>16</w:t>
      </w:r>
    </w:p>
    <w:p w:rsidR="005B182F" w:rsidRDefault="005B182F" w:rsidP="005B182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80949">
        <w:rPr>
          <w:rFonts w:ascii="Times New Roman" w:hAnsi="Times New Roman" w:cs="Times New Roman"/>
          <w:b w:val="0"/>
        </w:rPr>
        <w:t>г. Череповец</w:t>
      </w:r>
    </w:p>
    <w:p w:rsidR="005B182F" w:rsidRPr="005B182F" w:rsidRDefault="005B182F" w:rsidP="005B182F">
      <w:pPr>
        <w:rPr>
          <w:lang w:eastAsia="ar-SA"/>
        </w:rPr>
      </w:pPr>
    </w:p>
    <w:p w:rsidR="00D35621" w:rsidRPr="00F25CA8" w:rsidRDefault="00D35621" w:rsidP="00F25CA8">
      <w:pPr>
        <w:tabs>
          <w:tab w:val="left" w:pos="5580"/>
        </w:tabs>
        <w:jc w:val="center"/>
        <w:rPr>
          <w:b/>
          <w:sz w:val="28"/>
          <w:szCs w:val="28"/>
        </w:rPr>
      </w:pPr>
      <w:r w:rsidRPr="00F25CA8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="00565E48">
        <w:rPr>
          <w:b/>
          <w:sz w:val="28"/>
          <w:szCs w:val="28"/>
        </w:rPr>
        <w:br/>
      </w:r>
      <w:r w:rsidRPr="00F25CA8">
        <w:rPr>
          <w:b/>
          <w:sz w:val="28"/>
          <w:szCs w:val="28"/>
        </w:rPr>
        <w:t xml:space="preserve">от </w:t>
      </w:r>
      <w:r w:rsidR="0082549F" w:rsidRPr="00F25CA8">
        <w:rPr>
          <w:b/>
          <w:sz w:val="28"/>
          <w:szCs w:val="28"/>
        </w:rPr>
        <w:t>14</w:t>
      </w:r>
      <w:r w:rsidRPr="00F25CA8">
        <w:rPr>
          <w:b/>
          <w:sz w:val="28"/>
          <w:szCs w:val="28"/>
        </w:rPr>
        <w:t>.10.201</w:t>
      </w:r>
      <w:r w:rsidR="0082549F" w:rsidRPr="00F25CA8">
        <w:rPr>
          <w:b/>
          <w:sz w:val="28"/>
          <w:szCs w:val="28"/>
        </w:rPr>
        <w:t>9</w:t>
      </w:r>
      <w:r w:rsidRPr="00F25CA8">
        <w:rPr>
          <w:b/>
          <w:sz w:val="28"/>
          <w:szCs w:val="28"/>
        </w:rPr>
        <w:t xml:space="preserve"> №</w:t>
      </w:r>
      <w:r w:rsidR="0082549F" w:rsidRPr="00F25CA8">
        <w:rPr>
          <w:b/>
          <w:sz w:val="28"/>
          <w:szCs w:val="28"/>
        </w:rPr>
        <w:t>1564</w:t>
      </w:r>
      <w:r w:rsidRPr="00F25CA8">
        <w:rPr>
          <w:b/>
          <w:sz w:val="28"/>
          <w:szCs w:val="28"/>
        </w:rPr>
        <w:t xml:space="preserve"> «Об утверждении </w:t>
      </w:r>
      <w:r w:rsidRPr="00F25CA8">
        <w:rPr>
          <w:rStyle w:val="FontStyle30"/>
          <w:b/>
          <w:sz w:val="28"/>
          <w:szCs w:val="28"/>
        </w:rPr>
        <w:t xml:space="preserve">муниципальной программы </w:t>
      </w:r>
      <w:r w:rsidRPr="00F25CA8">
        <w:rPr>
          <w:b/>
          <w:sz w:val="28"/>
          <w:szCs w:val="28"/>
        </w:rPr>
        <w:t>«Градостроительная политика Череповецкого муниципального района на 20</w:t>
      </w:r>
      <w:r w:rsidR="0082549F" w:rsidRPr="00F25CA8">
        <w:rPr>
          <w:b/>
          <w:sz w:val="28"/>
          <w:szCs w:val="28"/>
        </w:rPr>
        <w:t>20</w:t>
      </w:r>
      <w:r w:rsidRPr="00F25CA8">
        <w:rPr>
          <w:b/>
          <w:sz w:val="28"/>
          <w:szCs w:val="28"/>
        </w:rPr>
        <w:t>-202</w:t>
      </w:r>
      <w:r w:rsidR="0082549F" w:rsidRPr="00F25CA8">
        <w:rPr>
          <w:b/>
          <w:sz w:val="28"/>
          <w:szCs w:val="28"/>
        </w:rPr>
        <w:t>5</w:t>
      </w:r>
      <w:r w:rsidRPr="00F25CA8">
        <w:rPr>
          <w:b/>
          <w:color w:val="FF0000"/>
          <w:sz w:val="28"/>
          <w:szCs w:val="28"/>
        </w:rPr>
        <w:t xml:space="preserve"> </w:t>
      </w:r>
      <w:r w:rsidRPr="00F25CA8">
        <w:rPr>
          <w:b/>
          <w:sz w:val="28"/>
          <w:szCs w:val="28"/>
        </w:rPr>
        <w:t>годы»</w:t>
      </w:r>
    </w:p>
    <w:p w:rsidR="0083058B" w:rsidRPr="00F25CA8" w:rsidRDefault="0083058B" w:rsidP="00D356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49F" w:rsidRDefault="00D35621" w:rsidP="005B1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25CA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82549F" w:rsidRPr="00F25CA8">
        <w:rPr>
          <w:sz w:val="28"/>
          <w:szCs w:val="28"/>
        </w:rPr>
        <w:t>«</w:t>
      </w:r>
      <w:r w:rsidRPr="00F25CA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549F" w:rsidRPr="00F25CA8">
        <w:rPr>
          <w:sz w:val="28"/>
          <w:szCs w:val="28"/>
        </w:rPr>
        <w:t>»</w:t>
      </w:r>
      <w:r w:rsidRPr="00F25CA8">
        <w:rPr>
          <w:sz w:val="28"/>
          <w:szCs w:val="28"/>
        </w:rPr>
        <w:t xml:space="preserve">, </w:t>
      </w:r>
      <w:r w:rsidR="0082549F" w:rsidRPr="00F25CA8">
        <w:rPr>
          <w:sz w:val="28"/>
          <w:szCs w:val="28"/>
        </w:rPr>
        <w:t xml:space="preserve">на основании </w:t>
      </w:r>
      <w:r w:rsidRPr="00F25CA8">
        <w:rPr>
          <w:color w:val="000000"/>
          <w:sz w:val="28"/>
          <w:szCs w:val="28"/>
        </w:rPr>
        <w:t>Порядк</w:t>
      </w:r>
      <w:r w:rsidR="0082549F" w:rsidRPr="00F25CA8">
        <w:rPr>
          <w:color w:val="000000"/>
          <w:sz w:val="28"/>
          <w:szCs w:val="28"/>
        </w:rPr>
        <w:t>а</w:t>
      </w:r>
      <w:r w:rsidRPr="00F25CA8">
        <w:rPr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района, утверждённ</w:t>
      </w:r>
      <w:r w:rsidR="0082549F" w:rsidRPr="00F25CA8">
        <w:rPr>
          <w:color w:val="000000"/>
          <w:sz w:val="28"/>
          <w:szCs w:val="28"/>
        </w:rPr>
        <w:t>ого</w:t>
      </w:r>
      <w:r w:rsidR="00E315FA">
        <w:rPr>
          <w:color w:val="000000"/>
          <w:sz w:val="28"/>
          <w:szCs w:val="28"/>
        </w:rPr>
        <w:t xml:space="preserve"> </w:t>
      </w:r>
      <w:r w:rsidRPr="00F25CA8">
        <w:rPr>
          <w:color w:val="000000"/>
          <w:sz w:val="28"/>
          <w:szCs w:val="28"/>
        </w:rPr>
        <w:t xml:space="preserve">постановлением администрации Череповецкого муниципального района от 09.08.2013 </w:t>
      </w:r>
      <w:r w:rsidR="00565E48">
        <w:rPr>
          <w:color w:val="000000"/>
          <w:sz w:val="28"/>
          <w:szCs w:val="28"/>
        </w:rPr>
        <w:br/>
      </w:r>
      <w:r w:rsidRPr="00F25CA8">
        <w:rPr>
          <w:color w:val="000000"/>
          <w:sz w:val="28"/>
          <w:szCs w:val="28"/>
        </w:rPr>
        <w:t>№ 2068</w:t>
      </w:r>
      <w:r w:rsidR="002A4285" w:rsidRPr="00F25CA8">
        <w:rPr>
          <w:color w:val="000000"/>
          <w:sz w:val="28"/>
          <w:szCs w:val="28"/>
        </w:rPr>
        <w:t xml:space="preserve">, </w:t>
      </w:r>
      <w:r w:rsidR="00014A2E">
        <w:rPr>
          <w:color w:val="000000"/>
          <w:sz w:val="28"/>
          <w:szCs w:val="28"/>
        </w:rPr>
        <w:t>протоколом заседания комиссии по вопросам оптимизации и повышения эффективности бюджетных расходов от 26.06.2023 года</w:t>
      </w:r>
      <w:proofErr w:type="gramEnd"/>
    </w:p>
    <w:p w:rsidR="00A3287D" w:rsidRPr="00F25CA8" w:rsidRDefault="00A3287D" w:rsidP="0082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621" w:rsidRPr="00F25CA8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  <w:r w:rsidRPr="00F25CA8">
        <w:rPr>
          <w:sz w:val="28"/>
          <w:szCs w:val="28"/>
        </w:rPr>
        <w:t>ПОСТАНОВЛЯЮ:</w:t>
      </w:r>
    </w:p>
    <w:p w:rsidR="0083058B" w:rsidRPr="00F93ADF" w:rsidRDefault="00F93ADF" w:rsidP="005B182F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93AD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35621" w:rsidRPr="00F93ADF">
        <w:rPr>
          <w:sz w:val="28"/>
          <w:szCs w:val="28"/>
        </w:rPr>
        <w:t xml:space="preserve">Внести в муниципальную </w:t>
      </w:r>
      <w:r w:rsidR="00D35621" w:rsidRPr="00F93ADF">
        <w:rPr>
          <w:rStyle w:val="FontStyle30"/>
          <w:sz w:val="28"/>
          <w:szCs w:val="28"/>
        </w:rPr>
        <w:t xml:space="preserve">программу </w:t>
      </w:r>
      <w:r w:rsidR="00D35621" w:rsidRPr="00F93ADF">
        <w:rPr>
          <w:sz w:val="28"/>
          <w:szCs w:val="28"/>
        </w:rPr>
        <w:t>«Градостроительная политика Череповецкого муниципального района на 20</w:t>
      </w:r>
      <w:r w:rsidR="0082549F" w:rsidRPr="00F93ADF">
        <w:rPr>
          <w:sz w:val="28"/>
          <w:szCs w:val="28"/>
        </w:rPr>
        <w:t>20</w:t>
      </w:r>
      <w:r w:rsidR="00D35621" w:rsidRPr="00F93ADF">
        <w:rPr>
          <w:sz w:val="28"/>
          <w:szCs w:val="28"/>
        </w:rPr>
        <w:t>-202</w:t>
      </w:r>
      <w:r w:rsidR="0082549F" w:rsidRPr="00F93ADF">
        <w:rPr>
          <w:sz w:val="28"/>
          <w:szCs w:val="28"/>
        </w:rPr>
        <w:t>5</w:t>
      </w:r>
      <w:r w:rsidR="00D35621" w:rsidRPr="00F93ADF">
        <w:rPr>
          <w:color w:val="FF0000"/>
          <w:sz w:val="28"/>
          <w:szCs w:val="28"/>
        </w:rPr>
        <w:t xml:space="preserve"> </w:t>
      </w:r>
      <w:r w:rsidR="00D35621" w:rsidRPr="00F93ADF">
        <w:rPr>
          <w:sz w:val="28"/>
          <w:szCs w:val="28"/>
        </w:rPr>
        <w:t xml:space="preserve">годы», утвержденную постановлением администрации Череповецкого муниципального района </w:t>
      </w:r>
      <w:r w:rsidR="00565E48">
        <w:rPr>
          <w:sz w:val="28"/>
          <w:szCs w:val="28"/>
        </w:rPr>
        <w:br/>
      </w:r>
      <w:r w:rsidR="00D35621" w:rsidRPr="00F93ADF">
        <w:rPr>
          <w:sz w:val="28"/>
          <w:szCs w:val="28"/>
        </w:rPr>
        <w:t xml:space="preserve">от </w:t>
      </w:r>
      <w:r w:rsidR="0082549F" w:rsidRPr="00F93ADF">
        <w:rPr>
          <w:sz w:val="28"/>
          <w:szCs w:val="28"/>
        </w:rPr>
        <w:t>14.10.2019 №</w:t>
      </w:r>
      <w:r w:rsidR="00565E48">
        <w:rPr>
          <w:sz w:val="28"/>
          <w:szCs w:val="28"/>
        </w:rPr>
        <w:t xml:space="preserve"> </w:t>
      </w:r>
      <w:r w:rsidR="0082549F" w:rsidRPr="00F93ADF">
        <w:rPr>
          <w:sz w:val="28"/>
          <w:szCs w:val="28"/>
        </w:rPr>
        <w:t>1564, следующие изменения:</w:t>
      </w:r>
    </w:p>
    <w:p w:rsidR="00F93ADF" w:rsidRPr="00F93ADF" w:rsidRDefault="00F93ADF" w:rsidP="005B182F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F25CA8">
        <w:rPr>
          <w:sz w:val="28"/>
          <w:szCs w:val="28"/>
        </w:rPr>
        <w:t>. изложить в новой редакции паспорт муниципальной программы согласно приложению 1 к настоящему постановлению;</w:t>
      </w:r>
    </w:p>
    <w:p w:rsidR="0083058B" w:rsidRPr="00F25CA8" w:rsidRDefault="0083058B" w:rsidP="005B182F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>1.</w:t>
      </w:r>
      <w:r w:rsidR="00F93ADF">
        <w:rPr>
          <w:sz w:val="28"/>
          <w:szCs w:val="28"/>
        </w:rPr>
        <w:t>2</w:t>
      </w:r>
      <w:r w:rsidRPr="00F25CA8">
        <w:rPr>
          <w:sz w:val="28"/>
          <w:szCs w:val="28"/>
        </w:rPr>
        <w:t xml:space="preserve">. абзацы со второго по </w:t>
      </w:r>
      <w:r w:rsidR="0049529D">
        <w:rPr>
          <w:sz w:val="28"/>
          <w:szCs w:val="28"/>
        </w:rPr>
        <w:t>восьмой</w:t>
      </w:r>
      <w:r w:rsidRPr="00F25CA8">
        <w:rPr>
          <w:sz w:val="28"/>
          <w:szCs w:val="28"/>
        </w:rPr>
        <w:t xml:space="preserve"> раздела 4 «Ресурсное обеспечение Муниципальной программы» изложить в следующей редакции: </w:t>
      </w:r>
    </w:p>
    <w:p w:rsidR="008B522D" w:rsidRPr="00E3490A" w:rsidRDefault="0083058B" w:rsidP="005B1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>«</w:t>
      </w:r>
      <w:r w:rsidR="008B522D" w:rsidRPr="00E3490A">
        <w:rPr>
          <w:sz w:val="28"/>
          <w:szCs w:val="28"/>
        </w:rPr>
        <w:t xml:space="preserve">Общий объем финансирования </w:t>
      </w:r>
      <w:r w:rsidR="008B522D" w:rsidRPr="00E3490A">
        <w:rPr>
          <w:bCs/>
          <w:sz w:val="28"/>
          <w:szCs w:val="28"/>
        </w:rPr>
        <w:t>Муниципальной программы</w:t>
      </w:r>
      <w:r w:rsidR="008B522D" w:rsidRPr="00E3490A">
        <w:rPr>
          <w:sz w:val="28"/>
          <w:szCs w:val="28"/>
        </w:rPr>
        <w:t xml:space="preserve"> составляет </w:t>
      </w:r>
      <w:r w:rsidR="00915ACC" w:rsidRPr="00565E48">
        <w:rPr>
          <w:bCs/>
          <w:color w:val="000000"/>
          <w:sz w:val="28"/>
          <w:szCs w:val="28"/>
        </w:rPr>
        <w:t>1</w:t>
      </w:r>
      <w:r w:rsidR="00BC3E89">
        <w:rPr>
          <w:bCs/>
          <w:color w:val="000000"/>
          <w:sz w:val="28"/>
          <w:szCs w:val="28"/>
        </w:rPr>
        <w:t>0753</w:t>
      </w:r>
      <w:r w:rsidR="008B522D" w:rsidRPr="00565E48">
        <w:rPr>
          <w:bCs/>
          <w:color w:val="000000"/>
          <w:sz w:val="28"/>
          <w:szCs w:val="28"/>
        </w:rPr>
        <w:t>,0</w:t>
      </w:r>
      <w:r w:rsidR="008B522D">
        <w:rPr>
          <w:b/>
          <w:bCs/>
          <w:color w:val="000000"/>
          <w:sz w:val="28"/>
          <w:szCs w:val="28"/>
        </w:rPr>
        <w:t xml:space="preserve"> </w:t>
      </w:r>
      <w:r w:rsidR="008B522D" w:rsidRPr="00E3490A">
        <w:rPr>
          <w:color w:val="000000"/>
          <w:sz w:val="28"/>
          <w:szCs w:val="28"/>
        </w:rPr>
        <w:t>тыс</w:t>
      </w:r>
      <w:r w:rsidR="008B522D" w:rsidRPr="00E3490A">
        <w:rPr>
          <w:sz w:val="28"/>
          <w:szCs w:val="28"/>
        </w:rPr>
        <w:t>. рублей, в том числе по годам:</w:t>
      </w:r>
    </w:p>
    <w:p w:rsidR="008B522D" w:rsidRPr="002E5E43" w:rsidRDefault="008B522D" w:rsidP="005B1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>в 2020 году –</w:t>
      </w:r>
      <w:r w:rsidRPr="002E5E43">
        <w:rPr>
          <w:bCs/>
          <w:color w:val="000000"/>
          <w:sz w:val="28"/>
          <w:szCs w:val="28"/>
        </w:rPr>
        <w:t xml:space="preserve"> 1312,0</w:t>
      </w:r>
      <w:r w:rsidRPr="002E5E43">
        <w:rPr>
          <w:color w:val="000000"/>
          <w:sz w:val="28"/>
          <w:szCs w:val="28"/>
        </w:rPr>
        <w:t xml:space="preserve"> </w:t>
      </w:r>
      <w:r w:rsidRPr="002E5E43">
        <w:rPr>
          <w:bCs/>
          <w:color w:val="000000"/>
          <w:sz w:val="28"/>
          <w:szCs w:val="28"/>
        </w:rPr>
        <w:t>тыс. руб.</w:t>
      </w:r>
      <w:r w:rsidRPr="002E5E43">
        <w:rPr>
          <w:color w:val="000000"/>
          <w:sz w:val="28"/>
          <w:szCs w:val="28"/>
        </w:rPr>
        <w:t>;</w:t>
      </w:r>
    </w:p>
    <w:p w:rsidR="008B522D" w:rsidRPr="002E5E43" w:rsidRDefault="008B522D" w:rsidP="005B1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>в 2021 году – 1972,0 тыс. руб.;</w:t>
      </w:r>
    </w:p>
    <w:p w:rsidR="008B522D" w:rsidRPr="002E5E43" w:rsidRDefault="008B522D" w:rsidP="005B1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782B">
        <w:rPr>
          <w:color w:val="000000"/>
          <w:sz w:val="28"/>
          <w:szCs w:val="28"/>
        </w:rPr>
        <w:t>в 2022 году – 1</w:t>
      </w:r>
      <w:r w:rsidR="00915ACC">
        <w:rPr>
          <w:color w:val="000000"/>
          <w:sz w:val="28"/>
          <w:szCs w:val="28"/>
        </w:rPr>
        <w:t>507</w:t>
      </w:r>
      <w:r w:rsidRPr="0032782B">
        <w:rPr>
          <w:color w:val="000000"/>
          <w:sz w:val="28"/>
          <w:szCs w:val="28"/>
        </w:rPr>
        <w:t>,0 тыс. руб.;</w:t>
      </w:r>
    </w:p>
    <w:p w:rsidR="0049529D" w:rsidRDefault="008B522D" w:rsidP="005B1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 xml:space="preserve">в 2023 году – </w:t>
      </w:r>
      <w:r w:rsidR="002F729F">
        <w:rPr>
          <w:color w:val="000000"/>
          <w:sz w:val="28"/>
          <w:szCs w:val="28"/>
        </w:rPr>
        <w:t>1466,4</w:t>
      </w:r>
      <w:r w:rsidRPr="002E5E43">
        <w:rPr>
          <w:color w:val="000000"/>
          <w:sz w:val="28"/>
          <w:szCs w:val="28"/>
        </w:rPr>
        <w:t xml:space="preserve"> тыс. руб.;</w:t>
      </w:r>
    </w:p>
    <w:p w:rsidR="0049529D" w:rsidRDefault="0049529D" w:rsidP="005B1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4</w:t>
      </w:r>
      <w:r w:rsidRPr="002E5E43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2000</w:t>
      </w:r>
      <w:r w:rsidRPr="002E5E43">
        <w:rPr>
          <w:color w:val="000000"/>
          <w:sz w:val="28"/>
          <w:szCs w:val="28"/>
        </w:rPr>
        <w:t>,0 тыс. руб.</w:t>
      </w:r>
    </w:p>
    <w:p w:rsidR="0083058B" w:rsidRPr="00F25CA8" w:rsidRDefault="0049529D" w:rsidP="005B18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5E43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5</w:t>
      </w:r>
      <w:r w:rsidRPr="002E5E43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2000</w:t>
      </w:r>
      <w:r w:rsidRPr="002E5E43">
        <w:rPr>
          <w:color w:val="000000"/>
          <w:sz w:val="28"/>
          <w:szCs w:val="28"/>
        </w:rPr>
        <w:t>,0 тыс. руб.</w:t>
      </w:r>
      <w:r w:rsidR="0083058B" w:rsidRPr="00F25CA8">
        <w:rPr>
          <w:color w:val="000000"/>
          <w:sz w:val="28"/>
          <w:szCs w:val="28"/>
        </w:rPr>
        <w:t>»;</w:t>
      </w:r>
    </w:p>
    <w:p w:rsidR="00364CE7" w:rsidRPr="00F25CA8" w:rsidRDefault="0082549F" w:rsidP="005B182F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>1</w:t>
      </w:r>
      <w:r w:rsidR="0083058B" w:rsidRPr="00F25CA8">
        <w:rPr>
          <w:sz w:val="28"/>
          <w:szCs w:val="28"/>
        </w:rPr>
        <w:t>.3</w:t>
      </w:r>
      <w:r w:rsidRPr="00F25CA8">
        <w:rPr>
          <w:sz w:val="28"/>
          <w:szCs w:val="28"/>
        </w:rPr>
        <w:t>. изложить в новой редакции приложени</w:t>
      </w:r>
      <w:r w:rsidR="00F60AD4" w:rsidRPr="00F25CA8">
        <w:rPr>
          <w:sz w:val="28"/>
          <w:szCs w:val="28"/>
        </w:rPr>
        <w:t>я</w:t>
      </w:r>
      <w:r w:rsidRPr="00F25CA8">
        <w:rPr>
          <w:sz w:val="28"/>
          <w:szCs w:val="28"/>
        </w:rPr>
        <w:t xml:space="preserve"> </w:t>
      </w:r>
      <w:r w:rsidR="00447134" w:rsidRPr="00F25CA8">
        <w:rPr>
          <w:sz w:val="28"/>
          <w:szCs w:val="28"/>
        </w:rPr>
        <w:t xml:space="preserve">1, 2, </w:t>
      </w:r>
      <w:r w:rsidR="00603FF4" w:rsidRPr="00F25CA8">
        <w:rPr>
          <w:sz w:val="28"/>
          <w:szCs w:val="28"/>
        </w:rPr>
        <w:t xml:space="preserve">5, </w:t>
      </w:r>
      <w:r w:rsidRPr="00F25CA8">
        <w:rPr>
          <w:sz w:val="28"/>
          <w:szCs w:val="28"/>
        </w:rPr>
        <w:t>6</w:t>
      </w:r>
      <w:r w:rsidR="00F60AD4" w:rsidRPr="00F25CA8">
        <w:rPr>
          <w:sz w:val="28"/>
          <w:szCs w:val="28"/>
        </w:rPr>
        <w:t xml:space="preserve">, </w:t>
      </w:r>
      <w:r w:rsidRPr="00F25CA8">
        <w:rPr>
          <w:sz w:val="28"/>
          <w:szCs w:val="28"/>
        </w:rPr>
        <w:t>согласно приложен</w:t>
      </w:r>
      <w:r w:rsidR="00F60AD4" w:rsidRPr="00F25CA8">
        <w:rPr>
          <w:sz w:val="28"/>
          <w:szCs w:val="28"/>
        </w:rPr>
        <w:t>и</w:t>
      </w:r>
      <w:r w:rsidR="007F1C5C" w:rsidRPr="00F25CA8">
        <w:rPr>
          <w:sz w:val="28"/>
          <w:szCs w:val="28"/>
        </w:rPr>
        <w:t>ям</w:t>
      </w:r>
      <w:r w:rsidR="00364CE7" w:rsidRPr="00F25CA8">
        <w:rPr>
          <w:sz w:val="28"/>
          <w:szCs w:val="28"/>
        </w:rPr>
        <w:t xml:space="preserve"> 2</w:t>
      </w:r>
      <w:r w:rsidR="00F60AD4" w:rsidRPr="00F25CA8">
        <w:rPr>
          <w:sz w:val="28"/>
          <w:szCs w:val="28"/>
        </w:rPr>
        <w:t>,</w:t>
      </w:r>
      <w:r w:rsidR="00447134" w:rsidRPr="00F25CA8">
        <w:rPr>
          <w:sz w:val="28"/>
          <w:szCs w:val="28"/>
        </w:rPr>
        <w:t xml:space="preserve"> </w:t>
      </w:r>
      <w:r w:rsidR="00F60AD4" w:rsidRPr="00F25CA8">
        <w:rPr>
          <w:sz w:val="28"/>
          <w:szCs w:val="28"/>
        </w:rPr>
        <w:t>3</w:t>
      </w:r>
      <w:r w:rsidR="00447134" w:rsidRPr="00F25CA8">
        <w:rPr>
          <w:sz w:val="28"/>
          <w:szCs w:val="28"/>
        </w:rPr>
        <w:t>, 4, 5</w:t>
      </w:r>
      <w:r w:rsidR="00603FF4" w:rsidRPr="00F25CA8">
        <w:rPr>
          <w:sz w:val="28"/>
          <w:szCs w:val="28"/>
        </w:rPr>
        <w:t xml:space="preserve">, </w:t>
      </w:r>
      <w:r w:rsidR="00F60AD4" w:rsidRPr="00F25CA8">
        <w:rPr>
          <w:sz w:val="28"/>
          <w:szCs w:val="28"/>
        </w:rPr>
        <w:t>к настоящему постановлению.</w:t>
      </w:r>
    </w:p>
    <w:p w:rsidR="00D35621" w:rsidRPr="00F25CA8" w:rsidRDefault="00D35621" w:rsidP="00565E48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lastRenderedPageBreak/>
        <w:t xml:space="preserve">2. Настоящее постановление подлежит </w:t>
      </w:r>
      <w:r w:rsidR="00447134" w:rsidRPr="00F25CA8">
        <w:rPr>
          <w:sz w:val="28"/>
          <w:szCs w:val="28"/>
        </w:rPr>
        <w:t xml:space="preserve">размещению на официальном сайте </w:t>
      </w:r>
      <w:r w:rsidRPr="00F25CA8">
        <w:rPr>
          <w:sz w:val="28"/>
          <w:szCs w:val="28"/>
        </w:rPr>
        <w:t xml:space="preserve">Череповецкого муниципального района в информационно-телекоммуникационной сети </w:t>
      </w:r>
      <w:r w:rsidR="00364CE7" w:rsidRPr="00F25CA8">
        <w:rPr>
          <w:sz w:val="28"/>
          <w:szCs w:val="28"/>
        </w:rPr>
        <w:t>«</w:t>
      </w:r>
      <w:r w:rsidRPr="00F25CA8">
        <w:rPr>
          <w:sz w:val="28"/>
          <w:szCs w:val="28"/>
        </w:rPr>
        <w:t>Интернет</w:t>
      </w:r>
      <w:r w:rsidR="00364CE7" w:rsidRPr="00F25CA8">
        <w:rPr>
          <w:sz w:val="28"/>
          <w:szCs w:val="28"/>
        </w:rPr>
        <w:t>»</w:t>
      </w:r>
      <w:r w:rsidRPr="00F25CA8">
        <w:rPr>
          <w:sz w:val="28"/>
          <w:szCs w:val="28"/>
        </w:rPr>
        <w:t>.</w:t>
      </w:r>
    </w:p>
    <w:p w:rsidR="00D35621" w:rsidRPr="00F25CA8" w:rsidRDefault="00D35621" w:rsidP="00565E48">
      <w:pPr>
        <w:tabs>
          <w:tab w:val="left" w:pos="5580"/>
        </w:tabs>
        <w:ind w:firstLine="709"/>
        <w:jc w:val="both"/>
        <w:rPr>
          <w:sz w:val="28"/>
          <w:szCs w:val="28"/>
        </w:rPr>
      </w:pPr>
      <w:r w:rsidRPr="00F25CA8">
        <w:rPr>
          <w:sz w:val="28"/>
          <w:szCs w:val="28"/>
        </w:rPr>
        <w:t xml:space="preserve">3. </w:t>
      </w:r>
      <w:proofErr w:type="gramStart"/>
      <w:r w:rsidRPr="00F25CA8">
        <w:rPr>
          <w:sz w:val="28"/>
          <w:szCs w:val="28"/>
        </w:rPr>
        <w:t>Контроль</w:t>
      </w:r>
      <w:r w:rsidR="00364CE7" w:rsidRPr="00F25CA8">
        <w:rPr>
          <w:sz w:val="28"/>
          <w:szCs w:val="28"/>
        </w:rPr>
        <w:t xml:space="preserve"> </w:t>
      </w:r>
      <w:r w:rsidRPr="00F25CA8">
        <w:rPr>
          <w:sz w:val="28"/>
          <w:szCs w:val="28"/>
        </w:rPr>
        <w:t>за</w:t>
      </w:r>
      <w:proofErr w:type="gramEnd"/>
      <w:r w:rsidRPr="00F25CA8">
        <w:rPr>
          <w:sz w:val="28"/>
          <w:szCs w:val="28"/>
        </w:rPr>
        <w:t xml:space="preserve"> выполнением постановления возложить</w:t>
      </w:r>
      <w:r w:rsidR="003D4AF8" w:rsidRPr="00F25CA8">
        <w:rPr>
          <w:sz w:val="28"/>
          <w:szCs w:val="28"/>
        </w:rPr>
        <w:t xml:space="preserve"> на </w:t>
      </w:r>
      <w:r w:rsidR="001B634B" w:rsidRPr="00F25CA8">
        <w:rPr>
          <w:sz w:val="28"/>
          <w:szCs w:val="28"/>
        </w:rPr>
        <w:t xml:space="preserve">первого </w:t>
      </w:r>
      <w:r w:rsidR="003D4AF8" w:rsidRPr="00F25CA8">
        <w:rPr>
          <w:sz w:val="28"/>
          <w:szCs w:val="28"/>
        </w:rPr>
        <w:t xml:space="preserve">заместителя </w:t>
      </w:r>
      <w:r w:rsidR="002C188D" w:rsidRPr="00F25CA8">
        <w:rPr>
          <w:sz w:val="28"/>
          <w:szCs w:val="28"/>
        </w:rPr>
        <w:t>руководителя</w:t>
      </w:r>
      <w:r w:rsidR="00461409" w:rsidRPr="00F25CA8">
        <w:rPr>
          <w:sz w:val="28"/>
          <w:szCs w:val="28"/>
        </w:rPr>
        <w:t xml:space="preserve"> администрации</w:t>
      </w:r>
      <w:r w:rsidR="003D4AF8" w:rsidRPr="00F25CA8">
        <w:rPr>
          <w:sz w:val="28"/>
          <w:szCs w:val="28"/>
        </w:rPr>
        <w:t xml:space="preserve"> района </w:t>
      </w:r>
      <w:r w:rsidR="008B522D">
        <w:rPr>
          <w:sz w:val="28"/>
          <w:szCs w:val="28"/>
        </w:rPr>
        <w:t>Акулинина</w:t>
      </w:r>
      <w:r w:rsidR="00424863" w:rsidRPr="00F25CA8">
        <w:rPr>
          <w:sz w:val="28"/>
          <w:szCs w:val="28"/>
        </w:rPr>
        <w:t xml:space="preserve"> </w:t>
      </w:r>
      <w:r w:rsidR="008B522D">
        <w:rPr>
          <w:sz w:val="28"/>
          <w:szCs w:val="28"/>
        </w:rPr>
        <w:t>А</w:t>
      </w:r>
      <w:r w:rsidR="00424863" w:rsidRPr="00F25CA8">
        <w:rPr>
          <w:sz w:val="28"/>
          <w:szCs w:val="28"/>
        </w:rPr>
        <w:t>.Н.</w:t>
      </w:r>
    </w:p>
    <w:p w:rsidR="00D35621" w:rsidRPr="00F25CA8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</w:p>
    <w:p w:rsidR="00D35621" w:rsidRPr="00F25CA8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</w:p>
    <w:p w:rsidR="00D35621" w:rsidRPr="00F25CA8" w:rsidRDefault="00D35621" w:rsidP="00D35621">
      <w:pPr>
        <w:tabs>
          <w:tab w:val="left" w:pos="5580"/>
        </w:tabs>
        <w:jc w:val="both"/>
        <w:rPr>
          <w:sz w:val="28"/>
          <w:szCs w:val="28"/>
        </w:rPr>
      </w:pPr>
    </w:p>
    <w:p w:rsidR="0083058B" w:rsidRPr="00F25CA8" w:rsidRDefault="005D790B" w:rsidP="005D790B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25CA8" w:rsidRPr="00F25CA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F25CA8" w:rsidRPr="00F25CA8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                  </w:t>
      </w:r>
      <w:r w:rsidR="00EE19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8B522D">
        <w:rPr>
          <w:sz w:val="28"/>
          <w:szCs w:val="28"/>
        </w:rPr>
        <w:t>Р.Э. Маслов</w:t>
      </w:r>
      <w:r w:rsidR="0083058B" w:rsidRPr="00F25CA8">
        <w:rPr>
          <w:sz w:val="28"/>
          <w:szCs w:val="28"/>
        </w:rPr>
        <w:br w:type="page"/>
      </w:r>
    </w:p>
    <w:p w:rsidR="00364CE7" w:rsidRPr="00565E48" w:rsidRDefault="00364CE7" w:rsidP="00565E48">
      <w:pPr>
        <w:tabs>
          <w:tab w:val="left" w:pos="5580"/>
        </w:tabs>
        <w:ind w:firstLine="6379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>Приложение 1</w:t>
      </w:r>
    </w:p>
    <w:p w:rsidR="00565E48" w:rsidRDefault="00364CE7" w:rsidP="00565E48">
      <w:pPr>
        <w:tabs>
          <w:tab w:val="left" w:pos="5580"/>
        </w:tabs>
        <w:ind w:firstLine="6379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364CE7" w:rsidRPr="00565E48" w:rsidRDefault="00364CE7" w:rsidP="00565E48">
      <w:pPr>
        <w:tabs>
          <w:tab w:val="left" w:pos="5580"/>
        </w:tabs>
        <w:ind w:firstLine="6379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364CE7" w:rsidRPr="00565E48" w:rsidRDefault="00364CE7" w:rsidP="00565E48">
      <w:pPr>
        <w:tabs>
          <w:tab w:val="left" w:pos="5580"/>
        </w:tabs>
        <w:ind w:firstLine="6379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 w:rsidR="005B182F">
        <w:rPr>
          <w:sz w:val="28"/>
          <w:szCs w:val="28"/>
        </w:rPr>
        <w:t xml:space="preserve">18.07.2023 </w:t>
      </w:r>
      <w:r w:rsidRPr="00565E48">
        <w:rPr>
          <w:sz w:val="28"/>
          <w:szCs w:val="28"/>
        </w:rPr>
        <w:t>№</w:t>
      </w:r>
      <w:r w:rsidR="005B182F">
        <w:rPr>
          <w:sz w:val="28"/>
          <w:szCs w:val="28"/>
        </w:rPr>
        <w:t xml:space="preserve"> 316</w:t>
      </w:r>
    </w:p>
    <w:p w:rsidR="00364CE7" w:rsidRPr="00CE0E03" w:rsidRDefault="00364CE7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8B1921" w:rsidRPr="00CE0E03" w:rsidRDefault="009C4DCD" w:rsidP="008B1921">
      <w:pPr>
        <w:jc w:val="center"/>
        <w:rPr>
          <w:color w:val="000000"/>
          <w:sz w:val="26"/>
          <w:szCs w:val="26"/>
        </w:rPr>
      </w:pPr>
      <w:r w:rsidRPr="00CE0E03">
        <w:rPr>
          <w:color w:val="000000"/>
          <w:sz w:val="26"/>
          <w:szCs w:val="26"/>
        </w:rPr>
        <w:t>«</w:t>
      </w:r>
      <w:r w:rsidR="008B1921" w:rsidRPr="00CE0E03">
        <w:rPr>
          <w:color w:val="000000"/>
          <w:sz w:val="26"/>
          <w:szCs w:val="26"/>
        </w:rPr>
        <w:t>МУНИЦИПАЛЬНАЯ ПРОГРАММА</w:t>
      </w:r>
    </w:p>
    <w:p w:rsidR="008B1921" w:rsidRPr="00CE0E03" w:rsidRDefault="008B1921" w:rsidP="008B1921">
      <w:pPr>
        <w:jc w:val="center"/>
        <w:rPr>
          <w:color w:val="000000"/>
          <w:sz w:val="26"/>
          <w:szCs w:val="26"/>
        </w:rPr>
      </w:pPr>
      <w:r w:rsidRPr="00CE0E03">
        <w:rPr>
          <w:color w:val="000000"/>
          <w:sz w:val="26"/>
          <w:szCs w:val="26"/>
        </w:rPr>
        <w:t>«ГРАДОСТРОИТЕЛЬНАЯ ПОЛИТИКА ЧЕРЕПОВЕЦКОГО МУНИЦИПАЛЬНОГО РАЙОНА НА 2020-2025 ГОДЫ»</w:t>
      </w:r>
    </w:p>
    <w:p w:rsidR="008B1921" w:rsidRPr="00CE0E03" w:rsidRDefault="008B1921" w:rsidP="009C4DCD">
      <w:pPr>
        <w:ind w:right="53"/>
        <w:jc w:val="center"/>
        <w:rPr>
          <w:color w:val="000000"/>
          <w:sz w:val="26"/>
          <w:szCs w:val="26"/>
        </w:rPr>
      </w:pPr>
    </w:p>
    <w:p w:rsidR="009C4DCD" w:rsidRDefault="009C4DCD" w:rsidP="009C4DCD">
      <w:pPr>
        <w:ind w:right="53"/>
        <w:jc w:val="center"/>
        <w:rPr>
          <w:color w:val="000000"/>
          <w:sz w:val="26"/>
          <w:szCs w:val="26"/>
        </w:rPr>
      </w:pPr>
      <w:r w:rsidRPr="00CE0E03">
        <w:rPr>
          <w:color w:val="000000"/>
          <w:sz w:val="26"/>
          <w:szCs w:val="26"/>
        </w:rPr>
        <w:t>ПАСПОРТ</w:t>
      </w:r>
    </w:p>
    <w:tbl>
      <w:tblPr>
        <w:tblW w:w="9365" w:type="dxa"/>
        <w:jc w:val="center"/>
        <w:tblInd w:w="154" w:type="dxa"/>
        <w:tblLook w:val="0000"/>
      </w:tblPr>
      <w:tblGrid>
        <w:gridCol w:w="3639"/>
        <w:gridCol w:w="5726"/>
      </w:tblGrid>
      <w:tr w:rsidR="008B522D" w:rsidRPr="00643120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Style10"/>
              <w:widowControl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rStyle w:val="FontStyle30"/>
              </w:rPr>
              <w:t xml:space="preserve">Муниципальная программа </w:t>
            </w:r>
            <w:r w:rsidRPr="008B522D">
              <w:rPr>
                <w:sz w:val="26"/>
                <w:szCs w:val="26"/>
              </w:rPr>
              <w:t>«Градостроительная политика Череповецкого муниципального района на 2020-2025 годы»</w:t>
            </w:r>
            <w:r w:rsidRPr="008B522D">
              <w:rPr>
                <w:rStyle w:val="FontStyle30"/>
              </w:rPr>
              <w:t xml:space="preserve"> (далее – Муниципальная программа)</w:t>
            </w:r>
          </w:p>
        </w:tc>
      </w:tr>
      <w:tr w:rsidR="008B522D" w:rsidRPr="00643120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Управление архитектуры и градостроительства администрации Череповецкого муниципального района (далее – Управление архитектуры и градостроительства)</w:t>
            </w:r>
          </w:p>
        </w:tc>
      </w:tr>
      <w:tr w:rsidR="008B522D" w:rsidRPr="00643120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Подпрограммы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Отсутствуют</w:t>
            </w:r>
          </w:p>
        </w:tc>
      </w:tr>
      <w:tr w:rsidR="008B522D" w:rsidRPr="00CD1CCA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Обеспечение устойчивого развития территорий</w:t>
            </w:r>
          </w:p>
        </w:tc>
      </w:tr>
      <w:tr w:rsidR="008B522D" w:rsidRPr="00AF4D22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a3"/>
              <w:numPr>
                <w:ilvl w:val="0"/>
                <w:numId w:val="9"/>
              </w:numPr>
              <w:tabs>
                <w:tab w:val="left" w:pos="296"/>
              </w:tabs>
              <w:ind w:left="167" w:right="117" w:firstLine="0"/>
              <w:jc w:val="both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Актуализация документов территориального планирования района и поселений.</w:t>
            </w:r>
          </w:p>
          <w:p w:rsidR="008B522D" w:rsidRPr="008B522D" w:rsidRDefault="008B522D" w:rsidP="005B182F">
            <w:pPr>
              <w:pStyle w:val="a3"/>
              <w:numPr>
                <w:ilvl w:val="0"/>
                <w:numId w:val="9"/>
              </w:numPr>
              <w:tabs>
                <w:tab w:val="left" w:pos="296"/>
              </w:tabs>
              <w:snapToGrid w:val="0"/>
              <w:ind w:left="167" w:right="117" w:firstLine="0"/>
              <w:jc w:val="both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Подготовка документации по планировке территорий.</w:t>
            </w:r>
          </w:p>
          <w:p w:rsidR="008B522D" w:rsidRPr="008B522D" w:rsidRDefault="008B522D" w:rsidP="005B182F">
            <w:pPr>
              <w:pStyle w:val="a3"/>
              <w:numPr>
                <w:ilvl w:val="0"/>
                <w:numId w:val="9"/>
              </w:numPr>
              <w:tabs>
                <w:tab w:val="left" w:pos="296"/>
              </w:tabs>
              <w:snapToGrid w:val="0"/>
              <w:ind w:left="167" w:right="117" w:firstLine="0"/>
              <w:jc w:val="both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Совершенствование архитектурного облика территорий района.</w:t>
            </w:r>
          </w:p>
        </w:tc>
      </w:tr>
      <w:tr w:rsidR="008B522D" w:rsidRPr="00A00487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97"/>
              </w:tabs>
              <w:suppressAutoHyphens w:val="0"/>
              <w:autoSpaceDN w:val="0"/>
              <w:adjustRightInd w:val="0"/>
              <w:ind w:left="167" w:right="11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муниципальных образований района, имеющих актуальные документы территориального планирования;</w:t>
            </w:r>
          </w:p>
          <w:p w:rsidR="008B522D" w:rsidRPr="008B522D" w:rsidRDefault="008B522D" w:rsidP="005B182F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97"/>
              </w:tabs>
              <w:suppressAutoHyphens w:val="0"/>
              <w:autoSpaceDN w:val="0"/>
              <w:adjustRightInd w:val="0"/>
              <w:ind w:left="167" w:right="11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населенных пунктов района, в отношении которых проведены работы по описанию местоположения и постановке на кадастровый учет границ;</w:t>
            </w:r>
          </w:p>
          <w:p w:rsidR="008B522D" w:rsidRPr="008B522D" w:rsidRDefault="008B522D" w:rsidP="005B182F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97"/>
              </w:tabs>
              <w:suppressAutoHyphens w:val="0"/>
              <w:autoSpaceDN w:val="0"/>
              <w:adjustRightInd w:val="0"/>
              <w:ind w:left="167" w:right="11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жилых домов</w:t>
            </w:r>
          </w:p>
          <w:p w:rsidR="008B522D" w:rsidRPr="008B522D" w:rsidRDefault="008B522D" w:rsidP="005B182F">
            <w:pPr>
              <w:pStyle w:val="ConsPlusNormal"/>
              <w:numPr>
                <w:ilvl w:val="0"/>
                <w:numId w:val="10"/>
              </w:numPr>
              <w:tabs>
                <w:tab w:val="left" w:pos="397"/>
              </w:tabs>
              <w:autoSpaceDN w:val="0"/>
              <w:adjustRightInd w:val="0"/>
              <w:ind w:left="167" w:right="11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жилых помещений, приходящаяся </w:t>
            </w:r>
          </w:p>
          <w:p w:rsidR="008B522D" w:rsidRPr="008B522D" w:rsidRDefault="008B522D" w:rsidP="005B182F">
            <w:pPr>
              <w:pStyle w:val="Style10"/>
              <w:widowControl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в среднем на одного жителя муниципального района;</w:t>
            </w:r>
          </w:p>
          <w:p w:rsidR="008B522D" w:rsidRPr="008B522D" w:rsidRDefault="008B522D" w:rsidP="005B182F">
            <w:pPr>
              <w:pStyle w:val="ConsPlusNormal"/>
              <w:numPr>
                <w:ilvl w:val="0"/>
                <w:numId w:val="10"/>
              </w:numPr>
              <w:tabs>
                <w:tab w:val="left" w:pos="397"/>
              </w:tabs>
              <w:autoSpaceDN w:val="0"/>
              <w:adjustRightInd w:val="0"/>
              <w:ind w:left="167" w:right="11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территорий района, </w:t>
            </w:r>
            <w:proofErr w:type="gramStart"/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обеспеченная</w:t>
            </w:r>
            <w:proofErr w:type="gramEnd"/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документацией по планировке территорий;</w:t>
            </w:r>
          </w:p>
          <w:p w:rsidR="008B522D" w:rsidRPr="008B522D" w:rsidRDefault="008B522D" w:rsidP="005B182F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97"/>
              </w:tabs>
              <w:suppressAutoHyphens w:val="0"/>
              <w:autoSpaceDN w:val="0"/>
              <w:adjustRightInd w:val="0"/>
              <w:ind w:left="167" w:right="11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разработанных проектов благоустройства территорий, концепций дизайнерского и архитектурно-художественного облика, градостроительного </w:t>
            </w:r>
            <w:r w:rsidRPr="008B52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развития территорий района.</w:t>
            </w:r>
          </w:p>
        </w:tc>
      </w:tr>
      <w:tr w:rsidR="008B522D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lastRenderedPageBreak/>
              <w:t xml:space="preserve">Сроки реализации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2020-2025 годы </w:t>
            </w:r>
          </w:p>
        </w:tc>
      </w:tr>
      <w:tr w:rsidR="008B522D" w:rsidRPr="00527361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Финансирование мероприятий Муниципальной программы планируется за счет средств бюджета Череповецкого муниципального района. Общий объем финансирования Муниципальной программы составляет  </w:t>
            </w:r>
            <w:r w:rsidR="00BC3E89">
              <w:rPr>
                <w:sz w:val="26"/>
                <w:szCs w:val="26"/>
              </w:rPr>
              <w:t>10753</w:t>
            </w:r>
            <w:r w:rsidRPr="008B522D">
              <w:rPr>
                <w:sz w:val="26"/>
                <w:szCs w:val="26"/>
              </w:rPr>
              <w:t>,0 тыс. рублей, в том числе по годам:</w:t>
            </w:r>
          </w:p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в 2020 году – 1312,0 тыс. руб.;</w:t>
            </w:r>
          </w:p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в 2021 году – 1972,0 тыс. руб.;</w:t>
            </w:r>
          </w:p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>в 2022 году – 1</w:t>
            </w:r>
            <w:r w:rsidR="00915ACC">
              <w:rPr>
                <w:sz w:val="26"/>
                <w:szCs w:val="26"/>
              </w:rPr>
              <w:t>507</w:t>
            </w:r>
            <w:r w:rsidRPr="008B522D">
              <w:rPr>
                <w:sz w:val="26"/>
                <w:szCs w:val="26"/>
              </w:rPr>
              <w:t>,0 тыс. руб.;</w:t>
            </w:r>
          </w:p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в 2023 году – </w:t>
            </w:r>
            <w:r w:rsidR="002F729F">
              <w:rPr>
                <w:sz w:val="26"/>
                <w:szCs w:val="26"/>
              </w:rPr>
              <w:t>1466,4</w:t>
            </w:r>
            <w:r w:rsidRPr="008B522D">
              <w:rPr>
                <w:sz w:val="26"/>
                <w:szCs w:val="26"/>
              </w:rPr>
              <w:t xml:space="preserve"> тыс. руб.;</w:t>
            </w:r>
          </w:p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в 2024 году – </w:t>
            </w:r>
            <w:r w:rsidR="00BC3E89">
              <w:rPr>
                <w:sz w:val="26"/>
                <w:szCs w:val="26"/>
              </w:rPr>
              <w:t>2</w:t>
            </w:r>
            <w:r w:rsidRPr="008B522D">
              <w:rPr>
                <w:sz w:val="26"/>
                <w:szCs w:val="26"/>
              </w:rPr>
              <w:t>000,0 тыс. руб.;</w:t>
            </w:r>
          </w:p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в 2025 году – </w:t>
            </w:r>
            <w:r w:rsidR="00BC3E89">
              <w:rPr>
                <w:sz w:val="26"/>
                <w:szCs w:val="26"/>
              </w:rPr>
              <w:t>2</w:t>
            </w:r>
            <w:r w:rsidRPr="008B522D">
              <w:rPr>
                <w:sz w:val="26"/>
                <w:szCs w:val="26"/>
              </w:rPr>
              <w:t>000,0 тыс. руб.</w:t>
            </w:r>
          </w:p>
          <w:p w:rsidR="008B522D" w:rsidRPr="008B522D" w:rsidRDefault="008B522D" w:rsidP="005B182F">
            <w:pPr>
              <w:pStyle w:val="Style10"/>
              <w:tabs>
                <w:tab w:val="left" w:pos="2798"/>
              </w:tabs>
              <w:ind w:left="167" w:right="117"/>
              <w:rPr>
                <w:sz w:val="26"/>
                <w:szCs w:val="26"/>
              </w:rPr>
            </w:pPr>
            <w:r w:rsidRPr="008B522D">
              <w:rPr>
                <w:sz w:val="26"/>
                <w:szCs w:val="26"/>
              </w:rPr>
              <w:t xml:space="preserve">Объемы финансирования Муниципальной программы </w:t>
            </w:r>
            <w:proofErr w:type="gramStart"/>
            <w:r w:rsidRPr="008B522D">
              <w:rPr>
                <w:sz w:val="26"/>
                <w:szCs w:val="26"/>
              </w:rPr>
              <w:t>носят прогнозный характер и подлежат</w:t>
            </w:r>
            <w:proofErr w:type="gramEnd"/>
            <w:r w:rsidRPr="008B522D">
              <w:rPr>
                <w:sz w:val="26"/>
                <w:szCs w:val="26"/>
              </w:rPr>
              <w:t xml:space="preserve"> ежегодной корректировке с учетом возможностей бюджета Череповецкого муниципального района.</w:t>
            </w:r>
          </w:p>
        </w:tc>
      </w:tr>
      <w:tr w:rsidR="008B522D" w:rsidRPr="002E310F" w:rsidTr="008B522D">
        <w:trPr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  <w:r w:rsidRPr="008B522D">
              <w:rPr>
                <w:color w:val="000000"/>
                <w:sz w:val="26"/>
                <w:szCs w:val="26"/>
              </w:rPr>
              <w:t xml:space="preserve">Ожидаемые результаты реализации Программы </w:t>
            </w:r>
          </w:p>
          <w:p w:rsidR="008B522D" w:rsidRPr="008B522D" w:rsidRDefault="008B522D" w:rsidP="008B52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522D" w:rsidRPr="008B522D" w:rsidRDefault="008B522D" w:rsidP="005B182F">
            <w:pPr>
              <w:pStyle w:val="a8"/>
              <w:numPr>
                <w:ilvl w:val="0"/>
                <w:numId w:val="18"/>
              </w:numPr>
              <w:ind w:left="167" w:right="11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Обеспечение 100 % муниципальных образований района актуальными документами территориального планирования;</w:t>
            </w:r>
          </w:p>
          <w:p w:rsidR="008B522D" w:rsidRPr="008B522D" w:rsidRDefault="008B522D" w:rsidP="005B182F">
            <w:pPr>
              <w:pStyle w:val="a8"/>
              <w:numPr>
                <w:ilvl w:val="0"/>
                <w:numId w:val="18"/>
              </w:numPr>
              <w:ind w:left="167" w:right="11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 xml:space="preserve">Увеличение доли населенных пунктов района, в отношении которых проведены работы по описанию местоположения и постановке </w:t>
            </w:r>
            <w:r w:rsidRPr="008B522D">
              <w:rPr>
                <w:rFonts w:ascii="Times New Roman" w:hAnsi="Times New Roman"/>
                <w:sz w:val="26"/>
                <w:szCs w:val="26"/>
              </w:rPr>
              <w:br/>
              <w:t>на кадастровый учет границ, до 100 %;</w:t>
            </w:r>
          </w:p>
          <w:p w:rsidR="008B522D" w:rsidRPr="008B522D" w:rsidRDefault="008B522D" w:rsidP="005B182F">
            <w:pPr>
              <w:pStyle w:val="a8"/>
              <w:numPr>
                <w:ilvl w:val="0"/>
                <w:numId w:val="18"/>
              </w:numPr>
              <w:ind w:left="167" w:right="11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Разработка (20) проектов по планировке территорий;</w:t>
            </w:r>
          </w:p>
          <w:p w:rsidR="008B522D" w:rsidRPr="008B522D" w:rsidRDefault="008B522D" w:rsidP="005B182F">
            <w:pPr>
              <w:pStyle w:val="a8"/>
              <w:numPr>
                <w:ilvl w:val="0"/>
                <w:numId w:val="18"/>
              </w:numPr>
              <w:ind w:left="167" w:right="11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Обеспечение разработки (13) проектов благоустройства территорий, концепций дизайнерского и архитектурно-художественного облика, градостроительного развития территорий района.</w:t>
            </w:r>
          </w:p>
          <w:p w:rsidR="008B522D" w:rsidRPr="008B522D" w:rsidRDefault="008B522D" w:rsidP="005B182F">
            <w:pPr>
              <w:pStyle w:val="a8"/>
              <w:numPr>
                <w:ilvl w:val="0"/>
                <w:numId w:val="18"/>
              </w:numPr>
              <w:ind w:left="167" w:right="11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>Ввести в эксплуатацию 285 000 кв</w:t>
            </w:r>
            <w:proofErr w:type="gramStart"/>
            <w:r w:rsidRPr="008B522D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8B522D">
              <w:rPr>
                <w:rFonts w:ascii="Times New Roman" w:hAnsi="Times New Roman"/>
                <w:sz w:val="26"/>
                <w:szCs w:val="26"/>
              </w:rPr>
              <w:t xml:space="preserve"> жилых помещений  </w:t>
            </w:r>
          </w:p>
          <w:p w:rsidR="008B522D" w:rsidRPr="008B522D" w:rsidRDefault="008B522D" w:rsidP="005B182F">
            <w:pPr>
              <w:pStyle w:val="a8"/>
              <w:numPr>
                <w:ilvl w:val="0"/>
                <w:numId w:val="18"/>
              </w:numPr>
              <w:ind w:left="167" w:right="11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522D">
              <w:rPr>
                <w:rFonts w:ascii="Times New Roman" w:hAnsi="Times New Roman"/>
                <w:sz w:val="26"/>
                <w:szCs w:val="26"/>
              </w:rPr>
              <w:t xml:space="preserve">Увеличить общую площадь жилых помещений, приходящуюся в среднем на одного жителя муниципального района </w:t>
            </w:r>
            <w:r w:rsidR="005B182F">
              <w:rPr>
                <w:rFonts w:ascii="Times New Roman" w:hAnsi="Times New Roman"/>
                <w:sz w:val="26"/>
                <w:szCs w:val="26"/>
              </w:rPr>
              <w:br/>
            </w:r>
            <w:r w:rsidRPr="008B522D">
              <w:rPr>
                <w:rFonts w:ascii="Times New Roman" w:hAnsi="Times New Roman"/>
                <w:sz w:val="26"/>
                <w:szCs w:val="26"/>
              </w:rPr>
              <w:t>до 36,9 кв</w:t>
            </w:r>
            <w:proofErr w:type="gramStart"/>
            <w:r w:rsidRPr="008B522D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</w:tr>
    </w:tbl>
    <w:p w:rsidR="009C4DCD" w:rsidRPr="00CE0E03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  <w:r w:rsidRPr="00CE0E03">
        <w:rPr>
          <w:sz w:val="26"/>
          <w:szCs w:val="26"/>
        </w:rPr>
        <w:t xml:space="preserve">  »</w:t>
      </w:r>
    </w:p>
    <w:p w:rsidR="009C4DCD" w:rsidRPr="00CE0E03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9C4DCD" w:rsidRPr="00CE0E03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9C4DCD" w:rsidRPr="00CE0E03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9C4DCD" w:rsidRDefault="009C4DCD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565E48" w:rsidRDefault="00565E48" w:rsidP="00364CE7">
      <w:pPr>
        <w:tabs>
          <w:tab w:val="left" w:pos="5580"/>
        </w:tabs>
        <w:jc w:val="right"/>
        <w:rPr>
          <w:sz w:val="26"/>
          <w:szCs w:val="26"/>
        </w:rPr>
      </w:pPr>
    </w:p>
    <w:p w:rsidR="00565E48" w:rsidRPr="00565E48" w:rsidRDefault="00565E48" w:rsidP="00565E48">
      <w:pPr>
        <w:tabs>
          <w:tab w:val="left" w:pos="5580"/>
        </w:tabs>
        <w:ind w:firstLine="5528"/>
        <w:jc w:val="both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65E48" w:rsidRDefault="00565E48" w:rsidP="00565E48">
      <w:pPr>
        <w:tabs>
          <w:tab w:val="left" w:pos="5580"/>
        </w:tabs>
        <w:ind w:firstLine="5528"/>
        <w:jc w:val="both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5528"/>
        <w:jc w:val="both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565E48" w:rsidRPr="00565E48" w:rsidRDefault="00565E48" w:rsidP="00565E48">
      <w:pPr>
        <w:tabs>
          <w:tab w:val="left" w:pos="5580"/>
        </w:tabs>
        <w:ind w:firstLine="5528"/>
        <w:jc w:val="both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 w:rsidR="005B182F">
        <w:rPr>
          <w:sz w:val="28"/>
          <w:szCs w:val="28"/>
        </w:rPr>
        <w:t xml:space="preserve">18.07.2023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182F">
        <w:rPr>
          <w:sz w:val="28"/>
          <w:szCs w:val="28"/>
        </w:rPr>
        <w:t>316</w:t>
      </w:r>
    </w:p>
    <w:p w:rsidR="00565E48" w:rsidRDefault="00565E48" w:rsidP="00565E48">
      <w:pPr>
        <w:ind w:firstLine="5528"/>
        <w:jc w:val="both"/>
        <w:rPr>
          <w:sz w:val="26"/>
          <w:szCs w:val="26"/>
        </w:rPr>
      </w:pPr>
    </w:p>
    <w:p w:rsidR="00447134" w:rsidRPr="00565E48" w:rsidRDefault="00447134" w:rsidP="00565E48">
      <w:pPr>
        <w:ind w:firstLine="5528"/>
        <w:jc w:val="both"/>
        <w:rPr>
          <w:rFonts w:eastAsia="Calibri"/>
          <w:sz w:val="28"/>
          <w:szCs w:val="28"/>
        </w:rPr>
      </w:pPr>
      <w:r w:rsidRPr="00565E48">
        <w:rPr>
          <w:rFonts w:eastAsia="Calibri"/>
          <w:sz w:val="28"/>
          <w:szCs w:val="28"/>
        </w:rPr>
        <w:t>«Приложение 1</w:t>
      </w:r>
    </w:p>
    <w:p w:rsidR="00447134" w:rsidRPr="00565E48" w:rsidRDefault="00447134" w:rsidP="00565E48">
      <w:pPr>
        <w:ind w:firstLine="5528"/>
        <w:jc w:val="both"/>
        <w:rPr>
          <w:rFonts w:eastAsia="Calibri"/>
          <w:sz w:val="28"/>
          <w:szCs w:val="28"/>
        </w:rPr>
      </w:pPr>
      <w:r w:rsidRPr="00565E48">
        <w:rPr>
          <w:rFonts w:eastAsia="Calibri"/>
          <w:sz w:val="28"/>
          <w:szCs w:val="28"/>
        </w:rPr>
        <w:t>к Муниципальной программе</w:t>
      </w:r>
    </w:p>
    <w:p w:rsidR="00447134" w:rsidRPr="00CE0E03" w:rsidRDefault="00447134" w:rsidP="00565E48">
      <w:pPr>
        <w:ind w:firstLine="5528"/>
        <w:jc w:val="both"/>
        <w:rPr>
          <w:rFonts w:eastAsia="Calibri"/>
          <w:sz w:val="26"/>
          <w:szCs w:val="26"/>
        </w:rPr>
      </w:pPr>
    </w:p>
    <w:p w:rsidR="00447134" w:rsidRPr="00CE0E03" w:rsidRDefault="00447134" w:rsidP="00447134">
      <w:pPr>
        <w:spacing w:line="240" w:lineRule="atLeast"/>
        <w:jc w:val="center"/>
        <w:rPr>
          <w:sz w:val="26"/>
          <w:szCs w:val="26"/>
        </w:rPr>
      </w:pPr>
      <w:r w:rsidRPr="00CE0E03">
        <w:rPr>
          <w:sz w:val="26"/>
          <w:szCs w:val="26"/>
        </w:rPr>
        <w:t>Ресурсное обеспечение реализации Муниципальной программы</w:t>
      </w:r>
    </w:p>
    <w:p w:rsidR="00447134" w:rsidRPr="00CE0E03" w:rsidRDefault="00447134" w:rsidP="00447134">
      <w:pPr>
        <w:spacing w:line="240" w:lineRule="atLeast"/>
        <w:jc w:val="center"/>
        <w:rPr>
          <w:sz w:val="26"/>
          <w:szCs w:val="26"/>
        </w:rPr>
      </w:pPr>
      <w:r w:rsidRPr="00CE0E03">
        <w:rPr>
          <w:sz w:val="26"/>
          <w:szCs w:val="26"/>
        </w:rPr>
        <w:t xml:space="preserve">за счет средств бюджета района </w:t>
      </w:r>
    </w:p>
    <w:p w:rsidR="00447134" w:rsidRPr="00CE0E03" w:rsidRDefault="00447134" w:rsidP="00447134">
      <w:pPr>
        <w:spacing w:line="240" w:lineRule="atLeast"/>
        <w:jc w:val="center"/>
        <w:rPr>
          <w:sz w:val="26"/>
          <w:szCs w:val="26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895"/>
        <w:gridCol w:w="1121"/>
        <w:gridCol w:w="1122"/>
        <w:gridCol w:w="1181"/>
        <w:gridCol w:w="1054"/>
        <w:gridCol w:w="1106"/>
        <w:gridCol w:w="986"/>
      </w:tblGrid>
      <w:tr w:rsidR="00447134" w:rsidRPr="00CE0E03" w:rsidTr="00876FEE">
        <w:tc>
          <w:tcPr>
            <w:tcW w:w="632" w:type="dxa"/>
            <w:vMerge w:val="restart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№</w:t>
            </w:r>
          </w:p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CE0E03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CE0E03">
              <w:rPr>
                <w:rFonts w:eastAsia="Calibri"/>
                <w:sz w:val="26"/>
                <w:szCs w:val="26"/>
                <w:lang w:val="en-US"/>
              </w:rPr>
              <w:t>/</w:t>
            </w:r>
            <w:proofErr w:type="spellStart"/>
            <w:r w:rsidRPr="00CE0E03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95" w:type="dxa"/>
            <w:vMerge w:val="restart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6570" w:type="dxa"/>
            <w:gridSpan w:val="6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Расходы (тыс. руб.), годы</w:t>
            </w:r>
          </w:p>
        </w:tc>
      </w:tr>
      <w:tr w:rsidR="00447134" w:rsidRPr="00CE0E03" w:rsidTr="00876FEE">
        <w:tc>
          <w:tcPr>
            <w:tcW w:w="632" w:type="dxa"/>
            <w:vMerge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95" w:type="dxa"/>
            <w:vMerge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2020</w:t>
            </w:r>
          </w:p>
        </w:tc>
        <w:tc>
          <w:tcPr>
            <w:tcW w:w="1122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2021</w:t>
            </w:r>
          </w:p>
        </w:tc>
        <w:tc>
          <w:tcPr>
            <w:tcW w:w="1181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2022</w:t>
            </w:r>
          </w:p>
        </w:tc>
        <w:tc>
          <w:tcPr>
            <w:tcW w:w="1054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2023</w:t>
            </w:r>
          </w:p>
        </w:tc>
        <w:tc>
          <w:tcPr>
            <w:tcW w:w="1106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986" w:type="dxa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CE0E03">
              <w:rPr>
                <w:rFonts w:eastAsia="Calibri"/>
                <w:sz w:val="26"/>
                <w:szCs w:val="26"/>
              </w:rPr>
              <w:t>2025</w:t>
            </w:r>
          </w:p>
        </w:tc>
      </w:tr>
      <w:tr w:rsidR="00447134" w:rsidRPr="00CE0E03" w:rsidTr="00876FEE">
        <w:tc>
          <w:tcPr>
            <w:tcW w:w="632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895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1121" w:type="dxa"/>
            <w:shd w:val="clear" w:color="auto" w:fill="auto"/>
          </w:tcPr>
          <w:p w:rsidR="00447134" w:rsidRPr="00CE0E03" w:rsidRDefault="008066ED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1312,0</w:t>
            </w:r>
          </w:p>
        </w:tc>
        <w:tc>
          <w:tcPr>
            <w:tcW w:w="1122" w:type="dxa"/>
            <w:shd w:val="clear" w:color="auto" w:fill="auto"/>
          </w:tcPr>
          <w:p w:rsidR="00447134" w:rsidRPr="00CE0E03" w:rsidRDefault="002535F1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1972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181" w:type="dxa"/>
            <w:shd w:val="clear" w:color="auto" w:fill="auto"/>
          </w:tcPr>
          <w:p w:rsidR="00447134" w:rsidRPr="00CE0E03" w:rsidRDefault="008B522D" w:rsidP="00915A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15ACC">
              <w:rPr>
                <w:rFonts w:eastAsia="Calibri"/>
                <w:sz w:val="26"/>
                <w:szCs w:val="26"/>
              </w:rPr>
              <w:t>507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054" w:type="dxa"/>
            <w:shd w:val="clear" w:color="auto" w:fill="auto"/>
          </w:tcPr>
          <w:p w:rsidR="00447134" w:rsidRPr="00CE0E03" w:rsidRDefault="002F729F" w:rsidP="00BC3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1466,4</w:t>
            </w:r>
          </w:p>
        </w:tc>
        <w:tc>
          <w:tcPr>
            <w:tcW w:w="1106" w:type="dxa"/>
            <w:shd w:val="clear" w:color="auto" w:fill="auto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sz w:val="26"/>
                <w:szCs w:val="26"/>
              </w:rPr>
              <w:t>000,0</w:t>
            </w:r>
          </w:p>
        </w:tc>
        <w:tc>
          <w:tcPr>
            <w:tcW w:w="986" w:type="dxa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sz w:val="26"/>
                <w:szCs w:val="26"/>
              </w:rPr>
              <w:t>000,0</w:t>
            </w:r>
          </w:p>
        </w:tc>
      </w:tr>
      <w:tr w:rsidR="00447134" w:rsidRPr="00CE0E03" w:rsidTr="00876FEE">
        <w:tc>
          <w:tcPr>
            <w:tcW w:w="632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95" w:type="dxa"/>
            <w:shd w:val="clear" w:color="auto" w:fill="auto"/>
          </w:tcPr>
          <w:p w:rsidR="00447134" w:rsidRPr="00CE0E03" w:rsidRDefault="00447134" w:rsidP="00876FEE">
            <w:pPr>
              <w:spacing w:line="240" w:lineRule="atLeast"/>
              <w:rPr>
                <w:rFonts w:eastAsia="Calibri"/>
                <w:b/>
                <w:sz w:val="26"/>
                <w:szCs w:val="26"/>
              </w:rPr>
            </w:pPr>
            <w:r w:rsidRPr="00CE0E03"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876FEE" w:rsidP="008066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8066ED">
              <w:rPr>
                <w:rFonts w:eastAsia="Calibri"/>
                <w:b/>
                <w:sz w:val="26"/>
                <w:szCs w:val="26"/>
              </w:rPr>
              <w:t>312,0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2535F1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1972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8B522D" w:rsidP="00915A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915ACC">
              <w:rPr>
                <w:rFonts w:eastAsia="Calibri"/>
                <w:b/>
                <w:sz w:val="26"/>
                <w:szCs w:val="26"/>
              </w:rPr>
              <w:t>507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054" w:type="dxa"/>
            <w:shd w:val="clear" w:color="auto" w:fill="auto"/>
          </w:tcPr>
          <w:p w:rsidR="00447134" w:rsidRPr="00CE0E03" w:rsidRDefault="002F729F" w:rsidP="00BC3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1466,4</w:t>
            </w:r>
          </w:p>
        </w:tc>
        <w:tc>
          <w:tcPr>
            <w:tcW w:w="1106" w:type="dxa"/>
            <w:shd w:val="clear" w:color="auto" w:fill="auto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000,0</w:t>
            </w:r>
          </w:p>
        </w:tc>
        <w:tc>
          <w:tcPr>
            <w:tcW w:w="986" w:type="dxa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000,0</w:t>
            </w:r>
          </w:p>
        </w:tc>
      </w:tr>
    </w:tbl>
    <w:p w:rsidR="00447134" w:rsidRPr="00CE0E03" w:rsidRDefault="00447134" w:rsidP="00447134">
      <w:pPr>
        <w:spacing w:line="240" w:lineRule="atLeast"/>
        <w:jc w:val="right"/>
        <w:rPr>
          <w:sz w:val="26"/>
          <w:szCs w:val="26"/>
        </w:rPr>
      </w:pPr>
      <w:r w:rsidRPr="00CE0E03">
        <w:rPr>
          <w:sz w:val="26"/>
          <w:szCs w:val="26"/>
        </w:rPr>
        <w:t>»</w:t>
      </w:r>
    </w:p>
    <w:p w:rsidR="00447134" w:rsidRPr="00CE0E03" w:rsidRDefault="00447134" w:rsidP="00447134">
      <w:pPr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ind w:left="4395" w:right="53"/>
        <w:rPr>
          <w:sz w:val="26"/>
          <w:szCs w:val="26"/>
        </w:rPr>
      </w:pPr>
    </w:p>
    <w:p w:rsidR="00447134" w:rsidRPr="00CE0E03" w:rsidRDefault="00447134" w:rsidP="00447134">
      <w:pPr>
        <w:spacing w:line="240" w:lineRule="atLeast"/>
        <w:ind w:left="4395"/>
        <w:rPr>
          <w:rFonts w:eastAsia="Calibri"/>
          <w:sz w:val="26"/>
          <w:szCs w:val="26"/>
        </w:rPr>
      </w:pPr>
    </w:p>
    <w:p w:rsidR="00447134" w:rsidRPr="00CE0E03" w:rsidRDefault="00447134" w:rsidP="00447134">
      <w:pPr>
        <w:spacing w:line="240" w:lineRule="atLeast"/>
        <w:ind w:left="4395"/>
        <w:rPr>
          <w:rFonts w:eastAsia="Calibri"/>
          <w:sz w:val="26"/>
          <w:szCs w:val="26"/>
        </w:rPr>
      </w:pPr>
    </w:p>
    <w:p w:rsidR="00447134" w:rsidRPr="00CE0E03" w:rsidRDefault="00447134" w:rsidP="00447134">
      <w:pPr>
        <w:spacing w:line="240" w:lineRule="atLeast"/>
        <w:ind w:left="4395"/>
        <w:rPr>
          <w:rFonts w:eastAsia="Calibri"/>
          <w:sz w:val="26"/>
          <w:szCs w:val="26"/>
        </w:rPr>
      </w:pPr>
    </w:p>
    <w:p w:rsidR="00447134" w:rsidRPr="00CE0E03" w:rsidRDefault="00447134" w:rsidP="00447134">
      <w:pPr>
        <w:spacing w:line="240" w:lineRule="atLeast"/>
        <w:ind w:left="4395"/>
        <w:rPr>
          <w:rFonts w:eastAsia="Calibri"/>
          <w:sz w:val="26"/>
          <w:szCs w:val="26"/>
        </w:rPr>
      </w:pPr>
    </w:p>
    <w:p w:rsidR="00447134" w:rsidRPr="00CE0E03" w:rsidRDefault="00447134" w:rsidP="00447134">
      <w:pPr>
        <w:tabs>
          <w:tab w:val="left" w:pos="5580"/>
        </w:tabs>
        <w:jc w:val="right"/>
        <w:rPr>
          <w:sz w:val="26"/>
          <w:szCs w:val="26"/>
        </w:rPr>
      </w:pPr>
    </w:p>
    <w:p w:rsidR="00CE0E03" w:rsidRDefault="00CE0E03" w:rsidP="00447134">
      <w:pPr>
        <w:tabs>
          <w:tab w:val="left" w:pos="5580"/>
        </w:tabs>
        <w:jc w:val="right"/>
        <w:rPr>
          <w:sz w:val="26"/>
          <w:szCs w:val="26"/>
        </w:rPr>
      </w:pPr>
    </w:p>
    <w:p w:rsidR="00565E48" w:rsidRPr="00565E48" w:rsidRDefault="00565E48" w:rsidP="00565E48">
      <w:pPr>
        <w:tabs>
          <w:tab w:val="left" w:pos="5580"/>
        </w:tabs>
        <w:ind w:firstLine="5670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565E48" w:rsidRDefault="00565E48" w:rsidP="00565E48">
      <w:pPr>
        <w:tabs>
          <w:tab w:val="left" w:pos="5580"/>
        </w:tabs>
        <w:ind w:firstLine="5670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5670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565E48" w:rsidRPr="00565E48" w:rsidRDefault="00565E48" w:rsidP="00565E48">
      <w:pPr>
        <w:tabs>
          <w:tab w:val="left" w:pos="5580"/>
        </w:tabs>
        <w:ind w:firstLine="5670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 w:rsidR="005B182F">
        <w:rPr>
          <w:sz w:val="28"/>
          <w:szCs w:val="28"/>
        </w:rPr>
        <w:t xml:space="preserve">18.07.2023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182F">
        <w:rPr>
          <w:sz w:val="28"/>
          <w:szCs w:val="28"/>
        </w:rPr>
        <w:t>316</w:t>
      </w:r>
    </w:p>
    <w:p w:rsidR="00565E48" w:rsidRDefault="00565E48" w:rsidP="00565E48">
      <w:pPr>
        <w:spacing w:line="240" w:lineRule="atLeast"/>
        <w:ind w:left="4395"/>
        <w:jc w:val="center"/>
        <w:rPr>
          <w:rFonts w:eastAsia="Calibri"/>
          <w:sz w:val="26"/>
          <w:szCs w:val="26"/>
        </w:rPr>
      </w:pPr>
    </w:p>
    <w:p w:rsidR="00447134" w:rsidRPr="00565E48" w:rsidRDefault="00447134" w:rsidP="00565E48">
      <w:pPr>
        <w:spacing w:line="240" w:lineRule="atLeast"/>
        <w:ind w:left="5954" w:hanging="284"/>
        <w:rPr>
          <w:rFonts w:eastAsia="Calibri"/>
          <w:sz w:val="28"/>
          <w:szCs w:val="28"/>
        </w:rPr>
      </w:pPr>
      <w:r w:rsidRPr="00565E48">
        <w:rPr>
          <w:rFonts w:eastAsia="Calibri"/>
          <w:sz w:val="28"/>
          <w:szCs w:val="28"/>
        </w:rPr>
        <w:t>«Приложение 2</w:t>
      </w:r>
    </w:p>
    <w:p w:rsidR="00447134" w:rsidRPr="00565E48" w:rsidRDefault="00447134" w:rsidP="00565E48">
      <w:pPr>
        <w:spacing w:line="240" w:lineRule="atLeast"/>
        <w:ind w:left="5954" w:hanging="284"/>
        <w:rPr>
          <w:rFonts w:eastAsia="Calibri"/>
          <w:sz w:val="28"/>
          <w:szCs w:val="28"/>
        </w:rPr>
      </w:pPr>
      <w:r w:rsidRPr="00565E48">
        <w:rPr>
          <w:rFonts w:eastAsia="Calibri"/>
          <w:sz w:val="28"/>
          <w:szCs w:val="28"/>
        </w:rPr>
        <w:t>к Муниципальной программе</w:t>
      </w:r>
    </w:p>
    <w:p w:rsidR="00447134" w:rsidRPr="00CE0E03" w:rsidRDefault="00447134" w:rsidP="00447134">
      <w:pPr>
        <w:ind w:left="4395" w:right="53"/>
        <w:rPr>
          <w:rFonts w:eastAsia="Calibri"/>
          <w:sz w:val="26"/>
          <w:szCs w:val="26"/>
        </w:rPr>
      </w:pPr>
    </w:p>
    <w:p w:rsidR="00447134" w:rsidRPr="00CE0E03" w:rsidRDefault="00447134" w:rsidP="0044713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E0E03">
        <w:rPr>
          <w:sz w:val="26"/>
          <w:szCs w:val="26"/>
        </w:rPr>
        <w:t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Муниципальной программы</w:t>
      </w:r>
    </w:p>
    <w:p w:rsidR="00447134" w:rsidRPr="00CE0E03" w:rsidRDefault="00447134" w:rsidP="0044713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7"/>
        <w:gridCol w:w="1258"/>
        <w:gridCol w:w="1258"/>
        <w:gridCol w:w="1258"/>
        <w:gridCol w:w="1116"/>
        <w:gridCol w:w="1147"/>
        <w:gridCol w:w="1012"/>
      </w:tblGrid>
      <w:tr w:rsidR="00447134" w:rsidRPr="00CE0E03" w:rsidTr="00876FEE">
        <w:tc>
          <w:tcPr>
            <w:tcW w:w="3048" w:type="dxa"/>
            <w:vMerge w:val="restart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49" w:type="dxa"/>
            <w:gridSpan w:val="6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Оценка расходов (тыс. руб.), годы</w:t>
            </w:r>
          </w:p>
        </w:tc>
      </w:tr>
      <w:tr w:rsidR="00447134" w:rsidRPr="00CE0E03" w:rsidTr="00876FEE">
        <w:tc>
          <w:tcPr>
            <w:tcW w:w="3048" w:type="dxa"/>
            <w:vMerge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2022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2023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2025</w:t>
            </w:r>
          </w:p>
        </w:tc>
      </w:tr>
      <w:tr w:rsidR="00447134" w:rsidRPr="00CE0E03" w:rsidTr="00876FEE">
        <w:tc>
          <w:tcPr>
            <w:tcW w:w="304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b/>
                <w:color w:val="000000"/>
                <w:sz w:val="26"/>
                <w:szCs w:val="26"/>
              </w:rPr>
              <w:t xml:space="preserve">всего                                     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876FEE" w:rsidRDefault="00876FEE" w:rsidP="008066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 w:rsidRPr="00876FEE">
              <w:rPr>
                <w:rFonts w:eastAsia="Calibri"/>
                <w:b/>
                <w:sz w:val="26"/>
                <w:szCs w:val="26"/>
              </w:rPr>
              <w:t>1</w:t>
            </w:r>
            <w:r w:rsidR="008066ED">
              <w:rPr>
                <w:rFonts w:eastAsia="Calibri"/>
                <w:b/>
                <w:sz w:val="26"/>
                <w:szCs w:val="26"/>
              </w:rPr>
              <w:t>312,0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2535F1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1972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8B522D" w:rsidP="00915A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915ACC">
              <w:rPr>
                <w:rFonts w:eastAsia="Calibri"/>
                <w:b/>
                <w:sz w:val="26"/>
                <w:szCs w:val="26"/>
              </w:rPr>
              <w:t>507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,0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2F729F" w:rsidP="00BC3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1466,4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000,0</w:t>
            </w:r>
          </w:p>
        </w:tc>
        <w:tc>
          <w:tcPr>
            <w:tcW w:w="1012" w:type="dxa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b/>
                <w:sz w:val="26"/>
                <w:szCs w:val="26"/>
              </w:rPr>
              <w:t>000,0</w:t>
            </w: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 xml:space="preserve">бюджет района                    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876FEE" w:rsidP="008066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066ED">
              <w:rPr>
                <w:rFonts w:eastAsia="Calibri"/>
                <w:sz w:val="26"/>
                <w:szCs w:val="26"/>
              </w:rPr>
              <w:t>312,0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2535F1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1972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915ACC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1507</w:t>
            </w:r>
            <w:r w:rsidR="00447134" w:rsidRPr="00CE0E03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2F729F" w:rsidP="00BC3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1466,4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sz w:val="26"/>
                <w:szCs w:val="26"/>
              </w:rPr>
              <w:t>000,0</w:t>
            </w:r>
          </w:p>
        </w:tc>
        <w:tc>
          <w:tcPr>
            <w:tcW w:w="1012" w:type="dxa"/>
          </w:tcPr>
          <w:p w:rsidR="00447134" w:rsidRPr="00CE0E03" w:rsidRDefault="00BC3E89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447134" w:rsidRPr="00CE0E03">
              <w:rPr>
                <w:rFonts w:eastAsia="Calibri"/>
                <w:sz w:val="26"/>
                <w:szCs w:val="26"/>
              </w:rPr>
              <w:t>000,0</w:t>
            </w: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 xml:space="preserve">областной бюджет                        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 xml:space="preserve">бюджеты сельских поселений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CE0E0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</w:tr>
      <w:tr w:rsidR="00447134" w:rsidRPr="00CE0E03" w:rsidTr="00876FEE"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 xml:space="preserve">внебюджетные источники        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34" w:rsidRPr="00CE0E03" w:rsidRDefault="00447134" w:rsidP="00876FEE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E0E03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Calibri" w:hAnsi="Calibri"/>
                <w:b/>
                <w:sz w:val="26"/>
                <w:szCs w:val="26"/>
              </w:rPr>
            </w:pPr>
            <w:r w:rsidRPr="00CE0E03">
              <w:rPr>
                <w:rFonts w:ascii="Calibri" w:eastAsia="Calibri" w:hAnsi="Calibri"/>
                <w:b/>
                <w:sz w:val="26"/>
                <w:szCs w:val="26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Calibri" w:hAnsi="Calibri"/>
                <w:b/>
                <w:sz w:val="26"/>
                <w:szCs w:val="26"/>
              </w:rPr>
            </w:pPr>
            <w:r w:rsidRPr="00CE0E03">
              <w:rPr>
                <w:rFonts w:ascii="Calibri" w:eastAsia="Calibri" w:hAnsi="Calibri"/>
                <w:b/>
                <w:sz w:val="26"/>
                <w:szCs w:val="26"/>
              </w:rPr>
              <w:t>-</w:t>
            </w:r>
          </w:p>
        </w:tc>
        <w:tc>
          <w:tcPr>
            <w:tcW w:w="1012" w:type="dxa"/>
          </w:tcPr>
          <w:p w:rsidR="00447134" w:rsidRPr="00CE0E03" w:rsidRDefault="00447134" w:rsidP="00876FE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Calibri" w:hAnsi="Calibri"/>
                <w:b/>
                <w:sz w:val="26"/>
                <w:szCs w:val="26"/>
              </w:rPr>
            </w:pPr>
          </w:p>
        </w:tc>
      </w:tr>
    </w:tbl>
    <w:p w:rsidR="00262F20" w:rsidRDefault="00447134" w:rsidP="00447134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CE0E03">
        <w:rPr>
          <w:sz w:val="26"/>
          <w:szCs w:val="26"/>
        </w:rPr>
        <w:t>»</w:t>
      </w:r>
    </w:p>
    <w:p w:rsidR="00262F20" w:rsidRDefault="00262F20">
      <w:pPr>
        <w:rPr>
          <w:sz w:val="26"/>
          <w:szCs w:val="26"/>
        </w:rPr>
        <w:sectPr w:rsidR="00262F20" w:rsidSect="005B182F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br w:type="page"/>
      </w:r>
    </w:p>
    <w:p w:rsidR="00565E48" w:rsidRPr="00565E48" w:rsidRDefault="00565E48" w:rsidP="00565E48">
      <w:pPr>
        <w:tabs>
          <w:tab w:val="left" w:pos="5580"/>
        </w:tabs>
        <w:ind w:firstLine="10915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565E48" w:rsidRDefault="00565E48" w:rsidP="00565E48">
      <w:pPr>
        <w:tabs>
          <w:tab w:val="left" w:pos="5580"/>
        </w:tabs>
        <w:ind w:firstLine="10915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10915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565E48" w:rsidRPr="00565E48" w:rsidRDefault="00565E48" w:rsidP="00565E48">
      <w:pPr>
        <w:tabs>
          <w:tab w:val="left" w:pos="5580"/>
        </w:tabs>
        <w:ind w:firstLine="10915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 w:rsidR="005B182F">
        <w:rPr>
          <w:sz w:val="28"/>
          <w:szCs w:val="28"/>
        </w:rPr>
        <w:t>18.07.2023</w:t>
      </w:r>
      <w:r>
        <w:rPr>
          <w:sz w:val="28"/>
          <w:szCs w:val="28"/>
        </w:rPr>
        <w:t xml:space="preserve">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182F">
        <w:rPr>
          <w:sz w:val="28"/>
          <w:szCs w:val="28"/>
        </w:rPr>
        <w:t>316</w:t>
      </w:r>
    </w:p>
    <w:p w:rsidR="00565E48" w:rsidRDefault="00565E48" w:rsidP="00565E48">
      <w:pPr>
        <w:ind w:left="10915"/>
        <w:rPr>
          <w:sz w:val="26"/>
          <w:szCs w:val="26"/>
        </w:rPr>
      </w:pPr>
    </w:p>
    <w:p w:rsidR="00262F20" w:rsidRPr="00FA761C" w:rsidRDefault="00262F20" w:rsidP="00565E48">
      <w:pPr>
        <w:ind w:left="1091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A761C">
        <w:rPr>
          <w:rFonts w:eastAsia="Calibri"/>
          <w:sz w:val="28"/>
          <w:szCs w:val="28"/>
        </w:rPr>
        <w:t>Приложение 5</w:t>
      </w:r>
    </w:p>
    <w:p w:rsidR="00262F20" w:rsidRPr="00FA761C" w:rsidRDefault="00262F20" w:rsidP="00262F20">
      <w:pPr>
        <w:ind w:left="10915"/>
        <w:rPr>
          <w:rFonts w:eastAsia="Calibri"/>
          <w:sz w:val="28"/>
          <w:szCs w:val="28"/>
        </w:rPr>
      </w:pPr>
      <w:r w:rsidRPr="00FA761C">
        <w:rPr>
          <w:rFonts w:eastAsia="Calibri"/>
          <w:sz w:val="28"/>
          <w:szCs w:val="28"/>
        </w:rPr>
        <w:t>к Муниципальной программе</w:t>
      </w:r>
    </w:p>
    <w:p w:rsidR="00262F20" w:rsidRPr="00FA761C" w:rsidRDefault="00262F20" w:rsidP="00262F20">
      <w:pPr>
        <w:ind w:left="9498" w:right="53"/>
        <w:rPr>
          <w:sz w:val="28"/>
          <w:szCs w:val="28"/>
        </w:rPr>
      </w:pPr>
    </w:p>
    <w:p w:rsidR="00262F20" w:rsidRPr="00DB4AE0" w:rsidRDefault="00262F20" w:rsidP="00262F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761C">
        <w:rPr>
          <w:sz w:val="28"/>
          <w:szCs w:val="28"/>
        </w:rPr>
        <w:t xml:space="preserve">Ресурсное обеспечение и перечень мероприятий Муниципальной программы </w:t>
      </w:r>
    </w:p>
    <w:p w:rsidR="00262F20" w:rsidRPr="00FA761C" w:rsidRDefault="00262F20" w:rsidP="00262F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A761C">
        <w:rPr>
          <w:sz w:val="28"/>
          <w:szCs w:val="28"/>
        </w:rPr>
        <w:t>за счет средств бюджета района (тыс. руб.)</w:t>
      </w:r>
    </w:p>
    <w:p w:rsidR="00262F20" w:rsidRPr="00FA761C" w:rsidRDefault="00262F20" w:rsidP="00262F2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734"/>
        <w:gridCol w:w="2928"/>
        <w:gridCol w:w="992"/>
        <w:gridCol w:w="993"/>
        <w:gridCol w:w="992"/>
        <w:gridCol w:w="992"/>
        <w:gridCol w:w="992"/>
        <w:gridCol w:w="993"/>
      </w:tblGrid>
      <w:tr w:rsidR="00262F20" w:rsidRPr="00FA761C" w:rsidTr="00262F20">
        <w:tc>
          <w:tcPr>
            <w:tcW w:w="1985" w:type="dxa"/>
            <w:vMerge w:val="restart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Статус</w:t>
            </w:r>
          </w:p>
        </w:tc>
        <w:tc>
          <w:tcPr>
            <w:tcW w:w="3734" w:type="dxa"/>
            <w:vMerge w:val="restart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Наименование основного мероприятия</w:t>
            </w:r>
          </w:p>
        </w:tc>
        <w:tc>
          <w:tcPr>
            <w:tcW w:w="2928" w:type="dxa"/>
            <w:vMerge w:val="restart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Ответственный исполнитель,</w:t>
            </w:r>
          </w:p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Соисполнители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</w:rPr>
            </w:pPr>
            <w:r w:rsidRPr="00FD2486">
              <w:rPr>
                <w:rFonts w:eastAsia="Calibri"/>
                <w:color w:val="000000"/>
              </w:rPr>
              <w:t>Расходы (тыс. руб.), годы</w:t>
            </w:r>
          </w:p>
        </w:tc>
      </w:tr>
      <w:tr w:rsidR="00262F20" w:rsidRPr="00FA761C" w:rsidTr="00262F20">
        <w:tc>
          <w:tcPr>
            <w:tcW w:w="1985" w:type="dxa"/>
            <w:vMerge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928" w:type="dxa"/>
            <w:vMerge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proofErr w:type="spellStart"/>
            <w:r w:rsidRPr="00FD2486">
              <w:rPr>
                <w:rFonts w:eastAsia="Calibri"/>
                <w:lang w:val="en-US"/>
              </w:rPr>
              <w:t>20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r w:rsidRPr="00FD2486">
              <w:rPr>
                <w:rFonts w:eastAsia="Calibri"/>
                <w:lang w:val="en-US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r w:rsidRPr="00FD2486">
              <w:rPr>
                <w:rFonts w:eastAsia="Calibri"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r w:rsidRPr="00FD2486">
              <w:rPr>
                <w:rFonts w:eastAsia="Calibri"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</w:t>
            </w:r>
            <w:r w:rsidRPr="00FD2486">
              <w:rPr>
                <w:rFonts w:eastAsia="Calibri"/>
                <w:lang w:val="en-US"/>
              </w:rPr>
              <w:t>24</w:t>
            </w:r>
          </w:p>
        </w:tc>
        <w:tc>
          <w:tcPr>
            <w:tcW w:w="993" w:type="dxa"/>
            <w:vAlign w:val="center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FD2486">
              <w:rPr>
                <w:rFonts w:eastAsia="Calibri"/>
              </w:rPr>
              <w:t>202</w:t>
            </w:r>
            <w:r w:rsidRPr="00FD2486">
              <w:rPr>
                <w:rFonts w:eastAsia="Calibri"/>
                <w:lang w:val="en-US"/>
              </w:rPr>
              <w:t>5</w:t>
            </w:r>
          </w:p>
        </w:tc>
      </w:tr>
      <w:tr w:rsidR="00262F20" w:rsidRPr="00FA761C" w:rsidTr="00262F20">
        <w:tc>
          <w:tcPr>
            <w:tcW w:w="1985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1</w:t>
            </w:r>
          </w:p>
        </w:tc>
        <w:tc>
          <w:tcPr>
            <w:tcW w:w="3734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8</w:t>
            </w:r>
          </w:p>
        </w:tc>
        <w:tc>
          <w:tcPr>
            <w:tcW w:w="993" w:type="dxa"/>
          </w:tcPr>
          <w:p w:rsidR="00262F20" w:rsidRPr="00FD2486" w:rsidRDefault="00262F20" w:rsidP="00262F2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FD2486">
              <w:rPr>
                <w:rFonts w:eastAsia="Calibri"/>
              </w:rPr>
              <w:t>9</w:t>
            </w:r>
          </w:p>
        </w:tc>
      </w:tr>
      <w:tr w:rsidR="00262F20" w:rsidRPr="00B04047" w:rsidTr="00262F20">
        <w:trPr>
          <w:trHeight w:val="1121"/>
        </w:trPr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 «Градостроительная политика Череповецкого муниципального района на 2020-2025</w:t>
            </w:r>
            <w:r w:rsidRPr="000F0A6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годы»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1312,0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1972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8B522D" w:rsidP="00915ACC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915ACC">
              <w:rPr>
                <w:rFonts w:ascii="Times New Roman" w:eastAsia="Calibri" w:hAnsi="Times New Roman"/>
                <w:b/>
                <w:sz w:val="24"/>
                <w:szCs w:val="24"/>
              </w:rPr>
              <w:t>507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F729F" w:rsidP="0049529D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000,0</w:t>
            </w:r>
          </w:p>
        </w:tc>
      </w:tr>
      <w:tr w:rsidR="00262F20" w:rsidRPr="00B04047" w:rsidTr="00262F20">
        <w:trPr>
          <w:trHeight w:val="636"/>
        </w:trPr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D760CA" w:rsidP="00084E71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Утверждение документов территориального планирования района и поселений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235,0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1177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915ACC" w:rsidP="000F0A6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715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F729F" w:rsidP="0049529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FA404C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993" w:type="dxa"/>
            <w:vAlign w:val="center"/>
          </w:tcPr>
          <w:p w:rsidR="00262F20" w:rsidRPr="000F0A6F" w:rsidRDefault="00F91104" w:rsidP="000F0A6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FA404C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000,0</w:t>
            </w:r>
          </w:p>
        </w:tc>
      </w:tr>
      <w:tr w:rsidR="00262F20" w:rsidRPr="00B04047" w:rsidTr="00262F20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Внесение изменений в документы территориального планирования муниципальных образований района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FA404C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235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715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F729F" w:rsidP="004B652A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vAlign w:val="center"/>
          </w:tcPr>
          <w:p w:rsidR="00262F20" w:rsidRPr="000F0A6F" w:rsidRDefault="00F91104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000,0</w:t>
            </w:r>
          </w:p>
        </w:tc>
      </w:tr>
      <w:tr w:rsidR="00262F20" w:rsidRPr="00B04047" w:rsidTr="00262F20"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D760CA" w:rsidP="000F0A6F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1077,0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795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560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F729F" w:rsidP="00915ACC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587,7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500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262F20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500</w:t>
            </w:r>
            <w:r w:rsidR="00262F20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</w:tr>
      <w:tr w:rsidR="00262F20" w:rsidRPr="00B04047" w:rsidTr="00262F20">
        <w:tc>
          <w:tcPr>
            <w:tcW w:w="1985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262F20" w:rsidRPr="000F0A6F" w:rsidRDefault="00D760CA" w:rsidP="000F0A6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и утверждение проектов планировки и проектов </w:t>
            </w:r>
            <w:r w:rsidRPr="000F0A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межевания территории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262F20" w:rsidRPr="000F0A6F" w:rsidRDefault="00262F20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1077,0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F20" w:rsidRPr="000F0A6F" w:rsidRDefault="002535F1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795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560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2F729F" w:rsidP="00915ACC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20" w:rsidRPr="000F0A6F" w:rsidRDefault="00077442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00</w:t>
            </w:r>
            <w:r w:rsidR="00262F20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262F20" w:rsidRPr="000F0A6F" w:rsidRDefault="00F91104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62F20" w:rsidRPr="000F0A6F">
              <w:rPr>
                <w:rFonts w:ascii="Times New Roman" w:eastAsia="Calibri" w:hAnsi="Times New Roman"/>
                <w:sz w:val="24"/>
                <w:szCs w:val="24"/>
              </w:rPr>
              <w:t>500,0</w:t>
            </w:r>
          </w:p>
        </w:tc>
      </w:tr>
      <w:tr w:rsidR="00D760CA" w:rsidRPr="00B04047" w:rsidTr="00262F20">
        <w:tc>
          <w:tcPr>
            <w:tcW w:w="1985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Основное мероприятие 3.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232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8B522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500</w:t>
            </w:r>
            <w:r w:rsidR="00D760CA"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500,0</w:t>
            </w:r>
          </w:p>
        </w:tc>
      </w:tr>
      <w:tr w:rsidR="00D760CA" w:rsidRPr="00B04047" w:rsidTr="00262F20">
        <w:tc>
          <w:tcPr>
            <w:tcW w:w="1985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="00FA404C" w:rsidRPr="000F0A6F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F0A6F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D760CA" w:rsidRPr="000F0A6F" w:rsidRDefault="00FA404C" w:rsidP="000F0A6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Разработка проектов благоустройства территорий, концепций дизайнерского и архитектурно-художественного облика, градостроительного развития территорий района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A404C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915ACC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232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8B522D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0CA" w:rsidRPr="000F0A6F" w:rsidRDefault="0049529D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</w:t>
            </w:r>
            <w:r w:rsidR="00D760CA" w:rsidRPr="000F0A6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760CA" w:rsidRPr="000F0A6F" w:rsidRDefault="00D760CA" w:rsidP="000F0A6F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500,0</w:t>
            </w:r>
          </w:p>
        </w:tc>
      </w:tr>
    </w:tbl>
    <w:p w:rsidR="00262F20" w:rsidRDefault="00FA404C" w:rsidP="00FA404C">
      <w:pPr>
        <w:jc w:val="right"/>
      </w:pPr>
      <w:r>
        <w:t>»</w:t>
      </w:r>
      <w:r w:rsidR="00262F20">
        <w:br w:type="page"/>
      </w:r>
    </w:p>
    <w:p w:rsidR="00565E48" w:rsidRPr="00565E48" w:rsidRDefault="00565E48" w:rsidP="00565E48">
      <w:pPr>
        <w:tabs>
          <w:tab w:val="left" w:pos="5580"/>
        </w:tabs>
        <w:ind w:firstLine="10773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65E48" w:rsidRDefault="00565E48" w:rsidP="00565E48">
      <w:pPr>
        <w:tabs>
          <w:tab w:val="left" w:pos="5580"/>
        </w:tabs>
        <w:ind w:firstLine="10773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10773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565E48" w:rsidRPr="00565E48" w:rsidRDefault="00565E48" w:rsidP="00565E48">
      <w:pPr>
        <w:tabs>
          <w:tab w:val="left" w:pos="5580"/>
        </w:tabs>
        <w:ind w:firstLine="10773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 w:rsidR="005B182F">
        <w:rPr>
          <w:sz w:val="28"/>
          <w:szCs w:val="28"/>
        </w:rPr>
        <w:t xml:space="preserve">18.07.2023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182F">
        <w:rPr>
          <w:sz w:val="28"/>
          <w:szCs w:val="28"/>
        </w:rPr>
        <w:t>316</w:t>
      </w:r>
    </w:p>
    <w:p w:rsidR="00447134" w:rsidRPr="00CE0E03" w:rsidRDefault="00447134" w:rsidP="00565E48">
      <w:pPr>
        <w:tabs>
          <w:tab w:val="left" w:pos="5580"/>
        </w:tabs>
        <w:rPr>
          <w:sz w:val="26"/>
          <w:szCs w:val="26"/>
        </w:rPr>
      </w:pPr>
    </w:p>
    <w:p w:rsidR="00447134" w:rsidRPr="00CE0E03" w:rsidRDefault="00447134" w:rsidP="00565E48">
      <w:pPr>
        <w:tabs>
          <w:tab w:val="left" w:pos="5580"/>
        </w:tabs>
        <w:rPr>
          <w:sz w:val="26"/>
          <w:szCs w:val="26"/>
        </w:rPr>
      </w:pPr>
    </w:p>
    <w:p w:rsidR="00F93ADF" w:rsidRPr="00565E48" w:rsidRDefault="00F93ADF" w:rsidP="00565E48">
      <w:pPr>
        <w:tabs>
          <w:tab w:val="left" w:pos="5580"/>
        </w:tabs>
        <w:ind w:left="11199" w:hanging="426"/>
        <w:rPr>
          <w:sz w:val="28"/>
          <w:szCs w:val="28"/>
        </w:rPr>
      </w:pPr>
      <w:r w:rsidRPr="00565E48">
        <w:rPr>
          <w:sz w:val="28"/>
          <w:szCs w:val="28"/>
        </w:rPr>
        <w:t>«Приложение 6</w:t>
      </w:r>
    </w:p>
    <w:p w:rsidR="00F93ADF" w:rsidRPr="00565E48" w:rsidRDefault="00F93ADF" w:rsidP="00565E48">
      <w:pPr>
        <w:tabs>
          <w:tab w:val="left" w:pos="5580"/>
        </w:tabs>
        <w:ind w:left="11199" w:hanging="426"/>
        <w:rPr>
          <w:sz w:val="28"/>
          <w:szCs w:val="28"/>
        </w:rPr>
      </w:pPr>
      <w:r w:rsidRPr="00565E48">
        <w:rPr>
          <w:sz w:val="28"/>
          <w:szCs w:val="28"/>
        </w:rPr>
        <w:t>к Муниципальной программе</w:t>
      </w:r>
    </w:p>
    <w:p w:rsidR="00F93ADF" w:rsidRPr="00CE0E03" w:rsidRDefault="00F93ADF" w:rsidP="00565E48">
      <w:pPr>
        <w:tabs>
          <w:tab w:val="left" w:pos="5580"/>
        </w:tabs>
        <w:rPr>
          <w:sz w:val="26"/>
          <w:szCs w:val="26"/>
        </w:rPr>
      </w:pPr>
    </w:p>
    <w:p w:rsidR="002535F1" w:rsidRPr="00CE0E03" w:rsidRDefault="002535F1" w:rsidP="002535F1">
      <w:pPr>
        <w:ind w:right="53"/>
        <w:jc w:val="center"/>
        <w:rPr>
          <w:sz w:val="26"/>
          <w:szCs w:val="26"/>
        </w:rPr>
      </w:pPr>
      <w:r w:rsidRPr="00CE0E03">
        <w:rPr>
          <w:sz w:val="26"/>
          <w:szCs w:val="26"/>
        </w:rPr>
        <w:t>План реализации Муниципальной программы</w:t>
      </w:r>
    </w:p>
    <w:p w:rsidR="002535F1" w:rsidRDefault="002535F1" w:rsidP="002535F1">
      <w:pPr>
        <w:ind w:right="53"/>
        <w:jc w:val="center"/>
        <w:rPr>
          <w:sz w:val="26"/>
          <w:szCs w:val="26"/>
        </w:rPr>
      </w:pPr>
    </w:p>
    <w:tbl>
      <w:tblPr>
        <w:tblW w:w="14762" w:type="dxa"/>
        <w:tblInd w:w="88" w:type="dxa"/>
        <w:tblLayout w:type="fixed"/>
        <w:tblLook w:val="04A0"/>
      </w:tblPr>
      <w:tblGrid>
        <w:gridCol w:w="20"/>
        <w:gridCol w:w="567"/>
        <w:gridCol w:w="3261"/>
        <w:gridCol w:w="2409"/>
        <w:gridCol w:w="1560"/>
        <w:gridCol w:w="1701"/>
        <w:gridCol w:w="3260"/>
        <w:gridCol w:w="1984"/>
      </w:tblGrid>
      <w:tr w:rsidR="00EE197F" w:rsidRPr="00CE0E03" w:rsidTr="00915ACC">
        <w:trPr>
          <w:gridBefore w:val="1"/>
          <w:wBefore w:w="20" w:type="dxa"/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97F" w:rsidRPr="002E5E43" w:rsidRDefault="00EE197F" w:rsidP="00915AC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E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5E4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5E4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E5E4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Наименование основного мероприятия, мероприятий, реализуемых в рамках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Ответственный исполнитель,</w:t>
            </w:r>
          </w:p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Ожидаемый непосредственный  результат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2E5E43" w:rsidRDefault="00EE197F" w:rsidP="00915ACC">
            <w:pPr>
              <w:jc w:val="center"/>
              <w:rPr>
                <w:color w:val="000000"/>
                <w:sz w:val="20"/>
                <w:szCs w:val="20"/>
              </w:rPr>
            </w:pPr>
            <w:r w:rsidRPr="002E5E43">
              <w:rPr>
                <w:color w:val="000000"/>
                <w:sz w:val="20"/>
                <w:szCs w:val="20"/>
              </w:rPr>
              <w:t>Финансирование (тыс. руб.)</w:t>
            </w:r>
          </w:p>
        </w:tc>
      </w:tr>
      <w:tr w:rsidR="00EE197F" w:rsidRPr="00CE0E03" w:rsidTr="00915ACC">
        <w:trPr>
          <w:trHeight w:val="1002"/>
        </w:trPr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</w:p>
        </w:tc>
      </w:tr>
      <w:tr w:rsidR="00EE197F" w:rsidRPr="00CE0E03" w:rsidTr="00915ACC">
        <w:trPr>
          <w:trHeight w:val="248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6</w:t>
            </w:r>
          </w:p>
        </w:tc>
      </w:tr>
      <w:tr w:rsidR="00EE197F" w:rsidRPr="00CE0E03" w:rsidTr="00915ACC">
        <w:trPr>
          <w:trHeight w:val="248"/>
        </w:trPr>
        <w:tc>
          <w:tcPr>
            <w:tcW w:w="1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2020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</w:t>
            </w:r>
          </w:p>
          <w:p w:rsidR="00EE197F" w:rsidRPr="00A1042B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F0A6F">
              <w:rPr>
                <w:rFonts w:ascii="Times New Roman" w:hAnsi="Times New Roman"/>
                <w:b/>
                <w:bCs/>
                <w:sz w:val="24"/>
                <w:szCs w:val="24"/>
              </w:rPr>
              <w:t>235,0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Внесение изменений в документы территориального планирования муниципальных образований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Подготовка электронных документов, содержащих сведения о границах населенных пунктов для передачи сведений о границах населенных пунктов в государственный кадастр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6F">
              <w:rPr>
                <w:rFonts w:ascii="Times New Roman" w:hAnsi="Times New Roman"/>
                <w:b/>
                <w:bCs/>
                <w:sz w:val="24"/>
                <w:szCs w:val="24"/>
              </w:rPr>
              <w:t>235,0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1077,0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Мероприятие 2.1 Подготовка и утверждение проектов планировки и проектов межевания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Проект планировки и проект межевания территории восточной части д. Городище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планировки и проекта межевания территории восточной части п. </w:t>
            </w:r>
            <w:proofErr w:type="gramStart"/>
            <w:r w:rsidRPr="000F0A6F">
              <w:rPr>
                <w:rFonts w:ascii="Times New Roman" w:hAnsi="Times New Roman"/>
                <w:sz w:val="24"/>
                <w:szCs w:val="24"/>
              </w:rPr>
              <w:t>Лесное</w:t>
            </w:r>
            <w:proofErr w:type="gramEnd"/>
            <w:r w:rsidRPr="000F0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97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расположенной в районе северной части 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ул. Фабричная п. </w:t>
            </w:r>
            <w:proofErr w:type="spellStart"/>
            <w:r w:rsidRPr="000F0A6F">
              <w:rPr>
                <w:rFonts w:ascii="Times New Roman" w:hAnsi="Times New Roman"/>
                <w:sz w:val="24"/>
                <w:szCs w:val="24"/>
              </w:rPr>
              <w:t>Андогский</w:t>
            </w:r>
            <w:proofErr w:type="spellEnd"/>
            <w:r w:rsidRPr="000F0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расположенной в районе южной части ул. Сплавщиков п. Неверов Бор </w:t>
            </w:r>
          </w:p>
          <w:p w:rsidR="00EE197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расположенной в районе центральной части ул. 70-летия Октября 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A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F0A6F">
              <w:rPr>
                <w:rFonts w:ascii="Times New Roman" w:hAnsi="Times New Roman"/>
                <w:sz w:val="24"/>
                <w:szCs w:val="24"/>
              </w:rPr>
              <w:t>. Мякса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Проект межевания территории расположенной в районе центральной части ул. Гагарина п. Суда</w:t>
            </w:r>
          </w:p>
          <w:p w:rsidR="00EE197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расположенной в районе пл. Труда </w:t>
            </w:r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F0A6F">
              <w:rPr>
                <w:rFonts w:ascii="Times New Roman" w:hAnsi="Times New Roman"/>
                <w:sz w:val="24"/>
                <w:szCs w:val="24"/>
              </w:rPr>
              <w:t>Тоншалово</w:t>
            </w:r>
            <w:proofErr w:type="spellEnd"/>
          </w:p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Проект планировки и межевания территории юго-</w:t>
            </w:r>
            <w:r w:rsidRPr="000F0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западной части д. </w:t>
            </w:r>
            <w:proofErr w:type="spellStart"/>
            <w:r w:rsidRPr="000F0A6F">
              <w:rPr>
                <w:rFonts w:ascii="Times New Roman" w:hAnsi="Times New Roman"/>
                <w:sz w:val="24"/>
                <w:szCs w:val="24"/>
              </w:rPr>
              <w:t>Шулма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1077,0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0F0A6F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6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>Мероприятие 3.1 Разработка проектов благоустройства территорий, концепций дизайнерского и архитектурно-художественного облика, градостроительного развития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0A6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sz w:val="24"/>
                <w:szCs w:val="24"/>
              </w:rPr>
              <w:t xml:space="preserve">Концепция благоустройства набережной в д. </w:t>
            </w:r>
            <w:proofErr w:type="spellStart"/>
            <w:r w:rsidRPr="000F0A6F">
              <w:rPr>
                <w:rFonts w:ascii="Times New Roman" w:eastAsia="Calibri" w:hAnsi="Times New Roman"/>
                <w:sz w:val="24"/>
                <w:szCs w:val="24"/>
              </w:rPr>
              <w:t>Вичелово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0F0A6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F0A6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0F0A6F" w:rsidRDefault="00EE197F" w:rsidP="00915ACC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6F">
              <w:rPr>
                <w:rFonts w:ascii="Times New Roman" w:eastAsia="Calibri" w:hAnsi="Times New Roman"/>
                <w:b/>
                <w:sz w:val="24"/>
                <w:szCs w:val="24"/>
              </w:rPr>
              <w:t>1312,0</w:t>
            </w:r>
          </w:p>
        </w:tc>
      </w:tr>
      <w:tr w:rsidR="00EE197F" w:rsidRPr="00CE0E03" w:rsidTr="00915ACC">
        <w:trPr>
          <w:trHeight w:val="248"/>
        </w:trPr>
        <w:tc>
          <w:tcPr>
            <w:tcW w:w="1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2021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</w:t>
            </w:r>
            <w:r w:rsidRPr="008060F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изменений в генеральный план муниципального 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муниципального образования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законодательства, подготовка сведений об описании границ населенных пунктов муниципального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дальнейшей передачи данных сведений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1177</w:t>
            </w: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3C4AC4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изменений в генеральный план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Малечкинского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Малечкинского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в соответствии с требованиями действующего законодательства, уточнение инвестиционных площадок на территории поселения, подготовка сведений об описании границ населенных пунктов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Малечкинского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для дальнейшей передачи данных сведений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внесения изменений в генеральный план муниципального 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в части изменения границ д. Озеро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в границы </w:t>
            </w:r>
            <w:r w:rsidR="005B18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д. Озеро земельных участков из категории «особо охраняемых территорий и объектов», в связи с ограниченным действием государственной экологической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3C4AC4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изменений в генеральный план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Тоншаловского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Тоншаловского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 соответствии с требованиями действующего законодательства, уточнение инвестиционных площадок на территории поселения,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подготовка сведений об описании границ населенных пунктов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Тоншаловского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для дальнейшей передачи данных сведений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371B32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795</w:t>
            </w:r>
            <w:r w:rsidRPr="008060F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2.1.</w:t>
            </w:r>
          </w:p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планировки и проекта межевания территории расположенной в районе западной части ул. Новая </w:t>
            </w:r>
            <w:r w:rsidR="005B182F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Ирдоматка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под многоквартирными жилыми домами, в целях реализации программы «Комфортная городская среда», формирование земельных участков для размещения объектов местного значения</w:t>
            </w:r>
            <w:r w:rsidRPr="00BA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(детский сад, культурный центр)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формирование общественного центра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5B18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Ирдоматка</w:t>
            </w:r>
            <w:proofErr w:type="spellEnd"/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0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красных линий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</w:t>
            </w: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проектов межевания застроенной территории, занятой многоквартирными жилыми домами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кварталов, ограниченных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ул. Макарова, ул. Заводская,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ул. Сазонова, пер. Макарова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п. Суда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  <w:proofErr w:type="gramEnd"/>
          </w:p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</w:t>
            </w:r>
            <w:r w:rsidRPr="005B1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квартала в границах улиц Заря и Вологодская п. Суда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 в границах улиц </w:t>
            </w:r>
            <w:proofErr w:type="gramStart"/>
            <w:r w:rsidRPr="005B182F">
              <w:rPr>
                <w:rFonts w:ascii="Times New Roman" w:hAnsi="Times New Roman"/>
                <w:sz w:val="24"/>
                <w:szCs w:val="24"/>
              </w:rPr>
              <w:t>Сосновая</w:t>
            </w:r>
            <w:proofErr w:type="gram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, Дружбы п. Суда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квартала, ограниченного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ул. Гагарина п. Суда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квартала, ограниченного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Устюженская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п. Суда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 в границах улиц Детская, </w:t>
            </w:r>
            <w:r w:rsidRPr="005B18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Новая п. Суда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квартала, ограниченного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ул. Сосновая, ул. Дружбы,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Первомайская,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ул. Менжинского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п. Суда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  <w:proofErr w:type="gramEnd"/>
          </w:p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 в границах улиц Заводская, Строительная, Комсомольская п. Суда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Судского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Череповецкого муниципального района Вологодской области;</w:t>
            </w:r>
          </w:p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квартала, ограниченного 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br/>
            </w:r>
            <w:r w:rsidRPr="005B182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B182F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5B182F" w:rsidRPr="005B1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Шулма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82F">
              <w:rPr>
                <w:rFonts w:ascii="Times New Roman" w:hAnsi="Times New Roman"/>
                <w:sz w:val="24"/>
                <w:szCs w:val="24"/>
              </w:rPr>
              <w:t>Нелазского</w:t>
            </w:r>
            <w:proofErr w:type="spell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EE197F" w:rsidRPr="005B182F" w:rsidRDefault="005B182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>Цель </w:t>
            </w:r>
            <w:proofErr w:type="gramStart"/>
            <w:r w:rsidR="00EE197F" w:rsidRPr="005B182F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="00EE197F" w:rsidRPr="005B182F">
              <w:rPr>
                <w:rFonts w:ascii="Times New Roman" w:hAnsi="Times New Roman"/>
                <w:sz w:val="24"/>
                <w:szCs w:val="24"/>
              </w:rPr>
              <w:t xml:space="preserve">ормирование земельных участков на территории существующей застройки под </w:t>
            </w:r>
            <w:r w:rsidR="00EE197F" w:rsidRPr="005B182F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многоквартирными домами, участвующими в программе «Комфортная городская среда»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A0F2A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проекта изменений в проект планировки и проект межевания территории восточной части п.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Лесное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B182F" w:rsidRDefault="00EE197F" w:rsidP="005B18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182F">
              <w:rPr>
                <w:rFonts w:ascii="Times New Roman" w:hAnsi="Times New Roman"/>
                <w:sz w:val="24"/>
                <w:szCs w:val="24"/>
              </w:rPr>
              <w:t xml:space="preserve">Корректировка проекта планировки и проекта межевания </w:t>
            </w:r>
            <w:proofErr w:type="gramStart"/>
            <w:r w:rsidRPr="005B182F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5B182F">
              <w:rPr>
                <w:rFonts w:ascii="Times New Roman" w:hAnsi="Times New Roman"/>
                <w:sz w:val="24"/>
                <w:szCs w:val="24"/>
              </w:rPr>
              <w:t xml:space="preserve"> с учетом выявленного ранее учтенного земельного участка и существующих проходов между домами, формирование земельных участков под отдельными квартирами в многоквартирных домах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A0F2A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5B182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060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3480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3.1 Разработка проекта благоустройства зоны отдыха в д.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Михалёво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Мяксинское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5B182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благоустройства зоны отдыха в д.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Михалёво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1972</w:t>
            </w:r>
            <w:r w:rsidRPr="008060F1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248"/>
        </w:trPr>
        <w:tc>
          <w:tcPr>
            <w:tcW w:w="1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32782B">
              <w:rPr>
                <w:color w:val="000000"/>
              </w:rPr>
              <w:t>2022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F91104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715</w:t>
            </w:r>
            <w:r w:rsidR="00EE197F" w:rsidRPr="00597BB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AB7206">
              <w:rPr>
                <w:rFonts w:ascii="Times New Roman" w:hAnsi="Times New Roman"/>
                <w:sz w:val="24"/>
                <w:szCs w:val="24"/>
              </w:rPr>
              <w:t>Подготовка проекта изменений в генеральный план муниципального образования Воскресенское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445D5F" w:rsidRDefault="00EE197F" w:rsidP="00445D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45D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45D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муниципального образования 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>Воскресенское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муниципального образования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  <w:r w:rsidRPr="008060F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1.2. Утверждение изменений в генеральный план </w:t>
            </w:r>
            <w:proofErr w:type="spellStart"/>
            <w:r w:rsidRPr="00082E20">
              <w:rPr>
                <w:rFonts w:ascii="Times New Roman" w:eastAsia="Calibri" w:hAnsi="Times New Roman"/>
                <w:sz w:val="24"/>
                <w:szCs w:val="24"/>
              </w:rPr>
              <w:t>Тоншаловского</w:t>
            </w:r>
            <w:proofErr w:type="spellEnd"/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года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197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E197F"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Тоншаловского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в соответствии с требованиями действующего законодательства, уточнение инвестиционных площадок на территории поселения,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1.3.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Мяксинско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градостроительства и архитектуры Вологодской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445D5F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700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197F"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 мероприятий стратегии развития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1.4.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Нелазского</w:t>
            </w:r>
            <w:proofErr w:type="spellEnd"/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градостроительства и архитектуры Вологодской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45D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Нелазского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инвестиционных площадок регионального значения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1.5. Подготовка и утверждение генерального плана </w:t>
            </w:r>
            <w:proofErr w:type="spellStart"/>
            <w:r w:rsidRPr="00082E20">
              <w:rPr>
                <w:rFonts w:ascii="Times New Roman" w:eastAsia="Calibri" w:hAnsi="Times New Roman"/>
                <w:sz w:val="24"/>
                <w:szCs w:val="24"/>
              </w:rPr>
              <w:t>Судского</w:t>
            </w:r>
            <w:proofErr w:type="spellEnd"/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градостроительства и архитектуры Вологодской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45D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инвестиционных площадок регионального значения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8060F1" w:rsidRDefault="00EE197F" w:rsidP="00445D5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 w:rsidR="00445D5F" w:rsidRPr="00445D5F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C0478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электронных документов, необходимых для внесения в ЕГРН сведений о границах населенных пунктов </w:t>
            </w:r>
            <w:proofErr w:type="spellStart"/>
            <w:r w:rsidRPr="00CC0478">
              <w:rPr>
                <w:rFonts w:ascii="Times New Roman" w:eastAsia="Calibri" w:hAnsi="Times New Roman"/>
                <w:sz w:val="24"/>
                <w:szCs w:val="24"/>
              </w:rPr>
              <w:t>Абакановского</w:t>
            </w:r>
            <w:proofErr w:type="spellEnd"/>
            <w:r w:rsidRPr="00CC047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C0478">
              <w:rPr>
                <w:rFonts w:ascii="Times New Roman" w:eastAsia="Calibri" w:hAnsi="Times New Roman"/>
                <w:sz w:val="24"/>
                <w:szCs w:val="24"/>
              </w:rPr>
              <w:t>Ягановского</w:t>
            </w:r>
            <w:proofErr w:type="spellEnd"/>
            <w:r w:rsidRPr="00CC047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CC04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Климовского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8060F1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показателей целевой модели «Подготовка документов и осуществление государственного кадастрового учёта и (или) государственной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регистрации прав собственности на объекты недвижимого имущества», утвержденной распоряжением Правительства Российской Федерации от 31.01.2017 </w:t>
            </w:r>
            <w:r w:rsidR="0063368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5B18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147-р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F91104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215</w:t>
            </w:r>
            <w:r w:rsidR="00EE197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F91104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560</w:t>
            </w:r>
            <w:r w:rsidR="00EE197F" w:rsidRPr="00597BB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2.1. Разработка проекта межевания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части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Воскресенское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jc w:val="center"/>
            </w:pPr>
            <w:r w:rsidRPr="00580D04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F87AE8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6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445D5F" w:rsidP="00915ACC">
            <w:pPr>
              <w:jc w:val="center"/>
            </w:pPr>
            <w:r>
              <w:rPr>
                <w:lang w:val="en-US"/>
              </w:rPr>
              <w:t>III</w:t>
            </w:r>
            <w:r w:rsidR="00EE197F" w:rsidRPr="00731387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F87AE8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A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областной программы «Переселение граждан из аварийного жилищного фонда в муниципальных образованиях Вологодской области на 2019-2025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F87AE8" w:rsidRDefault="00EE197F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</w:t>
            </w:r>
            <w:r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5F" w:rsidRPr="00445D5F" w:rsidRDefault="00EE197F" w:rsidP="00445D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10DD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445D5F">
              <w:rPr>
                <w:rFonts w:ascii="Times New Roman" w:hAnsi="Times New Roman"/>
                <w:sz w:val="24"/>
                <w:szCs w:val="24"/>
              </w:rPr>
              <w:t>В</w:t>
            </w:r>
            <w:r w:rsidR="00445D5F" w:rsidRPr="00445D5F">
              <w:rPr>
                <w:rFonts w:ascii="Times New Roman" w:hAnsi="Times New Roman"/>
                <w:sz w:val="24"/>
                <w:szCs w:val="24"/>
              </w:rPr>
              <w:t xml:space="preserve">ыполнение инженерно-геодезических изысканий </w:t>
            </w:r>
          </w:p>
          <w:p w:rsidR="00EE197F" w:rsidRPr="00445D5F" w:rsidRDefault="00445D5F" w:rsidP="00915ACC">
            <w:pPr>
              <w:pStyle w:val="a8"/>
              <w:rPr>
                <w:b/>
                <w:bCs/>
              </w:rPr>
            </w:pPr>
            <w:r w:rsidRPr="00445D5F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proofErr w:type="gramStart"/>
            <w:r w:rsidRPr="00445D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45D5F">
              <w:rPr>
                <w:rFonts w:ascii="Times New Roman" w:hAnsi="Times New Roman"/>
                <w:sz w:val="24"/>
                <w:szCs w:val="24"/>
              </w:rPr>
              <w:t>Мякса</w:t>
            </w:r>
            <w:proofErr w:type="gram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45D5F">
              <w:rPr>
                <w:rFonts w:ascii="Times New Roman" w:hAnsi="Times New Roman"/>
                <w:sz w:val="24"/>
                <w:szCs w:val="24"/>
              </w:rPr>
              <w:t>Мяксинское</w:t>
            </w:r>
            <w:proofErr w:type="spell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 Череповецкого муниципального района Вологодской области, необходимых для подготовки концепции архитектурного облика центральной площади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jc w:val="center"/>
            </w:pPr>
            <w:r w:rsidRPr="00580D04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445D5F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D5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45D5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EE197F" w:rsidP="00915ACC">
            <w:pPr>
              <w:jc w:val="center"/>
            </w:pPr>
            <w:r w:rsidRPr="00731387">
              <w:rPr>
                <w:lang w:val="en-US"/>
              </w:rPr>
              <w:t>IV</w:t>
            </w:r>
            <w:r w:rsidRPr="00731387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Подготовительные мероприятия для разработки проекта благоустройства центральной площади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18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Мякса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F91104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  <w:r w:rsidR="00EE197F"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EE197F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10DD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E197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197F" w:rsidRPr="00CC0478" w:rsidRDefault="00445D5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445D5F">
              <w:rPr>
                <w:rFonts w:ascii="Times New Roman" w:hAnsi="Times New Roman"/>
                <w:sz w:val="24"/>
                <w:szCs w:val="24"/>
              </w:rPr>
              <w:t xml:space="preserve">Выполнение инженерно-геодезических изысканий незастроенной территории в с. </w:t>
            </w:r>
            <w:proofErr w:type="spellStart"/>
            <w:r w:rsidRPr="00445D5F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D5F">
              <w:rPr>
                <w:rFonts w:ascii="Times New Roman" w:hAnsi="Times New Roman"/>
                <w:sz w:val="24"/>
                <w:szCs w:val="24"/>
              </w:rPr>
              <w:t>Югского</w:t>
            </w:r>
            <w:proofErr w:type="spellEnd"/>
            <w:r w:rsidRPr="00445D5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необходимых для подготовки документации по планировке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jc w:val="center"/>
            </w:pPr>
            <w:r w:rsidRPr="00580D04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F87AE8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D5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45D5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EE197F" w:rsidP="00915ACC">
            <w:pPr>
              <w:jc w:val="center"/>
            </w:pPr>
            <w:r w:rsidRPr="00731387">
              <w:rPr>
                <w:lang w:val="en-US"/>
              </w:rPr>
              <w:t>IV</w:t>
            </w:r>
            <w:r w:rsidRPr="00731387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исходных данных для разработки концепции развития и документации по планировке территории незастроенной части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221E3A" w:rsidRDefault="00F91104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  <w:r w:rsidR="00EE197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597BB9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597BB9" w:rsidRDefault="00F91104" w:rsidP="00915AC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</w:t>
            </w:r>
            <w:r w:rsidR="00EE197F" w:rsidRPr="00597BB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597BB9" w:rsidRDefault="00EE197F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1A590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908">
              <w:rPr>
                <w:rFonts w:ascii="Times New Roman" w:hAnsi="Times New Roman"/>
                <w:sz w:val="24"/>
                <w:szCs w:val="24"/>
              </w:rPr>
              <w:t>Концепция архитектурного облика парка в д. Коротово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1A5908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F87AE8" w:rsidRDefault="001A5908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E197F"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A5908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1A5908" w:rsidRDefault="001A5908" w:rsidP="001A59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0F1">
              <w:rPr>
                <w:rFonts w:eastAsia="Calibri"/>
              </w:rPr>
              <w:t xml:space="preserve">Мероприятие </w:t>
            </w:r>
            <w:r>
              <w:rPr>
                <w:rFonts w:eastAsia="Calibri"/>
              </w:rPr>
              <w:t>3</w:t>
            </w:r>
            <w:r w:rsidRPr="008060F1">
              <w:rPr>
                <w:rFonts w:eastAsia="Calibri"/>
              </w:rPr>
              <w:t>.</w:t>
            </w:r>
            <w:r>
              <w:rPr>
                <w:rFonts w:eastAsia="Calibri"/>
              </w:rPr>
              <w:t>2</w:t>
            </w:r>
            <w:r w:rsidRPr="00AB7206">
              <w:t xml:space="preserve"> </w:t>
            </w:r>
            <w:r>
              <w:rPr>
                <w:rFonts w:eastAsia="Calibri"/>
              </w:rPr>
              <w:t>Р</w:t>
            </w:r>
            <w:r w:rsidRPr="001A5908">
              <w:rPr>
                <w:rFonts w:eastAsia="Calibri"/>
              </w:rPr>
              <w:t xml:space="preserve">азработка проектно-сметной документации на объект – «Развитие парка в </w:t>
            </w:r>
            <w:r w:rsidR="0063368B">
              <w:rPr>
                <w:rFonts w:eastAsia="Calibri"/>
              </w:rPr>
              <w:br/>
            </w:r>
            <w:r w:rsidRPr="001A5908">
              <w:rPr>
                <w:rFonts w:eastAsia="Calibri"/>
              </w:rPr>
              <w:t>д. Коротово, Череповецкого района, по ул. Ленина, вблизи домов с 8 по 14 в соответствии с концепцией архитектурного облика»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8060F1" w:rsidRDefault="001A5908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проектной документации для реализации благоустройства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232,0</w:t>
            </w:r>
          </w:p>
        </w:tc>
      </w:tr>
      <w:tr w:rsidR="001A5908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597BB9" w:rsidRDefault="001A5908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общественной территории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B512D3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B512D3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1A590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F87AE8" w:rsidRDefault="001A5908" w:rsidP="001A590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597BB9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97BB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F9110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91104">
              <w:rPr>
                <w:rFonts w:ascii="Times New Roman" w:hAnsi="Times New Roman"/>
                <w:b/>
                <w:bCs/>
                <w:sz w:val="24"/>
                <w:szCs w:val="24"/>
              </w:rPr>
              <w:t>507</w:t>
            </w:r>
            <w:r w:rsidRPr="00597BB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  <w:p w:rsidR="005B182F" w:rsidRDefault="005B182F" w:rsidP="00F9110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182F" w:rsidRDefault="005B182F" w:rsidP="00F9110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182F" w:rsidRPr="00597BB9" w:rsidRDefault="005B182F" w:rsidP="00F9110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197F" w:rsidRPr="00CE0E03" w:rsidTr="00915ACC">
        <w:trPr>
          <w:trHeight w:val="248"/>
        </w:trPr>
        <w:tc>
          <w:tcPr>
            <w:tcW w:w="1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lastRenderedPageBreak/>
              <w:t>2023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CA6491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878,7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206">
              <w:rPr>
                <w:rFonts w:ascii="Times New Roman" w:hAnsi="Times New Roman"/>
                <w:sz w:val="24"/>
                <w:szCs w:val="24"/>
              </w:rPr>
              <w:t xml:space="preserve">Подготовка проекта изменений в генеральный 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Яргомжского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Яргомжского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32782B" w:rsidRDefault="00CA6491" w:rsidP="00915ACC">
            <w:pPr>
              <w:jc w:val="center"/>
              <w:rPr>
                <w:bCs/>
              </w:rPr>
            </w:pPr>
            <w:r>
              <w:rPr>
                <w:bCs/>
              </w:rPr>
              <w:t>378,7</w:t>
            </w:r>
          </w:p>
        </w:tc>
      </w:tr>
      <w:tr w:rsidR="002700CE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CE" w:rsidRDefault="002700CE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CE" w:rsidRPr="008060F1" w:rsidRDefault="002700CE" w:rsidP="002700CE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700CE" w:rsidRPr="008060F1" w:rsidRDefault="002700CE" w:rsidP="002700CE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AB7206">
              <w:rPr>
                <w:rFonts w:ascii="Times New Roman" w:hAnsi="Times New Roman"/>
                <w:sz w:val="24"/>
                <w:szCs w:val="24"/>
              </w:rPr>
              <w:t>Подготовка проекта изменений в генеральный план муниципального образования Воскресенское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CE" w:rsidRPr="008060F1" w:rsidRDefault="002700CE" w:rsidP="002700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CE" w:rsidRDefault="002700CE" w:rsidP="002700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2700CE" w:rsidRPr="008060F1" w:rsidRDefault="002700CE" w:rsidP="002700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0CE" w:rsidRPr="00445D5F" w:rsidRDefault="002700CE" w:rsidP="002700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CE" w:rsidRPr="008060F1" w:rsidRDefault="002700CE" w:rsidP="002700C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муниципального образования 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>Воскресенское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требованиями действующего законодательства,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муниципального образования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CE" w:rsidRPr="008060F1" w:rsidRDefault="00CA6491" w:rsidP="002700CE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</w:tr>
      <w:tr w:rsidR="00445D5F" w:rsidRPr="00CE0E03" w:rsidTr="00445D5F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5F" w:rsidRDefault="00445D5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5F" w:rsidRPr="008060F1" w:rsidRDefault="00445D5F" w:rsidP="002700CE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 1.</w:t>
            </w:r>
            <w:r w:rsidR="002700CE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проекта внесения изменений в генеральный план муниципального 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в части изменения границ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Костяе</w:t>
            </w:r>
            <w:r w:rsidR="00E0616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F" w:rsidRPr="008060F1" w:rsidRDefault="00445D5F" w:rsidP="00445D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5F" w:rsidRPr="008060F1" w:rsidRDefault="00445D5F" w:rsidP="00445D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5F" w:rsidRPr="008060F1" w:rsidRDefault="00445D5F" w:rsidP="00445D5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F" w:rsidRPr="008060F1" w:rsidRDefault="00445D5F" w:rsidP="00445D5F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поручения Губернатора Вологодской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5F" w:rsidRDefault="00445D5F" w:rsidP="00445D5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0616D" w:rsidRPr="00CE0E03" w:rsidTr="00E0616D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2700CE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2700C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Мяксинско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градостроительства и архитектуры Вологодской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0616D" w:rsidRPr="00E0616D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445D5F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700C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E0616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 мероприятий стратегии развития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0616D" w:rsidRPr="00CE0E03" w:rsidTr="00E0616D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2700CE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2700CE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Нелазского</w:t>
            </w:r>
            <w:proofErr w:type="spellEnd"/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градостроительства и архитектуры Вологодской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E0616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Нелазского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инвестиционных площадок регионального значения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0616D" w:rsidRPr="00CE0E03" w:rsidTr="00E0616D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2700CE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2700CE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082E20">
              <w:rPr>
                <w:rFonts w:ascii="Times New Roman" w:eastAsia="Calibri" w:hAnsi="Times New Roman"/>
                <w:sz w:val="24"/>
                <w:szCs w:val="24"/>
              </w:rPr>
              <w:t>Судского</w:t>
            </w:r>
            <w:proofErr w:type="spellEnd"/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градостроительства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архитектуры Вологодской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Pr="008060F1" w:rsidRDefault="00E0616D" w:rsidP="00E0616D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генерального плана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в соответствии с требованиями действующего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законодательства,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инвестиционных площадок регионального значения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подготовка сведений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Pr="00806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передачи в кадастр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16D" w:rsidRDefault="00E0616D" w:rsidP="00E0616D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CA6491" w:rsidP="00CA6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587,7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7F" w:rsidRPr="008010DD" w:rsidRDefault="00EE197F" w:rsidP="00E0616D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8010DD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61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Разработка проекта планировки и проекта межевания территории части населенного пункта </w:t>
            </w:r>
            <w:r w:rsidR="006336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Default="00EE197F" w:rsidP="00915ACC">
            <w:pPr>
              <w:jc w:val="center"/>
            </w:pPr>
            <w:r w:rsidRPr="00580D04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F87AE8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6C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Default="00EE197F" w:rsidP="00915ACC">
            <w:pPr>
              <w:jc w:val="center"/>
            </w:pPr>
            <w:r w:rsidRPr="00731387">
              <w:rPr>
                <w:lang w:val="en-US"/>
              </w:rPr>
              <w:t>IV</w:t>
            </w:r>
            <w:r w:rsidRPr="00731387"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положений генерального плана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Югское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C0478" w:rsidRDefault="00CA6491" w:rsidP="00F91104">
            <w:pPr>
              <w:jc w:val="center"/>
              <w:rPr>
                <w:bCs/>
              </w:rPr>
            </w:pPr>
            <w:r>
              <w:rPr>
                <w:bCs/>
              </w:rPr>
              <w:t>466,0</w:t>
            </w:r>
          </w:p>
        </w:tc>
      </w:tr>
      <w:tr w:rsidR="002F729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9F" w:rsidRDefault="002F729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9F" w:rsidRPr="002F729F" w:rsidRDefault="002F729F" w:rsidP="002F729F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2F729F">
              <w:rPr>
                <w:rFonts w:ascii="Times New Roman" w:eastAsia="Calibri" w:hAnsi="Times New Roman"/>
                <w:sz w:val="24"/>
                <w:szCs w:val="24"/>
              </w:rPr>
              <w:t>Мероприятие 2.2.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Внесение изменений в документацию по планировке территории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Ирдоматского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9F" w:rsidRPr="00CA6491" w:rsidRDefault="00CA6491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91">
              <w:rPr>
                <w:rFonts w:ascii="Times New Roman" w:hAnsi="Times New Roman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9F" w:rsidRPr="002F729F" w:rsidRDefault="00CA6491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6C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AE8">
              <w:rPr>
                <w:rFonts w:ascii="Times New Roman" w:hAnsi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9F" w:rsidRPr="00CA6491" w:rsidRDefault="00CA6491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91">
              <w:rPr>
                <w:rFonts w:ascii="Times New Roman" w:hAnsi="Times New Roman"/>
                <w:lang w:val="en-US"/>
              </w:rPr>
              <w:t>IV</w:t>
            </w:r>
            <w:r w:rsidRPr="00CA6491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9F" w:rsidRPr="00B512D3" w:rsidRDefault="00CA6491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9F" w:rsidRPr="00CA6491" w:rsidRDefault="00CA6491" w:rsidP="00915ACC">
            <w:pPr>
              <w:jc w:val="center"/>
              <w:rPr>
                <w:bCs/>
              </w:rPr>
            </w:pPr>
            <w:r w:rsidRPr="00CA6491">
              <w:rPr>
                <w:bCs/>
              </w:rPr>
              <w:t>121,7</w:t>
            </w:r>
          </w:p>
        </w:tc>
      </w:tr>
      <w:tr w:rsidR="00E0616D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CE0E03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8060F1" w:rsidRDefault="00E0616D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0616D" w:rsidRPr="008060F1" w:rsidRDefault="00E0616D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B512D3" w:rsidRDefault="00E0616D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B512D3" w:rsidRDefault="00E0616D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CE0E03" w:rsidRDefault="00E0616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CE0E03">
              <w:rPr>
                <w:b/>
                <w:bCs/>
              </w:rPr>
              <w:t>,0</w:t>
            </w:r>
          </w:p>
        </w:tc>
      </w:tr>
      <w:tr w:rsidR="00E0616D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Default="00E0616D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597BB9" w:rsidRDefault="00E0616D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центральной площади в </w:t>
            </w:r>
            <w:r w:rsidR="006336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с. Мякса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 учётом разработки туристического маршрута)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B512D3" w:rsidRDefault="00E0616D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16D" w:rsidRPr="008060F1" w:rsidRDefault="00E0616D" w:rsidP="00E061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B512D3" w:rsidRDefault="00E0616D" w:rsidP="001A590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6D" w:rsidRPr="00F87AE8" w:rsidRDefault="00E0616D" w:rsidP="001A590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F87AE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A5908" w:rsidRPr="00CE0E03" w:rsidTr="001A5908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8060F1" w:rsidRDefault="001A5908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центральной площади в </w:t>
            </w:r>
            <w:r w:rsidR="006336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1A5908">
            <w:pPr>
              <w:jc w:val="center"/>
            </w:pPr>
            <w:r w:rsidRPr="00DF3CAB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8060F1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8060F1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1A5908" w:rsidRDefault="001A5908" w:rsidP="00915ACC">
            <w:pPr>
              <w:jc w:val="center"/>
              <w:rPr>
                <w:bCs/>
              </w:rPr>
            </w:pPr>
            <w:r w:rsidRPr="001A5908">
              <w:rPr>
                <w:bCs/>
              </w:rPr>
              <w:t>0,0</w:t>
            </w:r>
          </w:p>
        </w:tc>
      </w:tr>
      <w:tr w:rsidR="001A5908" w:rsidRPr="00CE0E03" w:rsidTr="001A5908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8060F1" w:rsidRDefault="001A5908" w:rsidP="001A5908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Концепция архитектурного облика мемориала в с. Ивановское муниципального образования Воскресенское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Default="001A5908" w:rsidP="001A5908">
            <w:pPr>
              <w:jc w:val="center"/>
            </w:pPr>
            <w:r w:rsidRPr="00DF3CAB"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8060F1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08" w:rsidRPr="008060F1" w:rsidRDefault="001A5908" w:rsidP="001A59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0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060F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B512D3" w:rsidRDefault="001A5908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концепции архитектурного облика общественной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08" w:rsidRPr="001A5908" w:rsidRDefault="001A5908" w:rsidP="00915ACC">
            <w:pPr>
              <w:jc w:val="center"/>
              <w:rPr>
                <w:bCs/>
              </w:rPr>
            </w:pPr>
            <w:r w:rsidRPr="001A5908">
              <w:rPr>
                <w:bCs/>
              </w:rPr>
              <w:t>0,0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E0E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CA6491" w:rsidP="008E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1466,4</w:t>
            </w:r>
          </w:p>
        </w:tc>
      </w:tr>
      <w:tr w:rsidR="00EE197F" w:rsidRPr="00CE0E03" w:rsidTr="00915ACC">
        <w:trPr>
          <w:trHeight w:val="248"/>
        </w:trPr>
        <w:tc>
          <w:tcPr>
            <w:tcW w:w="1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CE0E03">
              <w:rPr>
                <w:color w:val="000000"/>
              </w:rPr>
              <w:t xml:space="preserve">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E197F">
              <w:rPr>
                <w:b/>
                <w:bCs/>
              </w:rPr>
              <w:t>000,0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84E71">
              <w:rPr>
                <w:b/>
                <w:bCs/>
              </w:rPr>
              <w:t>00</w:t>
            </w:r>
            <w:r w:rsidR="00EE197F" w:rsidRPr="00CE0E03">
              <w:rPr>
                <w:b/>
                <w:bCs/>
              </w:rPr>
              <w:t>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="00EE197F" w:rsidRPr="00CE0E03">
              <w:rPr>
                <w:b/>
                <w:bCs/>
              </w:rPr>
              <w:t>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E0E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48" w:rsidRPr="00CE0E03" w:rsidRDefault="0049529D" w:rsidP="005B1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E197F" w:rsidRPr="00CE0E03">
              <w:rPr>
                <w:b/>
                <w:bCs/>
              </w:rPr>
              <w:t>000,0</w:t>
            </w:r>
          </w:p>
        </w:tc>
      </w:tr>
      <w:tr w:rsidR="00EE197F" w:rsidRPr="00CE0E03" w:rsidTr="00915ACC">
        <w:trPr>
          <w:trHeight w:val="248"/>
        </w:trPr>
        <w:tc>
          <w:tcPr>
            <w:tcW w:w="1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CE0E03">
              <w:rPr>
                <w:color w:val="000000"/>
              </w:rPr>
              <w:t xml:space="preserve"> год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постановка на кадастровый учёт сведений о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F91104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E197F">
              <w:rPr>
                <w:b/>
                <w:bCs/>
              </w:rPr>
              <w:t>000,0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Подготовка документации по планировке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jc w:val="center"/>
              <w:rPr>
                <w:b/>
                <w:bCs/>
              </w:rPr>
            </w:pPr>
            <w:r w:rsidRPr="00CE0E03">
              <w:rPr>
                <w:b/>
                <w:bCs/>
              </w:rPr>
              <w:t>500,0</w:t>
            </w:r>
          </w:p>
        </w:tc>
      </w:tr>
      <w:tr w:rsidR="00EE197F" w:rsidRPr="00CE0E03" w:rsidTr="00915ACC">
        <w:trPr>
          <w:trHeight w:val="100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</w:t>
            </w:r>
          </w:p>
          <w:p w:rsidR="00EE197F" w:rsidRPr="008060F1" w:rsidRDefault="00EE197F" w:rsidP="00915ACC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b/>
                <w:sz w:val="24"/>
                <w:szCs w:val="24"/>
              </w:rPr>
              <w:t>Совершенствование архитектурного облика территорий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512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B512D3" w:rsidRDefault="00EE197F" w:rsidP="00915AC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Проекты благоустройства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jc w:val="center"/>
              <w:rPr>
                <w:b/>
                <w:bCs/>
              </w:rPr>
            </w:pPr>
            <w:r w:rsidRPr="00CE0E03">
              <w:rPr>
                <w:b/>
                <w:bCs/>
              </w:rPr>
              <w:t>500,0</w:t>
            </w:r>
          </w:p>
        </w:tc>
      </w:tr>
      <w:tr w:rsidR="00EE197F" w:rsidRPr="00CE0E03" w:rsidTr="00915ACC">
        <w:trPr>
          <w:trHeight w:val="46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F" w:rsidRPr="00CE0E03" w:rsidRDefault="00EE197F" w:rsidP="00915AC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EE197F" w:rsidP="00915ACC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E0E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F" w:rsidRPr="00CE0E03" w:rsidRDefault="0049529D" w:rsidP="00915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E197F" w:rsidRPr="00CE0E03">
              <w:rPr>
                <w:b/>
                <w:bCs/>
              </w:rPr>
              <w:t>000,0</w:t>
            </w:r>
          </w:p>
        </w:tc>
      </w:tr>
    </w:tbl>
    <w:p w:rsidR="00F91104" w:rsidRDefault="00EE197F" w:rsidP="00EE197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35F1" w:rsidRPr="00CE0E03">
        <w:t xml:space="preserve">   »</w:t>
      </w:r>
    </w:p>
    <w:p w:rsidR="00F91104" w:rsidRDefault="00F91104">
      <w:r>
        <w:br w:type="page"/>
      </w:r>
    </w:p>
    <w:p w:rsidR="00565E48" w:rsidRPr="00565E48" w:rsidRDefault="00565E48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565E48" w:rsidRDefault="00565E48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 xml:space="preserve">к постановлению </w:t>
      </w:r>
    </w:p>
    <w:p w:rsidR="00565E48" w:rsidRPr="00565E48" w:rsidRDefault="00565E48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>администрации района</w:t>
      </w:r>
    </w:p>
    <w:p w:rsidR="00565E48" w:rsidRPr="00565E48" w:rsidRDefault="00565E48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 xml:space="preserve">от </w:t>
      </w:r>
      <w:r w:rsidR="005B182F">
        <w:rPr>
          <w:sz w:val="28"/>
          <w:szCs w:val="28"/>
        </w:rPr>
        <w:t xml:space="preserve">18.07.2023 </w:t>
      </w:r>
      <w:r w:rsidRPr="00565E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182F">
        <w:rPr>
          <w:sz w:val="28"/>
          <w:szCs w:val="28"/>
        </w:rPr>
        <w:t>316</w:t>
      </w:r>
    </w:p>
    <w:p w:rsidR="00F91104" w:rsidRPr="00CE0E03" w:rsidRDefault="00F91104" w:rsidP="00565E48">
      <w:pPr>
        <w:tabs>
          <w:tab w:val="left" w:pos="5580"/>
        </w:tabs>
        <w:ind w:firstLine="10490"/>
        <w:rPr>
          <w:sz w:val="26"/>
          <w:szCs w:val="26"/>
        </w:rPr>
      </w:pPr>
    </w:p>
    <w:p w:rsidR="00F91104" w:rsidRPr="00565E48" w:rsidRDefault="00F91104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>«Приложение 8</w:t>
      </w:r>
    </w:p>
    <w:p w:rsidR="00F91104" w:rsidRPr="00565E48" w:rsidRDefault="00F91104" w:rsidP="00565E48">
      <w:pPr>
        <w:tabs>
          <w:tab w:val="left" w:pos="5580"/>
        </w:tabs>
        <w:ind w:firstLine="10490"/>
        <w:rPr>
          <w:sz w:val="28"/>
          <w:szCs w:val="28"/>
        </w:rPr>
      </w:pPr>
      <w:r w:rsidRPr="00565E48">
        <w:rPr>
          <w:sz w:val="28"/>
          <w:szCs w:val="28"/>
        </w:rPr>
        <w:t>к Муниципальной программе</w:t>
      </w:r>
    </w:p>
    <w:p w:rsidR="00F91104" w:rsidRPr="00565E48" w:rsidRDefault="00F91104" w:rsidP="00565E48">
      <w:pPr>
        <w:ind w:firstLine="10490"/>
        <w:rPr>
          <w:sz w:val="28"/>
          <w:szCs w:val="28"/>
        </w:rPr>
      </w:pPr>
    </w:p>
    <w:p w:rsidR="00F91104" w:rsidRPr="00CE0E03" w:rsidRDefault="00F91104" w:rsidP="00F91104">
      <w:pPr>
        <w:jc w:val="center"/>
        <w:rPr>
          <w:b/>
          <w:sz w:val="26"/>
          <w:szCs w:val="26"/>
        </w:rPr>
      </w:pPr>
      <w:r w:rsidRPr="00CE0E03">
        <w:rPr>
          <w:b/>
          <w:sz w:val="26"/>
          <w:szCs w:val="26"/>
        </w:rPr>
        <w:t>Обоснование объема финансовых ресурсов средств бюджета района, необх</w:t>
      </w:r>
      <w:r>
        <w:rPr>
          <w:b/>
          <w:sz w:val="26"/>
          <w:szCs w:val="26"/>
        </w:rPr>
        <w:t>одимых для реализации Программы в 202</w:t>
      </w:r>
      <w:r w:rsidR="004114E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году</w:t>
      </w:r>
    </w:p>
    <w:p w:rsidR="00F91104" w:rsidRDefault="00F91104" w:rsidP="00F91104">
      <w:pPr>
        <w:jc w:val="center"/>
        <w:rPr>
          <w:b/>
          <w:sz w:val="20"/>
          <w:szCs w:val="20"/>
          <w:highlight w:val="yellow"/>
        </w:rPr>
      </w:pPr>
    </w:p>
    <w:p w:rsidR="00565E48" w:rsidRPr="006B6C4C" w:rsidRDefault="00565E48" w:rsidP="00F91104">
      <w:pPr>
        <w:jc w:val="center"/>
        <w:rPr>
          <w:b/>
          <w:sz w:val="20"/>
          <w:szCs w:val="20"/>
          <w:highlight w:val="yellow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985"/>
        <w:gridCol w:w="5245"/>
      </w:tblGrid>
      <w:tr w:rsidR="00F91104" w:rsidRPr="00CE0E03" w:rsidTr="00F91104">
        <w:trPr>
          <w:trHeight w:val="347"/>
        </w:trPr>
        <w:tc>
          <w:tcPr>
            <w:tcW w:w="8364" w:type="dxa"/>
            <w:hideMark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hideMark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Финансирование (тыс. руб.)</w:t>
            </w:r>
          </w:p>
        </w:tc>
        <w:tc>
          <w:tcPr>
            <w:tcW w:w="5245" w:type="dxa"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Обоснование объемов финансирования</w:t>
            </w:r>
          </w:p>
        </w:tc>
      </w:tr>
      <w:tr w:rsidR="00F91104" w:rsidRPr="00CE0E03" w:rsidTr="00F91104">
        <w:trPr>
          <w:trHeight w:val="300"/>
        </w:trPr>
        <w:tc>
          <w:tcPr>
            <w:tcW w:w="8364" w:type="dxa"/>
            <w:hideMark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1</w:t>
            </w:r>
          </w:p>
        </w:tc>
        <w:tc>
          <w:tcPr>
            <w:tcW w:w="1985" w:type="dxa"/>
            <w:hideMark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2</w:t>
            </w:r>
          </w:p>
        </w:tc>
        <w:tc>
          <w:tcPr>
            <w:tcW w:w="5245" w:type="dxa"/>
          </w:tcPr>
          <w:p w:rsidR="00F91104" w:rsidRPr="00CE0E03" w:rsidRDefault="00F91104" w:rsidP="00F91104">
            <w:pPr>
              <w:contextualSpacing/>
              <w:jc w:val="center"/>
              <w:rPr>
                <w:color w:val="000000"/>
              </w:rPr>
            </w:pPr>
            <w:r w:rsidRPr="00CE0E03">
              <w:rPr>
                <w:color w:val="000000"/>
              </w:rPr>
              <w:t>3</w:t>
            </w:r>
          </w:p>
        </w:tc>
      </w:tr>
      <w:tr w:rsidR="00F91104" w:rsidRPr="00CE0E03" w:rsidTr="00F91104">
        <w:trPr>
          <w:trHeight w:val="619"/>
        </w:trPr>
        <w:tc>
          <w:tcPr>
            <w:tcW w:w="8364" w:type="dxa"/>
            <w:hideMark/>
          </w:tcPr>
          <w:p w:rsidR="00F91104" w:rsidRPr="00B512D3" w:rsidRDefault="00F91104" w:rsidP="00084E71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12D3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1. Утверждение документов территориального планирования района и поселений</w:t>
            </w:r>
          </w:p>
        </w:tc>
        <w:tc>
          <w:tcPr>
            <w:tcW w:w="1985" w:type="dxa"/>
            <w:vAlign w:val="center"/>
            <w:hideMark/>
          </w:tcPr>
          <w:p w:rsidR="00F91104" w:rsidRPr="00B512D3" w:rsidRDefault="00CA6491" w:rsidP="00F9110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878,7</w:t>
            </w:r>
          </w:p>
        </w:tc>
        <w:tc>
          <w:tcPr>
            <w:tcW w:w="5245" w:type="dxa"/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2" w:rsidRPr="00CE0E03" w:rsidTr="00F91104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950B42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1.1 </w:t>
            </w:r>
            <w:r w:rsidR="002700CE" w:rsidRPr="00AB7206">
              <w:rPr>
                <w:rFonts w:ascii="Times New Roman" w:hAnsi="Times New Roman"/>
                <w:sz w:val="24"/>
                <w:szCs w:val="24"/>
              </w:rPr>
              <w:t xml:space="preserve">Подготовка проекта изменений в генеральный план </w:t>
            </w:r>
            <w:proofErr w:type="spellStart"/>
            <w:r w:rsidR="002700CE">
              <w:rPr>
                <w:rFonts w:ascii="Times New Roman" w:hAnsi="Times New Roman"/>
                <w:sz w:val="24"/>
                <w:szCs w:val="24"/>
              </w:rPr>
              <w:t>Яргомжского</w:t>
            </w:r>
            <w:proofErr w:type="spellEnd"/>
            <w:r w:rsidR="002700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950B42" w:rsidRPr="00B512D3" w:rsidRDefault="00CA6491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378,7</w:t>
            </w:r>
          </w:p>
        </w:tc>
        <w:tc>
          <w:tcPr>
            <w:tcW w:w="5245" w:type="dxa"/>
            <w:vAlign w:val="center"/>
          </w:tcPr>
          <w:p w:rsidR="00950B42" w:rsidRPr="002700CE" w:rsidRDefault="00824FE0" w:rsidP="00CA649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Определено </w:t>
            </w:r>
            <w:r w:rsidR="00CA6491">
              <w:rPr>
                <w:rFonts w:ascii="Times New Roman" w:hAnsi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491"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</w:tc>
      </w:tr>
      <w:tr w:rsidR="00950B42" w:rsidRPr="00CE0E03" w:rsidTr="00950B42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2700CE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1.2. </w:t>
            </w:r>
            <w:r w:rsidR="002700CE" w:rsidRPr="00AB7206">
              <w:rPr>
                <w:rFonts w:ascii="Times New Roman" w:hAnsi="Times New Roman"/>
                <w:sz w:val="24"/>
                <w:szCs w:val="24"/>
              </w:rPr>
              <w:t>Подготовка проекта изменений в генеральный план муниципального образования Воскресенское</w:t>
            </w:r>
          </w:p>
        </w:tc>
        <w:tc>
          <w:tcPr>
            <w:tcW w:w="1985" w:type="dxa"/>
            <w:vAlign w:val="center"/>
            <w:hideMark/>
          </w:tcPr>
          <w:p w:rsidR="00950B42" w:rsidRPr="00B512D3" w:rsidRDefault="00CA6491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5245" w:type="dxa"/>
            <w:vAlign w:val="center"/>
          </w:tcPr>
          <w:p w:rsidR="00950B42" w:rsidRPr="00B512D3" w:rsidRDefault="00CA6491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Заключенный муниципальный контракт </w:t>
            </w:r>
            <w:r w:rsidR="005B182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2022 году</w:t>
            </w:r>
          </w:p>
        </w:tc>
      </w:tr>
      <w:tr w:rsidR="00824FE0" w:rsidRPr="00CE0E03" w:rsidTr="00950B42">
        <w:trPr>
          <w:trHeight w:val="300"/>
        </w:trPr>
        <w:tc>
          <w:tcPr>
            <w:tcW w:w="8364" w:type="dxa"/>
            <w:vAlign w:val="center"/>
            <w:hideMark/>
          </w:tcPr>
          <w:p w:rsidR="00824FE0" w:rsidRPr="008060F1" w:rsidRDefault="00824FE0" w:rsidP="00824FE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внесения изменений в генеральный план муниципального образования </w:t>
            </w:r>
            <w:proofErr w:type="spell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>Югское</w:t>
            </w:r>
            <w:proofErr w:type="spellEnd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 в части изменения границ </w:t>
            </w:r>
            <w:r w:rsidR="005B182F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Костяевка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824FE0" w:rsidRDefault="00824FE0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vAlign w:val="center"/>
          </w:tcPr>
          <w:p w:rsidR="00824FE0" w:rsidRDefault="00824FE0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внебюджетных средств</w:t>
            </w:r>
          </w:p>
        </w:tc>
      </w:tr>
      <w:tr w:rsidR="00950B42" w:rsidRPr="00CE0E03" w:rsidTr="00F91104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824FE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824FE0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Мяксинско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vMerge w:val="restart"/>
            <w:vAlign w:val="center"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разработка с Комитетом градостроительства и архитектуры Вологодской области, силами БУВО «РПГЦ»</w:t>
            </w:r>
          </w:p>
        </w:tc>
      </w:tr>
      <w:tr w:rsidR="00950B42" w:rsidRPr="00CE0E03" w:rsidTr="00E0616D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824FE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824FE0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597B8A">
              <w:rPr>
                <w:rFonts w:ascii="Times New Roman" w:eastAsia="Calibri" w:hAnsi="Times New Roman"/>
                <w:sz w:val="24"/>
                <w:szCs w:val="24"/>
              </w:rPr>
              <w:t>Нелазского</w:t>
            </w:r>
            <w:proofErr w:type="spellEnd"/>
            <w:r w:rsidRPr="00597B8A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950B42" w:rsidRPr="00B512D3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vMerge/>
            <w:vAlign w:val="center"/>
          </w:tcPr>
          <w:p w:rsidR="00950B42" w:rsidRDefault="00950B42" w:rsidP="00E0616D">
            <w:pPr>
              <w:jc w:val="center"/>
            </w:pPr>
          </w:p>
        </w:tc>
      </w:tr>
      <w:tr w:rsidR="00950B42" w:rsidRPr="00CE0E03" w:rsidTr="00E0616D">
        <w:trPr>
          <w:trHeight w:val="300"/>
        </w:trPr>
        <w:tc>
          <w:tcPr>
            <w:tcW w:w="8364" w:type="dxa"/>
            <w:vAlign w:val="center"/>
            <w:hideMark/>
          </w:tcPr>
          <w:p w:rsidR="00950B42" w:rsidRPr="008060F1" w:rsidRDefault="00950B42" w:rsidP="00824FE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>Мероприятие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  <w:r w:rsidR="00824FE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. Подготовка и утверждение генерального плана </w:t>
            </w:r>
            <w:proofErr w:type="spellStart"/>
            <w:r w:rsidRPr="00082E20">
              <w:rPr>
                <w:rFonts w:ascii="Times New Roman" w:eastAsia="Calibri" w:hAnsi="Times New Roman"/>
                <w:sz w:val="24"/>
                <w:szCs w:val="24"/>
              </w:rPr>
              <w:t>Судского</w:t>
            </w:r>
            <w:proofErr w:type="spellEnd"/>
            <w:r w:rsidRPr="00082E20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950B42" w:rsidRDefault="00950B42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5" w:type="dxa"/>
            <w:vMerge/>
            <w:vAlign w:val="center"/>
          </w:tcPr>
          <w:p w:rsidR="00950B42" w:rsidRDefault="00950B42" w:rsidP="00E0616D">
            <w:pPr>
              <w:jc w:val="center"/>
            </w:pPr>
          </w:p>
        </w:tc>
      </w:tr>
      <w:tr w:rsidR="00F91104" w:rsidRPr="00CE0E03" w:rsidTr="00F91104">
        <w:trPr>
          <w:trHeight w:val="385"/>
        </w:trPr>
        <w:tc>
          <w:tcPr>
            <w:tcW w:w="8364" w:type="dxa"/>
            <w:hideMark/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12D3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2. Подготовка документации по планировке территорий</w:t>
            </w:r>
          </w:p>
        </w:tc>
        <w:tc>
          <w:tcPr>
            <w:tcW w:w="1985" w:type="dxa"/>
            <w:vAlign w:val="center"/>
            <w:hideMark/>
          </w:tcPr>
          <w:p w:rsidR="00F91104" w:rsidRPr="00B512D3" w:rsidRDefault="00CA6491" w:rsidP="00F9110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587,7</w:t>
            </w:r>
          </w:p>
        </w:tc>
        <w:tc>
          <w:tcPr>
            <w:tcW w:w="5245" w:type="dxa"/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2" w:rsidRPr="00CE0E03" w:rsidTr="00CA6491">
        <w:trPr>
          <w:trHeight w:val="893"/>
        </w:trPr>
        <w:tc>
          <w:tcPr>
            <w:tcW w:w="8364" w:type="dxa"/>
            <w:hideMark/>
          </w:tcPr>
          <w:p w:rsidR="00950B42" w:rsidRPr="00B512D3" w:rsidRDefault="00824FE0" w:rsidP="00565E48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010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 Разработка проекта планировки и проекта межевания территории части населенного пункта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Вичелово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  <w:hideMark/>
          </w:tcPr>
          <w:p w:rsidR="00950B42" w:rsidRPr="00B512D3" w:rsidRDefault="00014A2E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466</w:t>
            </w:r>
            <w:r w:rsidR="00950B42" w:rsidRPr="00B512D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5245" w:type="dxa"/>
          </w:tcPr>
          <w:p w:rsidR="00950B42" w:rsidRPr="00B512D3" w:rsidRDefault="00950B42" w:rsidP="00CA649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определены </w:t>
            </w:r>
            <w:r w:rsidR="00CA6491">
              <w:rPr>
                <w:rFonts w:ascii="Times New Roman" w:hAnsi="Times New Roman"/>
                <w:sz w:val="24"/>
                <w:szCs w:val="24"/>
              </w:rPr>
              <w:t>по итогам аукциона</w:t>
            </w:r>
          </w:p>
        </w:tc>
      </w:tr>
      <w:tr w:rsidR="00CA6491" w:rsidRPr="00CA6491" w:rsidTr="00F91104">
        <w:trPr>
          <w:trHeight w:val="41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1" w:rsidRPr="00CA6491" w:rsidRDefault="00CA6491" w:rsidP="00CA6491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2F729F">
              <w:rPr>
                <w:rFonts w:ascii="Times New Roman" w:eastAsia="Calibri" w:hAnsi="Times New Roman"/>
                <w:sz w:val="24"/>
                <w:szCs w:val="24"/>
              </w:rPr>
              <w:t>Мероприятие 2.2.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Внесение изменений в документацию по планировке территории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Ирдоматского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91" w:rsidRPr="00CA6491" w:rsidRDefault="00CA6491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91" w:rsidRPr="00CA6491" w:rsidRDefault="00CA6491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определены на основании запроса коммерческих предложений</w:t>
            </w:r>
          </w:p>
        </w:tc>
      </w:tr>
      <w:tr w:rsidR="00F91104" w:rsidRPr="00CE0E03" w:rsidTr="00F91104">
        <w:trPr>
          <w:trHeight w:val="41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12D3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мероприятие 3. Совершенствование архитектурного облика территорий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04" w:rsidRPr="00B512D3" w:rsidRDefault="00824FE0" w:rsidP="00F9110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91104" w:rsidRPr="00B512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04" w:rsidRPr="00B512D3" w:rsidRDefault="00F91104" w:rsidP="00F9110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FE0" w:rsidRPr="00CE0E03" w:rsidTr="00E0616D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0" w:rsidRPr="00597BB9" w:rsidRDefault="00824FE0" w:rsidP="00AE0AAE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центральной площади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82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с. Мякса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E0" w:rsidRPr="00B512D3" w:rsidRDefault="00824FE0" w:rsidP="00F911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2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E0" w:rsidRPr="00603FF4" w:rsidRDefault="00824FE0" w:rsidP="00AE0AAE">
            <w:pPr>
              <w:pStyle w:val="a8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Разработ</w:t>
            </w:r>
            <w:r w:rsidR="00AE0AAE">
              <w:rPr>
                <w:rFonts w:ascii="Times New Roman" w:hAnsi="Times New Roman"/>
                <w:color w:val="000000"/>
                <w:sz w:val="23"/>
                <w:szCs w:val="23"/>
              </w:rPr>
              <w:t>ка</w:t>
            </w:r>
            <w:r w:rsidRPr="00603FF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силами управления архитектуры и градостроительства</w:t>
            </w:r>
          </w:p>
        </w:tc>
      </w:tr>
      <w:tr w:rsidR="00AE0AAE" w:rsidRPr="00CE0E03" w:rsidTr="00E0616D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E" w:rsidRPr="008060F1" w:rsidRDefault="00AE0AAE" w:rsidP="00824FE0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Концепция архитектурного облика центральной площади в </w:t>
            </w:r>
            <w:r w:rsidR="005B182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Климовское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E" w:rsidRPr="00B512D3" w:rsidRDefault="00AE0AAE" w:rsidP="00F911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AE0AAE" w:rsidRDefault="00AE0AAE" w:rsidP="00AE0AAE">
            <w:pPr>
              <w:jc w:val="center"/>
            </w:pPr>
            <w:r w:rsidRPr="00B24342">
              <w:rPr>
                <w:color w:val="000000"/>
                <w:sz w:val="23"/>
                <w:szCs w:val="23"/>
              </w:rPr>
              <w:t>Разработ</w:t>
            </w:r>
            <w:r>
              <w:rPr>
                <w:color w:val="000000"/>
                <w:sz w:val="23"/>
                <w:szCs w:val="23"/>
              </w:rPr>
              <w:t xml:space="preserve">ка </w:t>
            </w:r>
            <w:r w:rsidRPr="00B24342">
              <w:rPr>
                <w:color w:val="000000"/>
                <w:sz w:val="23"/>
                <w:szCs w:val="23"/>
              </w:rPr>
              <w:t>силами управления архитектуры и градостроительства</w:t>
            </w:r>
          </w:p>
        </w:tc>
      </w:tr>
      <w:tr w:rsidR="00AE0AAE" w:rsidRPr="00CE0E03" w:rsidTr="00E0616D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E" w:rsidRPr="008060F1" w:rsidRDefault="00AE0AAE" w:rsidP="00824FE0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060F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060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AB7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Концепция архитектурного облика мемориала в с. Ивановское муниципального образования Воскресенское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AE" w:rsidRPr="00B512D3" w:rsidRDefault="00AE0AAE" w:rsidP="00F91104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E" w:rsidRDefault="00AE0AAE" w:rsidP="00AE0AAE">
            <w:pPr>
              <w:jc w:val="center"/>
            </w:pPr>
            <w:r w:rsidRPr="00B24342">
              <w:rPr>
                <w:color w:val="000000"/>
                <w:sz w:val="23"/>
                <w:szCs w:val="23"/>
              </w:rPr>
              <w:t>Разработ</w:t>
            </w:r>
            <w:r>
              <w:rPr>
                <w:color w:val="000000"/>
                <w:sz w:val="23"/>
                <w:szCs w:val="23"/>
              </w:rPr>
              <w:t>ка</w:t>
            </w:r>
            <w:r w:rsidRPr="00B24342">
              <w:rPr>
                <w:color w:val="000000"/>
                <w:sz w:val="23"/>
                <w:szCs w:val="23"/>
              </w:rPr>
              <w:t xml:space="preserve"> силами управления архитектуры и градостроительства</w:t>
            </w:r>
          </w:p>
        </w:tc>
      </w:tr>
    </w:tbl>
    <w:p w:rsidR="00F91104" w:rsidRPr="009C4DCD" w:rsidRDefault="00F91104" w:rsidP="00F91104">
      <w:pPr>
        <w:ind w:right="-598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»</w:t>
      </w:r>
    </w:p>
    <w:sectPr w:rsidR="00F91104" w:rsidRPr="009C4DCD" w:rsidSect="00447134">
      <w:pgSz w:w="16838" w:h="11906" w:orient="landscape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9F" w:rsidRDefault="00836E9F" w:rsidP="00447134">
      <w:r>
        <w:separator/>
      </w:r>
    </w:p>
  </w:endnote>
  <w:endnote w:type="continuationSeparator" w:id="0">
    <w:p w:rsidR="00836E9F" w:rsidRDefault="00836E9F" w:rsidP="0044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9F" w:rsidRDefault="00836E9F" w:rsidP="00447134">
      <w:r>
        <w:separator/>
      </w:r>
    </w:p>
  </w:footnote>
  <w:footnote w:type="continuationSeparator" w:id="0">
    <w:p w:rsidR="00836E9F" w:rsidRDefault="00836E9F" w:rsidP="0044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2293"/>
      <w:docPartObj>
        <w:docPartGallery w:val="Page Numbers (Top of Page)"/>
        <w:docPartUnique/>
      </w:docPartObj>
    </w:sdtPr>
    <w:sdtContent>
      <w:p w:rsidR="005B182F" w:rsidRDefault="005B182F">
        <w:pPr>
          <w:pStyle w:val="ac"/>
          <w:jc w:val="center"/>
        </w:pPr>
        <w:fldSimple w:instr=" PAGE   \* MERGEFORMAT ">
          <w:r w:rsidR="0063368B">
            <w:rPr>
              <w:noProof/>
            </w:rPr>
            <w:t>27</w:t>
          </w:r>
        </w:fldSimple>
      </w:p>
    </w:sdtContent>
  </w:sdt>
  <w:p w:rsidR="005B182F" w:rsidRDefault="005B182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47E"/>
    <w:multiLevelType w:val="hybridMultilevel"/>
    <w:tmpl w:val="5CF4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E94"/>
    <w:multiLevelType w:val="hybridMultilevel"/>
    <w:tmpl w:val="8388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711A5"/>
    <w:multiLevelType w:val="hybridMultilevel"/>
    <w:tmpl w:val="314A67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90263"/>
    <w:multiLevelType w:val="hybridMultilevel"/>
    <w:tmpl w:val="7786D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861B06"/>
    <w:multiLevelType w:val="hybridMultilevel"/>
    <w:tmpl w:val="F1980A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E913E75"/>
    <w:multiLevelType w:val="hybridMultilevel"/>
    <w:tmpl w:val="6862F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06F08"/>
    <w:multiLevelType w:val="hybridMultilevel"/>
    <w:tmpl w:val="E3B8ABB6"/>
    <w:lvl w:ilvl="0" w:tplc="4AAE536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5B3F6B"/>
    <w:multiLevelType w:val="hybridMultilevel"/>
    <w:tmpl w:val="5852C82A"/>
    <w:lvl w:ilvl="0" w:tplc="87288E56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36D52"/>
    <w:multiLevelType w:val="hybridMultilevel"/>
    <w:tmpl w:val="63A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FB4D64"/>
    <w:multiLevelType w:val="hybridMultilevel"/>
    <w:tmpl w:val="5B02AE1A"/>
    <w:lvl w:ilvl="0" w:tplc="4F48F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37D5F"/>
    <w:multiLevelType w:val="hybridMultilevel"/>
    <w:tmpl w:val="4EE8AB6E"/>
    <w:lvl w:ilvl="0" w:tplc="4A564F2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F24D2E"/>
    <w:multiLevelType w:val="hybridMultilevel"/>
    <w:tmpl w:val="30D24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D7B2368"/>
    <w:multiLevelType w:val="hybridMultilevel"/>
    <w:tmpl w:val="D1D2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0"/>
  </w:num>
  <w:num w:numId="7">
    <w:abstractNumId w:val="17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14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35EF"/>
    <w:rsid w:val="000103C3"/>
    <w:rsid w:val="00014A2E"/>
    <w:rsid w:val="00015850"/>
    <w:rsid w:val="0001646C"/>
    <w:rsid w:val="00017C1F"/>
    <w:rsid w:val="0002068E"/>
    <w:rsid w:val="000218ED"/>
    <w:rsid w:val="00022384"/>
    <w:rsid w:val="000248AE"/>
    <w:rsid w:val="0003707B"/>
    <w:rsid w:val="00040AAF"/>
    <w:rsid w:val="00041E0E"/>
    <w:rsid w:val="0005692B"/>
    <w:rsid w:val="000614F1"/>
    <w:rsid w:val="00063615"/>
    <w:rsid w:val="00063A73"/>
    <w:rsid w:val="00073978"/>
    <w:rsid w:val="00077442"/>
    <w:rsid w:val="000774D0"/>
    <w:rsid w:val="00080FFD"/>
    <w:rsid w:val="00081095"/>
    <w:rsid w:val="00082253"/>
    <w:rsid w:val="00084E71"/>
    <w:rsid w:val="000851CE"/>
    <w:rsid w:val="000866D1"/>
    <w:rsid w:val="00086F12"/>
    <w:rsid w:val="000914BC"/>
    <w:rsid w:val="000947DD"/>
    <w:rsid w:val="00094A6C"/>
    <w:rsid w:val="000958AB"/>
    <w:rsid w:val="000A4DDC"/>
    <w:rsid w:val="000C4594"/>
    <w:rsid w:val="000D06C3"/>
    <w:rsid w:val="000D62DC"/>
    <w:rsid w:val="000E5CE2"/>
    <w:rsid w:val="000E695E"/>
    <w:rsid w:val="000F0A6F"/>
    <w:rsid w:val="000F2F80"/>
    <w:rsid w:val="000F5C14"/>
    <w:rsid w:val="000F63DF"/>
    <w:rsid w:val="00101F3E"/>
    <w:rsid w:val="0011031C"/>
    <w:rsid w:val="00111D7E"/>
    <w:rsid w:val="00117203"/>
    <w:rsid w:val="00124C3E"/>
    <w:rsid w:val="00125DA7"/>
    <w:rsid w:val="0012738A"/>
    <w:rsid w:val="00132DEA"/>
    <w:rsid w:val="001370F5"/>
    <w:rsid w:val="00143645"/>
    <w:rsid w:val="00152EAE"/>
    <w:rsid w:val="001550BD"/>
    <w:rsid w:val="00165BD9"/>
    <w:rsid w:val="00174849"/>
    <w:rsid w:val="0017490E"/>
    <w:rsid w:val="0017506F"/>
    <w:rsid w:val="00176729"/>
    <w:rsid w:val="00181A68"/>
    <w:rsid w:val="00190124"/>
    <w:rsid w:val="001907D7"/>
    <w:rsid w:val="0019659F"/>
    <w:rsid w:val="001A5908"/>
    <w:rsid w:val="001B1783"/>
    <w:rsid w:val="001B3A8E"/>
    <w:rsid w:val="001B52AF"/>
    <w:rsid w:val="001B61AF"/>
    <w:rsid w:val="001B634B"/>
    <w:rsid w:val="001B7DC3"/>
    <w:rsid w:val="001D0C38"/>
    <w:rsid w:val="001E2552"/>
    <w:rsid w:val="001E3BA7"/>
    <w:rsid w:val="001E43D1"/>
    <w:rsid w:val="001E45B3"/>
    <w:rsid w:val="001E4A60"/>
    <w:rsid w:val="001E71F3"/>
    <w:rsid w:val="001F7F12"/>
    <w:rsid w:val="00201BF5"/>
    <w:rsid w:val="00203F9B"/>
    <w:rsid w:val="00213F2E"/>
    <w:rsid w:val="00215CB6"/>
    <w:rsid w:val="002268AF"/>
    <w:rsid w:val="00236C9F"/>
    <w:rsid w:val="00241106"/>
    <w:rsid w:val="002535F1"/>
    <w:rsid w:val="00256253"/>
    <w:rsid w:val="002615D8"/>
    <w:rsid w:val="0026259F"/>
    <w:rsid w:val="00262F20"/>
    <w:rsid w:val="002700CE"/>
    <w:rsid w:val="00272294"/>
    <w:rsid w:val="00275B96"/>
    <w:rsid w:val="002760AD"/>
    <w:rsid w:val="0027774B"/>
    <w:rsid w:val="00280404"/>
    <w:rsid w:val="00290274"/>
    <w:rsid w:val="002940BA"/>
    <w:rsid w:val="00294DF2"/>
    <w:rsid w:val="002A1A09"/>
    <w:rsid w:val="002A2941"/>
    <w:rsid w:val="002A4285"/>
    <w:rsid w:val="002A6ACC"/>
    <w:rsid w:val="002B4F31"/>
    <w:rsid w:val="002B60A6"/>
    <w:rsid w:val="002B67F2"/>
    <w:rsid w:val="002C188D"/>
    <w:rsid w:val="002C379B"/>
    <w:rsid w:val="002E147A"/>
    <w:rsid w:val="002E3B0C"/>
    <w:rsid w:val="002E3C8E"/>
    <w:rsid w:val="002E65BC"/>
    <w:rsid w:val="002E73B3"/>
    <w:rsid w:val="002F10CF"/>
    <w:rsid w:val="002F3BF5"/>
    <w:rsid w:val="002F729F"/>
    <w:rsid w:val="00311750"/>
    <w:rsid w:val="0031318F"/>
    <w:rsid w:val="00314C85"/>
    <w:rsid w:val="0031519C"/>
    <w:rsid w:val="0032049D"/>
    <w:rsid w:val="00324890"/>
    <w:rsid w:val="003249BA"/>
    <w:rsid w:val="0032545D"/>
    <w:rsid w:val="00326AC4"/>
    <w:rsid w:val="0033006C"/>
    <w:rsid w:val="00333ACE"/>
    <w:rsid w:val="003363CE"/>
    <w:rsid w:val="00344626"/>
    <w:rsid w:val="00352FC1"/>
    <w:rsid w:val="0035314C"/>
    <w:rsid w:val="003533A0"/>
    <w:rsid w:val="003561D9"/>
    <w:rsid w:val="00360852"/>
    <w:rsid w:val="00361D4C"/>
    <w:rsid w:val="003622E8"/>
    <w:rsid w:val="00364740"/>
    <w:rsid w:val="00364CE7"/>
    <w:rsid w:val="00365B68"/>
    <w:rsid w:val="0036772E"/>
    <w:rsid w:val="00371B32"/>
    <w:rsid w:val="00374DBE"/>
    <w:rsid w:val="00380E4B"/>
    <w:rsid w:val="00381AD5"/>
    <w:rsid w:val="003915A5"/>
    <w:rsid w:val="003A2B16"/>
    <w:rsid w:val="003A5951"/>
    <w:rsid w:val="003B346C"/>
    <w:rsid w:val="003B4BA6"/>
    <w:rsid w:val="003B768D"/>
    <w:rsid w:val="003C414A"/>
    <w:rsid w:val="003C4487"/>
    <w:rsid w:val="003C4AC4"/>
    <w:rsid w:val="003C632A"/>
    <w:rsid w:val="003C73C1"/>
    <w:rsid w:val="003D4AF8"/>
    <w:rsid w:val="003F39E0"/>
    <w:rsid w:val="003F4E90"/>
    <w:rsid w:val="0040344B"/>
    <w:rsid w:val="00410189"/>
    <w:rsid w:val="004114E0"/>
    <w:rsid w:val="00415010"/>
    <w:rsid w:val="00417439"/>
    <w:rsid w:val="00423458"/>
    <w:rsid w:val="00423A16"/>
    <w:rsid w:val="00423FD0"/>
    <w:rsid w:val="00424863"/>
    <w:rsid w:val="004256BE"/>
    <w:rsid w:val="004404CE"/>
    <w:rsid w:val="00443009"/>
    <w:rsid w:val="00444E00"/>
    <w:rsid w:val="00445D5F"/>
    <w:rsid w:val="00447134"/>
    <w:rsid w:val="0045284E"/>
    <w:rsid w:val="00453545"/>
    <w:rsid w:val="00457C82"/>
    <w:rsid w:val="00461409"/>
    <w:rsid w:val="00461A96"/>
    <w:rsid w:val="004722E0"/>
    <w:rsid w:val="00477A51"/>
    <w:rsid w:val="00477FD9"/>
    <w:rsid w:val="004839B6"/>
    <w:rsid w:val="00490ABB"/>
    <w:rsid w:val="004922D3"/>
    <w:rsid w:val="00493A03"/>
    <w:rsid w:val="0049529D"/>
    <w:rsid w:val="0049743B"/>
    <w:rsid w:val="004B652A"/>
    <w:rsid w:val="004C00B0"/>
    <w:rsid w:val="004C2ABB"/>
    <w:rsid w:val="004D1A27"/>
    <w:rsid w:val="004D6F0F"/>
    <w:rsid w:val="004E2675"/>
    <w:rsid w:val="004E548E"/>
    <w:rsid w:val="004F636B"/>
    <w:rsid w:val="005009C7"/>
    <w:rsid w:val="0050674A"/>
    <w:rsid w:val="005120DE"/>
    <w:rsid w:val="005200C7"/>
    <w:rsid w:val="005208E2"/>
    <w:rsid w:val="005214C4"/>
    <w:rsid w:val="00521FD7"/>
    <w:rsid w:val="00522634"/>
    <w:rsid w:val="005251C3"/>
    <w:rsid w:val="00525C8B"/>
    <w:rsid w:val="00526E26"/>
    <w:rsid w:val="0054354E"/>
    <w:rsid w:val="005449AE"/>
    <w:rsid w:val="0054578E"/>
    <w:rsid w:val="00551DAC"/>
    <w:rsid w:val="00552509"/>
    <w:rsid w:val="005551AA"/>
    <w:rsid w:val="00565DA2"/>
    <w:rsid w:val="00565E48"/>
    <w:rsid w:val="005676B5"/>
    <w:rsid w:val="00574836"/>
    <w:rsid w:val="00583F01"/>
    <w:rsid w:val="005932B9"/>
    <w:rsid w:val="00597BB9"/>
    <w:rsid w:val="005A2636"/>
    <w:rsid w:val="005A354B"/>
    <w:rsid w:val="005A660A"/>
    <w:rsid w:val="005B182F"/>
    <w:rsid w:val="005B2CAB"/>
    <w:rsid w:val="005B3D91"/>
    <w:rsid w:val="005B4883"/>
    <w:rsid w:val="005B706E"/>
    <w:rsid w:val="005C3E09"/>
    <w:rsid w:val="005C4C8E"/>
    <w:rsid w:val="005D790B"/>
    <w:rsid w:val="005D7E2C"/>
    <w:rsid w:val="005E1EC5"/>
    <w:rsid w:val="005E268F"/>
    <w:rsid w:val="005E315C"/>
    <w:rsid w:val="005E53FB"/>
    <w:rsid w:val="005E649C"/>
    <w:rsid w:val="00603FF4"/>
    <w:rsid w:val="00607DEE"/>
    <w:rsid w:val="00612660"/>
    <w:rsid w:val="00616A6D"/>
    <w:rsid w:val="00627909"/>
    <w:rsid w:val="0063368B"/>
    <w:rsid w:val="00633A6D"/>
    <w:rsid w:val="006360B9"/>
    <w:rsid w:val="00640812"/>
    <w:rsid w:val="00643C69"/>
    <w:rsid w:val="006447B5"/>
    <w:rsid w:val="006447E6"/>
    <w:rsid w:val="006512E1"/>
    <w:rsid w:val="0066714C"/>
    <w:rsid w:val="006673E5"/>
    <w:rsid w:val="00673618"/>
    <w:rsid w:val="0067765D"/>
    <w:rsid w:val="00682A17"/>
    <w:rsid w:val="00684A09"/>
    <w:rsid w:val="00686BDF"/>
    <w:rsid w:val="00692B2F"/>
    <w:rsid w:val="00692BD1"/>
    <w:rsid w:val="0069326A"/>
    <w:rsid w:val="00693ABE"/>
    <w:rsid w:val="006A576D"/>
    <w:rsid w:val="006B0085"/>
    <w:rsid w:val="006B05EF"/>
    <w:rsid w:val="006B26C6"/>
    <w:rsid w:val="006B54AC"/>
    <w:rsid w:val="006B6C4C"/>
    <w:rsid w:val="006B6EAA"/>
    <w:rsid w:val="006D2A76"/>
    <w:rsid w:val="006D3899"/>
    <w:rsid w:val="006E758D"/>
    <w:rsid w:val="006F5947"/>
    <w:rsid w:val="007018A7"/>
    <w:rsid w:val="00701DD8"/>
    <w:rsid w:val="00707C5E"/>
    <w:rsid w:val="007104BD"/>
    <w:rsid w:val="0071324F"/>
    <w:rsid w:val="00716952"/>
    <w:rsid w:val="007322B1"/>
    <w:rsid w:val="007374ED"/>
    <w:rsid w:val="007443C3"/>
    <w:rsid w:val="00744BA9"/>
    <w:rsid w:val="00750CA6"/>
    <w:rsid w:val="00755484"/>
    <w:rsid w:val="00763891"/>
    <w:rsid w:val="00771493"/>
    <w:rsid w:val="007766D8"/>
    <w:rsid w:val="007766F8"/>
    <w:rsid w:val="007770B6"/>
    <w:rsid w:val="007815B5"/>
    <w:rsid w:val="00781E95"/>
    <w:rsid w:val="007904C3"/>
    <w:rsid w:val="00793CD3"/>
    <w:rsid w:val="00793E2E"/>
    <w:rsid w:val="007964F5"/>
    <w:rsid w:val="007A2BCF"/>
    <w:rsid w:val="007A5CF1"/>
    <w:rsid w:val="007B44E9"/>
    <w:rsid w:val="007C0206"/>
    <w:rsid w:val="007C0F14"/>
    <w:rsid w:val="007C105B"/>
    <w:rsid w:val="007D07D1"/>
    <w:rsid w:val="007D250E"/>
    <w:rsid w:val="007D2788"/>
    <w:rsid w:val="007D4727"/>
    <w:rsid w:val="007D580F"/>
    <w:rsid w:val="007D6BB8"/>
    <w:rsid w:val="007D783A"/>
    <w:rsid w:val="007E23A5"/>
    <w:rsid w:val="007E69C4"/>
    <w:rsid w:val="007E7ABB"/>
    <w:rsid w:val="007F0BF4"/>
    <w:rsid w:val="007F1AEE"/>
    <w:rsid w:val="007F1C5C"/>
    <w:rsid w:val="007F22B0"/>
    <w:rsid w:val="007F3CD0"/>
    <w:rsid w:val="008008BB"/>
    <w:rsid w:val="008010DD"/>
    <w:rsid w:val="008035DB"/>
    <w:rsid w:val="008060F1"/>
    <w:rsid w:val="008066ED"/>
    <w:rsid w:val="0081390A"/>
    <w:rsid w:val="00824FE0"/>
    <w:rsid w:val="0082549F"/>
    <w:rsid w:val="00827BAF"/>
    <w:rsid w:val="00827DDE"/>
    <w:rsid w:val="00827ED9"/>
    <w:rsid w:val="0083058B"/>
    <w:rsid w:val="00831CC6"/>
    <w:rsid w:val="00831EFB"/>
    <w:rsid w:val="00832CC4"/>
    <w:rsid w:val="008338D3"/>
    <w:rsid w:val="00833F87"/>
    <w:rsid w:val="0083413F"/>
    <w:rsid w:val="0083480F"/>
    <w:rsid w:val="00836E9F"/>
    <w:rsid w:val="0084538B"/>
    <w:rsid w:val="008479E3"/>
    <w:rsid w:val="00852FFC"/>
    <w:rsid w:val="008658AC"/>
    <w:rsid w:val="00867CBE"/>
    <w:rsid w:val="00870CAC"/>
    <w:rsid w:val="00871748"/>
    <w:rsid w:val="00876FEE"/>
    <w:rsid w:val="0087719B"/>
    <w:rsid w:val="0088169A"/>
    <w:rsid w:val="0088735D"/>
    <w:rsid w:val="008873B3"/>
    <w:rsid w:val="00891B87"/>
    <w:rsid w:val="0089251C"/>
    <w:rsid w:val="008952B4"/>
    <w:rsid w:val="00895E94"/>
    <w:rsid w:val="00897BF6"/>
    <w:rsid w:val="008A2CF3"/>
    <w:rsid w:val="008B1921"/>
    <w:rsid w:val="008B2A5A"/>
    <w:rsid w:val="008B522D"/>
    <w:rsid w:val="008C53D4"/>
    <w:rsid w:val="008C53D5"/>
    <w:rsid w:val="008D02FE"/>
    <w:rsid w:val="008D0C20"/>
    <w:rsid w:val="008D3393"/>
    <w:rsid w:val="008D61F8"/>
    <w:rsid w:val="008E07EF"/>
    <w:rsid w:val="008E12B4"/>
    <w:rsid w:val="008E49BD"/>
    <w:rsid w:val="008E7220"/>
    <w:rsid w:val="008E75A6"/>
    <w:rsid w:val="008E7D52"/>
    <w:rsid w:val="008F5DAB"/>
    <w:rsid w:val="0090061E"/>
    <w:rsid w:val="009028E8"/>
    <w:rsid w:val="00903BAF"/>
    <w:rsid w:val="009050B9"/>
    <w:rsid w:val="0091226C"/>
    <w:rsid w:val="00915ACC"/>
    <w:rsid w:val="009214DF"/>
    <w:rsid w:val="00937F7B"/>
    <w:rsid w:val="009502AF"/>
    <w:rsid w:val="00950B42"/>
    <w:rsid w:val="00953449"/>
    <w:rsid w:val="00954B6E"/>
    <w:rsid w:val="009638B0"/>
    <w:rsid w:val="0096799C"/>
    <w:rsid w:val="00970145"/>
    <w:rsid w:val="0097279C"/>
    <w:rsid w:val="009727A3"/>
    <w:rsid w:val="009727EE"/>
    <w:rsid w:val="0097382D"/>
    <w:rsid w:val="00974FB3"/>
    <w:rsid w:val="009836B5"/>
    <w:rsid w:val="00984BED"/>
    <w:rsid w:val="00985F06"/>
    <w:rsid w:val="00995818"/>
    <w:rsid w:val="00995F4E"/>
    <w:rsid w:val="009A0ED7"/>
    <w:rsid w:val="009A5A47"/>
    <w:rsid w:val="009A713A"/>
    <w:rsid w:val="009B45CF"/>
    <w:rsid w:val="009B689F"/>
    <w:rsid w:val="009C2EB7"/>
    <w:rsid w:val="009C4DCD"/>
    <w:rsid w:val="009D1780"/>
    <w:rsid w:val="009D32CD"/>
    <w:rsid w:val="009D462F"/>
    <w:rsid w:val="009E1623"/>
    <w:rsid w:val="009E23D5"/>
    <w:rsid w:val="009F592D"/>
    <w:rsid w:val="009F655C"/>
    <w:rsid w:val="00A01516"/>
    <w:rsid w:val="00A01B0A"/>
    <w:rsid w:val="00A0337C"/>
    <w:rsid w:val="00A05CE7"/>
    <w:rsid w:val="00A06E69"/>
    <w:rsid w:val="00A07CA2"/>
    <w:rsid w:val="00A10624"/>
    <w:rsid w:val="00A1158B"/>
    <w:rsid w:val="00A134C3"/>
    <w:rsid w:val="00A164FD"/>
    <w:rsid w:val="00A21978"/>
    <w:rsid w:val="00A254DB"/>
    <w:rsid w:val="00A3287D"/>
    <w:rsid w:val="00A3306F"/>
    <w:rsid w:val="00A428F6"/>
    <w:rsid w:val="00A44984"/>
    <w:rsid w:val="00A44BC9"/>
    <w:rsid w:val="00A44BF7"/>
    <w:rsid w:val="00A5217C"/>
    <w:rsid w:val="00A54A31"/>
    <w:rsid w:val="00A67C0E"/>
    <w:rsid w:val="00A7053F"/>
    <w:rsid w:val="00A70B86"/>
    <w:rsid w:val="00A73E74"/>
    <w:rsid w:val="00A76198"/>
    <w:rsid w:val="00A7623F"/>
    <w:rsid w:val="00A841BD"/>
    <w:rsid w:val="00A85F04"/>
    <w:rsid w:val="00A8724C"/>
    <w:rsid w:val="00A931D7"/>
    <w:rsid w:val="00A93580"/>
    <w:rsid w:val="00AA214C"/>
    <w:rsid w:val="00AB13EE"/>
    <w:rsid w:val="00AB2171"/>
    <w:rsid w:val="00AB649F"/>
    <w:rsid w:val="00AD0778"/>
    <w:rsid w:val="00AE0AAE"/>
    <w:rsid w:val="00AE32D3"/>
    <w:rsid w:val="00AE54B7"/>
    <w:rsid w:val="00AF06EB"/>
    <w:rsid w:val="00AF4B3E"/>
    <w:rsid w:val="00AF5F86"/>
    <w:rsid w:val="00B20505"/>
    <w:rsid w:val="00B20EDB"/>
    <w:rsid w:val="00B22946"/>
    <w:rsid w:val="00B25847"/>
    <w:rsid w:val="00B26412"/>
    <w:rsid w:val="00B3340A"/>
    <w:rsid w:val="00B33B09"/>
    <w:rsid w:val="00B413ED"/>
    <w:rsid w:val="00B43265"/>
    <w:rsid w:val="00B43F90"/>
    <w:rsid w:val="00B46BE5"/>
    <w:rsid w:val="00B512D3"/>
    <w:rsid w:val="00B52D11"/>
    <w:rsid w:val="00B54EC5"/>
    <w:rsid w:val="00B56C35"/>
    <w:rsid w:val="00B62F99"/>
    <w:rsid w:val="00B630E2"/>
    <w:rsid w:val="00B65DE9"/>
    <w:rsid w:val="00B75BE0"/>
    <w:rsid w:val="00B76C55"/>
    <w:rsid w:val="00B84364"/>
    <w:rsid w:val="00B8573B"/>
    <w:rsid w:val="00B9064E"/>
    <w:rsid w:val="00B910A1"/>
    <w:rsid w:val="00B92CDC"/>
    <w:rsid w:val="00B94712"/>
    <w:rsid w:val="00B96FC9"/>
    <w:rsid w:val="00BA0248"/>
    <w:rsid w:val="00BA0F2A"/>
    <w:rsid w:val="00BA2387"/>
    <w:rsid w:val="00BA5A29"/>
    <w:rsid w:val="00BB0737"/>
    <w:rsid w:val="00BB1B59"/>
    <w:rsid w:val="00BB2001"/>
    <w:rsid w:val="00BC29F0"/>
    <w:rsid w:val="00BC2D84"/>
    <w:rsid w:val="00BC3E89"/>
    <w:rsid w:val="00BE1FA8"/>
    <w:rsid w:val="00BE2916"/>
    <w:rsid w:val="00BF18AC"/>
    <w:rsid w:val="00BF3658"/>
    <w:rsid w:val="00BF5774"/>
    <w:rsid w:val="00C000D7"/>
    <w:rsid w:val="00C01586"/>
    <w:rsid w:val="00C062A8"/>
    <w:rsid w:val="00C10E64"/>
    <w:rsid w:val="00C153E3"/>
    <w:rsid w:val="00C16ECC"/>
    <w:rsid w:val="00C22D7A"/>
    <w:rsid w:val="00C30948"/>
    <w:rsid w:val="00C32F55"/>
    <w:rsid w:val="00C3601A"/>
    <w:rsid w:val="00C4716E"/>
    <w:rsid w:val="00C514FB"/>
    <w:rsid w:val="00C533E8"/>
    <w:rsid w:val="00C57B26"/>
    <w:rsid w:val="00C6724B"/>
    <w:rsid w:val="00C710B7"/>
    <w:rsid w:val="00C71CA5"/>
    <w:rsid w:val="00C813EE"/>
    <w:rsid w:val="00C81435"/>
    <w:rsid w:val="00C84E4E"/>
    <w:rsid w:val="00C860D5"/>
    <w:rsid w:val="00C90D49"/>
    <w:rsid w:val="00C9265C"/>
    <w:rsid w:val="00C96FDF"/>
    <w:rsid w:val="00CA005E"/>
    <w:rsid w:val="00CA0FCE"/>
    <w:rsid w:val="00CA520E"/>
    <w:rsid w:val="00CA62FD"/>
    <w:rsid w:val="00CA637C"/>
    <w:rsid w:val="00CA6491"/>
    <w:rsid w:val="00CB2A90"/>
    <w:rsid w:val="00CB4DAB"/>
    <w:rsid w:val="00CD0EA7"/>
    <w:rsid w:val="00CE0E03"/>
    <w:rsid w:val="00CE3BE3"/>
    <w:rsid w:val="00CF3D6A"/>
    <w:rsid w:val="00D0114A"/>
    <w:rsid w:val="00D0423F"/>
    <w:rsid w:val="00D10483"/>
    <w:rsid w:val="00D150AD"/>
    <w:rsid w:val="00D16B70"/>
    <w:rsid w:val="00D261B3"/>
    <w:rsid w:val="00D33AA2"/>
    <w:rsid w:val="00D35621"/>
    <w:rsid w:val="00D47B61"/>
    <w:rsid w:val="00D66A2E"/>
    <w:rsid w:val="00D679CC"/>
    <w:rsid w:val="00D7433E"/>
    <w:rsid w:val="00D759B5"/>
    <w:rsid w:val="00D760CA"/>
    <w:rsid w:val="00D76F90"/>
    <w:rsid w:val="00D8343F"/>
    <w:rsid w:val="00D8577D"/>
    <w:rsid w:val="00D96455"/>
    <w:rsid w:val="00DC5545"/>
    <w:rsid w:val="00DC6B75"/>
    <w:rsid w:val="00DD2557"/>
    <w:rsid w:val="00DE196C"/>
    <w:rsid w:val="00DF2451"/>
    <w:rsid w:val="00DF27E3"/>
    <w:rsid w:val="00E0087A"/>
    <w:rsid w:val="00E0108B"/>
    <w:rsid w:val="00E028FD"/>
    <w:rsid w:val="00E02EDB"/>
    <w:rsid w:val="00E03FD8"/>
    <w:rsid w:val="00E0470F"/>
    <w:rsid w:val="00E0616D"/>
    <w:rsid w:val="00E066E0"/>
    <w:rsid w:val="00E2272B"/>
    <w:rsid w:val="00E315FA"/>
    <w:rsid w:val="00E33163"/>
    <w:rsid w:val="00E44273"/>
    <w:rsid w:val="00E507EB"/>
    <w:rsid w:val="00E51493"/>
    <w:rsid w:val="00E529B5"/>
    <w:rsid w:val="00E544FD"/>
    <w:rsid w:val="00E56B0E"/>
    <w:rsid w:val="00E6097A"/>
    <w:rsid w:val="00E62947"/>
    <w:rsid w:val="00E754C7"/>
    <w:rsid w:val="00E76146"/>
    <w:rsid w:val="00E761CE"/>
    <w:rsid w:val="00E76C6A"/>
    <w:rsid w:val="00E81B72"/>
    <w:rsid w:val="00E8313D"/>
    <w:rsid w:val="00E953E6"/>
    <w:rsid w:val="00EA25AE"/>
    <w:rsid w:val="00EB6367"/>
    <w:rsid w:val="00EC039B"/>
    <w:rsid w:val="00EC6EA9"/>
    <w:rsid w:val="00ED4D41"/>
    <w:rsid w:val="00EE02F6"/>
    <w:rsid w:val="00EE197F"/>
    <w:rsid w:val="00EE52B4"/>
    <w:rsid w:val="00EF0CC9"/>
    <w:rsid w:val="00EF437D"/>
    <w:rsid w:val="00EF4A81"/>
    <w:rsid w:val="00F0082E"/>
    <w:rsid w:val="00F01CAF"/>
    <w:rsid w:val="00F153B7"/>
    <w:rsid w:val="00F164BD"/>
    <w:rsid w:val="00F25CA8"/>
    <w:rsid w:val="00F27D09"/>
    <w:rsid w:val="00F27ECD"/>
    <w:rsid w:val="00F30CD1"/>
    <w:rsid w:val="00F36FC9"/>
    <w:rsid w:val="00F444D0"/>
    <w:rsid w:val="00F47C7B"/>
    <w:rsid w:val="00F50B8D"/>
    <w:rsid w:val="00F538E7"/>
    <w:rsid w:val="00F60408"/>
    <w:rsid w:val="00F60557"/>
    <w:rsid w:val="00F60AD4"/>
    <w:rsid w:val="00F711C2"/>
    <w:rsid w:val="00F769C9"/>
    <w:rsid w:val="00F83574"/>
    <w:rsid w:val="00F84777"/>
    <w:rsid w:val="00F8548B"/>
    <w:rsid w:val="00F90A7E"/>
    <w:rsid w:val="00F91104"/>
    <w:rsid w:val="00F91A86"/>
    <w:rsid w:val="00F93ADF"/>
    <w:rsid w:val="00F93C3A"/>
    <w:rsid w:val="00F94DA9"/>
    <w:rsid w:val="00F97260"/>
    <w:rsid w:val="00FA15D8"/>
    <w:rsid w:val="00FA404C"/>
    <w:rsid w:val="00FA49CC"/>
    <w:rsid w:val="00FB0D22"/>
    <w:rsid w:val="00FB5043"/>
    <w:rsid w:val="00FC4E99"/>
    <w:rsid w:val="00FC503C"/>
    <w:rsid w:val="00FC5D96"/>
    <w:rsid w:val="00FC5FDD"/>
    <w:rsid w:val="00FC602D"/>
    <w:rsid w:val="00FD1EC7"/>
    <w:rsid w:val="00FD56B1"/>
    <w:rsid w:val="00FE3780"/>
    <w:rsid w:val="00FE4403"/>
    <w:rsid w:val="00FF1721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E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0C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50CA6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E7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1E71F3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E71F3"/>
    <w:rPr>
      <w:sz w:val="28"/>
    </w:rPr>
  </w:style>
  <w:style w:type="paragraph" w:styleId="a4">
    <w:name w:val="Normal (Web)"/>
    <w:basedOn w:val="a"/>
    <w:uiPriority w:val="99"/>
    <w:unhideWhenUsed/>
    <w:rsid w:val="00BC29F0"/>
    <w:pPr>
      <w:spacing w:before="100" w:beforeAutospacing="1" w:after="100" w:afterAutospacing="1"/>
    </w:pPr>
  </w:style>
  <w:style w:type="character" w:styleId="a5">
    <w:name w:val="Strong"/>
    <w:basedOn w:val="a0"/>
    <w:qFormat/>
    <w:rsid w:val="00BC29F0"/>
    <w:rPr>
      <w:b/>
      <w:bCs/>
    </w:rPr>
  </w:style>
  <w:style w:type="table" w:styleId="a6">
    <w:name w:val="Table Grid"/>
    <w:basedOn w:val="a1"/>
    <w:rsid w:val="00BC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C4C8E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hAnsi="Arial"/>
      <w:sz w:val="22"/>
    </w:rPr>
  </w:style>
  <w:style w:type="character" w:styleId="a7">
    <w:name w:val="Emphasis"/>
    <w:basedOn w:val="a0"/>
    <w:qFormat/>
    <w:rsid w:val="005C4C8E"/>
    <w:rPr>
      <w:i/>
      <w:iCs/>
    </w:rPr>
  </w:style>
  <w:style w:type="character" w:customStyle="1" w:styleId="FontStyle30">
    <w:name w:val="Font Style30"/>
    <w:rsid w:val="00F604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851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a"/>
    <w:rsid w:val="000851CE"/>
    <w:pPr>
      <w:widowControl w:val="0"/>
      <w:suppressAutoHyphens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0">
    <w:name w:val="Style10"/>
    <w:basedOn w:val="a"/>
    <w:rsid w:val="000851C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8">
    <w:name w:val="No Spacing"/>
    <w:link w:val="a9"/>
    <w:qFormat/>
    <w:rsid w:val="000851CE"/>
    <w:rPr>
      <w:rFonts w:ascii="Calibri" w:hAnsi="Calibri"/>
      <w:sz w:val="22"/>
      <w:szCs w:val="22"/>
    </w:rPr>
  </w:style>
  <w:style w:type="paragraph" w:customStyle="1" w:styleId="-">
    <w:name w:val="Отчет Новош-текст"/>
    <w:basedOn w:val="aa"/>
    <w:rsid w:val="000851CE"/>
    <w:pPr>
      <w:spacing w:after="0" w:line="360" w:lineRule="auto"/>
      <w:ind w:firstLine="709"/>
      <w:jc w:val="both"/>
    </w:pPr>
    <w:rPr>
      <w:b/>
      <w:sz w:val="72"/>
      <w:szCs w:val="20"/>
      <w:lang w:eastAsia="ar-SA"/>
    </w:rPr>
  </w:style>
  <w:style w:type="paragraph" w:styleId="aa">
    <w:name w:val="Body Text"/>
    <w:basedOn w:val="a"/>
    <w:link w:val="ab"/>
    <w:rsid w:val="000851CE"/>
    <w:pPr>
      <w:spacing w:after="120"/>
    </w:pPr>
  </w:style>
  <w:style w:type="character" w:customStyle="1" w:styleId="ab">
    <w:name w:val="Основной текст Знак"/>
    <w:basedOn w:val="a0"/>
    <w:link w:val="aa"/>
    <w:rsid w:val="000851CE"/>
    <w:rPr>
      <w:sz w:val="24"/>
      <w:szCs w:val="24"/>
    </w:rPr>
  </w:style>
  <w:style w:type="paragraph" w:customStyle="1" w:styleId="ConsPlusCell">
    <w:name w:val="ConsPlusCell"/>
    <w:uiPriority w:val="99"/>
    <w:rsid w:val="003249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4471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7134"/>
    <w:rPr>
      <w:sz w:val="24"/>
      <w:szCs w:val="24"/>
    </w:rPr>
  </w:style>
  <w:style w:type="paragraph" w:styleId="ae">
    <w:name w:val="footer"/>
    <w:basedOn w:val="a"/>
    <w:link w:val="af"/>
    <w:rsid w:val="004471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47134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17490E"/>
    <w:rPr>
      <w:rFonts w:ascii="Calibri" w:hAnsi="Calibri"/>
      <w:sz w:val="22"/>
      <w:szCs w:val="22"/>
    </w:rPr>
  </w:style>
  <w:style w:type="character" w:styleId="af0">
    <w:name w:val="Hyperlink"/>
    <w:basedOn w:val="a0"/>
    <w:rsid w:val="008B522D"/>
    <w:rPr>
      <w:color w:val="0000FF" w:themeColor="hyperlink"/>
      <w:u w:val="single"/>
    </w:rPr>
  </w:style>
  <w:style w:type="paragraph" w:customStyle="1" w:styleId="ConsPlusTitle12">
    <w:name w:val="Стиль ConsPlusTitle + 12 пт"/>
    <w:next w:val="a"/>
    <w:rsid w:val="005B182F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38D4-742E-4980-9D87-CCBDB8B2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23</TotalTime>
  <Pages>27</Pages>
  <Words>4586</Words>
  <Characters>26142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2023-07-19T06:25:00Z</cp:lastPrinted>
  <dcterms:created xsi:type="dcterms:W3CDTF">2023-07-14T04:53:00Z</dcterms:created>
  <dcterms:modified xsi:type="dcterms:W3CDTF">2023-07-19T06:25:00Z</dcterms:modified>
</cp:coreProperties>
</file>