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62" w:rsidRDefault="00DD0962" w:rsidP="00DD0962">
      <w:pPr>
        <w:jc w:val="right"/>
        <w:rPr>
          <w:szCs w:val="28"/>
        </w:rPr>
      </w:pPr>
      <w:r>
        <w:rPr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-373380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962" w:rsidRPr="0072692F" w:rsidRDefault="00DD0962" w:rsidP="00DD0962">
      <w:pPr>
        <w:jc w:val="center"/>
      </w:pPr>
    </w:p>
    <w:p w:rsidR="00DD0962" w:rsidRPr="003C0B13" w:rsidRDefault="00DD0962" w:rsidP="00DD0962">
      <w:pPr>
        <w:contextualSpacing/>
        <w:jc w:val="center"/>
        <w:rPr>
          <w:sz w:val="16"/>
          <w:szCs w:val="16"/>
        </w:rPr>
      </w:pPr>
      <w:r w:rsidRPr="0072692F">
        <w:rPr>
          <w:i/>
        </w:rPr>
        <w:t xml:space="preserve">  </w:t>
      </w:r>
      <w:r w:rsidRPr="0072692F">
        <w:t xml:space="preserve">        </w:t>
      </w:r>
    </w:p>
    <w:p w:rsidR="00DD0962" w:rsidRPr="00DD0962" w:rsidRDefault="00DD0962" w:rsidP="00DD096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D0962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DD0962" w:rsidRPr="00DD0962" w:rsidRDefault="00DD0962" w:rsidP="00DD0962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DD0962" w:rsidRPr="00DD0962" w:rsidRDefault="00DD0962" w:rsidP="00DD0962">
      <w:pPr>
        <w:pStyle w:val="3"/>
        <w:spacing w:before="0" w:line="240" w:lineRule="auto"/>
        <w:contextualSpacing/>
        <w:jc w:val="center"/>
        <w:rPr>
          <w:rFonts w:ascii="Times New Roman" w:hAnsi="Times New Roman"/>
          <w:b w:val="0"/>
          <w:color w:val="auto"/>
          <w:sz w:val="36"/>
          <w:szCs w:val="36"/>
        </w:rPr>
      </w:pPr>
      <w:proofErr w:type="gramStart"/>
      <w:r w:rsidRPr="00DD0962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DD0962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DD0962" w:rsidRPr="00DD0962" w:rsidRDefault="00DD0962" w:rsidP="00DD0962">
      <w:pPr>
        <w:spacing w:after="0" w:line="240" w:lineRule="auto"/>
        <w:rPr>
          <w:rFonts w:ascii="Times New Roman" w:hAnsi="Times New Roman"/>
        </w:rPr>
      </w:pPr>
    </w:p>
    <w:p w:rsidR="00DD0962" w:rsidRPr="00DD0962" w:rsidRDefault="00DD0962" w:rsidP="00DD0962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D0962">
        <w:rPr>
          <w:rFonts w:ascii="Times New Roman" w:hAnsi="Times New Roman"/>
          <w:sz w:val="28"/>
          <w:szCs w:val="28"/>
        </w:rPr>
        <w:t xml:space="preserve">от 16.06.2026   </w:t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</w:r>
      <w:r w:rsidRPr="00DD0962">
        <w:rPr>
          <w:rFonts w:ascii="Times New Roman" w:hAnsi="Times New Roman"/>
          <w:sz w:val="28"/>
          <w:szCs w:val="28"/>
        </w:rPr>
        <w:tab/>
        <w:t xml:space="preserve">                             № 316</w:t>
      </w:r>
    </w:p>
    <w:p w:rsidR="00DD0962" w:rsidRPr="00DD0962" w:rsidRDefault="00DD0962" w:rsidP="00DD096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D0962">
        <w:rPr>
          <w:rFonts w:ascii="Times New Roman" w:hAnsi="Times New Roman"/>
          <w:sz w:val="24"/>
          <w:szCs w:val="24"/>
        </w:rPr>
        <w:t>г. Череповец</w:t>
      </w:r>
    </w:p>
    <w:p w:rsidR="00DD0962" w:rsidRDefault="00DD0962" w:rsidP="00DD0962">
      <w:pPr>
        <w:contextualSpacing/>
        <w:rPr>
          <w:sz w:val="24"/>
          <w:szCs w:val="24"/>
        </w:rPr>
      </w:pPr>
    </w:p>
    <w:p w:rsidR="000A59EF" w:rsidRDefault="000A59EF" w:rsidP="000A59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EE3" w:rsidRPr="00323EE3" w:rsidRDefault="00323EE3" w:rsidP="00323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EE3">
        <w:rPr>
          <w:rFonts w:ascii="Times New Roman" w:hAnsi="Times New Roman" w:cs="Times New Roman"/>
          <w:b/>
          <w:sz w:val="28"/>
          <w:szCs w:val="28"/>
        </w:rPr>
        <w:t>О</w:t>
      </w:r>
      <w:r w:rsidR="00F1585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323EE3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F1585C">
        <w:rPr>
          <w:rFonts w:ascii="Times New Roman" w:hAnsi="Times New Roman" w:cs="Times New Roman"/>
          <w:b/>
          <w:sz w:val="28"/>
          <w:szCs w:val="28"/>
        </w:rPr>
        <w:t>ую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F1585C">
        <w:rPr>
          <w:rFonts w:ascii="Times New Roman" w:hAnsi="Times New Roman" w:cs="Times New Roman"/>
          <w:b/>
          <w:sz w:val="28"/>
          <w:szCs w:val="28"/>
        </w:rPr>
        <w:t>у</w:t>
      </w:r>
      <w:r w:rsidR="000A59EF" w:rsidRPr="00323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Череповецкого муниципального </w:t>
      </w:r>
      <w:r w:rsidR="00E83431">
        <w:rPr>
          <w:rFonts w:ascii="Times New Roman" w:hAnsi="Times New Roman" w:cs="Times New Roman"/>
          <w:b/>
          <w:sz w:val="28"/>
          <w:szCs w:val="28"/>
        </w:rPr>
        <w:t>округа</w:t>
      </w:r>
      <w:r w:rsidR="00B137E6">
        <w:rPr>
          <w:rFonts w:ascii="Times New Roman" w:hAnsi="Times New Roman" w:cs="Times New Roman"/>
          <w:b/>
          <w:sz w:val="28"/>
          <w:szCs w:val="28"/>
        </w:rPr>
        <w:t>»</w:t>
      </w:r>
    </w:p>
    <w:p w:rsidR="00323EE3" w:rsidRDefault="00323EE3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9EF" w:rsidRPr="00323EE3" w:rsidRDefault="000A59EF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CC7" w:rsidRDefault="00554971" w:rsidP="004B7B36">
      <w:pPr>
        <w:pStyle w:val="2"/>
        <w:spacing w:before="0" w:after="0"/>
        <w:ind w:firstLine="709"/>
        <w:jc w:val="both"/>
        <w:rPr>
          <w:rFonts w:ascii="Times New Roman" w:eastAsiaTheme="minorEastAsia" w:hAnsi="Times New Roman"/>
          <w:b w:val="0"/>
          <w:bCs w:val="0"/>
          <w:i w:val="0"/>
          <w:iCs w:val="0"/>
        </w:rPr>
      </w:pPr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>В соответствии со статьей 179 Бюджетного кодекса Российской Федерации</w:t>
      </w:r>
      <w:r w:rsidR="006C2CC7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 и </w:t>
      </w:r>
      <w:r w:rsidR="006C2CC7" w:rsidRPr="006C2CC7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решением Муниципального Собрания </w:t>
      </w:r>
      <w:r w:rsidR="006C2CC7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Череповецкого муниципального </w:t>
      </w:r>
      <w:r w:rsidR="006C2CC7" w:rsidRPr="006C2CC7">
        <w:rPr>
          <w:rFonts w:ascii="Times New Roman" w:eastAsiaTheme="minorEastAsia" w:hAnsi="Times New Roman"/>
          <w:b w:val="0"/>
          <w:bCs w:val="0"/>
          <w:i w:val="0"/>
          <w:iCs w:val="0"/>
        </w:rPr>
        <w:t>округа от 20.05.2026 № 173 «О внесении изменений в решение Муниципального Собрания округа от 15.12.2026 № 118 «О бюджете Череповецкого муниципального округа на 2026 год и плановый период 2027 и 2028 годов»</w:t>
      </w:r>
      <w:r w:rsidR="006C2CC7">
        <w:rPr>
          <w:rFonts w:ascii="Times New Roman" w:eastAsiaTheme="minorEastAsia" w:hAnsi="Times New Roman"/>
          <w:b w:val="0"/>
          <w:bCs w:val="0"/>
          <w:i w:val="0"/>
          <w:iCs w:val="0"/>
        </w:rPr>
        <w:t>»</w:t>
      </w:r>
    </w:p>
    <w:p w:rsidR="00D862D0" w:rsidRPr="001C3909" w:rsidRDefault="006C2CC7" w:rsidP="004B7B36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</w:rPr>
      </w:pPr>
      <w:r w:rsidRPr="006C2CC7">
        <w:rPr>
          <w:rFonts w:ascii="Times New Roman" w:eastAsiaTheme="minorEastAsia" w:hAnsi="Times New Roman"/>
          <w:b w:val="0"/>
          <w:bCs w:val="0"/>
          <w:i w:val="0"/>
          <w:iCs w:val="0"/>
        </w:rPr>
        <w:tab/>
      </w:r>
    </w:p>
    <w:p w:rsidR="00361290" w:rsidRDefault="00323EE3" w:rsidP="00361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E3">
        <w:rPr>
          <w:rFonts w:ascii="Times New Roman" w:hAnsi="Times New Roman" w:cs="Times New Roman"/>
          <w:sz w:val="28"/>
          <w:szCs w:val="28"/>
        </w:rPr>
        <w:t>ПОСТАНОВЛЯЮ:</w:t>
      </w:r>
      <w:r w:rsidR="00361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AD1" w:rsidRPr="006C2CC7" w:rsidRDefault="006C2CC7" w:rsidP="00DD09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F0018" w:rsidRPr="006C2CC7">
        <w:rPr>
          <w:rFonts w:ascii="Times New Roman" w:hAnsi="Times New Roman"/>
          <w:sz w:val="28"/>
          <w:szCs w:val="28"/>
        </w:rPr>
        <w:t xml:space="preserve">Внести </w:t>
      </w:r>
      <w:r w:rsidRPr="006C2CC7">
        <w:rPr>
          <w:rFonts w:ascii="Times New Roman" w:hAnsi="Times New Roman"/>
          <w:sz w:val="28"/>
          <w:szCs w:val="28"/>
        </w:rPr>
        <w:t xml:space="preserve">изменения </w:t>
      </w:r>
      <w:r w:rsidR="008F0018" w:rsidRPr="006C2CC7">
        <w:rPr>
          <w:rFonts w:ascii="Times New Roman" w:hAnsi="Times New Roman"/>
          <w:sz w:val="28"/>
          <w:szCs w:val="28"/>
        </w:rPr>
        <w:t>в</w:t>
      </w:r>
      <w:r w:rsidR="00881ECD" w:rsidRPr="006C2CC7">
        <w:rPr>
          <w:rFonts w:ascii="Times New Roman" w:hAnsi="Times New Roman"/>
          <w:sz w:val="28"/>
          <w:szCs w:val="28"/>
        </w:rPr>
        <w:t xml:space="preserve"> </w:t>
      </w:r>
      <w:r w:rsidR="00323EE3" w:rsidRPr="006C2CC7">
        <w:rPr>
          <w:rFonts w:ascii="Times New Roman" w:hAnsi="Times New Roman"/>
          <w:sz w:val="28"/>
          <w:szCs w:val="28"/>
        </w:rPr>
        <w:t>муниципальную программу «Развитие системы</w:t>
      </w:r>
      <w:r w:rsidRPr="006C2CC7">
        <w:rPr>
          <w:rFonts w:ascii="Times New Roman" w:hAnsi="Times New Roman"/>
          <w:sz w:val="28"/>
          <w:szCs w:val="28"/>
        </w:rPr>
        <w:t xml:space="preserve"> </w:t>
      </w:r>
      <w:r w:rsidR="00323EE3" w:rsidRPr="006C2CC7">
        <w:rPr>
          <w:rFonts w:ascii="Times New Roman" w:hAnsi="Times New Roman"/>
          <w:sz w:val="28"/>
          <w:szCs w:val="28"/>
        </w:rPr>
        <w:t>образования</w:t>
      </w:r>
      <w:r w:rsidRPr="006C2CC7">
        <w:rPr>
          <w:rFonts w:ascii="Times New Roman" w:hAnsi="Times New Roman"/>
          <w:sz w:val="28"/>
          <w:szCs w:val="28"/>
        </w:rPr>
        <w:t xml:space="preserve"> </w:t>
      </w:r>
      <w:r w:rsidR="00323EE3" w:rsidRPr="006C2CC7">
        <w:rPr>
          <w:rFonts w:ascii="Times New Roman" w:hAnsi="Times New Roman"/>
          <w:sz w:val="28"/>
          <w:szCs w:val="28"/>
        </w:rPr>
        <w:t xml:space="preserve">Череповецкого муниципального </w:t>
      </w:r>
      <w:r w:rsidR="00E83431" w:rsidRPr="006C2CC7">
        <w:rPr>
          <w:rFonts w:ascii="Times New Roman" w:hAnsi="Times New Roman"/>
          <w:sz w:val="28"/>
          <w:szCs w:val="28"/>
        </w:rPr>
        <w:t>округа</w:t>
      </w:r>
      <w:r w:rsidR="00323EE3" w:rsidRPr="006C2CC7">
        <w:rPr>
          <w:rFonts w:ascii="Times New Roman" w:hAnsi="Times New Roman"/>
          <w:sz w:val="28"/>
          <w:szCs w:val="28"/>
        </w:rPr>
        <w:t>»</w:t>
      </w:r>
      <w:r w:rsidR="008F0018" w:rsidRPr="006C2CC7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района </w:t>
      </w:r>
      <w:r w:rsidR="0005190E" w:rsidRPr="006C2CC7">
        <w:rPr>
          <w:rFonts w:ascii="Times New Roman" w:eastAsia="Times New Roman" w:hAnsi="Times New Roman"/>
          <w:sz w:val="28"/>
          <w:szCs w:val="28"/>
        </w:rPr>
        <w:t>от 27.10.2025 № 483</w:t>
      </w:r>
      <w:r w:rsidR="008F0018" w:rsidRPr="006C2CC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изложив ее </w:t>
      </w:r>
      <w:r w:rsidR="00DD096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новой редакции согласно приложению к настоящему постановлению.</w:t>
      </w:r>
    </w:p>
    <w:p w:rsidR="00323EE3" w:rsidRPr="00323EE3" w:rsidRDefault="00827AD1" w:rsidP="00DD0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5F2C">
        <w:rPr>
          <w:rFonts w:ascii="Times New Roman" w:hAnsi="Times New Roman" w:cs="Times New Roman"/>
          <w:sz w:val="28"/>
          <w:szCs w:val="28"/>
        </w:rPr>
        <w:t xml:space="preserve">.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Контроль над исполнением постановления возложить на заместителя </w:t>
      </w:r>
      <w:r w:rsidR="0005190E">
        <w:rPr>
          <w:rFonts w:ascii="Times New Roman" w:hAnsi="Times New Roman" w:cs="Times New Roman"/>
          <w:sz w:val="28"/>
          <w:szCs w:val="28"/>
        </w:rPr>
        <w:t>главы Череповецкого муниципального 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Самчук </w:t>
      </w:r>
      <w:r w:rsidR="00426AE9" w:rsidRPr="00323EE3">
        <w:rPr>
          <w:rFonts w:ascii="Times New Roman" w:hAnsi="Times New Roman" w:cs="Times New Roman"/>
          <w:sz w:val="28"/>
          <w:szCs w:val="28"/>
        </w:rPr>
        <w:t>Н.Е.</w:t>
      </w:r>
    </w:p>
    <w:p w:rsidR="00323EE3" w:rsidRPr="00323EE3" w:rsidRDefault="00A85FA2" w:rsidP="00DD0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EE3" w:rsidRPr="00323EE3">
        <w:rPr>
          <w:rFonts w:ascii="Times New Roman" w:hAnsi="Times New Roman" w:cs="Times New Roman"/>
          <w:sz w:val="28"/>
          <w:szCs w:val="28"/>
        </w:rPr>
        <w:t>. Постановление подлежит размещению на официальном сайте</w:t>
      </w:r>
      <w:r w:rsidR="00DF4795">
        <w:rPr>
          <w:rFonts w:ascii="Times New Roman" w:hAnsi="Times New Roman" w:cs="Times New Roman"/>
          <w:sz w:val="28"/>
          <w:szCs w:val="28"/>
        </w:rPr>
        <w:t xml:space="preserve">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05190E">
        <w:rPr>
          <w:rFonts w:ascii="Times New Roman" w:hAnsi="Times New Roman" w:cs="Times New Roman"/>
          <w:sz w:val="28"/>
          <w:szCs w:val="28"/>
        </w:rPr>
        <w:t>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23EE3" w:rsidRPr="00323EE3" w:rsidRDefault="00323EE3" w:rsidP="00323EE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59EF" w:rsidRDefault="000A59EF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59EF" w:rsidRPr="00323EE3" w:rsidRDefault="000A59EF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D0962" w:rsidRPr="006C658B" w:rsidRDefault="00DD0962" w:rsidP="00DD09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DD0962" w:rsidRPr="006C658B" w:rsidRDefault="00DD0962" w:rsidP="00DD09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 xml:space="preserve">полномочия главы округа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658B">
        <w:rPr>
          <w:rFonts w:ascii="Times New Roman" w:hAnsi="Times New Roman"/>
          <w:sz w:val="28"/>
          <w:szCs w:val="28"/>
        </w:rPr>
        <w:t xml:space="preserve">    Н.В. Сальников</w:t>
      </w:r>
    </w:p>
    <w:p w:rsidR="00361290" w:rsidRDefault="00361290" w:rsidP="00361290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61290" w:rsidRDefault="00361290" w:rsidP="00361290">
      <w:pPr>
        <w:tabs>
          <w:tab w:val="left" w:pos="3540"/>
        </w:tabs>
        <w:rPr>
          <w:lang w:eastAsia="en-US"/>
        </w:rPr>
      </w:pPr>
      <w:r>
        <w:rPr>
          <w:lang w:eastAsia="en-US"/>
        </w:rPr>
        <w:tab/>
      </w:r>
    </w:p>
    <w:p w:rsidR="00361290" w:rsidRPr="00361290" w:rsidRDefault="00361290" w:rsidP="00361290">
      <w:pPr>
        <w:tabs>
          <w:tab w:val="left" w:pos="3540"/>
        </w:tabs>
        <w:rPr>
          <w:lang w:eastAsia="en-US"/>
        </w:rPr>
      </w:pPr>
    </w:p>
    <w:sectPr w:rsidR="00361290" w:rsidRPr="00361290" w:rsidSect="000A59E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69B" w:rsidRDefault="0027669B" w:rsidP="000A59EF">
      <w:pPr>
        <w:spacing w:after="0" w:line="240" w:lineRule="auto"/>
      </w:pPr>
      <w:r>
        <w:separator/>
      </w:r>
    </w:p>
  </w:endnote>
  <w:endnote w:type="continuationSeparator" w:id="0">
    <w:p w:rsidR="0027669B" w:rsidRDefault="0027669B" w:rsidP="000A5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69B" w:rsidRDefault="0027669B" w:rsidP="000A59EF">
      <w:pPr>
        <w:spacing w:after="0" w:line="240" w:lineRule="auto"/>
      </w:pPr>
      <w:r>
        <w:separator/>
      </w:r>
    </w:p>
  </w:footnote>
  <w:footnote w:type="continuationSeparator" w:id="0">
    <w:p w:rsidR="0027669B" w:rsidRDefault="0027669B" w:rsidP="000A5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8689"/>
      <w:docPartObj>
        <w:docPartGallery w:val="Page Numbers (Top of Page)"/>
        <w:docPartUnique/>
      </w:docPartObj>
    </w:sdtPr>
    <w:sdtContent>
      <w:p w:rsidR="000A59EF" w:rsidRDefault="000616BB">
        <w:pPr>
          <w:pStyle w:val="a5"/>
          <w:jc w:val="center"/>
        </w:pPr>
        <w:r>
          <w:fldChar w:fldCharType="begin"/>
        </w:r>
        <w:r w:rsidR="008B401F">
          <w:instrText xml:space="preserve"> PAGE   \* MERGEFORMAT </w:instrText>
        </w:r>
        <w:r>
          <w:fldChar w:fldCharType="separate"/>
        </w:r>
        <w:r w:rsidR="00DD09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9EF" w:rsidRDefault="000A59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F74"/>
    <w:multiLevelType w:val="hybridMultilevel"/>
    <w:tmpl w:val="99CEEB48"/>
    <w:lvl w:ilvl="0" w:tplc="F946A55E">
      <w:start w:val="1"/>
      <w:numFmt w:val="decimal"/>
      <w:lvlText w:val="%1."/>
      <w:lvlJc w:val="left"/>
      <w:pPr>
        <w:ind w:left="182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2005B7"/>
    <w:multiLevelType w:val="hybridMultilevel"/>
    <w:tmpl w:val="5FF47D0C"/>
    <w:lvl w:ilvl="0" w:tplc="AC885FF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666427D"/>
    <w:multiLevelType w:val="hybridMultilevel"/>
    <w:tmpl w:val="58E242BC"/>
    <w:lvl w:ilvl="0" w:tplc="F0629F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B1E4A13"/>
    <w:multiLevelType w:val="hybridMultilevel"/>
    <w:tmpl w:val="27EE4CD4"/>
    <w:lvl w:ilvl="0" w:tplc="1FA091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3EE3"/>
    <w:rsid w:val="00046686"/>
    <w:rsid w:val="0005190E"/>
    <w:rsid w:val="000616BB"/>
    <w:rsid w:val="00073A05"/>
    <w:rsid w:val="000A59EF"/>
    <w:rsid w:val="001066D9"/>
    <w:rsid w:val="00133F45"/>
    <w:rsid w:val="0019102A"/>
    <w:rsid w:val="001E68B7"/>
    <w:rsid w:val="0027669B"/>
    <w:rsid w:val="002B64D7"/>
    <w:rsid w:val="002F70B7"/>
    <w:rsid w:val="00323EE3"/>
    <w:rsid w:val="00353D89"/>
    <w:rsid w:val="00361290"/>
    <w:rsid w:val="00387695"/>
    <w:rsid w:val="003C6EFC"/>
    <w:rsid w:val="003E6E9A"/>
    <w:rsid w:val="00426AE9"/>
    <w:rsid w:val="0044634D"/>
    <w:rsid w:val="00457304"/>
    <w:rsid w:val="00475816"/>
    <w:rsid w:val="00495F2C"/>
    <w:rsid w:val="004B29CD"/>
    <w:rsid w:val="004B7B36"/>
    <w:rsid w:val="004D21FE"/>
    <w:rsid w:val="004F4EAB"/>
    <w:rsid w:val="00502CAD"/>
    <w:rsid w:val="005216FA"/>
    <w:rsid w:val="0054325F"/>
    <w:rsid w:val="00554971"/>
    <w:rsid w:val="00570DB5"/>
    <w:rsid w:val="00597BA8"/>
    <w:rsid w:val="006C2CC7"/>
    <w:rsid w:val="006C2CED"/>
    <w:rsid w:val="007310C7"/>
    <w:rsid w:val="008172CE"/>
    <w:rsid w:val="00827AD1"/>
    <w:rsid w:val="00881ECD"/>
    <w:rsid w:val="008B401F"/>
    <w:rsid w:val="008F0018"/>
    <w:rsid w:val="00925DFA"/>
    <w:rsid w:val="009303AB"/>
    <w:rsid w:val="009312E5"/>
    <w:rsid w:val="00934818"/>
    <w:rsid w:val="009409F5"/>
    <w:rsid w:val="0096667D"/>
    <w:rsid w:val="00A26ED6"/>
    <w:rsid w:val="00A85FA2"/>
    <w:rsid w:val="00AA2560"/>
    <w:rsid w:val="00AE1AE9"/>
    <w:rsid w:val="00B137E6"/>
    <w:rsid w:val="00B331D2"/>
    <w:rsid w:val="00B51A36"/>
    <w:rsid w:val="00C14575"/>
    <w:rsid w:val="00C31906"/>
    <w:rsid w:val="00C60009"/>
    <w:rsid w:val="00C71703"/>
    <w:rsid w:val="00D55CDF"/>
    <w:rsid w:val="00D673BA"/>
    <w:rsid w:val="00D862D0"/>
    <w:rsid w:val="00DD0962"/>
    <w:rsid w:val="00DD4A12"/>
    <w:rsid w:val="00DF4795"/>
    <w:rsid w:val="00E83431"/>
    <w:rsid w:val="00E97CF2"/>
    <w:rsid w:val="00F0535C"/>
    <w:rsid w:val="00F1585C"/>
    <w:rsid w:val="00F20262"/>
    <w:rsid w:val="00F21AC1"/>
    <w:rsid w:val="00F22682"/>
    <w:rsid w:val="00F617A7"/>
    <w:rsid w:val="00F93B3F"/>
    <w:rsid w:val="00FD0495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A8"/>
  </w:style>
  <w:style w:type="paragraph" w:styleId="1">
    <w:name w:val="heading 1"/>
    <w:basedOn w:val="a"/>
    <w:next w:val="a"/>
    <w:link w:val="10"/>
    <w:qFormat/>
    <w:rsid w:val="00323E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4"/>
      <w:szCs w:val="20"/>
    </w:rPr>
  </w:style>
  <w:style w:type="paragraph" w:styleId="2">
    <w:name w:val="heading 2"/>
    <w:basedOn w:val="a"/>
    <w:next w:val="a"/>
    <w:link w:val="20"/>
    <w:unhideWhenUsed/>
    <w:qFormat/>
    <w:rsid w:val="00323EE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9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EE3"/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20">
    <w:name w:val="Заголовок 2 Знак"/>
    <w:basedOn w:val="a0"/>
    <w:link w:val="2"/>
    <w:rsid w:val="00323E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Bullet List,FooterText,numbered,ТЗ список"/>
    <w:basedOn w:val="a"/>
    <w:link w:val="a4"/>
    <w:uiPriority w:val="34"/>
    <w:qFormat/>
    <w:rsid w:val="00323E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Bullet List Знак,FooterText Знак,numbered Знак,ТЗ список Знак"/>
    <w:link w:val="a3"/>
    <w:uiPriority w:val="34"/>
    <w:locked/>
    <w:rsid w:val="00323EE3"/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A59E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ConsPlusTitle12">
    <w:name w:val="Стиль ConsPlusTitle + 12 пт"/>
    <w:next w:val="a"/>
    <w:uiPriority w:val="99"/>
    <w:rsid w:val="000A59E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9EF"/>
  </w:style>
  <w:style w:type="paragraph" w:styleId="a7">
    <w:name w:val="footer"/>
    <w:basedOn w:val="a"/>
    <w:link w:val="a8"/>
    <w:uiPriority w:val="99"/>
    <w:semiHidden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59EF"/>
  </w:style>
  <w:style w:type="paragraph" w:styleId="a9">
    <w:name w:val="Balloon Text"/>
    <w:basedOn w:val="a"/>
    <w:link w:val="aa"/>
    <w:uiPriority w:val="99"/>
    <w:semiHidden/>
    <w:unhideWhenUsed/>
    <w:rsid w:val="000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5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272E-646F-4ADF-B68E-DD2E2C4D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Л.Н.</dc:creator>
  <cp:lastModifiedBy>Делопроизводитель</cp:lastModifiedBy>
  <cp:revision>3</cp:revision>
  <cp:lastPrinted>2026-06-16T07:29:00Z</cp:lastPrinted>
  <dcterms:created xsi:type="dcterms:W3CDTF">2026-06-04T14:39:00Z</dcterms:created>
  <dcterms:modified xsi:type="dcterms:W3CDTF">2026-06-16T07:30:00Z</dcterms:modified>
</cp:coreProperties>
</file>