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413C"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noProof/>
          <w:sz w:val="28"/>
          <w:szCs w:val="28"/>
          <w:lang w:eastAsia="ru-RU"/>
        </w:rPr>
        <w:drawing>
          <wp:anchor distT="0" distB="0" distL="114300" distR="114300" simplePos="0" relativeHeight="251659264" behindDoc="1" locked="0" layoutInCell="1" allowOverlap="1">
            <wp:simplePos x="0" y="0"/>
            <wp:positionH relativeFrom="column">
              <wp:posOffset>2461343</wp:posOffset>
            </wp:positionH>
            <wp:positionV relativeFrom="paragraph">
              <wp:posOffset>-370232</wp:posOffset>
            </wp:positionV>
            <wp:extent cx="784032" cy="930303"/>
            <wp:effectExtent l="19050" t="0" r="0" b="0"/>
            <wp:wrapNone/>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032" cy="930303"/>
                    </a:xfrm>
                    <a:prstGeom prst="rect">
                      <a:avLst/>
                    </a:prstGeom>
                    <a:noFill/>
                  </pic:spPr>
                </pic:pic>
              </a:graphicData>
            </a:graphic>
          </wp:anchor>
        </w:drawing>
      </w:r>
    </w:p>
    <w:p w:rsidR="00C635B4" w:rsidRDefault="00C635B4" w:rsidP="00350CB6">
      <w:pPr>
        <w:spacing w:after="0" w:line="240" w:lineRule="auto"/>
        <w:rPr>
          <w:rFonts w:ascii="Times New Roman" w:hAnsi="Times New Roman" w:cs="Times New Roman"/>
          <w:sz w:val="28"/>
          <w:szCs w:val="28"/>
        </w:rPr>
      </w:pPr>
    </w:p>
    <w:p w:rsidR="00E448C4" w:rsidRPr="00511BE5" w:rsidRDefault="00E448C4" w:rsidP="00350CB6">
      <w:pPr>
        <w:spacing w:after="0" w:line="240" w:lineRule="auto"/>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АДМИНИСТРАЦИЯ ЧЕРЕПОВЕЦКОГО МУНИЦИПАЛЬНОГО РАЙОНА</w:t>
      </w:r>
    </w:p>
    <w:p w:rsidR="00AA374B" w:rsidRPr="00511BE5" w:rsidRDefault="00AA374B" w:rsidP="00AA374B">
      <w:pPr>
        <w:spacing w:after="0" w:line="240" w:lineRule="auto"/>
        <w:jc w:val="center"/>
        <w:rPr>
          <w:rFonts w:ascii="Times New Roman" w:hAnsi="Times New Roman" w:cs="Times New Roman"/>
          <w:sz w:val="28"/>
          <w:szCs w:val="28"/>
        </w:rPr>
      </w:pPr>
    </w:p>
    <w:p w:rsidR="00AA374B" w:rsidRPr="00511BE5" w:rsidRDefault="00AA374B" w:rsidP="00AA374B">
      <w:pPr>
        <w:spacing w:after="0" w:line="240" w:lineRule="auto"/>
        <w:jc w:val="center"/>
        <w:rPr>
          <w:rFonts w:ascii="Times New Roman" w:hAnsi="Times New Roman" w:cs="Times New Roman"/>
          <w:b/>
          <w:sz w:val="36"/>
          <w:szCs w:val="28"/>
        </w:rPr>
      </w:pPr>
      <w:proofErr w:type="gramStart"/>
      <w:r w:rsidRPr="00511BE5">
        <w:rPr>
          <w:rFonts w:ascii="Times New Roman" w:hAnsi="Times New Roman" w:cs="Times New Roman"/>
          <w:b/>
          <w:sz w:val="36"/>
          <w:szCs w:val="28"/>
        </w:rPr>
        <w:t>П</w:t>
      </w:r>
      <w:proofErr w:type="gramEnd"/>
      <w:r w:rsidRPr="00511BE5">
        <w:rPr>
          <w:rFonts w:ascii="Times New Roman" w:hAnsi="Times New Roman" w:cs="Times New Roman"/>
          <w:b/>
          <w:sz w:val="36"/>
          <w:szCs w:val="28"/>
        </w:rPr>
        <w:t xml:space="preserve"> О С Т А Н О В Л Е Н И Е</w:t>
      </w:r>
    </w:p>
    <w:p w:rsidR="00AA374B" w:rsidRPr="00511BE5" w:rsidRDefault="00AA374B" w:rsidP="00AA374B">
      <w:pPr>
        <w:spacing w:after="0" w:line="240" w:lineRule="auto"/>
        <w:jc w:val="center"/>
        <w:rPr>
          <w:rFonts w:ascii="Times New Roman" w:hAnsi="Times New Roman" w:cs="Times New Roman"/>
          <w:sz w:val="28"/>
          <w:szCs w:val="28"/>
        </w:rPr>
      </w:pPr>
    </w:p>
    <w:p w:rsidR="00C635B4" w:rsidRDefault="00AA374B" w:rsidP="00C6273C">
      <w:pPr>
        <w:spacing w:after="0" w:line="240" w:lineRule="auto"/>
        <w:jc w:val="center"/>
        <w:rPr>
          <w:rFonts w:ascii="Times New Roman" w:hAnsi="Times New Roman" w:cs="Times New Roman"/>
          <w:sz w:val="28"/>
          <w:szCs w:val="28"/>
        </w:rPr>
      </w:pPr>
      <w:r w:rsidRPr="00511BE5">
        <w:rPr>
          <w:rFonts w:ascii="Times New Roman" w:hAnsi="Times New Roman" w:cs="Times New Roman"/>
          <w:sz w:val="28"/>
          <w:szCs w:val="28"/>
        </w:rPr>
        <w:t xml:space="preserve">от </w:t>
      </w:r>
      <w:r w:rsidR="00F032AC">
        <w:rPr>
          <w:rFonts w:ascii="Times New Roman" w:hAnsi="Times New Roman" w:cs="Times New Roman"/>
          <w:sz w:val="28"/>
          <w:szCs w:val="28"/>
        </w:rPr>
        <w:t>23</w:t>
      </w:r>
      <w:r w:rsidR="0087357B">
        <w:rPr>
          <w:rFonts w:ascii="Times New Roman" w:hAnsi="Times New Roman" w:cs="Times New Roman"/>
          <w:sz w:val="28"/>
          <w:szCs w:val="28"/>
        </w:rPr>
        <w:t>.03</w:t>
      </w:r>
      <w:r w:rsidR="0037393A" w:rsidRPr="00511BE5">
        <w:rPr>
          <w:rFonts w:ascii="Times New Roman" w:hAnsi="Times New Roman" w:cs="Times New Roman"/>
          <w:sz w:val="28"/>
          <w:szCs w:val="28"/>
        </w:rPr>
        <w:t>.20</w:t>
      </w:r>
      <w:r w:rsidR="00DF2772">
        <w:rPr>
          <w:rFonts w:ascii="Times New Roman" w:hAnsi="Times New Roman" w:cs="Times New Roman"/>
          <w:sz w:val="28"/>
          <w:szCs w:val="28"/>
        </w:rPr>
        <w:t>2</w:t>
      </w:r>
      <w:r w:rsidR="00F2031D">
        <w:rPr>
          <w:rFonts w:ascii="Times New Roman" w:hAnsi="Times New Roman" w:cs="Times New Roman"/>
          <w:sz w:val="28"/>
          <w:szCs w:val="28"/>
        </w:rPr>
        <w:t>1</w:t>
      </w:r>
      <w:r w:rsidR="00C25568" w:rsidRPr="00511BE5">
        <w:rPr>
          <w:rFonts w:ascii="Times New Roman" w:hAnsi="Times New Roman" w:cs="Times New Roman"/>
          <w:sz w:val="28"/>
          <w:szCs w:val="28"/>
        </w:rPr>
        <w:t xml:space="preserve">                                                                                 </w:t>
      </w:r>
      <w:r w:rsidR="005948C5">
        <w:rPr>
          <w:rFonts w:ascii="Times New Roman" w:hAnsi="Times New Roman" w:cs="Times New Roman"/>
          <w:sz w:val="28"/>
          <w:szCs w:val="28"/>
        </w:rPr>
        <w:t xml:space="preserve"> </w:t>
      </w:r>
      <w:r w:rsidR="00F2031D">
        <w:rPr>
          <w:rFonts w:ascii="Times New Roman" w:hAnsi="Times New Roman" w:cs="Times New Roman"/>
          <w:sz w:val="28"/>
          <w:szCs w:val="28"/>
        </w:rPr>
        <w:t xml:space="preserve">   </w:t>
      </w:r>
      <w:r w:rsidR="00C25568" w:rsidRPr="00511BE5">
        <w:rPr>
          <w:rFonts w:ascii="Times New Roman" w:hAnsi="Times New Roman" w:cs="Times New Roman"/>
          <w:sz w:val="28"/>
          <w:szCs w:val="28"/>
        </w:rPr>
        <w:t xml:space="preserve">   </w:t>
      </w:r>
      <w:r w:rsidR="000D1CB6">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00352BFB" w:rsidRPr="00511BE5">
        <w:rPr>
          <w:rFonts w:ascii="Times New Roman" w:hAnsi="Times New Roman" w:cs="Times New Roman"/>
          <w:sz w:val="28"/>
          <w:szCs w:val="28"/>
        </w:rPr>
        <w:t xml:space="preserve">  </w:t>
      </w:r>
      <w:r w:rsidR="0037393A" w:rsidRPr="00511BE5">
        <w:rPr>
          <w:rFonts w:ascii="Times New Roman" w:hAnsi="Times New Roman" w:cs="Times New Roman"/>
          <w:sz w:val="28"/>
          <w:szCs w:val="28"/>
        </w:rPr>
        <w:t xml:space="preserve">   </w:t>
      </w:r>
      <w:r w:rsidRPr="00511BE5">
        <w:rPr>
          <w:rFonts w:ascii="Times New Roman" w:hAnsi="Times New Roman" w:cs="Times New Roman"/>
          <w:sz w:val="28"/>
          <w:szCs w:val="28"/>
        </w:rPr>
        <w:t xml:space="preserve">№ </w:t>
      </w:r>
      <w:r w:rsidR="00F032AC">
        <w:rPr>
          <w:rFonts w:ascii="Times New Roman" w:hAnsi="Times New Roman" w:cs="Times New Roman"/>
          <w:sz w:val="28"/>
          <w:szCs w:val="28"/>
        </w:rPr>
        <w:t>364</w:t>
      </w:r>
    </w:p>
    <w:p w:rsidR="00E448C4" w:rsidRPr="00511BE5" w:rsidRDefault="00E448C4" w:rsidP="00C6273C">
      <w:pPr>
        <w:spacing w:after="0" w:line="240" w:lineRule="auto"/>
        <w:jc w:val="center"/>
        <w:rPr>
          <w:rFonts w:ascii="Times New Roman" w:hAnsi="Times New Roman" w:cs="Times New Roman"/>
          <w:sz w:val="28"/>
          <w:szCs w:val="28"/>
        </w:rPr>
      </w:pPr>
    </w:p>
    <w:p w:rsidR="00AA374B" w:rsidRDefault="00AA374B" w:rsidP="00AA374B">
      <w:pPr>
        <w:spacing w:after="0" w:line="240" w:lineRule="auto"/>
        <w:jc w:val="center"/>
        <w:rPr>
          <w:rFonts w:ascii="Times New Roman" w:hAnsi="Times New Roman" w:cs="Times New Roman"/>
          <w:sz w:val="24"/>
          <w:szCs w:val="28"/>
        </w:rPr>
      </w:pPr>
      <w:r w:rsidRPr="00511BE5">
        <w:rPr>
          <w:rFonts w:ascii="Times New Roman" w:hAnsi="Times New Roman" w:cs="Times New Roman"/>
          <w:sz w:val="24"/>
          <w:szCs w:val="28"/>
        </w:rPr>
        <w:t>г. Череповец</w:t>
      </w:r>
    </w:p>
    <w:p w:rsidR="004A46DB" w:rsidRPr="00177450" w:rsidRDefault="004A46DB" w:rsidP="00AA374B">
      <w:pPr>
        <w:spacing w:after="0" w:line="240" w:lineRule="auto"/>
        <w:jc w:val="center"/>
        <w:rPr>
          <w:rFonts w:ascii="Times New Roman" w:hAnsi="Times New Roman" w:cs="Times New Roman"/>
          <w:sz w:val="28"/>
          <w:szCs w:val="28"/>
        </w:rPr>
      </w:pPr>
    </w:p>
    <w:p w:rsidR="009525BA" w:rsidRPr="009525BA" w:rsidRDefault="00F032AC" w:rsidP="009525B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 внесении изменений в постановление администрации района </w:t>
      </w:r>
      <w:r>
        <w:rPr>
          <w:rFonts w:ascii="Times New Roman" w:hAnsi="Times New Roman" w:cs="Times New Roman"/>
          <w:b/>
          <w:sz w:val="28"/>
          <w:szCs w:val="28"/>
        </w:rPr>
        <w:br/>
        <w:t>от 09.08.2013 № 2068 «Об утверждении Порядка разработки, реализации и оценки эффективности муниципальных программ района»</w:t>
      </w:r>
    </w:p>
    <w:p w:rsidR="009525BA" w:rsidRDefault="009525BA" w:rsidP="009525B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032AC" w:rsidRPr="009525BA" w:rsidRDefault="00F032AC" w:rsidP="009525B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525BA" w:rsidRPr="009525BA" w:rsidRDefault="00F032AC" w:rsidP="00F032AC">
      <w:pPr>
        <w:pStyle w:val="aa"/>
        <w:tabs>
          <w:tab w:val="left" w:pos="567"/>
          <w:tab w:val="left" w:pos="2268"/>
        </w:tabs>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соответствии со статьей 179 Бюджетного кодекса Российской Федерации, Положением о бюджетном процессе в Череповецком муниципальном районе, утвержденным решением Муниципального Собрания Череповецкого муниципального района от 13.07.2020 № 138, </w:t>
      </w:r>
      <w:r>
        <w:rPr>
          <w:rFonts w:ascii="Times New Roman" w:hAnsi="Times New Roman" w:cs="Times New Roman"/>
          <w:sz w:val="28"/>
          <w:szCs w:val="28"/>
        </w:rPr>
        <w:br/>
        <w:t>в целях совершенствования программно-целевых методов бюджетного планирования</w:t>
      </w:r>
      <w:proofErr w:type="gramEnd"/>
    </w:p>
    <w:p w:rsidR="009525BA" w:rsidRPr="009525BA" w:rsidRDefault="009525BA" w:rsidP="009525BA">
      <w:pPr>
        <w:pStyle w:val="aa"/>
        <w:tabs>
          <w:tab w:val="left" w:pos="567"/>
          <w:tab w:val="left" w:pos="2268"/>
        </w:tabs>
        <w:spacing w:after="0" w:line="240" w:lineRule="auto"/>
        <w:ind w:firstLine="540"/>
        <w:jc w:val="both"/>
        <w:rPr>
          <w:rFonts w:ascii="Times New Roman" w:hAnsi="Times New Roman" w:cs="Times New Roman"/>
          <w:sz w:val="28"/>
          <w:szCs w:val="28"/>
        </w:rPr>
      </w:pPr>
    </w:p>
    <w:p w:rsidR="009525BA" w:rsidRPr="009525BA" w:rsidRDefault="009525BA" w:rsidP="009525BA">
      <w:pPr>
        <w:widowControl w:val="0"/>
        <w:autoSpaceDE w:val="0"/>
        <w:autoSpaceDN w:val="0"/>
        <w:adjustRightInd w:val="0"/>
        <w:spacing w:after="0" w:line="240" w:lineRule="auto"/>
        <w:jc w:val="both"/>
        <w:rPr>
          <w:rFonts w:ascii="Times New Roman" w:hAnsi="Times New Roman" w:cs="Times New Roman"/>
          <w:sz w:val="28"/>
          <w:szCs w:val="28"/>
        </w:rPr>
      </w:pPr>
      <w:r w:rsidRPr="009525BA">
        <w:rPr>
          <w:rFonts w:ascii="Times New Roman" w:hAnsi="Times New Roman" w:cs="Times New Roman"/>
          <w:sz w:val="28"/>
          <w:szCs w:val="28"/>
        </w:rPr>
        <w:t>ПОСТАНОВЛЯЮ:</w:t>
      </w:r>
    </w:p>
    <w:p w:rsidR="009525BA" w:rsidRPr="00F032AC" w:rsidRDefault="00F032AC" w:rsidP="00F032AC">
      <w:pPr>
        <w:pStyle w:val="a3"/>
        <w:numPr>
          <w:ilvl w:val="0"/>
          <w:numId w:val="20"/>
        </w:numPr>
        <w:tabs>
          <w:tab w:val="left" w:pos="1134"/>
        </w:tabs>
        <w:autoSpaceDE w:val="0"/>
        <w:autoSpaceDN w:val="0"/>
        <w:adjustRightInd w:val="0"/>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Внести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постановлением</w:t>
      </w:r>
      <w:proofErr w:type="gramEnd"/>
      <w:r>
        <w:rPr>
          <w:rFonts w:ascii="Times New Roman" w:hAnsi="Times New Roman" w:cs="Times New Roman"/>
          <w:sz w:val="28"/>
          <w:szCs w:val="28"/>
        </w:rPr>
        <w:t xml:space="preserve"> администрации района от 09.08.2013 </w:t>
      </w:r>
      <w:r>
        <w:rPr>
          <w:rFonts w:ascii="Times New Roman" w:hAnsi="Times New Roman" w:cs="Times New Roman"/>
          <w:sz w:val="28"/>
          <w:szCs w:val="28"/>
        </w:rPr>
        <w:br/>
        <w:t>№ 2068 «Об утверждении Порядка разработки, реализации и оценки эффективности муниципальных программ района» следующие изменения:</w:t>
      </w:r>
    </w:p>
    <w:p w:rsidR="005A773E" w:rsidRDefault="00F032AC" w:rsidP="00F032AC">
      <w:pPr>
        <w:pStyle w:val="a3"/>
        <w:numPr>
          <w:ilvl w:val="1"/>
          <w:numId w:val="20"/>
        </w:numPr>
        <w:tabs>
          <w:tab w:val="left" w:pos="1276"/>
        </w:tabs>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 xml:space="preserve">изложить Приложение 1 «Порядок разработки, реализации </w:t>
      </w:r>
      <w:r>
        <w:rPr>
          <w:rFonts w:ascii="Times New Roman" w:hAnsi="Times New Roman" w:cs="Times New Roman"/>
          <w:sz w:val="28"/>
          <w:szCs w:val="28"/>
        </w:rPr>
        <w:br/>
        <w:t>и оценки эффективности муниципальных программ района» в новой редакции согласно Приложению 1 к настоящему постановлению;</w:t>
      </w:r>
    </w:p>
    <w:p w:rsidR="00F032AC" w:rsidRPr="00F032AC" w:rsidRDefault="00F032AC" w:rsidP="00F032AC">
      <w:pPr>
        <w:pStyle w:val="a3"/>
        <w:numPr>
          <w:ilvl w:val="1"/>
          <w:numId w:val="20"/>
        </w:numPr>
        <w:tabs>
          <w:tab w:val="left" w:pos="1276"/>
        </w:tabs>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изложить Приложение 2 «Методические указания по разработке и реализации муниципальных программ района» в новой редакции согласно Приложению 2 к настоящему постановлению.</w:t>
      </w:r>
    </w:p>
    <w:p w:rsidR="009525BA" w:rsidRDefault="00F032AC" w:rsidP="00F032AC">
      <w:pPr>
        <w:pStyle w:val="a3"/>
        <w:numPr>
          <w:ilvl w:val="0"/>
          <w:numId w:val="20"/>
        </w:numPr>
        <w:tabs>
          <w:tab w:val="left" w:pos="0"/>
          <w:tab w:val="left" w:pos="1134"/>
        </w:tabs>
        <w:spacing w:after="0" w:line="240" w:lineRule="auto"/>
        <w:ind w:left="0" w:firstLine="708"/>
        <w:jc w:val="both"/>
        <w:rPr>
          <w:rFonts w:ascii="Times New Roman" w:hAnsi="Times New Roman" w:cs="Times New Roman"/>
          <w:sz w:val="28"/>
          <w:szCs w:val="28"/>
        </w:rPr>
      </w:pPr>
      <w:r>
        <w:rPr>
          <w:rFonts w:ascii="Times New Roman" w:hAnsi="Times New Roman" w:cs="Times New Roman"/>
          <w:sz w:val="28"/>
          <w:szCs w:val="28"/>
        </w:rPr>
        <w:t>Постановление разместить на официальном сайте Череповецкого муниципального района в информационно-телекоммуникационной сети «Интернет».</w:t>
      </w:r>
    </w:p>
    <w:p w:rsidR="00F032AC" w:rsidRDefault="00F032AC" w:rsidP="00F032AC">
      <w:pPr>
        <w:pStyle w:val="a3"/>
        <w:numPr>
          <w:ilvl w:val="0"/>
          <w:numId w:val="20"/>
        </w:numPr>
        <w:tabs>
          <w:tab w:val="left" w:pos="0"/>
          <w:tab w:val="left" w:pos="1134"/>
        </w:tabs>
        <w:spacing w:after="0" w:line="240" w:lineRule="auto"/>
        <w:ind w:left="0" w:firstLine="708"/>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возложить на первого заместителя руководителя администрации района </w:t>
      </w:r>
      <w:proofErr w:type="spellStart"/>
      <w:r>
        <w:rPr>
          <w:rFonts w:ascii="Times New Roman" w:hAnsi="Times New Roman" w:cs="Times New Roman"/>
          <w:sz w:val="28"/>
          <w:szCs w:val="28"/>
        </w:rPr>
        <w:t>Клиновицкого</w:t>
      </w:r>
      <w:proofErr w:type="spellEnd"/>
      <w:r>
        <w:rPr>
          <w:rFonts w:ascii="Times New Roman" w:hAnsi="Times New Roman" w:cs="Times New Roman"/>
          <w:sz w:val="28"/>
          <w:szCs w:val="28"/>
        </w:rPr>
        <w:t xml:space="preserve"> В.Н.</w:t>
      </w:r>
    </w:p>
    <w:p w:rsidR="00F032AC" w:rsidRDefault="00F032AC" w:rsidP="00F032AC">
      <w:pPr>
        <w:tabs>
          <w:tab w:val="left" w:pos="0"/>
          <w:tab w:val="left" w:pos="1134"/>
        </w:tabs>
        <w:spacing w:after="0" w:line="240" w:lineRule="auto"/>
        <w:jc w:val="both"/>
        <w:rPr>
          <w:rFonts w:ascii="Times New Roman" w:hAnsi="Times New Roman" w:cs="Times New Roman"/>
          <w:sz w:val="28"/>
          <w:szCs w:val="28"/>
        </w:rPr>
      </w:pPr>
    </w:p>
    <w:p w:rsidR="00F032AC" w:rsidRPr="00F032AC" w:rsidRDefault="00F032AC" w:rsidP="00F032AC">
      <w:pPr>
        <w:tabs>
          <w:tab w:val="left" w:pos="0"/>
          <w:tab w:val="left" w:pos="1134"/>
        </w:tabs>
        <w:spacing w:after="0" w:line="240" w:lineRule="auto"/>
        <w:jc w:val="both"/>
        <w:rPr>
          <w:rFonts w:ascii="Times New Roman" w:hAnsi="Times New Roman" w:cs="Times New Roman"/>
          <w:sz w:val="28"/>
          <w:szCs w:val="28"/>
        </w:rPr>
      </w:pPr>
    </w:p>
    <w:p w:rsidR="009525BA" w:rsidRPr="005A773E" w:rsidRDefault="009525BA" w:rsidP="009525BA">
      <w:pPr>
        <w:tabs>
          <w:tab w:val="left" w:pos="1134"/>
        </w:tabs>
        <w:spacing w:after="0" w:line="240" w:lineRule="auto"/>
        <w:jc w:val="both"/>
        <w:rPr>
          <w:rFonts w:ascii="Times New Roman" w:hAnsi="Times New Roman" w:cs="Times New Roman"/>
          <w:sz w:val="28"/>
          <w:szCs w:val="28"/>
        </w:rPr>
      </w:pPr>
    </w:p>
    <w:p w:rsidR="00C6273C" w:rsidRPr="00A32C7A" w:rsidRDefault="009525BA" w:rsidP="00966289">
      <w:pPr>
        <w:spacing w:after="0" w:line="240" w:lineRule="auto"/>
        <w:rPr>
          <w:rFonts w:ascii="Times New Roman" w:hAnsi="Times New Roman" w:cs="Times New Roman"/>
          <w:sz w:val="28"/>
          <w:szCs w:val="28"/>
        </w:rPr>
      </w:pPr>
      <w:r>
        <w:rPr>
          <w:rFonts w:ascii="Times New Roman" w:hAnsi="Times New Roman" w:cs="Times New Roman"/>
          <w:sz w:val="28"/>
          <w:szCs w:val="28"/>
        </w:rPr>
        <w:t>Р</w:t>
      </w:r>
      <w:r w:rsidR="00966289">
        <w:rPr>
          <w:rFonts w:ascii="Times New Roman" w:hAnsi="Times New Roman" w:cs="Times New Roman"/>
          <w:sz w:val="28"/>
          <w:szCs w:val="28"/>
        </w:rPr>
        <w:t>уководител</w:t>
      </w:r>
      <w:r>
        <w:rPr>
          <w:rFonts w:ascii="Times New Roman" w:hAnsi="Times New Roman" w:cs="Times New Roman"/>
          <w:sz w:val="28"/>
          <w:szCs w:val="28"/>
        </w:rPr>
        <w:t>ь</w:t>
      </w:r>
      <w:r w:rsidR="00966289">
        <w:rPr>
          <w:rFonts w:ascii="Times New Roman" w:hAnsi="Times New Roman" w:cs="Times New Roman"/>
          <w:sz w:val="28"/>
          <w:szCs w:val="28"/>
        </w:rPr>
        <w:t xml:space="preserve"> администрации района                                    </w:t>
      </w:r>
      <w:r w:rsidR="005A773E">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Сергушев</w:t>
      </w:r>
      <w:proofErr w:type="spellEnd"/>
    </w:p>
    <w:sectPr w:rsidR="00C6273C" w:rsidRPr="00A32C7A"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22BF" w:rsidRDefault="00E822BF" w:rsidP="00511BE5">
      <w:pPr>
        <w:spacing w:after="0" w:line="240" w:lineRule="auto"/>
      </w:pPr>
      <w:r>
        <w:separator/>
      </w:r>
    </w:p>
  </w:endnote>
  <w:endnote w:type="continuationSeparator" w:id="0">
    <w:p w:rsidR="00E822BF" w:rsidRDefault="00E822BF"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22BF" w:rsidRDefault="00E822BF" w:rsidP="00511BE5">
      <w:pPr>
        <w:spacing w:after="0" w:line="240" w:lineRule="auto"/>
      </w:pPr>
      <w:r>
        <w:separator/>
      </w:r>
    </w:p>
  </w:footnote>
  <w:footnote w:type="continuationSeparator" w:id="0">
    <w:p w:rsidR="00E822BF" w:rsidRDefault="00E822BF"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5E24FA">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87357B">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2570C"/>
    <w:multiLevelType w:val="hybridMultilevel"/>
    <w:tmpl w:val="23D2AA16"/>
    <w:lvl w:ilvl="0" w:tplc="B2FA9EEA">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333DF5"/>
    <w:multiLevelType w:val="hybridMultilevel"/>
    <w:tmpl w:val="1E9EF6E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C8F4C9B"/>
    <w:multiLevelType w:val="multilevel"/>
    <w:tmpl w:val="9C281F7C"/>
    <w:lvl w:ilvl="0">
      <w:start w:val="1"/>
      <w:numFmt w:val="decimal"/>
      <w:lvlText w:val="%1."/>
      <w:lvlJc w:val="left"/>
      <w:pPr>
        <w:ind w:left="1068" w:hanging="360"/>
      </w:pPr>
      <w:rPr>
        <w:rFonts w:eastAsia="Times New Roman"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24BD1847"/>
    <w:multiLevelType w:val="hybridMultilevel"/>
    <w:tmpl w:val="78A00B4C"/>
    <w:lvl w:ilvl="0" w:tplc="D38E7FCE">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98915DB"/>
    <w:multiLevelType w:val="hybridMultilevel"/>
    <w:tmpl w:val="F91C361E"/>
    <w:lvl w:ilvl="0" w:tplc="00146CD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C93FAB"/>
    <w:multiLevelType w:val="hybridMultilevel"/>
    <w:tmpl w:val="543E1E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54C957EC"/>
    <w:multiLevelType w:val="hybridMultilevel"/>
    <w:tmpl w:val="83222B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8751956"/>
    <w:multiLevelType w:val="hybridMultilevel"/>
    <w:tmpl w:val="796A4D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7"/>
  </w:num>
  <w:num w:numId="2">
    <w:abstractNumId w:val="14"/>
  </w:num>
  <w:num w:numId="3">
    <w:abstractNumId w:val="18"/>
  </w:num>
  <w:num w:numId="4">
    <w:abstractNumId w:val="16"/>
  </w:num>
  <w:num w:numId="5">
    <w:abstractNumId w:val="13"/>
  </w:num>
  <w:num w:numId="6">
    <w:abstractNumId w:val="1"/>
  </w:num>
  <w:num w:numId="7">
    <w:abstractNumId w:val="10"/>
  </w:num>
  <w:num w:numId="8">
    <w:abstractNumId w:val="4"/>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9"/>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5"/>
  </w:num>
  <w:num w:numId="16">
    <w:abstractNumId w:val="12"/>
  </w:num>
  <w:num w:numId="17">
    <w:abstractNumId w:val="0"/>
  </w:num>
  <w:num w:numId="18">
    <w:abstractNumId w:val="17"/>
  </w:num>
  <w:num w:numId="19">
    <w:abstractNumId w:val="8"/>
  </w:num>
  <w:num w:numId="20">
    <w:abstractNumId w:val="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10ADB"/>
    <w:rsid w:val="00021365"/>
    <w:rsid w:val="0003169F"/>
    <w:rsid w:val="000457D3"/>
    <w:rsid w:val="00054062"/>
    <w:rsid w:val="00064D3B"/>
    <w:rsid w:val="00072A6F"/>
    <w:rsid w:val="00095B10"/>
    <w:rsid w:val="000C25B8"/>
    <w:rsid w:val="000C2600"/>
    <w:rsid w:val="000D1CB6"/>
    <w:rsid w:val="000D7BD1"/>
    <w:rsid w:val="000F5435"/>
    <w:rsid w:val="0011413C"/>
    <w:rsid w:val="00123031"/>
    <w:rsid w:val="001403A1"/>
    <w:rsid w:val="00156572"/>
    <w:rsid w:val="00164A52"/>
    <w:rsid w:val="0017040C"/>
    <w:rsid w:val="00177450"/>
    <w:rsid w:val="001910A1"/>
    <w:rsid w:val="00196893"/>
    <w:rsid w:val="001B5719"/>
    <w:rsid w:val="001D20A1"/>
    <w:rsid w:val="001D2A12"/>
    <w:rsid w:val="001D7ADB"/>
    <w:rsid w:val="001E1151"/>
    <w:rsid w:val="001F4635"/>
    <w:rsid w:val="00211A15"/>
    <w:rsid w:val="00213370"/>
    <w:rsid w:val="002169C4"/>
    <w:rsid w:val="0022287E"/>
    <w:rsid w:val="00247FD1"/>
    <w:rsid w:val="002555D6"/>
    <w:rsid w:val="00271B5A"/>
    <w:rsid w:val="00281760"/>
    <w:rsid w:val="002954F6"/>
    <w:rsid w:val="002A0AFF"/>
    <w:rsid w:val="002A752D"/>
    <w:rsid w:val="002B39A7"/>
    <w:rsid w:val="002B4876"/>
    <w:rsid w:val="002D4D6F"/>
    <w:rsid w:val="002D5975"/>
    <w:rsid w:val="002F76F6"/>
    <w:rsid w:val="00334337"/>
    <w:rsid w:val="003505B0"/>
    <w:rsid w:val="00350CB6"/>
    <w:rsid w:val="00352BFB"/>
    <w:rsid w:val="00365932"/>
    <w:rsid w:val="0037393A"/>
    <w:rsid w:val="00376646"/>
    <w:rsid w:val="00382897"/>
    <w:rsid w:val="00386291"/>
    <w:rsid w:val="00391BF2"/>
    <w:rsid w:val="003D7A79"/>
    <w:rsid w:val="003E7755"/>
    <w:rsid w:val="00402EBB"/>
    <w:rsid w:val="00434BBB"/>
    <w:rsid w:val="00455D59"/>
    <w:rsid w:val="00457805"/>
    <w:rsid w:val="00461054"/>
    <w:rsid w:val="00465D55"/>
    <w:rsid w:val="004838E8"/>
    <w:rsid w:val="00484655"/>
    <w:rsid w:val="00495EDB"/>
    <w:rsid w:val="004A46DB"/>
    <w:rsid w:val="004A5FBD"/>
    <w:rsid w:val="004A6921"/>
    <w:rsid w:val="004D382E"/>
    <w:rsid w:val="004F58F7"/>
    <w:rsid w:val="00503C7F"/>
    <w:rsid w:val="00511BE5"/>
    <w:rsid w:val="005208B2"/>
    <w:rsid w:val="00522311"/>
    <w:rsid w:val="00540974"/>
    <w:rsid w:val="00545BAA"/>
    <w:rsid w:val="005948C5"/>
    <w:rsid w:val="005A773E"/>
    <w:rsid w:val="005B3B01"/>
    <w:rsid w:val="005B64BA"/>
    <w:rsid w:val="005D70EC"/>
    <w:rsid w:val="005E24FA"/>
    <w:rsid w:val="005F7306"/>
    <w:rsid w:val="006032BB"/>
    <w:rsid w:val="00604BB7"/>
    <w:rsid w:val="0061288B"/>
    <w:rsid w:val="00614875"/>
    <w:rsid w:val="00614B42"/>
    <w:rsid w:val="00616F1F"/>
    <w:rsid w:val="006226C8"/>
    <w:rsid w:val="006371BF"/>
    <w:rsid w:val="00660EDA"/>
    <w:rsid w:val="00661BFC"/>
    <w:rsid w:val="00670D8A"/>
    <w:rsid w:val="00696E18"/>
    <w:rsid w:val="006D52DD"/>
    <w:rsid w:val="00700E95"/>
    <w:rsid w:val="00706647"/>
    <w:rsid w:val="00713607"/>
    <w:rsid w:val="0073587F"/>
    <w:rsid w:val="0074488D"/>
    <w:rsid w:val="007639D3"/>
    <w:rsid w:val="00795B4C"/>
    <w:rsid w:val="007A096C"/>
    <w:rsid w:val="00813E17"/>
    <w:rsid w:val="008210E2"/>
    <w:rsid w:val="008447FC"/>
    <w:rsid w:val="0084539B"/>
    <w:rsid w:val="00847DA4"/>
    <w:rsid w:val="0087357B"/>
    <w:rsid w:val="00886EC6"/>
    <w:rsid w:val="008879F0"/>
    <w:rsid w:val="008C54CD"/>
    <w:rsid w:val="008E7C75"/>
    <w:rsid w:val="0090476F"/>
    <w:rsid w:val="009200E7"/>
    <w:rsid w:val="009320DF"/>
    <w:rsid w:val="00936C91"/>
    <w:rsid w:val="00951C90"/>
    <w:rsid w:val="009525BA"/>
    <w:rsid w:val="009609AF"/>
    <w:rsid w:val="00966289"/>
    <w:rsid w:val="00985F2A"/>
    <w:rsid w:val="00995995"/>
    <w:rsid w:val="009C7290"/>
    <w:rsid w:val="009F7101"/>
    <w:rsid w:val="00A03155"/>
    <w:rsid w:val="00A138FE"/>
    <w:rsid w:val="00A32C7A"/>
    <w:rsid w:val="00A33AA3"/>
    <w:rsid w:val="00A35660"/>
    <w:rsid w:val="00A44868"/>
    <w:rsid w:val="00A62CDB"/>
    <w:rsid w:val="00A6595B"/>
    <w:rsid w:val="00A71B1E"/>
    <w:rsid w:val="00A73501"/>
    <w:rsid w:val="00A946AA"/>
    <w:rsid w:val="00A96510"/>
    <w:rsid w:val="00AA374B"/>
    <w:rsid w:val="00AB1732"/>
    <w:rsid w:val="00AB20C1"/>
    <w:rsid w:val="00AB2485"/>
    <w:rsid w:val="00AC63D7"/>
    <w:rsid w:val="00AF38A1"/>
    <w:rsid w:val="00AF6393"/>
    <w:rsid w:val="00B025B1"/>
    <w:rsid w:val="00B33861"/>
    <w:rsid w:val="00B343F0"/>
    <w:rsid w:val="00B41368"/>
    <w:rsid w:val="00B41B1A"/>
    <w:rsid w:val="00B42A8D"/>
    <w:rsid w:val="00B4665B"/>
    <w:rsid w:val="00B96B67"/>
    <w:rsid w:val="00BC563C"/>
    <w:rsid w:val="00BD0B5D"/>
    <w:rsid w:val="00BD4031"/>
    <w:rsid w:val="00BE0FC4"/>
    <w:rsid w:val="00BE5E9F"/>
    <w:rsid w:val="00C01410"/>
    <w:rsid w:val="00C2347D"/>
    <w:rsid w:val="00C25568"/>
    <w:rsid w:val="00C26962"/>
    <w:rsid w:val="00C35081"/>
    <w:rsid w:val="00C42D37"/>
    <w:rsid w:val="00C434BF"/>
    <w:rsid w:val="00C56D68"/>
    <w:rsid w:val="00C6011A"/>
    <w:rsid w:val="00C6273C"/>
    <w:rsid w:val="00C635B4"/>
    <w:rsid w:val="00C70E5A"/>
    <w:rsid w:val="00C76186"/>
    <w:rsid w:val="00C839A4"/>
    <w:rsid w:val="00C922D0"/>
    <w:rsid w:val="00C97D98"/>
    <w:rsid w:val="00CA5577"/>
    <w:rsid w:val="00CB58CF"/>
    <w:rsid w:val="00CC01D8"/>
    <w:rsid w:val="00CD3A75"/>
    <w:rsid w:val="00CE2DE6"/>
    <w:rsid w:val="00CF4FC9"/>
    <w:rsid w:val="00CF57DC"/>
    <w:rsid w:val="00D06FC5"/>
    <w:rsid w:val="00D22248"/>
    <w:rsid w:val="00D22656"/>
    <w:rsid w:val="00D22FEF"/>
    <w:rsid w:val="00D2432B"/>
    <w:rsid w:val="00D25131"/>
    <w:rsid w:val="00D32D86"/>
    <w:rsid w:val="00D33751"/>
    <w:rsid w:val="00D42D36"/>
    <w:rsid w:val="00D8720E"/>
    <w:rsid w:val="00D96912"/>
    <w:rsid w:val="00DB0575"/>
    <w:rsid w:val="00DB4C0F"/>
    <w:rsid w:val="00DB5465"/>
    <w:rsid w:val="00DC57BB"/>
    <w:rsid w:val="00DE2E5A"/>
    <w:rsid w:val="00DE35FB"/>
    <w:rsid w:val="00DE7821"/>
    <w:rsid w:val="00DF2772"/>
    <w:rsid w:val="00DF43F3"/>
    <w:rsid w:val="00E24AB6"/>
    <w:rsid w:val="00E37048"/>
    <w:rsid w:val="00E428D1"/>
    <w:rsid w:val="00E448C4"/>
    <w:rsid w:val="00E47AAF"/>
    <w:rsid w:val="00E60F40"/>
    <w:rsid w:val="00E71235"/>
    <w:rsid w:val="00E822BF"/>
    <w:rsid w:val="00E876A4"/>
    <w:rsid w:val="00E964AD"/>
    <w:rsid w:val="00E96534"/>
    <w:rsid w:val="00ED2160"/>
    <w:rsid w:val="00ED3035"/>
    <w:rsid w:val="00ED3CD5"/>
    <w:rsid w:val="00EE2D36"/>
    <w:rsid w:val="00EE373C"/>
    <w:rsid w:val="00EF35A7"/>
    <w:rsid w:val="00F025B5"/>
    <w:rsid w:val="00F032AC"/>
    <w:rsid w:val="00F106AD"/>
    <w:rsid w:val="00F2031D"/>
    <w:rsid w:val="00F42360"/>
    <w:rsid w:val="00F43E29"/>
    <w:rsid w:val="00F569D8"/>
    <w:rsid w:val="00F721B6"/>
    <w:rsid w:val="00FC65A4"/>
    <w:rsid w:val="00FC6985"/>
    <w:rsid w:val="00FF4466"/>
    <w:rsid w:val="00FF56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2D36"/>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uiPriority w:val="3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link w:val="ConsPlusNormal0"/>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lang w:eastAsia="ru-RU"/>
    </w:rPr>
  </w:style>
</w:styles>
</file>

<file path=word/webSettings.xml><?xml version="1.0" encoding="utf-8"?>
<w:webSettings xmlns:r="http://schemas.openxmlformats.org/officeDocument/2006/relationships" xmlns:w="http://schemas.openxmlformats.org/wordprocessingml/2006/main">
  <w:divs>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832183886">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2</cp:revision>
  <cp:lastPrinted>2020-10-15T07:20:00Z</cp:lastPrinted>
  <dcterms:created xsi:type="dcterms:W3CDTF">2021-03-24T07:44:00Z</dcterms:created>
  <dcterms:modified xsi:type="dcterms:W3CDTF">2021-03-24T07:44:00Z</dcterms:modified>
</cp:coreProperties>
</file>