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6C8" w:rsidRDefault="004F06C8" w:rsidP="004F06C8">
      <w:pPr>
        <w:jc w:val="center"/>
        <w:rPr>
          <w:szCs w:val="28"/>
          <w:lang w:val="en-US" w:eastAsia="en-US"/>
        </w:rPr>
      </w:pPr>
      <w:r>
        <w:rPr>
          <w:noProof/>
          <w:szCs w:val="20"/>
        </w:rPr>
        <w:drawing>
          <wp:anchor distT="0" distB="0" distL="114300" distR="114300" simplePos="0" relativeHeight="251661312" behindDoc="1" locked="0" layoutInCell="1" allowOverlap="1">
            <wp:simplePos x="0" y="0"/>
            <wp:positionH relativeFrom="column">
              <wp:posOffset>2652395</wp:posOffset>
            </wp:positionH>
            <wp:positionV relativeFrom="paragraph">
              <wp:posOffset>-452120</wp:posOffset>
            </wp:positionV>
            <wp:extent cx="784225" cy="93027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pic:spPr>
                </pic:pic>
              </a:graphicData>
            </a:graphic>
          </wp:anchor>
        </w:drawing>
      </w:r>
    </w:p>
    <w:p w:rsidR="004F06C8" w:rsidRDefault="004F06C8" w:rsidP="004F06C8">
      <w:pPr>
        <w:jc w:val="center"/>
        <w:rPr>
          <w:szCs w:val="28"/>
        </w:rPr>
      </w:pPr>
      <w:r w:rsidRPr="009A12AC">
        <w:rPr>
          <w:szCs w:val="22"/>
          <w:lang w:eastAsia="en-US"/>
        </w:rPr>
        <w:pict>
          <v:shapetype id="_x0000_t202" coordsize="21600,21600" o:spt="202" path="m,l,21600r21600,l21600,xe">
            <v:stroke joinstyle="miter"/>
            <v:path gradientshapeok="t" o:connecttype="rect"/>
          </v:shapetype>
          <v:shape id="_x0000_s1026" type="#_x0000_t202" style="position:absolute;left:0;text-align:left;margin-left:746.65pt;margin-top:103.3pt;width:485.2pt;height:293.6pt;z-index:251660288;mso-wrap-distance-left:0;mso-wrap-distance-right:9.05pt;mso-position-horizontal-relative:page;mso-position-vertical-relative:page" stroked="f">
            <v:fill opacity="0" color2="black"/>
            <v:textbox style="mso-next-textbox:#_x0000_s1026" inset="0,0,0,0">
              <w:txbxContent>
                <w:tbl>
                  <w:tblPr>
                    <w:tblW w:w="9560" w:type="dxa"/>
                    <w:tblInd w:w="577" w:type="dxa"/>
                    <w:tblLayout w:type="fixed"/>
                    <w:tblCellMar>
                      <w:left w:w="0" w:type="dxa"/>
                      <w:right w:w="57" w:type="dxa"/>
                    </w:tblCellMar>
                    <w:tblLook w:val="0000"/>
                  </w:tblPr>
                  <w:tblGrid>
                    <w:gridCol w:w="187"/>
                    <w:gridCol w:w="382"/>
                    <w:gridCol w:w="1496"/>
                    <w:gridCol w:w="374"/>
                    <w:gridCol w:w="1814"/>
                    <w:gridCol w:w="25"/>
                    <w:gridCol w:w="49"/>
                    <w:gridCol w:w="5223"/>
                    <w:gridCol w:w="10"/>
                  </w:tblGrid>
                  <w:tr w:rsidR="004F06C8" w:rsidTr="00A46EA6">
                    <w:trPr>
                      <w:gridAfter w:val="1"/>
                      <w:wAfter w:w="10" w:type="dxa"/>
                      <w:cantSplit/>
                      <w:trHeight w:val="384"/>
                    </w:trPr>
                    <w:tc>
                      <w:tcPr>
                        <w:tcW w:w="9550" w:type="dxa"/>
                        <w:gridSpan w:val="8"/>
                      </w:tcPr>
                      <w:p w:rsidR="004F06C8" w:rsidRDefault="004F06C8" w:rsidP="00A46EA6">
                        <w:pPr>
                          <w:snapToGrid w:val="0"/>
                          <w:rPr>
                            <w:b/>
                            <w:u w:val="single"/>
                          </w:rPr>
                        </w:pPr>
                      </w:p>
                    </w:tc>
                  </w:tr>
                  <w:tr w:rsidR="004F06C8" w:rsidRPr="00D939C1" w:rsidTr="00A46EA6">
                    <w:trPr>
                      <w:gridAfter w:val="1"/>
                      <w:wAfter w:w="10" w:type="dxa"/>
                      <w:cantSplit/>
                      <w:trHeight w:val="1470"/>
                    </w:trPr>
                    <w:tc>
                      <w:tcPr>
                        <w:tcW w:w="9550" w:type="dxa"/>
                        <w:gridSpan w:val="8"/>
                      </w:tcPr>
                      <w:p w:rsidR="004F06C8" w:rsidRPr="000A1FA7" w:rsidRDefault="004F06C8" w:rsidP="00A46EA6">
                        <w:pPr>
                          <w:pStyle w:val="1"/>
                          <w:rPr>
                            <w:b w:val="0"/>
                          </w:rPr>
                        </w:pPr>
                        <w:proofErr w:type="gramStart"/>
                        <w:r w:rsidRPr="000A1FA7">
                          <w:rPr>
                            <w:b w:val="0"/>
                          </w:rPr>
                          <w:t>П</w:t>
                        </w:r>
                        <w:proofErr w:type="gramEnd"/>
                        <w:r w:rsidRPr="000A1FA7">
                          <w:rPr>
                            <w:b w:val="0"/>
                          </w:rPr>
                          <w:t xml:space="preserve"> О С Т А Н О В Л Е Н И Е</w:t>
                        </w:r>
                      </w:p>
                      <w:p w:rsidR="004F06C8" w:rsidRPr="00D939C1" w:rsidRDefault="004F06C8" w:rsidP="00A46EA6">
                        <w:pPr>
                          <w:jc w:val="center"/>
                        </w:pPr>
                      </w:p>
                      <w:p w:rsidR="004F06C8" w:rsidRPr="00D939C1" w:rsidRDefault="004F06C8" w:rsidP="00A46EA6">
                        <w:pPr>
                          <w:jc w:val="center"/>
                        </w:pPr>
                        <w:r w:rsidRPr="00D939C1">
                          <w:t>АДМИНИСТРАЦИИ ЧЕРЕПОВЕЦКОГО МУНИЦИПАЛЬНОГО ОКРУГА</w:t>
                        </w:r>
                      </w:p>
                      <w:p w:rsidR="004F06C8" w:rsidRPr="00D939C1" w:rsidRDefault="004F06C8" w:rsidP="00A46EA6">
                        <w:pPr>
                          <w:ind w:right="274"/>
                          <w:jc w:val="right"/>
                        </w:pPr>
                        <w:r w:rsidRPr="00D939C1">
                          <w:rPr>
                            <w:sz w:val="32"/>
                          </w:rPr>
                          <w:t>Проект</w:t>
                        </w:r>
                      </w:p>
                    </w:tc>
                  </w:tr>
                  <w:tr w:rsidR="004F06C8" w:rsidTr="00A46EA6">
                    <w:tblPrEx>
                      <w:tblCellMar>
                        <w:right w:w="0" w:type="dxa"/>
                      </w:tblCellMar>
                    </w:tblPrEx>
                    <w:trPr>
                      <w:cantSplit/>
                      <w:trHeight w:val="428"/>
                    </w:trPr>
                    <w:tc>
                      <w:tcPr>
                        <w:tcW w:w="569" w:type="dxa"/>
                        <w:gridSpan w:val="2"/>
                        <w:vAlign w:val="bottom"/>
                      </w:tcPr>
                      <w:p w:rsidR="004F06C8" w:rsidRPr="00C34AD8" w:rsidRDefault="004F06C8" w:rsidP="00A46EA6">
                        <w:pPr>
                          <w:snapToGrid w:val="0"/>
                        </w:pPr>
                        <w:r w:rsidRPr="00C34AD8">
                          <w:t>от</w:t>
                        </w:r>
                      </w:p>
                    </w:tc>
                    <w:tc>
                      <w:tcPr>
                        <w:tcW w:w="1496" w:type="dxa"/>
                        <w:tcBorders>
                          <w:bottom w:val="single" w:sz="4" w:space="0" w:color="000000"/>
                        </w:tcBorders>
                        <w:vAlign w:val="bottom"/>
                      </w:tcPr>
                      <w:p w:rsidR="004F06C8" w:rsidRPr="00C34AD8" w:rsidRDefault="004F06C8" w:rsidP="00A46EA6">
                        <w:pPr>
                          <w:snapToGrid w:val="0"/>
                          <w:rPr>
                            <w:bCs/>
                          </w:rPr>
                        </w:pPr>
                      </w:p>
                    </w:tc>
                    <w:tc>
                      <w:tcPr>
                        <w:tcW w:w="374" w:type="dxa"/>
                        <w:vAlign w:val="bottom"/>
                      </w:tcPr>
                      <w:p w:rsidR="004F06C8" w:rsidRPr="00C34AD8" w:rsidRDefault="004F06C8" w:rsidP="00A46EA6">
                        <w:pPr>
                          <w:snapToGrid w:val="0"/>
                        </w:pPr>
                        <w:r w:rsidRPr="00C34AD8">
                          <w:t>№</w:t>
                        </w:r>
                      </w:p>
                    </w:tc>
                    <w:tc>
                      <w:tcPr>
                        <w:tcW w:w="1888" w:type="dxa"/>
                        <w:gridSpan w:val="3"/>
                        <w:tcBorders>
                          <w:bottom w:val="single" w:sz="4" w:space="0" w:color="000000"/>
                        </w:tcBorders>
                        <w:vAlign w:val="bottom"/>
                      </w:tcPr>
                      <w:p w:rsidR="004F06C8" w:rsidRPr="00C34AD8" w:rsidRDefault="004F06C8" w:rsidP="00A46EA6">
                        <w:pPr>
                          <w:snapToGrid w:val="0"/>
                          <w:rPr>
                            <w:bCs/>
                          </w:rPr>
                        </w:pPr>
                      </w:p>
                    </w:tc>
                    <w:tc>
                      <w:tcPr>
                        <w:tcW w:w="5233" w:type="dxa"/>
                        <w:gridSpan w:val="2"/>
                      </w:tcPr>
                      <w:p w:rsidR="004F06C8" w:rsidRPr="00C34AD8" w:rsidRDefault="004F06C8">
                        <w:pPr>
                          <w:snapToGrid w:val="0"/>
                          <w:rPr>
                            <w:bCs/>
                          </w:rPr>
                        </w:pPr>
                      </w:p>
                    </w:tc>
                  </w:tr>
                  <w:tr w:rsidR="004F06C8" w:rsidTr="00A46EA6">
                    <w:tblPrEx>
                      <w:tblCellMar>
                        <w:right w:w="0" w:type="dxa"/>
                      </w:tblCellMar>
                    </w:tblPrEx>
                    <w:trPr>
                      <w:cantSplit/>
                      <w:trHeight w:val="340"/>
                    </w:trPr>
                    <w:tc>
                      <w:tcPr>
                        <w:tcW w:w="4327" w:type="dxa"/>
                        <w:gridSpan w:val="7"/>
                        <w:vAlign w:val="center"/>
                      </w:tcPr>
                      <w:p w:rsidR="004F06C8" w:rsidRDefault="004F06C8" w:rsidP="00A46EA6">
                        <w:pPr>
                          <w:snapToGrid w:val="0"/>
                          <w:rPr>
                            <w:sz w:val="16"/>
                          </w:rPr>
                        </w:pPr>
                      </w:p>
                    </w:tc>
                    <w:tc>
                      <w:tcPr>
                        <w:tcW w:w="5233" w:type="dxa"/>
                        <w:gridSpan w:val="2"/>
                      </w:tcPr>
                      <w:p w:rsidR="004F06C8" w:rsidRDefault="004F06C8">
                        <w:pPr>
                          <w:snapToGrid w:val="0"/>
                        </w:pPr>
                      </w:p>
                    </w:tc>
                  </w:tr>
                  <w:tr w:rsidR="004F06C8" w:rsidTr="00A46EA6">
                    <w:tblPrEx>
                      <w:tblCellMar>
                        <w:right w:w="0" w:type="dxa"/>
                      </w:tblCellMar>
                    </w:tblPrEx>
                    <w:trPr>
                      <w:cantSplit/>
                      <w:trHeight w:val="82"/>
                    </w:trPr>
                    <w:tc>
                      <w:tcPr>
                        <w:tcW w:w="187" w:type="dxa"/>
                        <w:tcBorders>
                          <w:top w:val="single" w:sz="4" w:space="0" w:color="000000"/>
                          <w:left w:val="single" w:sz="4" w:space="0" w:color="000000"/>
                        </w:tcBorders>
                      </w:tcPr>
                      <w:p w:rsidR="004F06C8" w:rsidRDefault="004F06C8" w:rsidP="00A46EA6">
                        <w:pPr>
                          <w:snapToGrid w:val="0"/>
                        </w:pPr>
                      </w:p>
                    </w:tc>
                    <w:tc>
                      <w:tcPr>
                        <w:tcW w:w="4066" w:type="dxa"/>
                        <w:gridSpan w:val="4"/>
                      </w:tcPr>
                      <w:p w:rsidR="004F06C8" w:rsidRPr="00432906" w:rsidRDefault="004F06C8" w:rsidP="00A46EA6">
                        <w:pPr>
                          <w:rPr>
                            <w:sz w:val="26"/>
                            <w:szCs w:val="26"/>
                          </w:rPr>
                        </w:pPr>
                        <w:r w:rsidRPr="00D939C1">
                          <w:rPr>
                            <w:sz w:val="26"/>
                            <w:szCs w:val="26"/>
                          </w:rPr>
                          <w:t xml:space="preserve">О заключении муниципального контракта на поставку комплекса модулей для биологической очистки хозяйственно-бытовых сточных вод, производительностью </w:t>
                        </w:r>
                        <w:r w:rsidRPr="00B72365">
                          <w:rPr>
                            <w:sz w:val="26"/>
                            <w:szCs w:val="26"/>
                          </w:rPr>
                          <w:t xml:space="preserve">400 куб. </w:t>
                        </w:r>
                        <w:proofErr w:type="gramStart"/>
                        <w:r w:rsidRPr="00B72365">
                          <w:rPr>
                            <w:sz w:val="26"/>
                            <w:szCs w:val="26"/>
                          </w:rPr>
                          <w:t>м</w:t>
                        </w:r>
                        <w:proofErr w:type="gramEnd"/>
                        <w:r w:rsidRPr="00B72365">
                          <w:rPr>
                            <w:sz w:val="26"/>
                            <w:szCs w:val="26"/>
                          </w:rPr>
                          <w:t>/</w:t>
                        </w:r>
                        <w:proofErr w:type="spellStart"/>
                        <w:r w:rsidRPr="00B72365">
                          <w:rPr>
                            <w:sz w:val="26"/>
                            <w:szCs w:val="26"/>
                          </w:rPr>
                          <w:t>сут</w:t>
                        </w:r>
                        <w:proofErr w:type="spellEnd"/>
                        <w:r w:rsidRPr="00B72365">
                          <w:rPr>
                            <w:sz w:val="26"/>
                            <w:szCs w:val="26"/>
                          </w:rPr>
                          <w:t xml:space="preserve">., в п. </w:t>
                        </w:r>
                        <w:r>
                          <w:rPr>
                            <w:sz w:val="26"/>
                            <w:szCs w:val="26"/>
                          </w:rPr>
                          <w:t>Суда</w:t>
                        </w:r>
                      </w:p>
                      <w:p w:rsidR="004F06C8" w:rsidRPr="00A46EA6" w:rsidRDefault="004F06C8" w:rsidP="00A46EA6">
                        <w:pPr>
                          <w:pStyle w:val="ConsNormal"/>
                          <w:shd w:val="clear" w:color="auto" w:fill="FFFFFF"/>
                          <w:suppressAutoHyphens/>
                          <w:ind w:firstLine="0"/>
                          <w:rPr>
                            <w:rFonts w:cs="Arial"/>
                            <w:sz w:val="20"/>
                            <w:szCs w:val="20"/>
                          </w:rPr>
                        </w:pPr>
                      </w:p>
                    </w:tc>
                    <w:tc>
                      <w:tcPr>
                        <w:tcW w:w="25" w:type="dxa"/>
                        <w:tcBorders>
                          <w:top w:val="single" w:sz="4" w:space="0" w:color="000000"/>
                        </w:tcBorders>
                      </w:tcPr>
                      <w:p w:rsidR="004F06C8" w:rsidRDefault="004F06C8">
                        <w:pPr>
                          <w:snapToGrid w:val="0"/>
                          <w:jc w:val="center"/>
                        </w:pPr>
                      </w:p>
                    </w:tc>
                    <w:tc>
                      <w:tcPr>
                        <w:tcW w:w="5282" w:type="dxa"/>
                        <w:gridSpan w:val="3"/>
                        <w:tcBorders>
                          <w:left w:val="single" w:sz="4" w:space="0" w:color="000000"/>
                        </w:tcBorders>
                      </w:tcPr>
                      <w:p w:rsidR="004F06C8" w:rsidRDefault="004F06C8">
                        <w:pPr>
                          <w:snapToGrid w:val="0"/>
                        </w:pPr>
                      </w:p>
                    </w:tc>
                  </w:tr>
                  <w:tr w:rsidR="004F06C8" w:rsidTr="00A46EA6">
                    <w:tblPrEx>
                      <w:tblCellMar>
                        <w:right w:w="0" w:type="dxa"/>
                      </w:tblCellMar>
                    </w:tblPrEx>
                    <w:trPr>
                      <w:cantSplit/>
                      <w:trHeight w:val="379"/>
                    </w:trPr>
                    <w:tc>
                      <w:tcPr>
                        <w:tcW w:w="187" w:type="dxa"/>
                      </w:tcPr>
                      <w:p w:rsidR="004F06C8" w:rsidRDefault="004F06C8" w:rsidP="00A46EA6">
                        <w:pPr>
                          <w:snapToGrid w:val="0"/>
                          <w:jc w:val="both"/>
                        </w:pPr>
                      </w:p>
                    </w:tc>
                    <w:tc>
                      <w:tcPr>
                        <w:tcW w:w="4066" w:type="dxa"/>
                        <w:gridSpan w:val="4"/>
                      </w:tcPr>
                      <w:p w:rsidR="004F06C8" w:rsidRPr="00991D15" w:rsidRDefault="004F06C8" w:rsidP="00A46EA6">
                        <w:pPr>
                          <w:spacing w:line="200" w:lineRule="atLeast"/>
                          <w:rPr>
                            <w:sz w:val="26"/>
                            <w:szCs w:val="26"/>
                          </w:rPr>
                        </w:pPr>
                      </w:p>
                    </w:tc>
                    <w:tc>
                      <w:tcPr>
                        <w:tcW w:w="74" w:type="dxa"/>
                        <w:gridSpan w:val="2"/>
                      </w:tcPr>
                      <w:p w:rsidR="004F06C8" w:rsidRDefault="004F06C8" w:rsidP="00A46EA6">
                        <w:pPr>
                          <w:snapToGrid w:val="0"/>
                          <w:jc w:val="both"/>
                        </w:pPr>
                      </w:p>
                    </w:tc>
                    <w:tc>
                      <w:tcPr>
                        <w:tcW w:w="5233" w:type="dxa"/>
                        <w:gridSpan w:val="2"/>
                      </w:tcPr>
                      <w:p w:rsidR="004F06C8" w:rsidRDefault="004F06C8" w:rsidP="00A46EA6">
                        <w:pPr>
                          <w:snapToGrid w:val="0"/>
                          <w:jc w:val="both"/>
                        </w:pPr>
                      </w:p>
                    </w:tc>
                  </w:tr>
                </w:tbl>
                <w:p w:rsidR="004F06C8" w:rsidRDefault="004F06C8" w:rsidP="004F06C8">
                  <w:pPr>
                    <w:jc w:val="both"/>
                  </w:pPr>
                </w:p>
              </w:txbxContent>
            </v:textbox>
            <w10:wrap type="square" side="largest" anchorx="page" anchory="page"/>
          </v:shape>
        </w:pict>
      </w:r>
    </w:p>
    <w:p w:rsidR="004F06C8" w:rsidRPr="004F06C8" w:rsidRDefault="004F06C8" w:rsidP="004F06C8">
      <w:pPr>
        <w:jc w:val="center"/>
        <w:rPr>
          <w:szCs w:val="28"/>
        </w:rPr>
      </w:pPr>
    </w:p>
    <w:p w:rsidR="004F06C8" w:rsidRPr="004F06C8" w:rsidRDefault="004F06C8" w:rsidP="004F06C8">
      <w:pPr>
        <w:contextualSpacing/>
        <w:jc w:val="center"/>
        <w:rPr>
          <w:sz w:val="28"/>
          <w:szCs w:val="28"/>
        </w:rPr>
      </w:pPr>
    </w:p>
    <w:p w:rsidR="004F06C8" w:rsidRPr="004F06C8" w:rsidRDefault="004F06C8" w:rsidP="004F06C8">
      <w:pPr>
        <w:contextualSpacing/>
        <w:jc w:val="center"/>
        <w:rPr>
          <w:sz w:val="28"/>
          <w:szCs w:val="28"/>
        </w:rPr>
      </w:pPr>
      <w:r w:rsidRPr="004F06C8">
        <w:rPr>
          <w:sz w:val="28"/>
          <w:szCs w:val="28"/>
        </w:rPr>
        <w:t>АДМИНИСТРАЦИЯ ЧЕРЕПОВЕЦКОГО МУНИЦИПАЛЬНОГО ОКРУГА ВОЛОГОДСКОЙ ОБЛАСТИ</w:t>
      </w:r>
    </w:p>
    <w:p w:rsidR="004F06C8" w:rsidRPr="004F06C8" w:rsidRDefault="004F06C8" w:rsidP="004F06C8">
      <w:pPr>
        <w:contextualSpacing/>
        <w:jc w:val="center"/>
        <w:rPr>
          <w:sz w:val="16"/>
          <w:szCs w:val="16"/>
        </w:rPr>
      </w:pPr>
    </w:p>
    <w:p w:rsidR="004F06C8" w:rsidRPr="004F06C8" w:rsidRDefault="004F06C8" w:rsidP="004F06C8">
      <w:pPr>
        <w:pStyle w:val="3"/>
        <w:spacing w:before="0"/>
        <w:contextualSpacing/>
        <w:jc w:val="center"/>
        <w:rPr>
          <w:rFonts w:ascii="Times New Roman" w:hAnsi="Times New Roman"/>
          <w:b w:val="0"/>
          <w:color w:val="auto"/>
          <w:sz w:val="36"/>
          <w:szCs w:val="36"/>
        </w:rPr>
      </w:pPr>
      <w:proofErr w:type="gramStart"/>
      <w:r w:rsidRPr="004F06C8">
        <w:rPr>
          <w:rFonts w:ascii="Times New Roman" w:hAnsi="Times New Roman"/>
          <w:color w:val="auto"/>
          <w:sz w:val="36"/>
          <w:szCs w:val="36"/>
        </w:rPr>
        <w:t>П</w:t>
      </w:r>
      <w:proofErr w:type="gramEnd"/>
      <w:r w:rsidRPr="004F06C8">
        <w:rPr>
          <w:rFonts w:ascii="Times New Roman" w:hAnsi="Times New Roman"/>
          <w:color w:val="auto"/>
          <w:sz w:val="36"/>
          <w:szCs w:val="36"/>
        </w:rPr>
        <w:t xml:space="preserve"> О С Т А Н О В Л Е Н И Е</w:t>
      </w:r>
    </w:p>
    <w:p w:rsidR="004F06C8" w:rsidRPr="004F06C8" w:rsidRDefault="004F06C8" w:rsidP="004F06C8"/>
    <w:p w:rsidR="004F06C8" w:rsidRPr="004F06C8" w:rsidRDefault="004F06C8" w:rsidP="004F06C8">
      <w:pPr>
        <w:tabs>
          <w:tab w:val="left" w:pos="993"/>
        </w:tabs>
        <w:contextualSpacing/>
        <w:rPr>
          <w:sz w:val="28"/>
          <w:szCs w:val="28"/>
        </w:rPr>
      </w:pPr>
      <w:r w:rsidRPr="004F06C8">
        <w:rPr>
          <w:sz w:val="28"/>
          <w:szCs w:val="28"/>
        </w:rPr>
        <w:t xml:space="preserve">от 03.07.2026   </w:t>
      </w:r>
      <w:r w:rsidRPr="004F06C8">
        <w:rPr>
          <w:sz w:val="28"/>
          <w:szCs w:val="28"/>
        </w:rPr>
        <w:tab/>
      </w:r>
      <w:r w:rsidRPr="004F06C8">
        <w:rPr>
          <w:sz w:val="28"/>
          <w:szCs w:val="28"/>
        </w:rPr>
        <w:tab/>
      </w:r>
      <w:r w:rsidRPr="004F06C8">
        <w:rPr>
          <w:sz w:val="28"/>
          <w:szCs w:val="28"/>
        </w:rPr>
        <w:tab/>
      </w:r>
      <w:r w:rsidRPr="004F06C8">
        <w:rPr>
          <w:sz w:val="28"/>
          <w:szCs w:val="28"/>
        </w:rPr>
        <w:tab/>
      </w:r>
      <w:r w:rsidRPr="004F06C8">
        <w:rPr>
          <w:sz w:val="28"/>
          <w:szCs w:val="28"/>
        </w:rPr>
        <w:tab/>
      </w:r>
      <w:r w:rsidRPr="004F06C8">
        <w:rPr>
          <w:sz w:val="28"/>
          <w:szCs w:val="28"/>
        </w:rPr>
        <w:tab/>
      </w:r>
      <w:r w:rsidRPr="004F06C8">
        <w:rPr>
          <w:sz w:val="28"/>
          <w:szCs w:val="28"/>
        </w:rPr>
        <w:tab/>
        <w:t xml:space="preserve">                              № 366</w:t>
      </w:r>
    </w:p>
    <w:p w:rsidR="004F06C8" w:rsidRDefault="004F06C8" w:rsidP="004F06C8">
      <w:pPr>
        <w:contextualSpacing/>
        <w:jc w:val="center"/>
      </w:pPr>
      <w:r w:rsidRPr="004F06C8">
        <w:t>г. Череповец</w:t>
      </w:r>
    </w:p>
    <w:p w:rsidR="004F06C8" w:rsidRPr="004F06C8" w:rsidRDefault="004F06C8" w:rsidP="004F06C8">
      <w:pPr>
        <w:contextualSpacing/>
        <w:jc w:val="center"/>
      </w:pPr>
    </w:p>
    <w:p w:rsidR="00861662" w:rsidRPr="007825CF" w:rsidRDefault="00861662" w:rsidP="004F06C8">
      <w:pPr>
        <w:jc w:val="center"/>
        <w:rPr>
          <w:b/>
          <w:sz w:val="28"/>
          <w:szCs w:val="28"/>
        </w:rPr>
      </w:pPr>
      <w:r w:rsidRPr="007825CF">
        <w:rPr>
          <w:b/>
          <w:sz w:val="28"/>
          <w:szCs w:val="28"/>
        </w:rPr>
        <w:t xml:space="preserve">Об утверждении состава комиссии по рассмотрению проектов </w:t>
      </w:r>
      <w:r w:rsidR="004F06C8">
        <w:rPr>
          <w:b/>
          <w:sz w:val="28"/>
          <w:szCs w:val="28"/>
        </w:rPr>
        <w:br/>
      </w:r>
      <w:r w:rsidRPr="007825CF">
        <w:rPr>
          <w:b/>
          <w:sz w:val="28"/>
          <w:szCs w:val="28"/>
        </w:rPr>
        <w:t xml:space="preserve">на инженерные коммуникации (трасс инженерных коммуникаций) </w:t>
      </w:r>
      <w:r w:rsidR="004F06C8">
        <w:rPr>
          <w:b/>
          <w:sz w:val="28"/>
          <w:szCs w:val="28"/>
        </w:rPr>
        <w:br/>
      </w:r>
      <w:r w:rsidRPr="007825CF">
        <w:rPr>
          <w:b/>
          <w:sz w:val="28"/>
          <w:szCs w:val="28"/>
        </w:rPr>
        <w:t xml:space="preserve">и принятию исполнительной документации по инженерным сетям </w:t>
      </w:r>
      <w:r w:rsidR="004F06C8">
        <w:rPr>
          <w:b/>
          <w:sz w:val="28"/>
          <w:szCs w:val="28"/>
        </w:rPr>
        <w:br/>
      </w:r>
      <w:r w:rsidRPr="007825CF">
        <w:rPr>
          <w:b/>
          <w:sz w:val="28"/>
          <w:szCs w:val="28"/>
        </w:rPr>
        <w:t>на территории Череповецкого муниципаль</w:t>
      </w:r>
      <w:r w:rsidR="00FC0E99">
        <w:rPr>
          <w:b/>
          <w:sz w:val="28"/>
          <w:szCs w:val="28"/>
        </w:rPr>
        <w:t xml:space="preserve">ного округа </w:t>
      </w:r>
      <w:r w:rsidR="004F06C8">
        <w:rPr>
          <w:b/>
          <w:sz w:val="28"/>
          <w:szCs w:val="28"/>
        </w:rPr>
        <w:br/>
      </w:r>
      <w:r w:rsidR="00FC0E99">
        <w:rPr>
          <w:b/>
          <w:sz w:val="28"/>
          <w:szCs w:val="28"/>
        </w:rPr>
        <w:t>Вологодской области</w:t>
      </w:r>
    </w:p>
    <w:p w:rsidR="00861662" w:rsidRPr="007825CF" w:rsidRDefault="00861662" w:rsidP="00861662">
      <w:pPr>
        <w:spacing w:line="276" w:lineRule="auto"/>
        <w:jc w:val="center"/>
        <w:rPr>
          <w:sz w:val="28"/>
          <w:szCs w:val="28"/>
        </w:rPr>
      </w:pPr>
    </w:p>
    <w:p w:rsidR="00861662" w:rsidRDefault="00861662" w:rsidP="004F06C8">
      <w:pPr>
        <w:pStyle w:val="a6"/>
        <w:spacing w:before="0" w:beforeAutospacing="0" w:after="0" w:afterAutospacing="0"/>
        <w:ind w:firstLine="709"/>
        <w:jc w:val="both"/>
        <w:rPr>
          <w:sz w:val="28"/>
          <w:szCs w:val="28"/>
        </w:rPr>
      </w:pPr>
      <w:proofErr w:type="gramStart"/>
      <w:r w:rsidRPr="007825CF">
        <w:rPr>
          <w:sz w:val="28"/>
          <w:szCs w:val="28"/>
        </w:rPr>
        <w:t xml:space="preserve">В соответствии с </w:t>
      </w:r>
      <w:r w:rsidR="00C126B1">
        <w:rPr>
          <w:sz w:val="28"/>
          <w:szCs w:val="28"/>
        </w:rPr>
        <w:t>ф</w:t>
      </w:r>
      <w:r w:rsidRPr="007825CF">
        <w:rPr>
          <w:sz w:val="28"/>
          <w:szCs w:val="28"/>
        </w:rPr>
        <w:t>едеральным</w:t>
      </w:r>
      <w:r w:rsidR="00C126B1">
        <w:rPr>
          <w:sz w:val="28"/>
          <w:szCs w:val="28"/>
        </w:rPr>
        <w:t>и</w:t>
      </w:r>
      <w:r w:rsidRPr="007825CF">
        <w:rPr>
          <w:sz w:val="28"/>
          <w:szCs w:val="28"/>
        </w:rPr>
        <w:t xml:space="preserve"> закон</w:t>
      </w:r>
      <w:r w:rsidR="00C126B1">
        <w:rPr>
          <w:sz w:val="28"/>
          <w:szCs w:val="28"/>
        </w:rPr>
        <w:t>ами</w:t>
      </w:r>
      <w:r w:rsidRPr="007825CF">
        <w:rPr>
          <w:sz w:val="28"/>
          <w:szCs w:val="28"/>
        </w:rPr>
        <w:t xml:space="preserve"> от 06.10.2003 № 131-ФЗ                          «Об общих принципах организации местного самоуправления в Российской Федерации», </w:t>
      </w:r>
      <w:r w:rsidR="00FC0E99">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7825CF">
        <w:rPr>
          <w:sz w:val="28"/>
          <w:szCs w:val="28"/>
        </w:rPr>
        <w:t>Уставом Череповецкого муниципального округа Вологодской области, положением о комиссии по рассмотрению проектов сетей на инженерные коммуникации (трасс инженерных коммуникаций) и принятию исполнительной документации по инженерным сетям на</w:t>
      </w:r>
      <w:proofErr w:type="gramEnd"/>
      <w:r w:rsidRPr="007825CF">
        <w:rPr>
          <w:sz w:val="28"/>
          <w:szCs w:val="28"/>
        </w:rPr>
        <w:t xml:space="preserve"> территории Череповецкого муниципальн</w:t>
      </w:r>
      <w:r w:rsidR="00FC0E99">
        <w:rPr>
          <w:sz w:val="28"/>
          <w:szCs w:val="28"/>
        </w:rPr>
        <w:t>ого округа Вологодской области</w:t>
      </w:r>
    </w:p>
    <w:p w:rsidR="00FC0E99" w:rsidRPr="007825CF" w:rsidRDefault="00FC0E99" w:rsidP="00FC0E99">
      <w:pPr>
        <w:pStyle w:val="a6"/>
        <w:spacing w:before="0" w:beforeAutospacing="0" w:after="0" w:afterAutospacing="0"/>
        <w:ind w:firstLine="709"/>
        <w:jc w:val="both"/>
        <w:rPr>
          <w:sz w:val="28"/>
          <w:szCs w:val="28"/>
        </w:rPr>
      </w:pPr>
    </w:p>
    <w:p w:rsidR="00861662" w:rsidRPr="007825CF" w:rsidRDefault="00861662" w:rsidP="00861662">
      <w:pPr>
        <w:rPr>
          <w:sz w:val="28"/>
          <w:szCs w:val="28"/>
        </w:rPr>
      </w:pPr>
      <w:r w:rsidRPr="007825CF">
        <w:rPr>
          <w:sz w:val="28"/>
          <w:szCs w:val="28"/>
        </w:rPr>
        <w:t>ПОСТАНОВЛЯЮ:</w:t>
      </w:r>
    </w:p>
    <w:p w:rsidR="00861662" w:rsidRPr="004F06C8" w:rsidRDefault="00861662" w:rsidP="004F06C8">
      <w:pPr>
        <w:ind w:firstLine="709"/>
        <w:jc w:val="both"/>
        <w:rPr>
          <w:sz w:val="28"/>
          <w:szCs w:val="28"/>
        </w:rPr>
      </w:pPr>
      <w:r w:rsidRPr="004F06C8">
        <w:rPr>
          <w:sz w:val="28"/>
          <w:szCs w:val="28"/>
        </w:rPr>
        <w:t>1.</w:t>
      </w:r>
      <w:r w:rsidRPr="004F06C8">
        <w:rPr>
          <w:spacing w:val="-4"/>
          <w:sz w:val="28"/>
          <w:szCs w:val="28"/>
        </w:rPr>
        <w:t xml:space="preserve"> Утвердить прилагаемый состав комиссии</w:t>
      </w:r>
      <w:r w:rsidRPr="004F06C8">
        <w:rPr>
          <w:sz w:val="28"/>
          <w:szCs w:val="28"/>
        </w:rPr>
        <w:t xml:space="preserve"> по рассмотрению проектов сетей на инженерные коммуникации (трасс инженерных коммуникаций) и принятию исполнительной документации по инженерным сетям на территории Череповецкого муниципального округа Вологодской области </w:t>
      </w:r>
      <w:r w:rsidR="00FC0E99" w:rsidRPr="004F06C8">
        <w:rPr>
          <w:sz w:val="28"/>
          <w:szCs w:val="28"/>
          <w:shd w:val="clear" w:color="auto" w:fill="FFFFFF"/>
        </w:rPr>
        <w:t xml:space="preserve">согласно приложению </w:t>
      </w:r>
      <w:r w:rsidR="00096F9F">
        <w:rPr>
          <w:sz w:val="28"/>
          <w:szCs w:val="28"/>
          <w:shd w:val="clear" w:color="auto" w:fill="FFFFFF"/>
        </w:rPr>
        <w:t xml:space="preserve">к </w:t>
      </w:r>
      <w:r w:rsidR="00FC0E99" w:rsidRPr="004F06C8">
        <w:rPr>
          <w:sz w:val="28"/>
          <w:szCs w:val="28"/>
          <w:shd w:val="clear" w:color="auto" w:fill="FFFFFF"/>
        </w:rPr>
        <w:t>настоящему постановлению.</w:t>
      </w:r>
    </w:p>
    <w:p w:rsidR="00FC0E99" w:rsidRPr="004F06C8" w:rsidRDefault="00861662" w:rsidP="004F06C8">
      <w:pPr>
        <w:ind w:firstLine="709"/>
        <w:jc w:val="both"/>
        <w:rPr>
          <w:sz w:val="28"/>
          <w:szCs w:val="28"/>
        </w:rPr>
      </w:pPr>
      <w:r w:rsidRPr="004F06C8">
        <w:rPr>
          <w:sz w:val="28"/>
          <w:szCs w:val="28"/>
        </w:rPr>
        <w:t>2. Признать утратившим</w:t>
      </w:r>
      <w:r w:rsidR="00096F9F">
        <w:rPr>
          <w:sz w:val="28"/>
          <w:szCs w:val="28"/>
        </w:rPr>
        <w:t>и</w:t>
      </w:r>
      <w:r w:rsidRPr="004F06C8">
        <w:rPr>
          <w:sz w:val="28"/>
          <w:szCs w:val="28"/>
        </w:rPr>
        <w:t xml:space="preserve"> силу</w:t>
      </w:r>
      <w:r w:rsidR="004F06C8">
        <w:rPr>
          <w:sz w:val="28"/>
          <w:szCs w:val="28"/>
        </w:rPr>
        <w:t xml:space="preserve"> постановления администрации Череповецкого муниципального района:</w:t>
      </w:r>
    </w:p>
    <w:p w:rsidR="00FC0E99" w:rsidRPr="004F06C8" w:rsidRDefault="007825CF" w:rsidP="004F06C8">
      <w:pPr>
        <w:ind w:firstLine="709"/>
        <w:jc w:val="both"/>
        <w:rPr>
          <w:sz w:val="28"/>
          <w:szCs w:val="28"/>
        </w:rPr>
      </w:pPr>
      <w:r w:rsidRPr="004F06C8">
        <w:rPr>
          <w:sz w:val="28"/>
          <w:szCs w:val="28"/>
        </w:rPr>
        <w:t xml:space="preserve">от 31.01.2023 № 39 «Об утверждении состава комиссии по рассмотрению проектов на инженерные коммуникации (трасс инженерных коммуникаций) и принятию исполнительной документации по инженерным сетям </w:t>
      </w:r>
      <w:r w:rsidRPr="004F06C8">
        <w:rPr>
          <w:sz w:val="28"/>
          <w:szCs w:val="28"/>
          <w:shd w:val="clear" w:color="auto" w:fill="FFFFFF"/>
        </w:rPr>
        <w:t>на территории</w:t>
      </w:r>
      <w:r w:rsidRPr="004F06C8">
        <w:rPr>
          <w:color w:val="FF0000"/>
          <w:sz w:val="28"/>
          <w:szCs w:val="28"/>
        </w:rPr>
        <w:t xml:space="preserve"> </w:t>
      </w:r>
      <w:r w:rsidRPr="004F06C8">
        <w:rPr>
          <w:sz w:val="28"/>
          <w:szCs w:val="28"/>
        </w:rPr>
        <w:t>Череповецкого муниципальног</w:t>
      </w:r>
      <w:r w:rsidR="00FC0E99" w:rsidRPr="004F06C8">
        <w:rPr>
          <w:sz w:val="28"/>
          <w:szCs w:val="28"/>
        </w:rPr>
        <w:t xml:space="preserve">о района Вологодской области»  </w:t>
      </w:r>
    </w:p>
    <w:p w:rsidR="00861662" w:rsidRPr="004F06C8" w:rsidRDefault="00861662" w:rsidP="004F06C8">
      <w:pPr>
        <w:ind w:firstLine="709"/>
        <w:jc w:val="both"/>
        <w:rPr>
          <w:sz w:val="28"/>
          <w:szCs w:val="28"/>
        </w:rPr>
      </w:pPr>
      <w:r w:rsidRPr="004F06C8">
        <w:rPr>
          <w:sz w:val="28"/>
          <w:szCs w:val="28"/>
        </w:rPr>
        <w:t>от 04.03.2024 № 107 «О внесении изменений в постановление администрации района</w:t>
      </w:r>
      <w:r w:rsidR="007825CF" w:rsidRPr="004F06C8">
        <w:rPr>
          <w:sz w:val="28"/>
          <w:szCs w:val="28"/>
        </w:rPr>
        <w:t xml:space="preserve"> от 31.01.2023 № 39 «Об утверждении состава комиссии по рассмотрению проектов на инженерные коммуникации </w:t>
      </w:r>
      <w:r w:rsidR="004F06C8">
        <w:rPr>
          <w:sz w:val="28"/>
          <w:szCs w:val="28"/>
        </w:rPr>
        <w:br/>
      </w:r>
      <w:r w:rsidR="007825CF" w:rsidRPr="004F06C8">
        <w:rPr>
          <w:sz w:val="28"/>
          <w:szCs w:val="28"/>
        </w:rPr>
        <w:t xml:space="preserve">(трасс инженерных коммуникаций) и принятию исполнительной </w:t>
      </w:r>
      <w:r w:rsidR="007825CF" w:rsidRPr="004F06C8">
        <w:rPr>
          <w:sz w:val="28"/>
          <w:szCs w:val="28"/>
        </w:rPr>
        <w:lastRenderedPageBreak/>
        <w:t xml:space="preserve">документации по инженерным сетям </w:t>
      </w:r>
      <w:r w:rsidR="007825CF" w:rsidRPr="004F06C8">
        <w:rPr>
          <w:sz w:val="28"/>
          <w:szCs w:val="28"/>
          <w:shd w:val="clear" w:color="auto" w:fill="FFFFFF"/>
        </w:rPr>
        <w:t>на территории</w:t>
      </w:r>
      <w:r w:rsidR="007825CF" w:rsidRPr="004F06C8">
        <w:rPr>
          <w:color w:val="FF0000"/>
          <w:sz w:val="28"/>
          <w:szCs w:val="28"/>
        </w:rPr>
        <w:t xml:space="preserve"> </w:t>
      </w:r>
      <w:r w:rsidR="007825CF" w:rsidRPr="004F06C8">
        <w:rPr>
          <w:sz w:val="28"/>
          <w:szCs w:val="28"/>
        </w:rPr>
        <w:t>Череповецкого муниципального района Вологодской области».</w:t>
      </w:r>
    </w:p>
    <w:p w:rsidR="00861662" w:rsidRPr="004F06C8" w:rsidRDefault="00861662" w:rsidP="004F06C8">
      <w:pPr>
        <w:ind w:firstLine="709"/>
        <w:jc w:val="both"/>
        <w:rPr>
          <w:sz w:val="28"/>
          <w:szCs w:val="28"/>
        </w:rPr>
      </w:pPr>
      <w:r w:rsidRPr="004F06C8">
        <w:rPr>
          <w:sz w:val="28"/>
          <w:szCs w:val="28"/>
        </w:rPr>
        <w:t xml:space="preserve">3. Настоящее постановление разместить на официальном сайте Череповецкого муниципального округа в информационно-телекоммуникационной сети </w:t>
      </w:r>
      <w:r w:rsidR="00096F9F">
        <w:rPr>
          <w:sz w:val="28"/>
          <w:szCs w:val="28"/>
        </w:rPr>
        <w:t>«</w:t>
      </w:r>
      <w:r w:rsidRPr="004F06C8">
        <w:rPr>
          <w:sz w:val="28"/>
          <w:szCs w:val="28"/>
        </w:rPr>
        <w:t>Интернет</w:t>
      </w:r>
      <w:r w:rsidR="00096F9F">
        <w:rPr>
          <w:sz w:val="28"/>
          <w:szCs w:val="28"/>
        </w:rPr>
        <w:t>»</w:t>
      </w:r>
      <w:r w:rsidRPr="004F06C8">
        <w:rPr>
          <w:sz w:val="28"/>
          <w:szCs w:val="28"/>
        </w:rPr>
        <w:t>.</w:t>
      </w:r>
    </w:p>
    <w:p w:rsidR="00861662" w:rsidRPr="007825CF" w:rsidRDefault="00861662" w:rsidP="00861662">
      <w:pPr>
        <w:ind w:firstLine="709"/>
        <w:jc w:val="both"/>
        <w:rPr>
          <w:sz w:val="28"/>
          <w:szCs w:val="28"/>
        </w:rPr>
      </w:pPr>
    </w:p>
    <w:p w:rsidR="00861662" w:rsidRPr="007825CF" w:rsidRDefault="00861662" w:rsidP="00861662">
      <w:pPr>
        <w:ind w:firstLine="708"/>
        <w:jc w:val="both"/>
        <w:rPr>
          <w:sz w:val="28"/>
          <w:szCs w:val="28"/>
        </w:rPr>
      </w:pPr>
    </w:p>
    <w:p w:rsidR="00861662" w:rsidRPr="007825CF" w:rsidRDefault="00861662" w:rsidP="00861662">
      <w:pPr>
        <w:rPr>
          <w:sz w:val="28"/>
          <w:szCs w:val="28"/>
        </w:rPr>
      </w:pPr>
    </w:p>
    <w:p w:rsidR="004F06C8" w:rsidRPr="00003959" w:rsidRDefault="004F06C8" w:rsidP="004F06C8">
      <w:pPr>
        <w:contextualSpacing/>
        <w:rPr>
          <w:sz w:val="28"/>
          <w:szCs w:val="28"/>
        </w:rPr>
      </w:pPr>
      <w:r w:rsidRPr="00003959">
        <w:rPr>
          <w:sz w:val="28"/>
          <w:szCs w:val="28"/>
        </w:rPr>
        <w:t>Глава округа</w:t>
      </w:r>
      <w:r w:rsidRPr="00003959">
        <w:rPr>
          <w:sz w:val="28"/>
          <w:szCs w:val="28"/>
        </w:rPr>
        <w:tab/>
      </w:r>
      <w:r w:rsidRPr="00003959">
        <w:rPr>
          <w:sz w:val="28"/>
          <w:szCs w:val="28"/>
        </w:rPr>
        <w:tab/>
        <w:t xml:space="preserve">                                                                Н.В. Сальников </w:t>
      </w:r>
    </w:p>
    <w:p w:rsidR="00DC4217" w:rsidRPr="00861662" w:rsidRDefault="00DC4217" w:rsidP="00861662">
      <w:pPr>
        <w:rPr>
          <w:sz w:val="27"/>
          <w:szCs w:val="27"/>
        </w:rPr>
      </w:pPr>
    </w:p>
    <w:p w:rsidR="007825CF" w:rsidRDefault="00DC4217" w:rsidP="00DC4217">
      <w:pPr>
        <w:tabs>
          <w:tab w:val="left" w:pos="7811"/>
        </w:tabs>
        <w:rPr>
          <w:sz w:val="26"/>
          <w:szCs w:val="26"/>
        </w:rPr>
      </w:pPr>
      <w:r>
        <w:rPr>
          <w:sz w:val="26"/>
          <w:szCs w:val="26"/>
        </w:rPr>
        <w:t xml:space="preserve">                                                                                                    </w:t>
      </w: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7825CF" w:rsidRDefault="007825CF" w:rsidP="00DC4217">
      <w:pPr>
        <w:tabs>
          <w:tab w:val="left" w:pos="7811"/>
        </w:tabs>
        <w:rPr>
          <w:sz w:val="26"/>
          <w:szCs w:val="26"/>
        </w:rPr>
      </w:pPr>
    </w:p>
    <w:p w:rsidR="0082794D" w:rsidRDefault="0082794D"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BA7A3C" w:rsidRDefault="00BA7A3C" w:rsidP="00DC4217">
      <w:pPr>
        <w:tabs>
          <w:tab w:val="left" w:pos="7811"/>
        </w:tabs>
        <w:rPr>
          <w:sz w:val="26"/>
          <w:szCs w:val="26"/>
        </w:rPr>
      </w:pPr>
    </w:p>
    <w:p w:rsidR="001921CB" w:rsidRPr="004F06C8" w:rsidRDefault="001921CB" w:rsidP="004F06C8">
      <w:pPr>
        <w:tabs>
          <w:tab w:val="left" w:pos="7811"/>
        </w:tabs>
        <w:ind w:firstLine="6237"/>
        <w:rPr>
          <w:sz w:val="28"/>
          <w:szCs w:val="28"/>
        </w:rPr>
      </w:pPr>
      <w:r w:rsidRPr="004F06C8">
        <w:rPr>
          <w:sz w:val="28"/>
          <w:szCs w:val="28"/>
        </w:rPr>
        <w:lastRenderedPageBreak/>
        <w:t>УТВЕРЖДЕН</w:t>
      </w:r>
    </w:p>
    <w:p w:rsidR="001921CB" w:rsidRPr="004F06C8" w:rsidRDefault="001921CB" w:rsidP="004F06C8">
      <w:pPr>
        <w:tabs>
          <w:tab w:val="left" w:pos="7811"/>
        </w:tabs>
        <w:ind w:firstLine="6237"/>
        <w:rPr>
          <w:sz w:val="28"/>
          <w:szCs w:val="28"/>
        </w:rPr>
      </w:pPr>
      <w:r w:rsidRPr="004F06C8">
        <w:rPr>
          <w:sz w:val="28"/>
          <w:szCs w:val="28"/>
        </w:rPr>
        <w:t>постановлением</w:t>
      </w:r>
    </w:p>
    <w:p w:rsidR="001921CB" w:rsidRPr="004F06C8" w:rsidRDefault="004F06C8" w:rsidP="004F06C8">
      <w:pPr>
        <w:tabs>
          <w:tab w:val="left" w:pos="7811"/>
        </w:tabs>
        <w:ind w:firstLine="6237"/>
        <w:rPr>
          <w:sz w:val="28"/>
          <w:szCs w:val="28"/>
        </w:rPr>
      </w:pPr>
      <w:r w:rsidRPr="004F06C8">
        <w:rPr>
          <w:sz w:val="28"/>
          <w:szCs w:val="28"/>
        </w:rPr>
        <w:t>А</w:t>
      </w:r>
      <w:r w:rsidR="00D13EEF" w:rsidRPr="004F06C8">
        <w:rPr>
          <w:sz w:val="28"/>
          <w:szCs w:val="28"/>
        </w:rPr>
        <w:t xml:space="preserve">дминистрации </w:t>
      </w:r>
      <w:r w:rsidR="00DC4217" w:rsidRPr="004F06C8">
        <w:rPr>
          <w:sz w:val="28"/>
          <w:szCs w:val="28"/>
        </w:rPr>
        <w:t>округа</w:t>
      </w:r>
    </w:p>
    <w:p w:rsidR="001921CB" w:rsidRPr="004F06C8" w:rsidRDefault="001921CB" w:rsidP="004F06C8">
      <w:pPr>
        <w:tabs>
          <w:tab w:val="left" w:pos="7811"/>
        </w:tabs>
        <w:ind w:firstLine="6237"/>
        <w:rPr>
          <w:sz w:val="28"/>
          <w:szCs w:val="28"/>
        </w:rPr>
      </w:pPr>
      <w:r w:rsidRPr="004F06C8">
        <w:rPr>
          <w:sz w:val="28"/>
          <w:szCs w:val="28"/>
        </w:rPr>
        <w:t>от</w:t>
      </w:r>
      <w:r w:rsidR="00051FEA" w:rsidRPr="004F06C8">
        <w:rPr>
          <w:sz w:val="28"/>
          <w:szCs w:val="28"/>
        </w:rPr>
        <w:t xml:space="preserve"> </w:t>
      </w:r>
      <w:r w:rsidR="004F06C8">
        <w:rPr>
          <w:sz w:val="28"/>
          <w:szCs w:val="28"/>
        </w:rPr>
        <w:t>03.07.2026</w:t>
      </w:r>
      <w:r w:rsidR="00DC4217" w:rsidRPr="004F06C8">
        <w:rPr>
          <w:sz w:val="28"/>
          <w:szCs w:val="28"/>
        </w:rPr>
        <w:t xml:space="preserve"> </w:t>
      </w:r>
      <w:r w:rsidRPr="004F06C8">
        <w:rPr>
          <w:sz w:val="28"/>
          <w:szCs w:val="28"/>
        </w:rPr>
        <w:t>№</w:t>
      </w:r>
      <w:r w:rsidR="00051FEA" w:rsidRPr="004F06C8">
        <w:rPr>
          <w:sz w:val="28"/>
          <w:szCs w:val="28"/>
        </w:rPr>
        <w:t xml:space="preserve"> </w:t>
      </w:r>
      <w:r w:rsidR="004F06C8">
        <w:rPr>
          <w:sz w:val="28"/>
          <w:szCs w:val="28"/>
        </w:rPr>
        <w:t>366</w:t>
      </w:r>
    </w:p>
    <w:p w:rsidR="001921CB" w:rsidRDefault="001921CB" w:rsidP="001921CB">
      <w:pPr>
        <w:tabs>
          <w:tab w:val="left" w:pos="7811"/>
        </w:tabs>
        <w:jc w:val="center"/>
        <w:rPr>
          <w:sz w:val="26"/>
          <w:szCs w:val="26"/>
        </w:rPr>
      </w:pPr>
    </w:p>
    <w:p w:rsidR="004F06C8" w:rsidRDefault="004F06C8" w:rsidP="001921CB">
      <w:pPr>
        <w:tabs>
          <w:tab w:val="left" w:pos="7811"/>
        </w:tabs>
        <w:jc w:val="center"/>
        <w:rPr>
          <w:sz w:val="26"/>
          <w:szCs w:val="26"/>
        </w:rPr>
      </w:pPr>
    </w:p>
    <w:p w:rsidR="001921CB" w:rsidRPr="004F06C8" w:rsidRDefault="001921CB" w:rsidP="004F06C8">
      <w:pPr>
        <w:tabs>
          <w:tab w:val="left" w:pos="7811"/>
        </w:tabs>
        <w:jc w:val="center"/>
        <w:rPr>
          <w:sz w:val="28"/>
          <w:szCs w:val="28"/>
        </w:rPr>
      </w:pPr>
      <w:r w:rsidRPr="004F06C8">
        <w:rPr>
          <w:sz w:val="28"/>
          <w:szCs w:val="28"/>
        </w:rPr>
        <w:t xml:space="preserve">Состав   </w:t>
      </w:r>
    </w:p>
    <w:p w:rsidR="001921CB" w:rsidRPr="004F06C8" w:rsidRDefault="001921CB" w:rsidP="004F06C8">
      <w:pPr>
        <w:tabs>
          <w:tab w:val="left" w:pos="7811"/>
        </w:tabs>
        <w:jc w:val="center"/>
        <w:rPr>
          <w:sz w:val="28"/>
          <w:szCs w:val="28"/>
        </w:rPr>
      </w:pPr>
      <w:r w:rsidRPr="004F06C8">
        <w:rPr>
          <w:sz w:val="28"/>
          <w:szCs w:val="28"/>
        </w:rPr>
        <w:t>комиссии по рассмотрению проектов на инженерные коммуникации</w:t>
      </w:r>
    </w:p>
    <w:p w:rsidR="001921CB" w:rsidRPr="004F06C8" w:rsidRDefault="001921CB" w:rsidP="004F06C8">
      <w:pPr>
        <w:tabs>
          <w:tab w:val="left" w:pos="7811"/>
        </w:tabs>
        <w:jc w:val="center"/>
        <w:rPr>
          <w:sz w:val="28"/>
          <w:szCs w:val="28"/>
        </w:rPr>
      </w:pPr>
      <w:r w:rsidRPr="004F06C8">
        <w:rPr>
          <w:sz w:val="28"/>
          <w:szCs w:val="28"/>
        </w:rPr>
        <w:t xml:space="preserve">(трасс инженерных коммуникаций) и принятию </w:t>
      </w:r>
      <w:proofErr w:type="gramStart"/>
      <w:r w:rsidRPr="004F06C8">
        <w:rPr>
          <w:sz w:val="28"/>
          <w:szCs w:val="28"/>
        </w:rPr>
        <w:t>исполнительной</w:t>
      </w:r>
      <w:proofErr w:type="gramEnd"/>
      <w:r w:rsidRPr="004F06C8">
        <w:rPr>
          <w:sz w:val="28"/>
          <w:szCs w:val="28"/>
        </w:rPr>
        <w:t xml:space="preserve"> </w:t>
      </w:r>
    </w:p>
    <w:p w:rsidR="001921CB" w:rsidRPr="004F06C8" w:rsidRDefault="001921CB" w:rsidP="004F06C8">
      <w:pPr>
        <w:tabs>
          <w:tab w:val="left" w:pos="7811"/>
        </w:tabs>
        <w:jc w:val="center"/>
        <w:rPr>
          <w:sz w:val="28"/>
          <w:szCs w:val="28"/>
        </w:rPr>
      </w:pPr>
      <w:r w:rsidRPr="004F06C8">
        <w:rPr>
          <w:sz w:val="28"/>
          <w:szCs w:val="28"/>
        </w:rPr>
        <w:t xml:space="preserve">документации по инженерным сетям на территории Череповецкого </w:t>
      </w:r>
    </w:p>
    <w:p w:rsidR="001921CB" w:rsidRPr="004F06C8" w:rsidRDefault="001921CB" w:rsidP="004F06C8">
      <w:pPr>
        <w:tabs>
          <w:tab w:val="left" w:pos="7811"/>
        </w:tabs>
        <w:jc w:val="center"/>
        <w:rPr>
          <w:sz w:val="28"/>
          <w:szCs w:val="28"/>
        </w:rPr>
      </w:pPr>
      <w:r w:rsidRPr="004F06C8">
        <w:rPr>
          <w:sz w:val="28"/>
          <w:szCs w:val="28"/>
        </w:rPr>
        <w:t xml:space="preserve">муниципального </w:t>
      </w:r>
      <w:r w:rsidR="003E5213" w:rsidRPr="004F06C8">
        <w:rPr>
          <w:sz w:val="28"/>
          <w:szCs w:val="28"/>
        </w:rPr>
        <w:t>округа</w:t>
      </w:r>
      <w:r w:rsidRPr="004F06C8">
        <w:rPr>
          <w:sz w:val="28"/>
          <w:szCs w:val="28"/>
        </w:rPr>
        <w:t xml:space="preserve"> Вологодской области </w:t>
      </w:r>
    </w:p>
    <w:p w:rsidR="001921CB" w:rsidRDefault="001921CB" w:rsidP="001921CB">
      <w:pPr>
        <w:tabs>
          <w:tab w:val="left" w:pos="7811"/>
        </w:tabs>
        <w:jc w:val="center"/>
        <w:rPr>
          <w:sz w:val="26"/>
          <w:szCs w:val="26"/>
        </w:rPr>
      </w:pPr>
    </w:p>
    <w:p w:rsidR="004F06C8" w:rsidRDefault="004F06C8" w:rsidP="001921CB">
      <w:pPr>
        <w:tabs>
          <w:tab w:val="left" w:pos="7811"/>
        </w:tabs>
        <w:jc w:val="center"/>
        <w:rPr>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F06C8" w:rsidTr="004F06C8">
        <w:tc>
          <w:tcPr>
            <w:tcW w:w="4785" w:type="dxa"/>
          </w:tcPr>
          <w:p w:rsidR="004F06C8" w:rsidRDefault="004F06C8" w:rsidP="004F06C8">
            <w:pPr>
              <w:tabs>
                <w:tab w:val="left" w:pos="7811"/>
              </w:tabs>
              <w:rPr>
                <w:sz w:val="26"/>
                <w:szCs w:val="26"/>
              </w:rPr>
            </w:pPr>
            <w:r>
              <w:rPr>
                <w:sz w:val="26"/>
                <w:szCs w:val="26"/>
              </w:rPr>
              <w:t>Председатель комиссии:</w:t>
            </w:r>
          </w:p>
        </w:tc>
        <w:tc>
          <w:tcPr>
            <w:tcW w:w="4785" w:type="dxa"/>
          </w:tcPr>
          <w:p w:rsidR="004F06C8" w:rsidRDefault="004F06C8" w:rsidP="004F06C8">
            <w:pPr>
              <w:tabs>
                <w:tab w:val="left" w:pos="7811"/>
              </w:tabs>
              <w:rPr>
                <w:sz w:val="26"/>
                <w:szCs w:val="26"/>
              </w:rPr>
            </w:pPr>
            <w:r>
              <w:rPr>
                <w:sz w:val="26"/>
                <w:szCs w:val="26"/>
              </w:rPr>
              <w:t xml:space="preserve">начальник управления архитектуры </w:t>
            </w:r>
            <w:r>
              <w:rPr>
                <w:sz w:val="26"/>
                <w:szCs w:val="26"/>
              </w:rPr>
              <w:br/>
              <w:t xml:space="preserve">и градостроительства </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4F06C8">
            <w:pPr>
              <w:tabs>
                <w:tab w:val="left" w:pos="7811"/>
              </w:tabs>
              <w:rPr>
                <w:sz w:val="26"/>
                <w:szCs w:val="26"/>
              </w:rPr>
            </w:pPr>
            <w:r>
              <w:rPr>
                <w:sz w:val="26"/>
                <w:szCs w:val="26"/>
              </w:rPr>
              <w:t>Заместитель председателя комиссии:</w:t>
            </w:r>
          </w:p>
        </w:tc>
        <w:tc>
          <w:tcPr>
            <w:tcW w:w="4785" w:type="dxa"/>
          </w:tcPr>
          <w:p w:rsidR="004F06C8" w:rsidRDefault="004F06C8" w:rsidP="004F06C8">
            <w:pPr>
              <w:tabs>
                <w:tab w:val="left" w:pos="7811"/>
              </w:tabs>
              <w:rPr>
                <w:sz w:val="26"/>
                <w:szCs w:val="26"/>
              </w:rPr>
            </w:pPr>
            <w:r>
              <w:rPr>
                <w:sz w:val="26"/>
                <w:szCs w:val="26"/>
              </w:rPr>
              <w:t xml:space="preserve">начальник управления строительства     и жилищно-коммунального хозяйства </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4F06C8">
            <w:pPr>
              <w:tabs>
                <w:tab w:val="left" w:pos="7811"/>
              </w:tabs>
              <w:rPr>
                <w:sz w:val="26"/>
                <w:szCs w:val="26"/>
              </w:rPr>
            </w:pPr>
            <w:r>
              <w:rPr>
                <w:sz w:val="26"/>
                <w:szCs w:val="26"/>
              </w:rPr>
              <w:t>Секретарь комиссии:</w:t>
            </w:r>
          </w:p>
        </w:tc>
        <w:tc>
          <w:tcPr>
            <w:tcW w:w="4785" w:type="dxa"/>
          </w:tcPr>
          <w:p w:rsidR="004F06C8" w:rsidRDefault="004F06C8" w:rsidP="004F06C8">
            <w:pPr>
              <w:tabs>
                <w:tab w:val="left" w:pos="7811"/>
              </w:tabs>
              <w:rPr>
                <w:sz w:val="26"/>
                <w:szCs w:val="26"/>
              </w:rPr>
            </w:pPr>
            <w:r>
              <w:rPr>
                <w:sz w:val="26"/>
                <w:szCs w:val="26"/>
              </w:rPr>
              <w:t xml:space="preserve">инспектор управления                                                                              </w:t>
            </w:r>
          </w:p>
          <w:p w:rsidR="004F06C8" w:rsidRDefault="004F06C8" w:rsidP="004F06C8">
            <w:pPr>
              <w:tabs>
                <w:tab w:val="left" w:pos="7811"/>
              </w:tabs>
              <w:rPr>
                <w:sz w:val="26"/>
                <w:szCs w:val="26"/>
              </w:rPr>
            </w:pPr>
            <w:r>
              <w:rPr>
                <w:sz w:val="26"/>
                <w:szCs w:val="26"/>
              </w:rPr>
              <w:t>архитектуры и градостроительства</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4F06C8">
            <w:pPr>
              <w:tabs>
                <w:tab w:val="left" w:pos="7811"/>
              </w:tabs>
              <w:rPr>
                <w:sz w:val="26"/>
                <w:szCs w:val="26"/>
              </w:rPr>
            </w:pPr>
            <w:r>
              <w:rPr>
                <w:sz w:val="26"/>
                <w:szCs w:val="26"/>
              </w:rPr>
              <w:t>Члены комиссии:</w:t>
            </w:r>
          </w:p>
        </w:tc>
        <w:tc>
          <w:tcPr>
            <w:tcW w:w="4785" w:type="dxa"/>
          </w:tcPr>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1921CB">
            <w:pPr>
              <w:tabs>
                <w:tab w:val="left" w:pos="7811"/>
              </w:tabs>
              <w:jc w:val="center"/>
              <w:rPr>
                <w:sz w:val="26"/>
                <w:szCs w:val="26"/>
              </w:rPr>
            </w:pPr>
          </w:p>
        </w:tc>
        <w:tc>
          <w:tcPr>
            <w:tcW w:w="4785" w:type="dxa"/>
          </w:tcPr>
          <w:p w:rsidR="004F06C8" w:rsidRDefault="004F06C8" w:rsidP="004F06C8">
            <w:pPr>
              <w:tabs>
                <w:tab w:val="left" w:pos="7811"/>
              </w:tabs>
              <w:rPr>
                <w:sz w:val="26"/>
                <w:szCs w:val="26"/>
              </w:rPr>
            </w:pPr>
            <w:r>
              <w:rPr>
                <w:sz w:val="26"/>
                <w:szCs w:val="26"/>
              </w:rPr>
              <w:t xml:space="preserve">начальник отдела по землепользованию </w:t>
            </w:r>
          </w:p>
          <w:p w:rsidR="004F06C8" w:rsidRDefault="004F06C8" w:rsidP="004F06C8">
            <w:pPr>
              <w:tabs>
                <w:tab w:val="left" w:pos="7811"/>
              </w:tabs>
              <w:rPr>
                <w:sz w:val="26"/>
                <w:szCs w:val="26"/>
              </w:rPr>
            </w:pPr>
            <w:r>
              <w:rPr>
                <w:sz w:val="26"/>
                <w:szCs w:val="26"/>
              </w:rPr>
              <w:t>и арендным платежам Комитета</w:t>
            </w:r>
          </w:p>
          <w:p w:rsidR="004F06C8" w:rsidRDefault="004F06C8" w:rsidP="004F06C8">
            <w:pPr>
              <w:tabs>
                <w:tab w:val="left" w:pos="7811"/>
              </w:tabs>
              <w:rPr>
                <w:sz w:val="26"/>
                <w:szCs w:val="26"/>
              </w:rPr>
            </w:pPr>
            <w:r>
              <w:rPr>
                <w:sz w:val="26"/>
                <w:szCs w:val="26"/>
              </w:rPr>
              <w:t>имущественных отношений</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1921CB">
            <w:pPr>
              <w:tabs>
                <w:tab w:val="left" w:pos="7811"/>
              </w:tabs>
              <w:jc w:val="center"/>
              <w:rPr>
                <w:sz w:val="26"/>
                <w:szCs w:val="26"/>
              </w:rPr>
            </w:pPr>
          </w:p>
        </w:tc>
        <w:tc>
          <w:tcPr>
            <w:tcW w:w="4785" w:type="dxa"/>
          </w:tcPr>
          <w:p w:rsidR="004F06C8" w:rsidRDefault="004F06C8" w:rsidP="004F06C8">
            <w:pPr>
              <w:tabs>
                <w:tab w:val="left" w:pos="7811"/>
              </w:tabs>
              <w:rPr>
                <w:sz w:val="26"/>
                <w:szCs w:val="26"/>
              </w:rPr>
            </w:pPr>
            <w:r>
              <w:rPr>
                <w:sz w:val="26"/>
                <w:szCs w:val="26"/>
              </w:rPr>
              <w:t xml:space="preserve">представители </w:t>
            </w:r>
            <w:proofErr w:type="spellStart"/>
            <w:r>
              <w:rPr>
                <w:sz w:val="26"/>
                <w:szCs w:val="26"/>
              </w:rPr>
              <w:t>ресурсоснабжающих</w:t>
            </w:r>
            <w:proofErr w:type="spellEnd"/>
            <w:r>
              <w:rPr>
                <w:sz w:val="26"/>
                <w:szCs w:val="26"/>
              </w:rPr>
              <w:t xml:space="preserve"> </w:t>
            </w:r>
          </w:p>
          <w:p w:rsidR="004F06C8" w:rsidRDefault="004F06C8" w:rsidP="004F06C8">
            <w:pPr>
              <w:tabs>
                <w:tab w:val="left" w:pos="7811"/>
              </w:tabs>
              <w:rPr>
                <w:sz w:val="26"/>
                <w:szCs w:val="26"/>
              </w:rPr>
            </w:pPr>
            <w:r>
              <w:rPr>
                <w:sz w:val="26"/>
                <w:szCs w:val="26"/>
              </w:rPr>
              <w:t xml:space="preserve">организаций (по согласованию)    </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1921CB">
            <w:pPr>
              <w:tabs>
                <w:tab w:val="left" w:pos="7811"/>
              </w:tabs>
              <w:jc w:val="center"/>
              <w:rPr>
                <w:sz w:val="26"/>
                <w:szCs w:val="26"/>
              </w:rPr>
            </w:pPr>
          </w:p>
        </w:tc>
        <w:tc>
          <w:tcPr>
            <w:tcW w:w="4785" w:type="dxa"/>
          </w:tcPr>
          <w:p w:rsidR="004F06C8" w:rsidRDefault="004F06C8" w:rsidP="004F06C8">
            <w:pPr>
              <w:tabs>
                <w:tab w:val="left" w:pos="7811"/>
              </w:tabs>
              <w:rPr>
                <w:sz w:val="26"/>
                <w:szCs w:val="26"/>
              </w:rPr>
            </w:pPr>
            <w:r>
              <w:rPr>
                <w:sz w:val="26"/>
                <w:szCs w:val="26"/>
              </w:rPr>
              <w:t xml:space="preserve">начальники территориальных отделов                                       </w:t>
            </w:r>
          </w:p>
          <w:p w:rsidR="004F06C8" w:rsidRPr="00054309" w:rsidRDefault="004F06C8" w:rsidP="004F06C8">
            <w:pPr>
              <w:tabs>
                <w:tab w:val="left" w:pos="7811"/>
              </w:tabs>
              <w:rPr>
                <w:sz w:val="26"/>
                <w:szCs w:val="26"/>
              </w:rPr>
            </w:pPr>
            <w:r>
              <w:rPr>
                <w:sz w:val="26"/>
                <w:szCs w:val="26"/>
              </w:rPr>
              <w:t xml:space="preserve">(по согласованию)    </w:t>
            </w:r>
          </w:p>
          <w:p w:rsidR="004F06C8" w:rsidRDefault="004F06C8" w:rsidP="001921CB">
            <w:pPr>
              <w:tabs>
                <w:tab w:val="left" w:pos="7811"/>
              </w:tabs>
              <w:jc w:val="center"/>
              <w:rPr>
                <w:sz w:val="26"/>
                <w:szCs w:val="26"/>
              </w:rPr>
            </w:pPr>
          </w:p>
        </w:tc>
      </w:tr>
      <w:tr w:rsidR="004F06C8" w:rsidTr="004F06C8">
        <w:tc>
          <w:tcPr>
            <w:tcW w:w="4785" w:type="dxa"/>
          </w:tcPr>
          <w:p w:rsidR="004F06C8" w:rsidRDefault="004F06C8" w:rsidP="001921CB">
            <w:pPr>
              <w:tabs>
                <w:tab w:val="left" w:pos="7811"/>
              </w:tabs>
              <w:jc w:val="center"/>
              <w:rPr>
                <w:sz w:val="26"/>
                <w:szCs w:val="26"/>
              </w:rPr>
            </w:pPr>
          </w:p>
        </w:tc>
        <w:tc>
          <w:tcPr>
            <w:tcW w:w="4785" w:type="dxa"/>
          </w:tcPr>
          <w:p w:rsidR="004F06C8" w:rsidRDefault="004F06C8" w:rsidP="001921CB">
            <w:pPr>
              <w:tabs>
                <w:tab w:val="left" w:pos="7811"/>
              </w:tabs>
              <w:jc w:val="center"/>
              <w:rPr>
                <w:sz w:val="26"/>
                <w:szCs w:val="26"/>
              </w:rPr>
            </w:pPr>
          </w:p>
        </w:tc>
      </w:tr>
    </w:tbl>
    <w:p w:rsidR="004F06C8" w:rsidRDefault="004F06C8" w:rsidP="001921CB">
      <w:pPr>
        <w:tabs>
          <w:tab w:val="left" w:pos="7811"/>
        </w:tabs>
        <w:jc w:val="center"/>
        <w:rPr>
          <w:sz w:val="26"/>
          <w:szCs w:val="26"/>
        </w:rPr>
      </w:pPr>
    </w:p>
    <w:sectPr w:rsidR="004F06C8" w:rsidSect="004F06C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E65" w:rsidRDefault="00684E65" w:rsidP="004F06C8">
      <w:r>
        <w:separator/>
      </w:r>
    </w:p>
  </w:endnote>
  <w:endnote w:type="continuationSeparator" w:id="0">
    <w:p w:rsidR="00684E65" w:rsidRDefault="00684E65" w:rsidP="004F06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E65" w:rsidRDefault="00684E65" w:rsidP="004F06C8">
      <w:r>
        <w:separator/>
      </w:r>
    </w:p>
  </w:footnote>
  <w:footnote w:type="continuationSeparator" w:id="0">
    <w:p w:rsidR="00684E65" w:rsidRDefault="00684E65" w:rsidP="004F06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4999"/>
      <w:docPartObj>
        <w:docPartGallery w:val="Page Numbers (Top of Page)"/>
        <w:docPartUnique/>
      </w:docPartObj>
    </w:sdtPr>
    <w:sdtContent>
      <w:p w:rsidR="004F06C8" w:rsidRDefault="004F06C8">
        <w:pPr>
          <w:pStyle w:val="aa"/>
          <w:jc w:val="center"/>
        </w:pPr>
        <w:fldSimple w:instr=" PAGE   \* MERGEFORMAT ">
          <w:r w:rsidR="00096F9F">
            <w:rPr>
              <w:noProof/>
            </w:rPr>
            <w:t>2</w:t>
          </w:r>
        </w:fldSimple>
      </w:p>
    </w:sdtContent>
  </w:sdt>
  <w:p w:rsidR="004F06C8" w:rsidRDefault="004F06C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37866"/>
    <w:multiLevelType w:val="hybridMultilevel"/>
    <w:tmpl w:val="831A0EA6"/>
    <w:lvl w:ilvl="0" w:tplc="55A655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7F2276D"/>
    <w:multiLevelType w:val="hybridMultilevel"/>
    <w:tmpl w:val="97481BE0"/>
    <w:lvl w:ilvl="0" w:tplc="A8AAFA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987A24"/>
    <w:multiLevelType w:val="hybridMultilevel"/>
    <w:tmpl w:val="831A0EA6"/>
    <w:lvl w:ilvl="0" w:tplc="55A655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5181E74"/>
    <w:multiLevelType w:val="hybridMultilevel"/>
    <w:tmpl w:val="49D62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1A2730"/>
    <w:multiLevelType w:val="hybridMultilevel"/>
    <w:tmpl w:val="400A286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76C55"/>
    <w:rsid w:val="000035EF"/>
    <w:rsid w:val="000049AA"/>
    <w:rsid w:val="000218ED"/>
    <w:rsid w:val="00043A1E"/>
    <w:rsid w:val="00051FEA"/>
    <w:rsid w:val="00054309"/>
    <w:rsid w:val="000614F1"/>
    <w:rsid w:val="00073978"/>
    <w:rsid w:val="00082253"/>
    <w:rsid w:val="0008322C"/>
    <w:rsid w:val="00090204"/>
    <w:rsid w:val="00096F9F"/>
    <w:rsid w:val="000A04C6"/>
    <w:rsid w:val="000A419E"/>
    <w:rsid w:val="000A4DDC"/>
    <w:rsid w:val="000A6D7C"/>
    <w:rsid w:val="000D1474"/>
    <w:rsid w:val="000F5C14"/>
    <w:rsid w:val="0011031C"/>
    <w:rsid w:val="0011198F"/>
    <w:rsid w:val="00117203"/>
    <w:rsid w:val="00117D69"/>
    <w:rsid w:val="00124C3E"/>
    <w:rsid w:val="00131127"/>
    <w:rsid w:val="00132DEA"/>
    <w:rsid w:val="00142239"/>
    <w:rsid w:val="00145129"/>
    <w:rsid w:val="00164298"/>
    <w:rsid w:val="00165BD9"/>
    <w:rsid w:val="00190124"/>
    <w:rsid w:val="001907D7"/>
    <w:rsid w:val="001921CB"/>
    <w:rsid w:val="001925F1"/>
    <w:rsid w:val="001B1783"/>
    <w:rsid w:val="001B3265"/>
    <w:rsid w:val="001B7DC3"/>
    <w:rsid w:val="001C19A3"/>
    <w:rsid w:val="001C52CF"/>
    <w:rsid w:val="001E3BA7"/>
    <w:rsid w:val="001E4A60"/>
    <w:rsid w:val="001F66E4"/>
    <w:rsid w:val="001F771F"/>
    <w:rsid w:val="00213F2E"/>
    <w:rsid w:val="00215AE2"/>
    <w:rsid w:val="00220A3A"/>
    <w:rsid w:val="002268AF"/>
    <w:rsid w:val="00231B69"/>
    <w:rsid w:val="0026209A"/>
    <w:rsid w:val="00275B96"/>
    <w:rsid w:val="00280404"/>
    <w:rsid w:val="002936BE"/>
    <w:rsid w:val="002A1AB5"/>
    <w:rsid w:val="002A6ACC"/>
    <w:rsid w:val="002B2FF1"/>
    <w:rsid w:val="002B7631"/>
    <w:rsid w:val="002D5380"/>
    <w:rsid w:val="002E65BC"/>
    <w:rsid w:val="002E73B3"/>
    <w:rsid w:val="002F3BF5"/>
    <w:rsid w:val="002F72F2"/>
    <w:rsid w:val="00314C85"/>
    <w:rsid w:val="00326AC4"/>
    <w:rsid w:val="00335737"/>
    <w:rsid w:val="00352FC1"/>
    <w:rsid w:val="0035511C"/>
    <w:rsid w:val="003622E8"/>
    <w:rsid w:val="003B5D0F"/>
    <w:rsid w:val="003B768D"/>
    <w:rsid w:val="003C414A"/>
    <w:rsid w:val="003E5213"/>
    <w:rsid w:val="003F4E90"/>
    <w:rsid w:val="00405ADA"/>
    <w:rsid w:val="0041112A"/>
    <w:rsid w:val="00423A16"/>
    <w:rsid w:val="00423FD0"/>
    <w:rsid w:val="004256BE"/>
    <w:rsid w:val="00443009"/>
    <w:rsid w:val="00461A96"/>
    <w:rsid w:val="004839B6"/>
    <w:rsid w:val="00487EB8"/>
    <w:rsid w:val="004A032F"/>
    <w:rsid w:val="004A3D18"/>
    <w:rsid w:val="004D63FE"/>
    <w:rsid w:val="004F048D"/>
    <w:rsid w:val="004F06C8"/>
    <w:rsid w:val="004F0A08"/>
    <w:rsid w:val="004F636B"/>
    <w:rsid w:val="005009C7"/>
    <w:rsid w:val="0050674A"/>
    <w:rsid w:val="00523930"/>
    <w:rsid w:val="005251C3"/>
    <w:rsid w:val="0054354E"/>
    <w:rsid w:val="005449AE"/>
    <w:rsid w:val="0054578E"/>
    <w:rsid w:val="00565DA2"/>
    <w:rsid w:val="005932B9"/>
    <w:rsid w:val="005A0A29"/>
    <w:rsid w:val="005A2636"/>
    <w:rsid w:val="005A354B"/>
    <w:rsid w:val="005C3E09"/>
    <w:rsid w:val="005E268F"/>
    <w:rsid w:val="005E53FB"/>
    <w:rsid w:val="005F0DB2"/>
    <w:rsid w:val="005F72C7"/>
    <w:rsid w:val="00607DEE"/>
    <w:rsid w:val="00612660"/>
    <w:rsid w:val="00625563"/>
    <w:rsid w:val="00634621"/>
    <w:rsid w:val="006403E9"/>
    <w:rsid w:val="00643C69"/>
    <w:rsid w:val="006447E6"/>
    <w:rsid w:val="00650CE7"/>
    <w:rsid w:val="0065653E"/>
    <w:rsid w:val="0066714C"/>
    <w:rsid w:val="00675AD1"/>
    <w:rsid w:val="00682A17"/>
    <w:rsid w:val="00684E65"/>
    <w:rsid w:val="00686BDF"/>
    <w:rsid w:val="00692BD1"/>
    <w:rsid w:val="00697B10"/>
    <w:rsid w:val="006A2FF3"/>
    <w:rsid w:val="006B0085"/>
    <w:rsid w:val="006C523B"/>
    <w:rsid w:val="006F31BC"/>
    <w:rsid w:val="00707C5E"/>
    <w:rsid w:val="0071324F"/>
    <w:rsid w:val="007156D8"/>
    <w:rsid w:val="007164C7"/>
    <w:rsid w:val="00717FAF"/>
    <w:rsid w:val="00734A29"/>
    <w:rsid w:val="00763891"/>
    <w:rsid w:val="007766D8"/>
    <w:rsid w:val="007770B6"/>
    <w:rsid w:val="007815B5"/>
    <w:rsid w:val="007825CF"/>
    <w:rsid w:val="007904C3"/>
    <w:rsid w:val="00793CD3"/>
    <w:rsid w:val="00793E2E"/>
    <w:rsid w:val="00795AB0"/>
    <w:rsid w:val="007964F5"/>
    <w:rsid w:val="007A5CF1"/>
    <w:rsid w:val="007B656F"/>
    <w:rsid w:val="007C105B"/>
    <w:rsid w:val="007C6E23"/>
    <w:rsid w:val="007D2788"/>
    <w:rsid w:val="007E5116"/>
    <w:rsid w:val="007E7ABB"/>
    <w:rsid w:val="007F3CD0"/>
    <w:rsid w:val="00812F62"/>
    <w:rsid w:val="0082794D"/>
    <w:rsid w:val="00827BAF"/>
    <w:rsid w:val="00827DDE"/>
    <w:rsid w:val="00827ED9"/>
    <w:rsid w:val="00832A54"/>
    <w:rsid w:val="00832CC4"/>
    <w:rsid w:val="0084538B"/>
    <w:rsid w:val="00861662"/>
    <w:rsid w:val="008658AC"/>
    <w:rsid w:val="00870A74"/>
    <w:rsid w:val="00875E4F"/>
    <w:rsid w:val="0087719B"/>
    <w:rsid w:val="008873B3"/>
    <w:rsid w:val="00891B87"/>
    <w:rsid w:val="008979FD"/>
    <w:rsid w:val="008A1BCB"/>
    <w:rsid w:val="008A7D0C"/>
    <w:rsid w:val="008B2A5A"/>
    <w:rsid w:val="008C0DE4"/>
    <w:rsid w:val="008C17D0"/>
    <w:rsid w:val="008C2587"/>
    <w:rsid w:val="008C53D4"/>
    <w:rsid w:val="008D02FE"/>
    <w:rsid w:val="008D3393"/>
    <w:rsid w:val="008D49CC"/>
    <w:rsid w:val="008E12B4"/>
    <w:rsid w:val="009028E8"/>
    <w:rsid w:val="009050B9"/>
    <w:rsid w:val="00907114"/>
    <w:rsid w:val="00916CE9"/>
    <w:rsid w:val="00924233"/>
    <w:rsid w:val="009347C9"/>
    <w:rsid w:val="00935AF2"/>
    <w:rsid w:val="00937EFD"/>
    <w:rsid w:val="00942D92"/>
    <w:rsid w:val="009574C4"/>
    <w:rsid w:val="00963DD8"/>
    <w:rsid w:val="0097279C"/>
    <w:rsid w:val="009727A3"/>
    <w:rsid w:val="009836B5"/>
    <w:rsid w:val="00984BED"/>
    <w:rsid w:val="00995F4E"/>
    <w:rsid w:val="009B7F48"/>
    <w:rsid w:val="009C2EB7"/>
    <w:rsid w:val="009D462F"/>
    <w:rsid w:val="009E1623"/>
    <w:rsid w:val="009E23D5"/>
    <w:rsid w:val="00A010CC"/>
    <w:rsid w:val="00A01B0A"/>
    <w:rsid w:val="00A07EA9"/>
    <w:rsid w:val="00A134C3"/>
    <w:rsid w:val="00A164FD"/>
    <w:rsid w:val="00A31C3B"/>
    <w:rsid w:val="00A4529F"/>
    <w:rsid w:val="00A5217C"/>
    <w:rsid w:val="00A54A31"/>
    <w:rsid w:val="00A7053F"/>
    <w:rsid w:val="00A85F04"/>
    <w:rsid w:val="00A93520"/>
    <w:rsid w:val="00AB2171"/>
    <w:rsid w:val="00AB649F"/>
    <w:rsid w:val="00AF06EB"/>
    <w:rsid w:val="00AF349C"/>
    <w:rsid w:val="00B04AE0"/>
    <w:rsid w:val="00B11D33"/>
    <w:rsid w:val="00B20505"/>
    <w:rsid w:val="00B2270D"/>
    <w:rsid w:val="00B33B09"/>
    <w:rsid w:val="00B36D07"/>
    <w:rsid w:val="00B413ED"/>
    <w:rsid w:val="00B43F90"/>
    <w:rsid w:val="00B44026"/>
    <w:rsid w:val="00B56C35"/>
    <w:rsid w:val="00B6153E"/>
    <w:rsid w:val="00B62F99"/>
    <w:rsid w:val="00B630E2"/>
    <w:rsid w:val="00B65DE9"/>
    <w:rsid w:val="00B66907"/>
    <w:rsid w:val="00B76C55"/>
    <w:rsid w:val="00B8573B"/>
    <w:rsid w:val="00BA19B9"/>
    <w:rsid w:val="00BA7A3C"/>
    <w:rsid w:val="00BB2001"/>
    <w:rsid w:val="00BC1BBE"/>
    <w:rsid w:val="00BE1FA8"/>
    <w:rsid w:val="00BE7F99"/>
    <w:rsid w:val="00BF2608"/>
    <w:rsid w:val="00BF5774"/>
    <w:rsid w:val="00BF60DB"/>
    <w:rsid w:val="00C003A6"/>
    <w:rsid w:val="00C03551"/>
    <w:rsid w:val="00C10E64"/>
    <w:rsid w:val="00C126B1"/>
    <w:rsid w:val="00C153E3"/>
    <w:rsid w:val="00C22D7A"/>
    <w:rsid w:val="00C4716E"/>
    <w:rsid w:val="00C533E8"/>
    <w:rsid w:val="00C5572B"/>
    <w:rsid w:val="00C63090"/>
    <w:rsid w:val="00C84E4E"/>
    <w:rsid w:val="00C860D5"/>
    <w:rsid w:val="00C9265C"/>
    <w:rsid w:val="00C96FDF"/>
    <w:rsid w:val="00CA0FCE"/>
    <w:rsid w:val="00CA62FD"/>
    <w:rsid w:val="00CB2A90"/>
    <w:rsid w:val="00CE3BE3"/>
    <w:rsid w:val="00CE6616"/>
    <w:rsid w:val="00D0114A"/>
    <w:rsid w:val="00D110F1"/>
    <w:rsid w:val="00D13EEF"/>
    <w:rsid w:val="00D35D2C"/>
    <w:rsid w:val="00D51B85"/>
    <w:rsid w:val="00D55998"/>
    <w:rsid w:val="00D5694A"/>
    <w:rsid w:val="00D64CD1"/>
    <w:rsid w:val="00D759B5"/>
    <w:rsid w:val="00D853CA"/>
    <w:rsid w:val="00D87C09"/>
    <w:rsid w:val="00D9571A"/>
    <w:rsid w:val="00DC4217"/>
    <w:rsid w:val="00DC5545"/>
    <w:rsid w:val="00DE16B0"/>
    <w:rsid w:val="00DF1A8C"/>
    <w:rsid w:val="00DF2451"/>
    <w:rsid w:val="00E0087A"/>
    <w:rsid w:val="00E0108B"/>
    <w:rsid w:val="00E2272B"/>
    <w:rsid w:val="00E245C8"/>
    <w:rsid w:val="00E44273"/>
    <w:rsid w:val="00E71FD0"/>
    <w:rsid w:val="00E72C32"/>
    <w:rsid w:val="00E76C6A"/>
    <w:rsid w:val="00E953E6"/>
    <w:rsid w:val="00EA6B6D"/>
    <w:rsid w:val="00EA7D84"/>
    <w:rsid w:val="00EB28C4"/>
    <w:rsid w:val="00EC4581"/>
    <w:rsid w:val="00EC6CD8"/>
    <w:rsid w:val="00ED4D41"/>
    <w:rsid w:val="00EE52B4"/>
    <w:rsid w:val="00EF4893"/>
    <w:rsid w:val="00EF4A81"/>
    <w:rsid w:val="00F0082E"/>
    <w:rsid w:val="00F01CAF"/>
    <w:rsid w:val="00F058C2"/>
    <w:rsid w:val="00F2182A"/>
    <w:rsid w:val="00F358D6"/>
    <w:rsid w:val="00F50B8D"/>
    <w:rsid w:val="00F52F02"/>
    <w:rsid w:val="00F538E7"/>
    <w:rsid w:val="00F56653"/>
    <w:rsid w:val="00F769C9"/>
    <w:rsid w:val="00F76C6D"/>
    <w:rsid w:val="00F8548B"/>
    <w:rsid w:val="00F87F80"/>
    <w:rsid w:val="00F91A86"/>
    <w:rsid w:val="00F94DA9"/>
    <w:rsid w:val="00FA15D8"/>
    <w:rsid w:val="00FB04E7"/>
    <w:rsid w:val="00FB0D22"/>
    <w:rsid w:val="00FC0E99"/>
    <w:rsid w:val="00FE3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02FE"/>
    <w:rPr>
      <w:sz w:val="24"/>
      <w:szCs w:val="24"/>
    </w:rPr>
  </w:style>
  <w:style w:type="paragraph" w:styleId="1">
    <w:name w:val="heading 1"/>
    <w:basedOn w:val="a"/>
    <w:link w:val="11"/>
    <w:uiPriority w:val="9"/>
    <w:qFormat/>
    <w:rsid w:val="00D64CD1"/>
    <w:pPr>
      <w:spacing w:beforeAutospacing="1" w:afterAutospacing="1"/>
      <w:outlineLvl w:val="0"/>
    </w:pPr>
    <w:rPr>
      <w:b/>
      <w:color w:val="000000"/>
      <w:sz w:val="48"/>
      <w:szCs w:val="20"/>
    </w:rPr>
  </w:style>
  <w:style w:type="paragraph" w:styleId="3">
    <w:name w:val="heading 3"/>
    <w:basedOn w:val="a"/>
    <w:next w:val="a"/>
    <w:link w:val="30"/>
    <w:semiHidden/>
    <w:unhideWhenUsed/>
    <w:qFormat/>
    <w:rsid w:val="004F06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A31"/>
    <w:pPr>
      <w:ind w:left="720"/>
      <w:contextualSpacing/>
    </w:pPr>
  </w:style>
  <w:style w:type="table" w:styleId="a4">
    <w:name w:val="Table Grid"/>
    <w:basedOn w:val="a1"/>
    <w:uiPriority w:val="99"/>
    <w:rsid w:val="00EF4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B7631"/>
    <w:rPr>
      <w:sz w:val="24"/>
      <w:szCs w:val="24"/>
    </w:rPr>
  </w:style>
  <w:style w:type="paragraph" w:styleId="a6">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0"/>
    <w:unhideWhenUsed/>
    <w:qFormat/>
    <w:rsid w:val="0041112A"/>
    <w:pPr>
      <w:spacing w:before="100" w:beforeAutospacing="1" w:after="100" w:afterAutospacing="1"/>
    </w:pPr>
  </w:style>
  <w:style w:type="paragraph" w:styleId="a7">
    <w:name w:val="Balloon Text"/>
    <w:basedOn w:val="a"/>
    <w:link w:val="a8"/>
    <w:rsid w:val="0082794D"/>
    <w:rPr>
      <w:rFonts w:ascii="Tahoma" w:hAnsi="Tahoma" w:cs="Tahoma"/>
      <w:sz w:val="16"/>
      <w:szCs w:val="16"/>
    </w:rPr>
  </w:style>
  <w:style w:type="character" w:customStyle="1" w:styleId="a8">
    <w:name w:val="Текст выноски Знак"/>
    <w:basedOn w:val="a0"/>
    <w:link w:val="a7"/>
    <w:rsid w:val="0082794D"/>
    <w:rPr>
      <w:rFonts w:ascii="Tahoma" w:hAnsi="Tahoma" w:cs="Tahoma"/>
      <w:sz w:val="16"/>
      <w:szCs w:val="16"/>
    </w:rPr>
  </w:style>
  <w:style w:type="character" w:customStyle="1" w:styleId="10">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6"/>
    <w:locked/>
    <w:rsid w:val="00861662"/>
    <w:rPr>
      <w:sz w:val="24"/>
      <w:szCs w:val="24"/>
    </w:rPr>
  </w:style>
  <w:style w:type="character" w:customStyle="1" w:styleId="a9">
    <w:name w:val="Гипертекстовая ссылка"/>
    <w:uiPriority w:val="99"/>
    <w:rsid w:val="00861662"/>
    <w:rPr>
      <w:rFonts w:cs="Times New Roman"/>
      <w:b w:val="0"/>
      <w:color w:val="106BBE"/>
    </w:rPr>
  </w:style>
  <w:style w:type="character" w:customStyle="1" w:styleId="12">
    <w:name w:val="Заголовок 1 Знак"/>
    <w:basedOn w:val="a0"/>
    <w:link w:val="1"/>
    <w:rsid w:val="00D64CD1"/>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uiPriority w:val="9"/>
    <w:locked/>
    <w:rsid w:val="00D64CD1"/>
    <w:rPr>
      <w:b/>
      <w:color w:val="000000"/>
      <w:sz w:val="48"/>
    </w:rPr>
  </w:style>
  <w:style w:type="character" w:customStyle="1" w:styleId="30">
    <w:name w:val="Заголовок 3 Знак"/>
    <w:basedOn w:val="a0"/>
    <w:link w:val="3"/>
    <w:semiHidden/>
    <w:rsid w:val="004F06C8"/>
    <w:rPr>
      <w:rFonts w:asciiTheme="majorHAnsi" w:eastAsiaTheme="majorEastAsia" w:hAnsiTheme="majorHAnsi" w:cstheme="majorBidi"/>
      <w:b/>
      <w:bCs/>
      <w:color w:val="4F81BD" w:themeColor="accent1"/>
      <w:sz w:val="24"/>
      <w:szCs w:val="24"/>
    </w:rPr>
  </w:style>
  <w:style w:type="paragraph" w:customStyle="1" w:styleId="ConsNormal">
    <w:name w:val="ConsNormal"/>
    <w:link w:val="ConsNormal0"/>
    <w:rsid w:val="004F06C8"/>
    <w:pPr>
      <w:widowControl w:val="0"/>
      <w:autoSpaceDE w:val="0"/>
      <w:autoSpaceDN w:val="0"/>
      <w:adjustRightInd w:val="0"/>
      <w:ind w:right="19772" w:firstLine="720"/>
    </w:pPr>
    <w:rPr>
      <w:rFonts w:ascii="Arial" w:hAnsi="Arial"/>
      <w:sz w:val="24"/>
      <w:szCs w:val="24"/>
    </w:rPr>
  </w:style>
  <w:style w:type="character" w:customStyle="1" w:styleId="ConsNormal0">
    <w:name w:val="ConsNormal Знак"/>
    <w:link w:val="ConsNormal"/>
    <w:rsid w:val="004F06C8"/>
    <w:rPr>
      <w:rFonts w:ascii="Arial" w:hAnsi="Arial"/>
      <w:sz w:val="24"/>
      <w:szCs w:val="24"/>
    </w:rPr>
  </w:style>
  <w:style w:type="paragraph" w:styleId="aa">
    <w:name w:val="header"/>
    <w:basedOn w:val="a"/>
    <w:link w:val="ab"/>
    <w:uiPriority w:val="99"/>
    <w:rsid w:val="004F06C8"/>
    <w:pPr>
      <w:tabs>
        <w:tab w:val="center" w:pos="4677"/>
        <w:tab w:val="right" w:pos="9355"/>
      </w:tabs>
    </w:pPr>
  </w:style>
  <w:style w:type="character" w:customStyle="1" w:styleId="ab">
    <w:name w:val="Верхний колонтитул Знак"/>
    <w:basedOn w:val="a0"/>
    <w:link w:val="aa"/>
    <w:uiPriority w:val="99"/>
    <w:rsid w:val="004F06C8"/>
    <w:rPr>
      <w:sz w:val="24"/>
      <w:szCs w:val="24"/>
    </w:rPr>
  </w:style>
  <w:style w:type="paragraph" w:styleId="ac">
    <w:name w:val="footer"/>
    <w:basedOn w:val="a"/>
    <w:link w:val="ad"/>
    <w:rsid w:val="004F06C8"/>
    <w:pPr>
      <w:tabs>
        <w:tab w:val="center" w:pos="4677"/>
        <w:tab w:val="right" w:pos="9355"/>
      </w:tabs>
    </w:pPr>
  </w:style>
  <w:style w:type="character" w:customStyle="1" w:styleId="ad">
    <w:name w:val="Нижний колонтитул Знак"/>
    <w:basedOn w:val="a0"/>
    <w:link w:val="ac"/>
    <w:rsid w:val="004F06C8"/>
    <w:rPr>
      <w:sz w:val="24"/>
      <w:szCs w:val="24"/>
    </w:rPr>
  </w:style>
</w:styles>
</file>

<file path=word/webSettings.xml><?xml version="1.0" encoding="utf-8"?>
<w:webSettings xmlns:r="http://schemas.openxmlformats.org/officeDocument/2006/relationships" xmlns:w="http://schemas.openxmlformats.org/wordprocessingml/2006/main">
  <w:divs>
    <w:div w:id="1605066762">
      <w:bodyDiv w:val="1"/>
      <w:marLeft w:val="0"/>
      <w:marRight w:val="0"/>
      <w:marTop w:val="0"/>
      <w:marBottom w:val="0"/>
      <w:divBdr>
        <w:top w:val="none" w:sz="0" w:space="0" w:color="auto"/>
        <w:left w:val="none" w:sz="0" w:space="0" w:color="auto"/>
        <w:bottom w:val="none" w:sz="0" w:space="0" w:color="auto"/>
        <w:right w:val="none" w:sz="0" w:space="0" w:color="auto"/>
      </w:divBdr>
    </w:div>
    <w:div w:id="1920558874">
      <w:bodyDiv w:val="1"/>
      <w:marLeft w:val="0"/>
      <w:marRight w:val="0"/>
      <w:marTop w:val="0"/>
      <w:marBottom w:val="0"/>
      <w:divBdr>
        <w:top w:val="none" w:sz="0" w:space="0" w:color="auto"/>
        <w:left w:val="none" w:sz="0" w:space="0" w:color="auto"/>
        <w:bottom w:val="none" w:sz="0" w:space="0" w:color="auto"/>
        <w:right w:val="none" w:sz="0" w:space="0" w:color="auto"/>
      </w:divBdr>
    </w:div>
    <w:div w:id="1941570524">
      <w:bodyDiv w:val="1"/>
      <w:marLeft w:val="0"/>
      <w:marRight w:val="0"/>
      <w:marTop w:val="0"/>
      <w:marBottom w:val="0"/>
      <w:divBdr>
        <w:top w:val="none" w:sz="0" w:space="0" w:color="auto"/>
        <w:left w:val="none" w:sz="0" w:space="0" w:color="auto"/>
        <w:bottom w:val="none" w:sz="0" w:space="0" w:color="auto"/>
        <w:right w:val="none" w:sz="0" w:space="0" w:color="auto"/>
      </w:divBdr>
    </w:div>
    <w:div w:id="203537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a\Desktop\&#1050;&#1048;&#1040;\&#1055;&#1086;&#1089;&#1090;&#1072;&#1085;&#1086;&#1074;&#1083;&#1077;&#1085;&#1080;&#1103;\&#1086;&#1090;&#1087;&#1088;&#1072;&#1074;&#1080;&#1090;&#1100;\&#1042;&#1085;&#1077;&#1089;&#1077;&#1085;&#1080;&#1077;%20&#1080;&#1079;&#1084;&#1077;&#1085;&#1077;&#1085;&#1080;&#1081;%20&#1074;%20&#1087;&#1086;&#1089;&#1090;%20&#8470;%203287%20&#1086;&#1090;%2017.12.201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BBE8E-594C-42A2-80E4-3953F330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Внесение изменений в пост № 3287 от 17.12.2012</Template>
  <TotalTime>119</TotalTime>
  <Pages>3</Pages>
  <Words>505</Words>
  <Characters>2881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dc:creator>
  <cp:lastModifiedBy>Делопроизводитель</cp:lastModifiedBy>
  <cp:revision>11</cp:revision>
  <cp:lastPrinted>2026-07-03T09:04:00Z</cp:lastPrinted>
  <dcterms:created xsi:type="dcterms:W3CDTF">2026-01-21T13:25:00Z</dcterms:created>
  <dcterms:modified xsi:type="dcterms:W3CDTF">2026-07-03T09:05:00Z</dcterms:modified>
</cp:coreProperties>
</file>