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12" w:rsidRDefault="00663512" w:rsidP="00663512">
      <w:pPr>
        <w:tabs>
          <w:tab w:val="center" w:pos="4677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-453390</wp:posOffset>
            </wp:positionV>
            <wp:extent cx="799465" cy="92392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3512" w:rsidRDefault="00663512" w:rsidP="00663512">
      <w:pPr>
        <w:tabs>
          <w:tab w:val="center" w:pos="4677"/>
        </w:tabs>
        <w:rPr>
          <w:sz w:val="28"/>
          <w:szCs w:val="28"/>
        </w:rPr>
      </w:pPr>
    </w:p>
    <w:p w:rsidR="00663512" w:rsidRDefault="00663512" w:rsidP="00663512">
      <w:pPr>
        <w:tabs>
          <w:tab w:val="center" w:pos="4677"/>
        </w:tabs>
        <w:rPr>
          <w:sz w:val="16"/>
          <w:szCs w:val="16"/>
        </w:rPr>
      </w:pPr>
    </w:p>
    <w:p w:rsidR="00663512" w:rsidRDefault="00663512" w:rsidP="0066351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63512" w:rsidRDefault="00663512" w:rsidP="00663512">
      <w:pPr>
        <w:jc w:val="center"/>
        <w:rPr>
          <w:sz w:val="16"/>
          <w:szCs w:val="16"/>
        </w:rPr>
      </w:pPr>
    </w:p>
    <w:p w:rsidR="00663512" w:rsidRDefault="00663512" w:rsidP="006635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663512" w:rsidRDefault="00663512" w:rsidP="00663512">
      <w:pPr>
        <w:jc w:val="center"/>
        <w:rPr>
          <w:sz w:val="16"/>
          <w:szCs w:val="16"/>
        </w:rPr>
      </w:pPr>
    </w:p>
    <w:p w:rsidR="00663512" w:rsidRDefault="00663512" w:rsidP="00663512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663512" w:rsidRDefault="00663512" w:rsidP="00663512">
      <w:pPr>
        <w:jc w:val="center"/>
        <w:rPr>
          <w:sz w:val="16"/>
          <w:szCs w:val="16"/>
        </w:rPr>
      </w:pPr>
    </w:p>
    <w:p w:rsidR="00663512" w:rsidRDefault="00663512" w:rsidP="0066351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13.02.2024                                                                                                    № 372</w:t>
      </w:r>
    </w:p>
    <w:p w:rsidR="00663512" w:rsidRDefault="00663512" w:rsidP="00663512">
      <w:pPr>
        <w:jc w:val="center"/>
      </w:pPr>
      <w:r>
        <w:t>г. Череповец</w:t>
      </w:r>
    </w:p>
    <w:p w:rsidR="00663512" w:rsidRDefault="00663512" w:rsidP="00663512">
      <w:pPr>
        <w:jc w:val="center"/>
      </w:pPr>
    </w:p>
    <w:p w:rsidR="00E6443F" w:rsidRPr="00B43341" w:rsidRDefault="00E6443F" w:rsidP="00077845">
      <w:pPr>
        <w:tabs>
          <w:tab w:val="left" w:pos="1652"/>
        </w:tabs>
        <w:jc w:val="center"/>
        <w:rPr>
          <w:b/>
          <w:sz w:val="28"/>
          <w:szCs w:val="28"/>
        </w:rPr>
      </w:pPr>
      <w:r w:rsidRPr="00B43341">
        <w:rPr>
          <w:b/>
          <w:sz w:val="28"/>
          <w:szCs w:val="28"/>
        </w:rPr>
        <w:t xml:space="preserve">О </w:t>
      </w:r>
      <w:r w:rsidR="00077845" w:rsidRPr="00B43341">
        <w:rPr>
          <w:b/>
          <w:sz w:val="28"/>
          <w:szCs w:val="28"/>
        </w:rPr>
        <w:t xml:space="preserve">внесении изменений в проект планировки и проект межевания территории северо-западной части населенного пункта д. </w:t>
      </w:r>
      <w:proofErr w:type="spellStart"/>
      <w:r w:rsidR="00077845" w:rsidRPr="00B43341">
        <w:rPr>
          <w:b/>
          <w:sz w:val="28"/>
          <w:szCs w:val="28"/>
        </w:rPr>
        <w:t>Сурково</w:t>
      </w:r>
      <w:proofErr w:type="spellEnd"/>
      <w:r w:rsidR="00077845" w:rsidRPr="00B43341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077845" w:rsidRPr="00B43341">
        <w:rPr>
          <w:b/>
          <w:sz w:val="28"/>
          <w:szCs w:val="28"/>
        </w:rPr>
        <w:t>Югское</w:t>
      </w:r>
      <w:proofErr w:type="spellEnd"/>
      <w:r w:rsidR="00077845" w:rsidRPr="00B43341">
        <w:rPr>
          <w:b/>
          <w:sz w:val="28"/>
          <w:szCs w:val="28"/>
        </w:rPr>
        <w:t xml:space="preserve"> Череповецкого муниципального района Вологодской области, ориентировочной площадью 7,5 га</w:t>
      </w:r>
    </w:p>
    <w:p w:rsidR="00077845" w:rsidRPr="00B43341" w:rsidRDefault="00077845" w:rsidP="00077845">
      <w:pPr>
        <w:tabs>
          <w:tab w:val="left" w:pos="1652"/>
        </w:tabs>
        <w:jc w:val="center"/>
        <w:rPr>
          <w:b/>
          <w:sz w:val="28"/>
          <w:szCs w:val="28"/>
        </w:rPr>
      </w:pPr>
    </w:p>
    <w:p w:rsidR="00825955" w:rsidRPr="00B43341" w:rsidRDefault="005D4B12" w:rsidP="00663512">
      <w:pPr>
        <w:tabs>
          <w:tab w:val="left" w:pos="851"/>
          <w:tab w:val="left" w:pos="1652"/>
        </w:tabs>
        <w:ind w:firstLine="709"/>
        <w:jc w:val="both"/>
        <w:rPr>
          <w:sz w:val="28"/>
          <w:szCs w:val="28"/>
        </w:rPr>
      </w:pPr>
      <w:r w:rsidRPr="00B43341">
        <w:rPr>
          <w:sz w:val="28"/>
          <w:szCs w:val="28"/>
        </w:rPr>
        <w:tab/>
      </w:r>
      <w:proofErr w:type="gramStart"/>
      <w:r w:rsidR="00FE3E62" w:rsidRPr="00B43341">
        <w:rPr>
          <w:sz w:val="28"/>
          <w:szCs w:val="28"/>
        </w:rPr>
        <w:t xml:space="preserve">В соответствии с Порядком подготовки документации по планировке территории применительно к территории Череповецкого муниципального района, принятия решения об утверждении такой 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признанию, утвержденным постановлением администрации Череповецкого муниципального района от 22.05.2023 № 214, на основании заявления </w:t>
      </w:r>
      <w:r w:rsidR="00077845" w:rsidRPr="00B43341">
        <w:rPr>
          <w:sz w:val="28"/>
          <w:szCs w:val="28"/>
        </w:rPr>
        <w:t>Комитета имущественных отношений</w:t>
      </w:r>
      <w:r w:rsidR="00FE3E62" w:rsidRPr="00B43341">
        <w:rPr>
          <w:sz w:val="28"/>
          <w:szCs w:val="28"/>
        </w:rPr>
        <w:t xml:space="preserve"> от </w:t>
      </w:r>
      <w:r w:rsidR="00077845" w:rsidRPr="00B43341">
        <w:rPr>
          <w:sz w:val="28"/>
          <w:szCs w:val="28"/>
        </w:rPr>
        <w:t xml:space="preserve">26.12.2023 </w:t>
      </w:r>
      <w:r w:rsidR="00FE3E62" w:rsidRPr="00B43341">
        <w:rPr>
          <w:sz w:val="28"/>
          <w:szCs w:val="28"/>
        </w:rPr>
        <w:t xml:space="preserve">№ </w:t>
      </w:r>
      <w:r w:rsidR="00077845" w:rsidRPr="00B43341">
        <w:rPr>
          <w:sz w:val="28"/>
          <w:szCs w:val="28"/>
        </w:rPr>
        <w:t>1555/2</w:t>
      </w:r>
      <w:proofErr w:type="gramEnd"/>
      <w:r w:rsidR="00FE3E62" w:rsidRPr="00B43341">
        <w:rPr>
          <w:sz w:val="28"/>
          <w:szCs w:val="28"/>
        </w:rPr>
        <w:t xml:space="preserve">, протокола заседания комиссии по рассмотрению документации по планировке территории Череповецкого муниципального района от </w:t>
      </w:r>
      <w:r w:rsidR="00077845" w:rsidRPr="00B43341">
        <w:rPr>
          <w:sz w:val="28"/>
          <w:szCs w:val="28"/>
        </w:rPr>
        <w:t>19.01.2024</w:t>
      </w:r>
    </w:p>
    <w:p w:rsidR="00955867" w:rsidRPr="00B43341" w:rsidRDefault="002C0329" w:rsidP="006635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341">
        <w:rPr>
          <w:sz w:val="28"/>
          <w:szCs w:val="28"/>
        </w:rPr>
        <w:t xml:space="preserve">1. </w:t>
      </w:r>
      <w:r w:rsidR="00955867" w:rsidRPr="00B43341">
        <w:rPr>
          <w:sz w:val="28"/>
          <w:szCs w:val="28"/>
        </w:rPr>
        <w:t xml:space="preserve">Внести в основную часть </w:t>
      </w:r>
      <w:proofErr w:type="gramStart"/>
      <w:r w:rsidR="00955867" w:rsidRPr="00B43341">
        <w:rPr>
          <w:sz w:val="28"/>
          <w:szCs w:val="28"/>
        </w:rPr>
        <w:t xml:space="preserve">проекта </w:t>
      </w:r>
      <w:r w:rsidR="006B02B7" w:rsidRPr="00B43341">
        <w:rPr>
          <w:sz w:val="28"/>
          <w:szCs w:val="28"/>
        </w:rPr>
        <w:t>планировки</w:t>
      </w:r>
      <w:r w:rsidR="0019462F" w:rsidRPr="00B43341">
        <w:rPr>
          <w:sz w:val="28"/>
          <w:szCs w:val="28"/>
        </w:rPr>
        <w:t xml:space="preserve"> территории северо-западной части населенного пункта</w:t>
      </w:r>
      <w:proofErr w:type="gramEnd"/>
      <w:r w:rsidR="0019462F" w:rsidRPr="00B43341">
        <w:rPr>
          <w:sz w:val="28"/>
          <w:szCs w:val="28"/>
        </w:rPr>
        <w:t xml:space="preserve"> д. </w:t>
      </w:r>
      <w:proofErr w:type="spellStart"/>
      <w:r w:rsidR="0019462F" w:rsidRPr="00B43341">
        <w:rPr>
          <w:sz w:val="28"/>
          <w:szCs w:val="28"/>
        </w:rPr>
        <w:t>Сурково</w:t>
      </w:r>
      <w:proofErr w:type="spellEnd"/>
      <w:r w:rsidR="0019462F" w:rsidRPr="00B43341">
        <w:rPr>
          <w:sz w:val="28"/>
          <w:szCs w:val="28"/>
        </w:rPr>
        <w:t xml:space="preserve"> муниципального образования </w:t>
      </w:r>
      <w:proofErr w:type="spellStart"/>
      <w:r w:rsidR="0019462F" w:rsidRPr="00B43341">
        <w:rPr>
          <w:sz w:val="28"/>
          <w:szCs w:val="28"/>
        </w:rPr>
        <w:t>Югское</w:t>
      </w:r>
      <w:proofErr w:type="spellEnd"/>
      <w:r w:rsidR="0019462F" w:rsidRPr="00B43341">
        <w:rPr>
          <w:sz w:val="28"/>
          <w:szCs w:val="28"/>
        </w:rPr>
        <w:t xml:space="preserve"> Череповецкого муниципального района Вологодской области, ориентировочной площадью 7,5 га, утвержденного постановлением администрации Череповецкого муниципального района от 19.09.2018 </w:t>
      </w:r>
      <w:r w:rsidR="00B43341">
        <w:rPr>
          <w:sz w:val="28"/>
          <w:szCs w:val="28"/>
        </w:rPr>
        <w:br/>
      </w:r>
      <w:r w:rsidR="0019462F" w:rsidRPr="00B43341">
        <w:rPr>
          <w:sz w:val="28"/>
          <w:szCs w:val="28"/>
        </w:rPr>
        <w:t xml:space="preserve">№ 1251, следующие изменения: </w:t>
      </w:r>
    </w:p>
    <w:p w:rsidR="00DE5C67" w:rsidRPr="00B43341" w:rsidRDefault="00A0185C" w:rsidP="006635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341">
        <w:rPr>
          <w:sz w:val="28"/>
          <w:szCs w:val="28"/>
        </w:rPr>
        <w:t>в</w:t>
      </w:r>
      <w:r w:rsidR="0019462F" w:rsidRPr="00B43341">
        <w:rPr>
          <w:sz w:val="28"/>
          <w:szCs w:val="28"/>
        </w:rPr>
        <w:t xml:space="preserve"> пункте 3 «Архитектурно - планировочное решение»</w:t>
      </w:r>
      <w:r w:rsidR="00DE5C67" w:rsidRPr="00B43341">
        <w:rPr>
          <w:sz w:val="28"/>
          <w:szCs w:val="28"/>
        </w:rPr>
        <w:t>:</w:t>
      </w:r>
      <w:r w:rsidR="0019462F" w:rsidRPr="00B43341">
        <w:rPr>
          <w:sz w:val="28"/>
          <w:szCs w:val="28"/>
        </w:rPr>
        <w:t xml:space="preserve"> </w:t>
      </w:r>
    </w:p>
    <w:p w:rsidR="00A45338" w:rsidRPr="00B43341" w:rsidRDefault="00B32191" w:rsidP="006635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341">
        <w:rPr>
          <w:sz w:val="28"/>
          <w:szCs w:val="28"/>
        </w:rPr>
        <w:t>абзац</w:t>
      </w:r>
      <w:r w:rsidR="00DE5C67" w:rsidRPr="00B43341">
        <w:rPr>
          <w:sz w:val="28"/>
          <w:szCs w:val="28"/>
        </w:rPr>
        <w:t xml:space="preserve"> первый</w:t>
      </w:r>
      <w:r w:rsidR="007D64E2" w:rsidRPr="00B43341">
        <w:rPr>
          <w:sz w:val="28"/>
          <w:szCs w:val="28"/>
        </w:rPr>
        <w:t xml:space="preserve"> изложить в следующей редакции</w:t>
      </w:r>
      <w:r w:rsidR="00A45338" w:rsidRPr="00B43341">
        <w:rPr>
          <w:sz w:val="28"/>
          <w:szCs w:val="28"/>
        </w:rPr>
        <w:t>:</w:t>
      </w:r>
    </w:p>
    <w:p w:rsidR="007D64E2" w:rsidRPr="00B43341" w:rsidRDefault="007D64E2" w:rsidP="006635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341">
        <w:rPr>
          <w:sz w:val="28"/>
          <w:szCs w:val="28"/>
        </w:rPr>
        <w:t>«Тип строительства - «для индивидуального жилищного строительства и/или для ведения личного подсобного хозяйства (приусадебный земельный участок)» (</w:t>
      </w:r>
      <w:proofErr w:type="spellStart"/>
      <w:r w:rsidRPr="00B43341">
        <w:rPr>
          <w:sz w:val="28"/>
          <w:szCs w:val="28"/>
        </w:rPr>
        <w:t>отдельностоящие</w:t>
      </w:r>
      <w:proofErr w:type="spellEnd"/>
      <w:r w:rsidRPr="00B43341">
        <w:rPr>
          <w:sz w:val="28"/>
          <w:szCs w:val="28"/>
        </w:rPr>
        <w:t xml:space="preserve"> жилые дома с количеством этажей не более чем три, предназначенные для проживания одной семьи). Общее количество домов – 44, количество жителей 220 человек</w:t>
      </w:r>
      <w:proofErr w:type="gramStart"/>
      <w:r w:rsidR="00DE5C67" w:rsidRPr="00B43341">
        <w:rPr>
          <w:sz w:val="28"/>
          <w:szCs w:val="28"/>
        </w:rPr>
        <w:t>.</w:t>
      </w:r>
      <w:r w:rsidRPr="00B43341">
        <w:rPr>
          <w:sz w:val="28"/>
          <w:szCs w:val="28"/>
        </w:rPr>
        <w:t xml:space="preserve">»; </w:t>
      </w:r>
    </w:p>
    <w:p w:rsidR="007D64E2" w:rsidRPr="00B43341" w:rsidRDefault="007D64E2" w:rsidP="006635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End"/>
      <w:r w:rsidRPr="00B43341">
        <w:rPr>
          <w:sz w:val="28"/>
          <w:szCs w:val="28"/>
        </w:rPr>
        <w:t xml:space="preserve">абзац </w:t>
      </w:r>
      <w:r w:rsidR="00DE5C67" w:rsidRPr="00B43341">
        <w:rPr>
          <w:sz w:val="28"/>
          <w:szCs w:val="28"/>
        </w:rPr>
        <w:t xml:space="preserve">тринадцатый </w:t>
      </w:r>
      <w:r w:rsidRPr="00B43341">
        <w:rPr>
          <w:sz w:val="28"/>
          <w:szCs w:val="28"/>
        </w:rPr>
        <w:t>изложить в следующей редакции:</w:t>
      </w:r>
    </w:p>
    <w:p w:rsidR="007D64E2" w:rsidRPr="00B43341" w:rsidRDefault="007D64E2" w:rsidP="006635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341">
        <w:rPr>
          <w:sz w:val="28"/>
          <w:szCs w:val="28"/>
        </w:rPr>
        <w:t>«На территории проекта планировки предусматривается размещение нормируемых элементов благоустройства дворовой территории на территории земельных участков ИЖС</w:t>
      </w:r>
      <w:r w:rsidR="00DE5C67" w:rsidRPr="00B43341">
        <w:rPr>
          <w:sz w:val="28"/>
          <w:szCs w:val="28"/>
        </w:rPr>
        <w:t>.</w:t>
      </w:r>
      <w:r w:rsidRPr="00B43341">
        <w:rPr>
          <w:sz w:val="28"/>
          <w:szCs w:val="28"/>
        </w:rPr>
        <w:t>»</w:t>
      </w:r>
      <w:r w:rsidR="00DE5C67" w:rsidRPr="00B43341">
        <w:rPr>
          <w:sz w:val="28"/>
          <w:szCs w:val="28"/>
        </w:rPr>
        <w:t>;</w:t>
      </w:r>
    </w:p>
    <w:p w:rsidR="00414375" w:rsidRPr="00B43341" w:rsidRDefault="002936AE" w:rsidP="006635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341">
        <w:rPr>
          <w:sz w:val="28"/>
          <w:szCs w:val="28"/>
        </w:rPr>
        <w:lastRenderedPageBreak/>
        <w:t>т</w:t>
      </w:r>
      <w:r w:rsidR="003D49E8" w:rsidRPr="00B43341">
        <w:rPr>
          <w:sz w:val="28"/>
          <w:szCs w:val="28"/>
        </w:rPr>
        <w:t xml:space="preserve">аблицу в пункте 7 «Основные технико-экономические показатели проектирования» </w:t>
      </w:r>
      <w:r w:rsidR="00414375" w:rsidRPr="00B43341">
        <w:rPr>
          <w:sz w:val="28"/>
          <w:szCs w:val="28"/>
        </w:rPr>
        <w:t>изложить в новой редакции:</w:t>
      </w:r>
    </w:p>
    <w:p w:rsidR="003D49E8" w:rsidRPr="00B43341" w:rsidRDefault="00B32191" w:rsidP="005005CE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341">
        <w:rPr>
          <w:sz w:val="28"/>
          <w:szCs w:val="28"/>
        </w:rPr>
        <w:t>«</w:t>
      </w:r>
    </w:p>
    <w:tbl>
      <w:tblPr>
        <w:tblStyle w:val="a4"/>
        <w:tblW w:w="0" w:type="auto"/>
        <w:tblInd w:w="1604" w:type="dxa"/>
        <w:tblLook w:val="04A0"/>
      </w:tblPr>
      <w:tblGrid>
        <w:gridCol w:w="4536"/>
        <w:gridCol w:w="1276"/>
        <w:gridCol w:w="1242"/>
      </w:tblGrid>
      <w:tr w:rsidR="00414375" w:rsidTr="00F660C9">
        <w:tc>
          <w:tcPr>
            <w:tcW w:w="7054" w:type="dxa"/>
            <w:gridSpan w:val="3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Основные технико-экономические показатели по проекту</w:t>
            </w:r>
          </w:p>
        </w:tc>
      </w:tr>
      <w:tr w:rsidR="00414375" w:rsidTr="00F660C9">
        <w:tc>
          <w:tcPr>
            <w:tcW w:w="4536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 xml:space="preserve">Показатель </w:t>
            </w:r>
          </w:p>
        </w:tc>
        <w:tc>
          <w:tcPr>
            <w:tcW w:w="1276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Кол-во</w:t>
            </w:r>
          </w:p>
        </w:tc>
        <w:tc>
          <w:tcPr>
            <w:tcW w:w="1242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 xml:space="preserve">Ед. </w:t>
            </w:r>
            <w:proofErr w:type="spellStart"/>
            <w:r w:rsidRPr="00F660C9">
              <w:rPr>
                <w:sz w:val="18"/>
                <w:szCs w:val="18"/>
              </w:rPr>
              <w:t>изм</w:t>
            </w:r>
            <w:proofErr w:type="spellEnd"/>
            <w:r w:rsidRPr="00F660C9">
              <w:rPr>
                <w:sz w:val="18"/>
                <w:szCs w:val="18"/>
              </w:rPr>
              <w:t>.</w:t>
            </w:r>
          </w:p>
        </w:tc>
      </w:tr>
      <w:tr w:rsidR="00414375" w:rsidTr="00F660C9">
        <w:tc>
          <w:tcPr>
            <w:tcW w:w="4536" w:type="dxa"/>
          </w:tcPr>
          <w:p w:rsidR="00414375" w:rsidRPr="00F660C9" w:rsidRDefault="00414375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Общая площадь ПП</w:t>
            </w:r>
          </w:p>
        </w:tc>
        <w:tc>
          <w:tcPr>
            <w:tcW w:w="1276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7,5</w:t>
            </w:r>
          </w:p>
        </w:tc>
        <w:tc>
          <w:tcPr>
            <w:tcW w:w="1242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Га</w:t>
            </w:r>
          </w:p>
        </w:tc>
      </w:tr>
      <w:tr w:rsidR="00414375" w:rsidTr="00F660C9">
        <w:tc>
          <w:tcPr>
            <w:tcW w:w="4536" w:type="dxa"/>
          </w:tcPr>
          <w:p w:rsidR="00414375" w:rsidRPr="00F660C9" w:rsidRDefault="00414375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Площадь территории для ИЖС и/или ЛПХ</w:t>
            </w:r>
          </w:p>
        </w:tc>
        <w:tc>
          <w:tcPr>
            <w:tcW w:w="1276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4,62</w:t>
            </w:r>
          </w:p>
        </w:tc>
        <w:tc>
          <w:tcPr>
            <w:tcW w:w="1242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Га</w:t>
            </w:r>
          </w:p>
        </w:tc>
      </w:tr>
      <w:tr w:rsidR="00414375" w:rsidTr="00F660C9">
        <w:tc>
          <w:tcPr>
            <w:tcW w:w="4536" w:type="dxa"/>
          </w:tcPr>
          <w:p w:rsidR="00414375" w:rsidRPr="00F660C9" w:rsidRDefault="00414375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Территория общественно-деловой застройки</w:t>
            </w:r>
          </w:p>
        </w:tc>
        <w:tc>
          <w:tcPr>
            <w:tcW w:w="1276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0,21</w:t>
            </w:r>
          </w:p>
        </w:tc>
        <w:tc>
          <w:tcPr>
            <w:tcW w:w="1242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Га</w:t>
            </w:r>
          </w:p>
        </w:tc>
      </w:tr>
      <w:tr w:rsidR="00414375" w:rsidTr="00F660C9">
        <w:tc>
          <w:tcPr>
            <w:tcW w:w="4536" w:type="dxa"/>
          </w:tcPr>
          <w:p w:rsidR="00414375" w:rsidRPr="00F660C9" w:rsidRDefault="00414375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Территория общего пользования</w:t>
            </w:r>
          </w:p>
        </w:tc>
        <w:tc>
          <w:tcPr>
            <w:tcW w:w="1276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0,4</w:t>
            </w:r>
          </w:p>
        </w:tc>
        <w:tc>
          <w:tcPr>
            <w:tcW w:w="1242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Га</w:t>
            </w:r>
          </w:p>
        </w:tc>
      </w:tr>
      <w:tr w:rsidR="00414375" w:rsidTr="00F660C9">
        <w:tc>
          <w:tcPr>
            <w:tcW w:w="4536" w:type="dxa"/>
          </w:tcPr>
          <w:p w:rsidR="00414375" w:rsidRPr="00F660C9" w:rsidRDefault="00414375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Территория детской игровой зоны</w:t>
            </w:r>
          </w:p>
        </w:tc>
        <w:tc>
          <w:tcPr>
            <w:tcW w:w="1276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0,13</w:t>
            </w:r>
          </w:p>
        </w:tc>
        <w:tc>
          <w:tcPr>
            <w:tcW w:w="1242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Га</w:t>
            </w:r>
          </w:p>
        </w:tc>
      </w:tr>
      <w:tr w:rsidR="00414375" w:rsidTr="00F660C9">
        <w:tc>
          <w:tcPr>
            <w:tcW w:w="4536" w:type="dxa"/>
          </w:tcPr>
          <w:p w:rsidR="00414375" w:rsidRPr="00F660C9" w:rsidRDefault="00414375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Территория под размещение остановки</w:t>
            </w:r>
          </w:p>
        </w:tc>
        <w:tc>
          <w:tcPr>
            <w:tcW w:w="1276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0,13</w:t>
            </w:r>
          </w:p>
        </w:tc>
        <w:tc>
          <w:tcPr>
            <w:tcW w:w="1242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Га</w:t>
            </w:r>
          </w:p>
        </w:tc>
      </w:tr>
      <w:tr w:rsidR="00414375" w:rsidTr="00F660C9">
        <w:tc>
          <w:tcPr>
            <w:tcW w:w="4536" w:type="dxa"/>
          </w:tcPr>
          <w:p w:rsidR="00414375" w:rsidRPr="00F660C9" w:rsidRDefault="00414375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Площадь искусственных водоемов</w:t>
            </w:r>
          </w:p>
        </w:tc>
        <w:tc>
          <w:tcPr>
            <w:tcW w:w="1276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0,03</w:t>
            </w:r>
          </w:p>
        </w:tc>
        <w:tc>
          <w:tcPr>
            <w:tcW w:w="1242" w:type="dxa"/>
          </w:tcPr>
          <w:p w:rsidR="00414375" w:rsidRPr="00F660C9" w:rsidRDefault="00F660C9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Га</w:t>
            </w:r>
          </w:p>
        </w:tc>
      </w:tr>
      <w:tr w:rsidR="00414375" w:rsidTr="00F660C9">
        <w:tc>
          <w:tcPr>
            <w:tcW w:w="4536" w:type="dxa"/>
          </w:tcPr>
          <w:p w:rsidR="00414375" w:rsidRPr="00F660C9" w:rsidRDefault="00F660C9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Площадь улиц в красных линиях</w:t>
            </w:r>
          </w:p>
        </w:tc>
        <w:tc>
          <w:tcPr>
            <w:tcW w:w="1276" w:type="dxa"/>
          </w:tcPr>
          <w:p w:rsidR="00414375" w:rsidRPr="00F660C9" w:rsidRDefault="00F660C9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2,01</w:t>
            </w:r>
          </w:p>
        </w:tc>
        <w:tc>
          <w:tcPr>
            <w:tcW w:w="1242" w:type="dxa"/>
          </w:tcPr>
          <w:p w:rsidR="00414375" w:rsidRPr="00F660C9" w:rsidRDefault="00F660C9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Га</w:t>
            </w:r>
          </w:p>
        </w:tc>
      </w:tr>
      <w:tr w:rsidR="00F660C9" w:rsidTr="00F660C9">
        <w:tc>
          <w:tcPr>
            <w:tcW w:w="4536" w:type="dxa"/>
          </w:tcPr>
          <w:p w:rsidR="00F660C9" w:rsidRPr="00F660C9" w:rsidRDefault="00F660C9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Площадь хозяйственных площадок</w:t>
            </w:r>
          </w:p>
        </w:tc>
        <w:tc>
          <w:tcPr>
            <w:tcW w:w="1276" w:type="dxa"/>
          </w:tcPr>
          <w:p w:rsidR="00F660C9" w:rsidRPr="00F660C9" w:rsidRDefault="00F660C9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48</w:t>
            </w:r>
          </w:p>
        </w:tc>
        <w:tc>
          <w:tcPr>
            <w:tcW w:w="1242" w:type="dxa"/>
          </w:tcPr>
          <w:p w:rsidR="00F660C9" w:rsidRPr="00F660C9" w:rsidRDefault="00F660C9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м.кв.</w:t>
            </w:r>
          </w:p>
        </w:tc>
      </w:tr>
      <w:tr w:rsidR="00414375" w:rsidTr="00F660C9">
        <w:tc>
          <w:tcPr>
            <w:tcW w:w="4536" w:type="dxa"/>
          </w:tcPr>
          <w:p w:rsidR="00414375" w:rsidRPr="00F660C9" w:rsidRDefault="00F660C9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Количество участков для ИЖС и/или ЛПХ</w:t>
            </w:r>
          </w:p>
        </w:tc>
        <w:tc>
          <w:tcPr>
            <w:tcW w:w="1276" w:type="dxa"/>
          </w:tcPr>
          <w:p w:rsidR="00414375" w:rsidRPr="00F660C9" w:rsidRDefault="00F660C9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44</w:t>
            </w:r>
          </w:p>
        </w:tc>
        <w:tc>
          <w:tcPr>
            <w:tcW w:w="1242" w:type="dxa"/>
          </w:tcPr>
          <w:p w:rsidR="00414375" w:rsidRPr="00F660C9" w:rsidRDefault="00F660C9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шт.</w:t>
            </w:r>
          </w:p>
        </w:tc>
      </w:tr>
      <w:tr w:rsidR="00F660C9" w:rsidTr="00F660C9">
        <w:tc>
          <w:tcPr>
            <w:tcW w:w="4536" w:type="dxa"/>
          </w:tcPr>
          <w:p w:rsidR="00F660C9" w:rsidRPr="00F660C9" w:rsidRDefault="00F660C9" w:rsidP="00F660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Общая площадь жилых домов</w:t>
            </w:r>
          </w:p>
        </w:tc>
        <w:tc>
          <w:tcPr>
            <w:tcW w:w="1276" w:type="dxa"/>
          </w:tcPr>
          <w:p w:rsidR="00F660C9" w:rsidRPr="00F660C9" w:rsidRDefault="00F660C9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7040</w:t>
            </w:r>
          </w:p>
        </w:tc>
        <w:tc>
          <w:tcPr>
            <w:tcW w:w="1242" w:type="dxa"/>
          </w:tcPr>
          <w:p w:rsidR="00F660C9" w:rsidRPr="00F660C9" w:rsidRDefault="00F660C9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м.кв.</w:t>
            </w:r>
          </w:p>
        </w:tc>
      </w:tr>
      <w:tr w:rsidR="00F660C9" w:rsidTr="00F660C9">
        <w:tc>
          <w:tcPr>
            <w:tcW w:w="4536" w:type="dxa"/>
          </w:tcPr>
          <w:p w:rsidR="00F660C9" w:rsidRPr="00F660C9" w:rsidRDefault="00F660C9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Количество жителей</w:t>
            </w:r>
          </w:p>
        </w:tc>
        <w:tc>
          <w:tcPr>
            <w:tcW w:w="1276" w:type="dxa"/>
          </w:tcPr>
          <w:p w:rsidR="00F660C9" w:rsidRPr="00F660C9" w:rsidRDefault="00F660C9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220</w:t>
            </w:r>
          </w:p>
        </w:tc>
        <w:tc>
          <w:tcPr>
            <w:tcW w:w="1242" w:type="dxa"/>
          </w:tcPr>
          <w:p w:rsidR="00F660C9" w:rsidRPr="00F660C9" w:rsidRDefault="00F660C9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чел.</w:t>
            </w:r>
          </w:p>
        </w:tc>
      </w:tr>
    </w:tbl>
    <w:p w:rsidR="00414375" w:rsidRDefault="00B32191" w:rsidP="00B32191">
      <w:pPr>
        <w:pStyle w:val="aa"/>
        <w:shd w:val="clear" w:color="auto" w:fill="FFFFFF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»</w:t>
      </w:r>
      <w:r w:rsidR="00DE5C67">
        <w:rPr>
          <w:sz w:val="26"/>
          <w:szCs w:val="26"/>
        </w:rPr>
        <w:t>.</w:t>
      </w:r>
    </w:p>
    <w:p w:rsidR="006B02B7" w:rsidRPr="00B43341" w:rsidRDefault="006B02B7" w:rsidP="006635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341">
        <w:rPr>
          <w:sz w:val="28"/>
          <w:szCs w:val="28"/>
        </w:rPr>
        <w:t xml:space="preserve">2. Внести в основную часть </w:t>
      </w:r>
      <w:proofErr w:type="gramStart"/>
      <w:r w:rsidRPr="00B43341">
        <w:rPr>
          <w:sz w:val="28"/>
          <w:szCs w:val="28"/>
        </w:rPr>
        <w:t>проекта межевания территории северо-западной части населенного пункта</w:t>
      </w:r>
      <w:proofErr w:type="gramEnd"/>
      <w:r w:rsidRPr="00B43341">
        <w:rPr>
          <w:sz w:val="28"/>
          <w:szCs w:val="28"/>
        </w:rPr>
        <w:t xml:space="preserve"> д. </w:t>
      </w:r>
      <w:proofErr w:type="spellStart"/>
      <w:r w:rsidRPr="00B43341">
        <w:rPr>
          <w:sz w:val="28"/>
          <w:szCs w:val="28"/>
        </w:rPr>
        <w:t>Сурково</w:t>
      </w:r>
      <w:proofErr w:type="spellEnd"/>
      <w:r w:rsidRPr="00B43341">
        <w:rPr>
          <w:sz w:val="28"/>
          <w:szCs w:val="28"/>
        </w:rPr>
        <w:t xml:space="preserve"> муниципального образования </w:t>
      </w:r>
      <w:proofErr w:type="spellStart"/>
      <w:r w:rsidRPr="00B43341">
        <w:rPr>
          <w:sz w:val="28"/>
          <w:szCs w:val="28"/>
        </w:rPr>
        <w:t>Югское</w:t>
      </w:r>
      <w:proofErr w:type="spellEnd"/>
      <w:r w:rsidRPr="00B43341">
        <w:rPr>
          <w:sz w:val="28"/>
          <w:szCs w:val="28"/>
        </w:rPr>
        <w:t xml:space="preserve"> Череповецкого муниципального района Вологодской области, ориентировочной площадью 7,5 га, утвержденного постановлением администрации Череповецкого муниципального района от 19.09.2018 </w:t>
      </w:r>
      <w:r w:rsidR="00B43341">
        <w:rPr>
          <w:sz w:val="28"/>
          <w:szCs w:val="28"/>
        </w:rPr>
        <w:br/>
      </w:r>
      <w:r w:rsidRPr="00B43341">
        <w:rPr>
          <w:sz w:val="28"/>
          <w:szCs w:val="28"/>
        </w:rPr>
        <w:t xml:space="preserve">№ 1251, следующие изменения: </w:t>
      </w:r>
    </w:p>
    <w:p w:rsidR="002D1164" w:rsidRPr="00B43341" w:rsidRDefault="002D1164" w:rsidP="006635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1164" w:rsidRPr="00B43341" w:rsidRDefault="00B32191" w:rsidP="006635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341">
        <w:rPr>
          <w:sz w:val="28"/>
          <w:szCs w:val="28"/>
        </w:rPr>
        <w:t>абзац</w:t>
      </w:r>
      <w:r w:rsidR="00DE5C67" w:rsidRPr="00B43341">
        <w:rPr>
          <w:sz w:val="28"/>
          <w:szCs w:val="28"/>
        </w:rPr>
        <w:t xml:space="preserve"> первый</w:t>
      </w:r>
      <w:r w:rsidR="007A4E5D" w:rsidRPr="00B43341">
        <w:rPr>
          <w:sz w:val="28"/>
          <w:szCs w:val="28"/>
        </w:rPr>
        <w:t xml:space="preserve"> изложить в следующей редакции</w:t>
      </w:r>
      <w:r w:rsidR="00A0185C" w:rsidRPr="00B43341">
        <w:rPr>
          <w:sz w:val="28"/>
          <w:szCs w:val="28"/>
        </w:rPr>
        <w:t>:</w:t>
      </w:r>
    </w:p>
    <w:p w:rsidR="007A4E5D" w:rsidRPr="00B43341" w:rsidRDefault="007A4E5D" w:rsidP="006635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341">
        <w:rPr>
          <w:sz w:val="28"/>
          <w:szCs w:val="28"/>
        </w:rPr>
        <w:t xml:space="preserve">«Проект межевания территории выполняется с учетом разработанного проекта планировки. </w:t>
      </w:r>
      <w:proofErr w:type="gramStart"/>
      <w:r w:rsidRPr="00B43341">
        <w:rPr>
          <w:sz w:val="28"/>
          <w:szCs w:val="28"/>
        </w:rPr>
        <w:t>Планируется образовать 46 земельных участков, 44 из которых - для индивидуального жилищного строительства и/или для ведения личного подсобного хозяйства (приусадебный земельный участок), а 1 - территории общего пользования, 1 - под магазин (без вида разрешенного использования.</w:t>
      </w:r>
      <w:proofErr w:type="gramEnd"/>
      <w:r w:rsidRPr="00B43341">
        <w:rPr>
          <w:sz w:val="28"/>
          <w:szCs w:val="28"/>
        </w:rPr>
        <w:t xml:space="preserve"> </w:t>
      </w:r>
      <w:proofErr w:type="gramStart"/>
      <w:r w:rsidRPr="00B43341">
        <w:rPr>
          <w:sz w:val="28"/>
          <w:szCs w:val="28"/>
        </w:rPr>
        <w:t>Оно будет присвоено позднее из условно-разрешенных видов использования через публичные слушания)</w:t>
      </w:r>
      <w:r w:rsidR="002936AE" w:rsidRPr="00B43341">
        <w:rPr>
          <w:sz w:val="28"/>
          <w:szCs w:val="28"/>
        </w:rPr>
        <w:t>.</w:t>
      </w:r>
      <w:r w:rsidRPr="00B43341">
        <w:rPr>
          <w:sz w:val="28"/>
          <w:szCs w:val="28"/>
        </w:rPr>
        <w:t>»</w:t>
      </w:r>
      <w:r w:rsidR="00FB21A1" w:rsidRPr="00B43341">
        <w:rPr>
          <w:sz w:val="28"/>
          <w:szCs w:val="28"/>
        </w:rPr>
        <w:t>;</w:t>
      </w:r>
      <w:proofErr w:type="gramEnd"/>
    </w:p>
    <w:p w:rsidR="007A4E5D" w:rsidRPr="00B43341" w:rsidRDefault="00FB21A1" w:rsidP="006635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341">
        <w:rPr>
          <w:sz w:val="28"/>
          <w:szCs w:val="28"/>
        </w:rPr>
        <w:t>абзац</w:t>
      </w:r>
      <w:r w:rsidR="00DE5C67" w:rsidRPr="00B43341">
        <w:rPr>
          <w:sz w:val="28"/>
          <w:szCs w:val="28"/>
        </w:rPr>
        <w:t xml:space="preserve"> четвертый</w:t>
      </w:r>
      <w:r w:rsidRPr="00B43341">
        <w:rPr>
          <w:sz w:val="28"/>
          <w:szCs w:val="28"/>
        </w:rPr>
        <w:t xml:space="preserve"> изложить в следующей редакции:</w:t>
      </w:r>
    </w:p>
    <w:p w:rsidR="00A45338" w:rsidRPr="00B43341" w:rsidRDefault="00A0185C" w:rsidP="006635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341">
        <w:rPr>
          <w:sz w:val="28"/>
          <w:szCs w:val="28"/>
        </w:rPr>
        <w:t xml:space="preserve">«Каталог координат подлежащих образованию земельных участков с видом разрешенного использования: «для </w:t>
      </w:r>
      <w:proofErr w:type="gramStart"/>
      <w:r w:rsidRPr="00B43341">
        <w:rPr>
          <w:sz w:val="28"/>
          <w:szCs w:val="28"/>
        </w:rPr>
        <w:t>индивидуальное</w:t>
      </w:r>
      <w:proofErr w:type="gramEnd"/>
      <w:r w:rsidRPr="00B43341">
        <w:rPr>
          <w:sz w:val="28"/>
          <w:szCs w:val="28"/>
        </w:rPr>
        <w:t xml:space="preserve"> жилищного строительства» и/или «для ведения личного подсобного хозяйства (приусадебный земельный участок)» с местоположением: Российская Федерация, Вологодская область, Череповецкий муниципальный район, </w:t>
      </w:r>
      <w:proofErr w:type="spellStart"/>
      <w:r w:rsidRPr="00B43341">
        <w:rPr>
          <w:sz w:val="28"/>
          <w:szCs w:val="28"/>
        </w:rPr>
        <w:t>Югское</w:t>
      </w:r>
      <w:proofErr w:type="spellEnd"/>
      <w:r w:rsidRPr="00B43341">
        <w:rPr>
          <w:sz w:val="28"/>
          <w:szCs w:val="28"/>
        </w:rPr>
        <w:t xml:space="preserve"> муниципальное образование, д. </w:t>
      </w:r>
      <w:proofErr w:type="spellStart"/>
      <w:r w:rsidRPr="00B43341">
        <w:rPr>
          <w:sz w:val="28"/>
          <w:szCs w:val="28"/>
        </w:rPr>
        <w:t>Сурково</w:t>
      </w:r>
      <w:proofErr w:type="spellEnd"/>
      <w:r w:rsidRPr="00B43341">
        <w:rPr>
          <w:sz w:val="28"/>
          <w:szCs w:val="28"/>
        </w:rPr>
        <w:t>, категория земель - земли населенных пунктов</w:t>
      </w:r>
      <w:proofErr w:type="gramStart"/>
      <w:r w:rsidR="002936AE" w:rsidRPr="00B43341">
        <w:rPr>
          <w:sz w:val="28"/>
          <w:szCs w:val="28"/>
        </w:rPr>
        <w:t>.</w:t>
      </w:r>
      <w:r w:rsidRPr="00B43341">
        <w:rPr>
          <w:sz w:val="28"/>
          <w:szCs w:val="28"/>
        </w:rPr>
        <w:t>».</w:t>
      </w:r>
      <w:proofErr w:type="gramEnd"/>
    </w:p>
    <w:p w:rsidR="001579C9" w:rsidRPr="00B43341" w:rsidRDefault="006B02B7" w:rsidP="006635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341">
        <w:rPr>
          <w:sz w:val="28"/>
          <w:szCs w:val="28"/>
        </w:rPr>
        <w:t>3</w:t>
      </w:r>
      <w:r w:rsidR="001579C9" w:rsidRPr="00B43341">
        <w:rPr>
          <w:sz w:val="28"/>
          <w:szCs w:val="28"/>
        </w:rPr>
        <w:t>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A032F" w:rsidRPr="00B43341" w:rsidRDefault="004A032F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9574C4" w:rsidRPr="00B43341" w:rsidRDefault="009574C4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023555" w:rsidRPr="00B43341" w:rsidRDefault="00023555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BC2929" w:rsidRPr="00B43341" w:rsidRDefault="00BC2929" w:rsidP="00BC2929">
      <w:pPr>
        <w:rPr>
          <w:sz w:val="28"/>
          <w:szCs w:val="28"/>
        </w:rPr>
      </w:pPr>
      <w:r w:rsidRPr="00B43341">
        <w:rPr>
          <w:sz w:val="28"/>
          <w:szCs w:val="28"/>
        </w:rPr>
        <w:t>Первый заместитель</w:t>
      </w:r>
    </w:p>
    <w:p w:rsidR="001C5AD6" w:rsidRPr="00B43341" w:rsidRDefault="00BC2929" w:rsidP="00A0185C">
      <w:pPr>
        <w:rPr>
          <w:sz w:val="28"/>
          <w:szCs w:val="28"/>
        </w:rPr>
      </w:pPr>
      <w:r w:rsidRPr="00B43341">
        <w:rPr>
          <w:sz w:val="28"/>
          <w:szCs w:val="28"/>
        </w:rPr>
        <w:t xml:space="preserve">руководителя администрации района          </w:t>
      </w:r>
      <w:r w:rsidR="00B43341">
        <w:rPr>
          <w:sz w:val="28"/>
          <w:szCs w:val="28"/>
        </w:rPr>
        <w:t xml:space="preserve">                              </w:t>
      </w:r>
      <w:r w:rsidR="001579C9" w:rsidRPr="00B43341">
        <w:rPr>
          <w:sz w:val="28"/>
          <w:szCs w:val="28"/>
        </w:rPr>
        <w:t xml:space="preserve">   </w:t>
      </w:r>
      <w:r w:rsidRPr="00B43341">
        <w:rPr>
          <w:sz w:val="28"/>
          <w:szCs w:val="28"/>
        </w:rPr>
        <w:t>А.Н. Акулинин</w:t>
      </w:r>
    </w:p>
    <w:sectPr w:rsidR="001C5AD6" w:rsidRPr="00B43341" w:rsidSect="00B43341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CD0" w:rsidRDefault="009A1CD0" w:rsidP="00D11A7B">
      <w:r>
        <w:separator/>
      </w:r>
    </w:p>
  </w:endnote>
  <w:endnote w:type="continuationSeparator" w:id="0">
    <w:p w:rsidR="009A1CD0" w:rsidRDefault="009A1CD0" w:rsidP="00D11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CD0" w:rsidRDefault="009A1CD0" w:rsidP="00D11A7B">
      <w:r>
        <w:separator/>
      </w:r>
    </w:p>
  </w:footnote>
  <w:footnote w:type="continuationSeparator" w:id="0">
    <w:p w:rsidR="009A1CD0" w:rsidRDefault="009A1CD0" w:rsidP="00D11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5739"/>
      <w:docPartObj>
        <w:docPartGallery w:val="Page Numbers (Top of Page)"/>
        <w:docPartUnique/>
      </w:docPartObj>
    </w:sdtPr>
    <w:sdtContent>
      <w:p w:rsidR="00D11A7B" w:rsidRDefault="004C2BB0">
        <w:pPr>
          <w:pStyle w:val="ab"/>
          <w:jc w:val="center"/>
        </w:pPr>
        <w:fldSimple w:instr=" PAGE   \* MERGEFORMAT ">
          <w:r w:rsidR="00B43341">
            <w:rPr>
              <w:noProof/>
            </w:rPr>
            <w:t>2</w:t>
          </w:r>
        </w:fldSimple>
      </w:p>
    </w:sdtContent>
  </w:sdt>
  <w:p w:rsidR="00D11A7B" w:rsidRDefault="00D11A7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CF7"/>
    <w:multiLevelType w:val="hybridMultilevel"/>
    <w:tmpl w:val="CFB018C8"/>
    <w:lvl w:ilvl="0" w:tplc="D83048B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FB7770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6E1C"/>
    <w:multiLevelType w:val="hybridMultilevel"/>
    <w:tmpl w:val="0354FEDA"/>
    <w:lvl w:ilvl="0" w:tplc="EB74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1A1A"/>
    <w:multiLevelType w:val="hybridMultilevel"/>
    <w:tmpl w:val="107267EA"/>
    <w:lvl w:ilvl="0" w:tplc="C37C06A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6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A9E1163"/>
    <w:multiLevelType w:val="hybridMultilevel"/>
    <w:tmpl w:val="4CBE81E0"/>
    <w:lvl w:ilvl="0" w:tplc="1D4C6C34">
      <w:start w:val="1"/>
      <w:numFmt w:val="decimal"/>
      <w:lvlText w:val="%1."/>
      <w:lvlJc w:val="left"/>
      <w:pPr>
        <w:ind w:left="91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A746190"/>
    <w:multiLevelType w:val="hybridMultilevel"/>
    <w:tmpl w:val="57E8C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181E74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E2B1A9C"/>
    <w:multiLevelType w:val="hybridMultilevel"/>
    <w:tmpl w:val="4F0CF94C"/>
    <w:lvl w:ilvl="0" w:tplc="A1CA6A8C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15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28AB"/>
    <w:rsid w:val="000035EF"/>
    <w:rsid w:val="000049AA"/>
    <w:rsid w:val="00010F7D"/>
    <w:rsid w:val="00011631"/>
    <w:rsid w:val="0001577B"/>
    <w:rsid w:val="000218ED"/>
    <w:rsid w:val="00023555"/>
    <w:rsid w:val="000614F1"/>
    <w:rsid w:val="00064F35"/>
    <w:rsid w:val="00073978"/>
    <w:rsid w:val="00077845"/>
    <w:rsid w:val="00082253"/>
    <w:rsid w:val="0008322C"/>
    <w:rsid w:val="000852C9"/>
    <w:rsid w:val="00090204"/>
    <w:rsid w:val="0009483F"/>
    <w:rsid w:val="000969BE"/>
    <w:rsid w:val="000A04C6"/>
    <w:rsid w:val="000A419E"/>
    <w:rsid w:val="000A4DDC"/>
    <w:rsid w:val="000A6D7C"/>
    <w:rsid w:val="000E1A25"/>
    <w:rsid w:val="000E31D7"/>
    <w:rsid w:val="000F5C14"/>
    <w:rsid w:val="000F77C3"/>
    <w:rsid w:val="0011031C"/>
    <w:rsid w:val="00115814"/>
    <w:rsid w:val="00117203"/>
    <w:rsid w:val="001227A3"/>
    <w:rsid w:val="00124C3E"/>
    <w:rsid w:val="00131E6D"/>
    <w:rsid w:val="00132DEA"/>
    <w:rsid w:val="001345DB"/>
    <w:rsid w:val="00142239"/>
    <w:rsid w:val="0014231C"/>
    <w:rsid w:val="00144FD6"/>
    <w:rsid w:val="001460AB"/>
    <w:rsid w:val="00154DBC"/>
    <w:rsid w:val="001579C9"/>
    <w:rsid w:val="00165BD9"/>
    <w:rsid w:val="00190124"/>
    <w:rsid w:val="001907D7"/>
    <w:rsid w:val="001925F1"/>
    <w:rsid w:val="0019462F"/>
    <w:rsid w:val="00197AC1"/>
    <w:rsid w:val="001B1783"/>
    <w:rsid w:val="001B7DC3"/>
    <w:rsid w:val="001C19A3"/>
    <w:rsid w:val="001C52CF"/>
    <w:rsid w:val="001C5AD6"/>
    <w:rsid w:val="001C5D6F"/>
    <w:rsid w:val="001E3BA7"/>
    <w:rsid w:val="001E4A60"/>
    <w:rsid w:val="001F66E4"/>
    <w:rsid w:val="001F771F"/>
    <w:rsid w:val="00213F2E"/>
    <w:rsid w:val="00220A3A"/>
    <w:rsid w:val="002268AF"/>
    <w:rsid w:val="00231B69"/>
    <w:rsid w:val="00237227"/>
    <w:rsid w:val="0026209A"/>
    <w:rsid w:val="00273079"/>
    <w:rsid w:val="002754A1"/>
    <w:rsid w:val="00275B96"/>
    <w:rsid w:val="00280404"/>
    <w:rsid w:val="002936AE"/>
    <w:rsid w:val="002936BE"/>
    <w:rsid w:val="002A1AB5"/>
    <w:rsid w:val="002A6ACC"/>
    <w:rsid w:val="002B2FF1"/>
    <w:rsid w:val="002B7631"/>
    <w:rsid w:val="002C0329"/>
    <w:rsid w:val="002D1164"/>
    <w:rsid w:val="002D5380"/>
    <w:rsid w:val="002E65BC"/>
    <w:rsid w:val="002E73B3"/>
    <w:rsid w:val="002F3BF5"/>
    <w:rsid w:val="00314C85"/>
    <w:rsid w:val="003237A2"/>
    <w:rsid w:val="00326AC4"/>
    <w:rsid w:val="00332C2A"/>
    <w:rsid w:val="00335737"/>
    <w:rsid w:val="00352FC1"/>
    <w:rsid w:val="0035511C"/>
    <w:rsid w:val="003622E8"/>
    <w:rsid w:val="00395F69"/>
    <w:rsid w:val="003B768D"/>
    <w:rsid w:val="003C414A"/>
    <w:rsid w:val="003D49E8"/>
    <w:rsid w:val="003F4E90"/>
    <w:rsid w:val="003F7E6B"/>
    <w:rsid w:val="00405ADA"/>
    <w:rsid w:val="00414375"/>
    <w:rsid w:val="00423A16"/>
    <w:rsid w:val="00423FD0"/>
    <w:rsid w:val="004256BE"/>
    <w:rsid w:val="004412C2"/>
    <w:rsid w:val="00443009"/>
    <w:rsid w:val="00451E5D"/>
    <w:rsid w:val="00461A96"/>
    <w:rsid w:val="00481570"/>
    <w:rsid w:val="004839B6"/>
    <w:rsid w:val="00484CE8"/>
    <w:rsid w:val="00487EB8"/>
    <w:rsid w:val="004A032F"/>
    <w:rsid w:val="004A3D18"/>
    <w:rsid w:val="004B464F"/>
    <w:rsid w:val="004C2BB0"/>
    <w:rsid w:val="004D63FE"/>
    <w:rsid w:val="004F048D"/>
    <w:rsid w:val="004F636B"/>
    <w:rsid w:val="005005CE"/>
    <w:rsid w:val="005009C7"/>
    <w:rsid w:val="0050674A"/>
    <w:rsid w:val="00514C3B"/>
    <w:rsid w:val="00523930"/>
    <w:rsid w:val="00523D13"/>
    <w:rsid w:val="005251C3"/>
    <w:rsid w:val="0054354E"/>
    <w:rsid w:val="005449AE"/>
    <w:rsid w:val="0054578E"/>
    <w:rsid w:val="00565DA2"/>
    <w:rsid w:val="005932B9"/>
    <w:rsid w:val="005A0A29"/>
    <w:rsid w:val="005A2636"/>
    <w:rsid w:val="005A354B"/>
    <w:rsid w:val="005C3E09"/>
    <w:rsid w:val="005D4B12"/>
    <w:rsid w:val="005E268F"/>
    <w:rsid w:val="005E53FB"/>
    <w:rsid w:val="005F0DB2"/>
    <w:rsid w:val="005F31BD"/>
    <w:rsid w:val="005F72C7"/>
    <w:rsid w:val="00607DEE"/>
    <w:rsid w:val="00612660"/>
    <w:rsid w:val="00625563"/>
    <w:rsid w:val="00634621"/>
    <w:rsid w:val="006374DB"/>
    <w:rsid w:val="006403E9"/>
    <w:rsid w:val="00643C69"/>
    <w:rsid w:val="006447E6"/>
    <w:rsid w:val="00650CE7"/>
    <w:rsid w:val="0065653E"/>
    <w:rsid w:val="00663512"/>
    <w:rsid w:val="0066714C"/>
    <w:rsid w:val="006676E8"/>
    <w:rsid w:val="006723E8"/>
    <w:rsid w:val="00675AD1"/>
    <w:rsid w:val="00682A17"/>
    <w:rsid w:val="00686BDF"/>
    <w:rsid w:val="00692BD1"/>
    <w:rsid w:val="00697B10"/>
    <w:rsid w:val="006A2FF3"/>
    <w:rsid w:val="006B0085"/>
    <w:rsid w:val="006B02B7"/>
    <w:rsid w:val="006C523B"/>
    <w:rsid w:val="00707C5E"/>
    <w:rsid w:val="0071324F"/>
    <w:rsid w:val="0071592F"/>
    <w:rsid w:val="00734A29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4E5D"/>
    <w:rsid w:val="007A5CF1"/>
    <w:rsid w:val="007B656F"/>
    <w:rsid w:val="007C105B"/>
    <w:rsid w:val="007D2788"/>
    <w:rsid w:val="007D64E2"/>
    <w:rsid w:val="007E2521"/>
    <w:rsid w:val="007E7ABB"/>
    <w:rsid w:val="007F3CD0"/>
    <w:rsid w:val="008032D2"/>
    <w:rsid w:val="00816FFD"/>
    <w:rsid w:val="00825955"/>
    <w:rsid w:val="00827BAF"/>
    <w:rsid w:val="00827DDE"/>
    <w:rsid w:val="00827ED9"/>
    <w:rsid w:val="00832CC4"/>
    <w:rsid w:val="00840001"/>
    <w:rsid w:val="0084538B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B4C20"/>
    <w:rsid w:val="008C0DE4"/>
    <w:rsid w:val="008C17D0"/>
    <w:rsid w:val="008C2BCB"/>
    <w:rsid w:val="008C53D4"/>
    <w:rsid w:val="008D02FE"/>
    <w:rsid w:val="008D3393"/>
    <w:rsid w:val="008D49CC"/>
    <w:rsid w:val="008E12B4"/>
    <w:rsid w:val="009028E8"/>
    <w:rsid w:val="009050B9"/>
    <w:rsid w:val="00907114"/>
    <w:rsid w:val="00916CE9"/>
    <w:rsid w:val="00924233"/>
    <w:rsid w:val="0092471C"/>
    <w:rsid w:val="009347C9"/>
    <w:rsid w:val="00935AF2"/>
    <w:rsid w:val="00942D92"/>
    <w:rsid w:val="00955867"/>
    <w:rsid w:val="009574C4"/>
    <w:rsid w:val="00963DD8"/>
    <w:rsid w:val="0097279C"/>
    <w:rsid w:val="009727A3"/>
    <w:rsid w:val="0098108E"/>
    <w:rsid w:val="009836B5"/>
    <w:rsid w:val="00984BED"/>
    <w:rsid w:val="00995F4E"/>
    <w:rsid w:val="009A1CD0"/>
    <w:rsid w:val="009B7F48"/>
    <w:rsid w:val="009C2EB7"/>
    <w:rsid w:val="009D462F"/>
    <w:rsid w:val="009E1623"/>
    <w:rsid w:val="009E23D5"/>
    <w:rsid w:val="009F163E"/>
    <w:rsid w:val="00A0185C"/>
    <w:rsid w:val="00A01B0A"/>
    <w:rsid w:val="00A07EA9"/>
    <w:rsid w:val="00A114FD"/>
    <w:rsid w:val="00A134C3"/>
    <w:rsid w:val="00A13C26"/>
    <w:rsid w:val="00A164FD"/>
    <w:rsid w:val="00A16C18"/>
    <w:rsid w:val="00A45338"/>
    <w:rsid w:val="00A5217C"/>
    <w:rsid w:val="00A54A31"/>
    <w:rsid w:val="00A7053F"/>
    <w:rsid w:val="00A707F5"/>
    <w:rsid w:val="00A85F04"/>
    <w:rsid w:val="00AB2024"/>
    <w:rsid w:val="00AB2171"/>
    <w:rsid w:val="00AB649F"/>
    <w:rsid w:val="00AF06EB"/>
    <w:rsid w:val="00AF349C"/>
    <w:rsid w:val="00AF5779"/>
    <w:rsid w:val="00B02F13"/>
    <w:rsid w:val="00B04AE0"/>
    <w:rsid w:val="00B11D33"/>
    <w:rsid w:val="00B20505"/>
    <w:rsid w:val="00B2270D"/>
    <w:rsid w:val="00B32191"/>
    <w:rsid w:val="00B33B09"/>
    <w:rsid w:val="00B36D07"/>
    <w:rsid w:val="00B413ED"/>
    <w:rsid w:val="00B43341"/>
    <w:rsid w:val="00B43F90"/>
    <w:rsid w:val="00B44026"/>
    <w:rsid w:val="00B56C35"/>
    <w:rsid w:val="00B6153E"/>
    <w:rsid w:val="00B62F99"/>
    <w:rsid w:val="00B630E2"/>
    <w:rsid w:val="00B6535D"/>
    <w:rsid w:val="00B65DE9"/>
    <w:rsid w:val="00B76C55"/>
    <w:rsid w:val="00B8573B"/>
    <w:rsid w:val="00B865CA"/>
    <w:rsid w:val="00BA19B9"/>
    <w:rsid w:val="00BA279D"/>
    <w:rsid w:val="00BB2001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7769"/>
    <w:rsid w:val="00C45808"/>
    <w:rsid w:val="00C4716E"/>
    <w:rsid w:val="00C533E8"/>
    <w:rsid w:val="00C5572B"/>
    <w:rsid w:val="00C63090"/>
    <w:rsid w:val="00C84E4E"/>
    <w:rsid w:val="00C860D5"/>
    <w:rsid w:val="00C9265C"/>
    <w:rsid w:val="00C96FDF"/>
    <w:rsid w:val="00CA0FCE"/>
    <w:rsid w:val="00CA1CE3"/>
    <w:rsid w:val="00CA62FD"/>
    <w:rsid w:val="00CB2A90"/>
    <w:rsid w:val="00CD4910"/>
    <w:rsid w:val="00CE3BE3"/>
    <w:rsid w:val="00CE6616"/>
    <w:rsid w:val="00D0114A"/>
    <w:rsid w:val="00D11A7B"/>
    <w:rsid w:val="00D35D2C"/>
    <w:rsid w:val="00D51B85"/>
    <w:rsid w:val="00D55998"/>
    <w:rsid w:val="00D5694A"/>
    <w:rsid w:val="00D759B5"/>
    <w:rsid w:val="00D816DF"/>
    <w:rsid w:val="00D84FD7"/>
    <w:rsid w:val="00D853CA"/>
    <w:rsid w:val="00D9571A"/>
    <w:rsid w:val="00DC5545"/>
    <w:rsid w:val="00DE16B0"/>
    <w:rsid w:val="00DE5C67"/>
    <w:rsid w:val="00DF1A8C"/>
    <w:rsid w:val="00DF2451"/>
    <w:rsid w:val="00E0087A"/>
    <w:rsid w:val="00E0108B"/>
    <w:rsid w:val="00E0690D"/>
    <w:rsid w:val="00E2272B"/>
    <w:rsid w:val="00E44273"/>
    <w:rsid w:val="00E47AC4"/>
    <w:rsid w:val="00E6443F"/>
    <w:rsid w:val="00E662AE"/>
    <w:rsid w:val="00E76C6A"/>
    <w:rsid w:val="00E953E6"/>
    <w:rsid w:val="00EA4A87"/>
    <w:rsid w:val="00EA55D6"/>
    <w:rsid w:val="00EA7D84"/>
    <w:rsid w:val="00EB28C4"/>
    <w:rsid w:val="00EC4581"/>
    <w:rsid w:val="00EC6CD8"/>
    <w:rsid w:val="00ED084D"/>
    <w:rsid w:val="00ED4D41"/>
    <w:rsid w:val="00EE52B4"/>
    <w:rsid w:val="00EF4893"/>
    <w:rsid w:val="00EF4A81"/>
    <w:rsid w:val="00F0082E"/>
    <w:rsid w:val="00F01CAF"/>
    <w:rsid w:val="00F058C2"/>
    <w:rsid w:val="00F358D6"/>
    <w:rsid w:val="00F5078D"/>
    <w:rsid w:val="00F50B8D"/>
    <w:rsid w:val="00F538E7"/>
    <w:rsid w:val="00F660C9"/>
    <w:rsid w:val="00F769C9"/>
    <w:rsid w:val="00F8456B"/>
    <w:rsid w:val="00F8548B"/>
    <w:rsid w:val="00F87F80"/>
    <w:rsid w:val="00F91A86"/>
    <w:rsid w:val="00F94DA9"/>
    <w:rsid w:val="00FA15D8"/>
    <w:rsid w:val="00FB04E7"/>
    <w:rsid w:val="00FB0D22"/>
    <w:rsid w:val="00FB21A1"/>
    <w:rsid w:val="00FB7C9A"/>
    <w:rsid w:val="00FE3780"/>
    <w:rsid w:val="00FE3E62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No Spacing"/>
    <w:link w:val="a6"/>
    <w:uiPriority w:val="1"/>
    <w:qFormat/>
    <w:rsid w:val="002B7631"/>
    <w:rPr>
      <w:sz w:val="24"/>
      <w:szCs w:val="24"/>
    </w:rPr>
  </w:style>
  <w:style w:type="paragraph" w:customStyle="1" w:styleId="ConsPlusNonformat">
    <w:name w:val="ConsPlusNonformat"/>
    <w:uiPriority w:val="99"/>
    <w:rsid w:val="005D4B1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7">
    <w:name w:val="Hyperlink"/>
    <w:basedOn w:val="a0"/>
    <w:uiPriority w:val="99"/>
    <w:unhideWhenUsed/>
    <w:rsid w:val="005D4B12"/>
    <w:rPr>
      <w:color w:val="0000FF"/>
      <w:u w:val="single"/>
    </w:rPr>
  </w:style>
  <w:style w:type="table" w:styleId="3">
    <w:name w:val="Table 3D effects 3"/>
    <w:basedOn w:val="a1"/>
    <w:rsid w:val="005D4B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rsid w:val="0071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92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E2521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a6">
    <w:name w:val="Без интервала Знак"/>
    <w:aliases w:val="No Spacing Знак"/>
    <w:link w:val="a5"/>
    <w:uiPriority w:val="1"/>
    <w:locked/>
    <w:rsid w:val="007E2521"/>
    <w:rPr>
      <w:sz w:val="24"/>
      <w:szCs w:val="24"/>
    </w:rPr>
  </w:style>
  <w:style w:type="character" w:customStyle="1" w:styleId="FontStyle28">
    <w:name w:val="Font Style28"/>
    <w:uiPriority w:val="99"/>
    <w:rsid w:val="007E2521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7E2521"/>
    <w:pPr>
      <w:widowControl w:val="0"/>
      <w:autoSpaceDE w:val="0"/>
      <w:autoSpaceDN w:val="0"/>
      <w:adjustRightInd w:val="0"/>
      <w:spacing w:line="264" w:lineRule="exact"/>
    </w:pPr>
    <w:rPr>
      <w:rFonts w:eastAsia="MS Mincho"/>
    </w:rPr>
  </w:style>
  <w:style w:type="paragraph" w:styleId="aa">
    <w:name w:val="Normal (Web)"/>
    <w:basedOn w:val="a"/>
    <w:uiPriority w:val="99"/>
    <w:unhideWhenUsed/>
    <w:rsid w:val="001579C9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D11A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1A7B"/>
    <w:rPr>
      <w:sz w:val="24"/>
      <w:szCs w:val="24"/>
    </w:rPr>
  </w:style>
  <w:style w:type="paragraph" w:styleId="ad">
    <w:name w:val="footer"/>
    <w:basedOn w:val="a"/>
    <w:link w:val="ae"/>
    <w:rsid w:val="00D11A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11A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287C-4DE9-4788-B2AE-2DCD43F0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334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35</cp:revision>
  <cp:lastPrinted>2024-02-13T12:36:00Z</cp:lastPrinted>
  <dcterms:created xsi:type="dcterms:W3CDTF">2023-02-17T07:49:00Z</dcterms:created>
  <dcterms:modified xsi:type="dcterms:W3CDTF">2024-02-13T12:39:00Z</dcterms:modified>
</cp:coreProperties>
</file>