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A8C" w:rsidRDefault="00851A8C" w:rsidP="00851A8C">
      <w:pPr>
        <w:jc w:val="center"/>
        <w:rPr>
          <w:szCs w:val="26"/>
        </w:rPr>
      </w:pPr>
      <w:r>
        <w:rPr>
          <w:noProof/>
          <w:szCs w:val="2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2588260</wp:posOffset>
            </wp:positionH>
            <wp:positionV relativeFrom="paragraph">
              <wp:posOffset>-465455</wp:posOffset>
            </wp:positionV>
            <wp:extent cx="784225" cy="9461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1A8C" w:rsidRDefault="00851A8C" w:rsidP="00851A8C">
      <w:pPr>
        <w:jc w:val="center"/>
        <w:rPr>
          <w:szCs w:val="28"/>
        </w:rPr>
      </w:pPr>
    </w:p>
    <w:p w:rsidR="00851A8C" w:rsidRDefault="00851A8C" w:rsidP="00851A8C">
      <w:pPr>
        <w:jc w:val="center"/>
        <w:rPr>
          <w:sz w:val="28"/>
          <w:szCs w:val="28"/>
        </w:rPr>
      </w:pPr>
    </w:p>
    <w:p w:rsidR="00851A8C" w:rsidRDefault="00851A8C" w:rsidP="00851A8C">
      <w:pPr>
        <w:jc w:val="center"/>
        <w:rPr>
          <w:sz w:val="28"/>
          <w:szCs w:val="28"/>
        </w:rPr>
      </w:pPr>
    </w:p>
    <w:p w:rsidR="00851A8C" w:rsidRPr="00D4288E" w:rsidRDefault="00851A8C" w:rsidP="00851A8C">
      <w:pPr>
        <w:jc w:val="center"/>
        <w:rPr>
          <w:sz w:val="28"/>
          <w:szCs w:val="28"/>
        </w:rPr>
      </w:pPr>
      <w:r w:rsidRPr="00D4288E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851A8C" w:rsidRPr="004A1F50" w:rsidRDefault="00851A8C" w:rsidP="00851A8C">
      <w:pPr>
        <w:rPr>
          <w:szCs w:val="28"/>
        </w:rPr>
      </w:pPr>
    </w:p>
    <w:p w:rsidR="00851A8C" w:rsidRPr="004A1F50" w:rsidRDefault="00851A8C" w:rsidP="00851A8C">
      <w:pPr>
        <w:pStyle w:val="3"/>
        <w:spacing w:before="0" w:after="0"/>
        <w:contextualSpacing/>
        <w:jc w:val="center"/>
        <w:rPr>
          <w:rFonts w:ascii="Times New Roman" w:hAnsi="Times New Roman"/>
          <w:b w:val="0"/>
          <w:sz w:val="36"/>
          <w:szCs w:val="36"/>
        </w:rPr>
      </w:pPr>
      <w:proofErr w:type="gramStart"/>
      <w:r w:rsidRPr="004A1F50">
        <w:rPr>
          <w:rFonts w:ascii="Times New Roman" w:hAnsi="Times New Roman"/>
          <w:sz w:val="36"/>
          <w:szCs w:val="36"/>
        </w:rPr>
        <w:t>П</w:t>
      </w:r>
      <w:proofErr w:type="gramEnd"/>
      <w:r w:rsidRPr="004A1F50">
        <w:rPr>
          <w:rFonts w:ascii="Times New Roman" w:hAnsi="Times New Roman"/>
          <w:sz w:val="36"/>
          <w:szCs w:val="36"/>
        </w:rPr>
        <w:t xml:space="preserve"> О С Т А Н О В Л Е Н И Е</w:t>
      </w:r>
    </w:p>
    <w:p w:rsidR="00851A8C" w:rsidRPr="004A1F50" w:rsidRDefault="00851A8C" w:rsidP="00851A8C">
      <w:pPr>
        <w:rPr>
          <w:szCs w:val="28"/>
        </w:rPr>
      </w:pPr>
    </w:p>
    <w:p w:rsidR="00851A8C" w:rsidRPr="00D4288E" w:rsidRDefault="00851A8C" w:rsidP="00851A8C">
      <w:pPr>
        <w:tabs>
          <w:tab w:val="left" w:pos="993"/>
        </w:tabs>
        <w:jc w:val="both"/>
        <w:rPr>
          <w:sz w:val="28"/>
          <w:szCs w:val="28"/>
        </w:rPr>
      </w:pPr>
      <w:r w:rsidRPr="00D4288E">
        <w:rPr>
          <w:sz w:val="28"/>
          <w:szCs w:val="28"/>
        </w:rPr>
        <w:t xml:space="preserve">от </w:t>
      </w:r>
      <w:r>
        <w:rPr>
          <w:sz w:val="28"/>
          <w:szCs w:val="28"/>
        </w:rPr>
        <w:t>05</w:t>
      </w:r>
      <w:r w:rsidRPr="00D4288E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D4288E">
        <w:rPr>
          <w:sz w:val="28"/>
          <w:szCs w:val="28"/>
        </w:rPr>
        <w:t xml:space="preserve">.2023     </w:t>
      </w:r>
      <w:r w:rsidRPr="00D4288E">
        <w:rPr>
          <w:sz w:val="28"/>
          <w:szCs w:val="28"/>
        </w:rPr>
        <w:tab/>
      </w:r>
      <w:r w:rsidRPr="00D4288E">
        <w:rPr>
          <w:sz w:val="28"/>
          <w:szCs w:val="28"/>
        </w:rPr>
        <w:tab/>
      </w:r>
      <w:r w:rsidRPr="00D4288E">
        <w:rPr>
          <w:sz w:val="28"/>
          <w:szCs w:val="28"/>
        </w:rPr>
        <w:tab/>
      </w:r>
      <w:r w:rsidRPr="00D4288E">
        <w:rPr>
          <w:sz w:val="28"/>
          <w:szCs w:val="28"/>
        </w:rPr>
        <w:tab/>
      </w:r>
      <w:r w:rsidRPr="00D4288E">
        <w:rPr>
          <w:sz w:val="28"/>
          <w:szCs w:val="28"/>
        </w:rPr>
        <w:tab/>
      </w:r>
      <w:r w:rsidRPr="00D4288E">
        <w:rPr>
          <w:sz w:val="28"/>
          <w:szCs w:val="28"/>
        </w:rPr>
        <w:tab/>
      </w:r>
      <w:r w:rsidRPr="00D4288E">
        <w:rPr>
          <w:sz w:val="28"/>
          <w:szCs w:val="28"/>
        </w:rPr>
        <w:tab/>
        <w:t xml:space="preserve">                             № 3</w:t>
      </w:r>
      <w:r>
        <w:rPr>
          <w:sz w:val="28"/>
          <w:szCs w:val="28"/>
        </w:rPr>
        <w:t>90</w:t>
      </w:r>
    </w:p>
    <w:p w:rsidR="00851A8C" w:rsidRDefault="00851A8C" w:rsidP="00851A8C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4A1F50">
        <w:rPr>
          <w:rFonts w:ascii="Times New Roman" w:hAnsi="Times New Roman" w:cs="Times New Roman"/>
          <w:b w:val="0"/>
        </w:rPr>
        <w:t>г. Череповец</w:t>
      </w:r>
    </w:p>
    <w:p w:rsidR="00851A8C" w:rsidRPr="00851A8C" w:rsidRDefault="00851A8C" w:rsidP="00851A8C">
      <w:pPr>
        <w:rPr>
          <w:lang w:eastAsia="ar-SA"/>
        </w:rPr>
      </w:pPr>
    </w:p>
    <w:p w:rsidR="0018022F" w:rsidRPr="00A54C81" w:rsidRDefault="0018022F" w:rsidP="00C20C92">
      <w:pPr>
        <w:pStyle w:val="ConsPlusTitle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851A8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района </w:t>
      </w:r>
      <w:r w:rsidR="00851A8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F5A31">
        <w:rPr>
          <w:rFonts w:ascii="Times New Roman" w:hAnsi="Times New Roman" w:cs="Times New Roman"/>
          <w:sz w:val="28"/>
          <w:szCs w:val="28"/>
        </w:rPr>
        <w:t>24</w:t>
      </w:r>
      <w:r w:rsidR="00133AFF">
        <w:rPr>
          <w:rFonts w:ascii="Times New Roman" w:hAnsi="Times New Roman" w:cs="Times New Roman"/>
          <w:sz w:val="28"/>
          <w:szCs w:val="28"/>
        </w:rPr>
        <w:t>.1</w:t>
      </w:r>
      <w:r w:rsidR="00AF5A31">
        <w:rPr>
          <w:rFonts w:ascii="Times New Roman" w:hAnsi="Times New Roman" w:cs="Times New Roman"/>
          <w:sz w:val="28"/>
          <w:szCs w:val="28"/>
        </w:rPr>
        <w:t>1</w:t>
      </w:r>
      <w:r w:rsidR="00133AFF">
        <w:rPr>
          <w:rFonts w:ascii="Times New Roman" w:hAnsi="Times New Roman" w:cs="Times New Roman"/>
          <w:sz w:val="28"/>
          <w:szCs w:val="28"/>
        </w:rPr>
        <w:t>.202</w:t>
      </w:r>
      <w:r w:rsidR="00AF5A31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814203">
        <w:rPr>
          <w:rFonts w:ascii="Times New Roman" w:hAnsi="Times New Roman" w:cs="Times New Roman"/>
          <w:sz w:val="28"/>
          <w:szCs w:val="28"/>
        </w:rPr>
        <w:t>1</w:t>
      </w:r>
      <w:r w:rsidR="00DC4428">
        <w:rPr>
          <w:rFonts w:ascii="Times New Roman" w:hAnsi="Times New Roman" w:cs="Times New Roman"/>
          <w:sz w:val="28"/>
          <w:szCs w:val="28"/>
        </w:rPr>
        <w:t>8</w:t>
      </w:r>
      <w:r w:rsidR="00AF5A31">
        <w:rPr>
          <w:rFonts w:ascii="Times New Roman" w:hAnsi="Times New Roman" w:cs="Times New Roman"/>
          <w:sz w:val="28"/>
          <w:szCs w:val="28"/>
        </w:rPr>
        <w:t>97</w:t>
      </w:r>
      <w:r w:rsidR="00133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974D1" w:rsidRPr="0086771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F974D1">
        <w:rPr>
          <w:rFonts w:ascii="Times New Roman" w:hAnsi="Times New Roman" w:cs="Times New Roman"/>
          <w:sz w:val="28"/>
          <w:szCs w:val="28"/>
        </w:rPr>
        <w:t>П</w:t>
      </w:r>
      <w:r w:rsidR="00F974D1" w:rsidRPr="00867710">
        <w:rPr>
          <w:rFonts w:ascii="Times New Roman" w:hAnsi="Times New Roman" w:cs="Times New Roman"/>
          <w:sz w:val="28"/>
          <w:szCs w:val="28"/>
        </w:rPr>
        <w:t>орядк</w:t>
      </w:r>
      <w:r w:rsidR="00F974D1">
        <w:rPr>
          <w:rFonts w:ascii="Times New Roman" w:hAnsi="Times New Roman" w:cs="Times New Roman"/>
          <w:sz w:val="28"/>
          <w:szCs w:val="28"/>
        </w:rPr>
        <w:t>а</w:t>
      </w:r>
      <w:r w:rsidR="00F974D1" w:rsidRPr="00867710">
        <w:rPr>
          <w:rFonts w:ascii="Times New Roman" w:hAnsi="Times New Roman" w:cs="Times New Roman"/>
          <w:sz w:val="28"/>
          <w:szCs w:val="28"/>
        </w:rPr>
        <w:t xml:space="preserve"> </w:t>
      </w:r>
      <w:r w:rsidR="00F974D1" w:rsidRPr="00BA374C">
        <w:rPr>
          <w:rFonts w:ascii="Times New Roman" w:hAnsi="Times New Roman" w:cs="Times New Roman"/>
          <w:sz w:val="28"/>
          <w:szCs w:val="28"/>
        </w:rPr>
        <w:t>применения бюджетной классификации Российской Федерации</w:t>
      </w:r>
      <w:r w:rsidR="00F974D1">
        <w:rPr>
          <w:rFonts w:ascii="Times New Roman" w:hAnsi="Times New Roman" w:cs="Times New Roman"/>
          <w:sz w:val="28"/>
          <w:szCs w:val="28"/>
        </w:rPr>
        <w:t xml:space="preserve">, </w:t>
      </w:r>
      <w:r w:rsidR="00F974D1" w:rsidRPr="00BA374C">
        <w:rPr>
          <w:rFonts w:ascii="Times New Roman" w:hAnsi="Times New Roman" w:cs="Times New Roman"/>
          <w:sz w:val="28"/>
          <w:szCs w:val="28"/>
        </w:rPr>
        <w:t>относящейся к бюджету</w:t>
      </w:r>
      <w:r w:rsidR="00F974D1">
        <w:rPr>
          <w:rFonts w:ascii="Times New Roman" w:hAnsi="Times New Roman" w:cs="Times New Roman"/>
          <w:sz w:val="28"/>
          <w:szCs w:val="28"/>
        </w:rPr>
        <w:t xml:space="preserve"> Череповецкого муниципального района</w:t>
      </w:r>
      <w:r w:rsidR="00F974D1" w:rsidRPr="00867710">
        <w:rPr>
          <w:rFonts w:ascii="Times New Roman" w:hAnsi="Times New Roman" w:cs="Times New Roman"/>
          <w:sz w:val="28"/>
          <w:szCs w:val="28"/>
        </w:rPr>
        <w:t xml:space="preserve">, Порядка </w:t>
      </w:r>
      <w:proofErr w:type="gramStart"/>
      <w:r w:rsidR="00F974D1" w:rsidRPr="00867710">
        <w:rPr>
          <w:rFonts w:ascii="Times New Roman" w:hAnsi="Times New Roman" w:cs="Times New Roman"/>
          <w:sz w:val="28"/>
          <w:szCs w:val="28"/>
        </w:rPr>
        <w:t xml:space="preserve">применения </w:t>
      </w:r>
      <w:r w:rsidR="00F974D1" w:rsidRPr="00610823">
        <w:rPr>
          <w:rFonts w:ascii="Times New Roman" w:eastAsiaTheme="minorHAnsi" w:hAnsi="Times New Roman" w:cs="Times New Roman"/>
          <w:sz w:val="28"/>
          <w:szCs w:val="28"/>
          <w:lang w:eastAsia="en-US"/>
        </w:rPr>
        <w:t>дополнительных кодов расходов классификации расходов</w:t>
      </w:r>
      <w:r w:rsidR="00F974D1">
        <w:rPr>
          <w:rFonts w:eastAsiaTheme="minorHAnsi"/>
          <w:sz w:val="28"/>
          <w:szCs w:val="28"/>
          <w:lang w:eastAsia="en-US"/>
        </w:rPr>
        <w:t xml:space="preserve"> </w:t>
      </w:r>
      <w:r w:rsidR="00F974D1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F974D1">
        <w:rPr>
          <w:rFonts w:ascii="Times New Roman" w:hAnsi="Times New Roman" w:cs="Times New Roman"/>
          <w:sz w:val="28"/>
          <w:szCs w:val="28"/>
        </w:rPr>
        <w:t xml:space="preserve"> Череповецкого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C4AE5" w:rsidRDefault="00EC4AE5" w:rsidP="00EC1B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D0307" w:rsidRPr="00A54C81" w:rsidRDefault="00CD0307" w:rsidP="007120F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54C81">
        <w:rPr>
          <w:sz w:val="28"/>
          <w:szCs w:val="28"/>
        </w:rPr>
        <w:t>ПОСТАНОВЛЯЮ:</w:t>
      </w:r>
    </w:p>
    <w:p w:rsidR="00CE027F" w:rsidRDefault="00851A8C" w:rsidP="00CE027F">
      <w:pPr>
        <w:pStyle w:val="a8"/>
        <w:numPr>
          <w:ilvl w:val="0"/>
          <w:numId w:val="3"/>
        </w:numPr>
        <w:ind w:left="0" w:firstLine="709"/>
        <w:jc w:val="both"/>
        <w:rPr>
          <w:snapToGrid w:val="0"/>
          <w:sz w:val="28"/>
          <w:szCs w:val="28"/>
        </w:rPr>
      </w:pPr>
      <w:r w:rsidRPr="00851A8C">
        <w:rPr>
          <w:sz w:val="28"/>
          <w:szCs w:val="28"/>
        </w:rPr>
        <w:t>Внести</w:t>
      </w:r>
      <w:r w:rsidR="005E58F3" w:rsidRPr="00851A8C">
        <w:rPr>
          <w:sz w:val="28"/>
          <w:szCs w:val="28"/>
        </w:rPr>
        <w:t xml:space="preserve"> в </w:t>
      </w:r>
      <w:r w:rsidR="00044ED8" w:rsidRPr="00851A8C">
        <w:rPr>
          <w:sz w:val="28"/>
          <w:szCs w:val="28"/>
        </w:rPr>
        <w:t>Порядок применения бюджетной классификации Российской</w:t>
      </w:r>
      <w:r w:rsidRPr="00851A8C">
        <w:rPr>
          <w:sz w:val="28"/>
          <w:szCs w:val="28"/>
        </w:rPr>
        <w:t xml:space="preserve"> </w:t>
      </w:r>
      <w:r w:rsidR="00044ED8" w:rsidRPr="00851A8C">
        <w:rPr>
          <w:sz w:val="28"/>
          <w:szCs w:val="28"/>
        </w:rPr>
        <w:t>Федерации, относящейся к бюджету Череповецкого муниципального района</w:t>
      </w:r>
      <w:r w:rsidR="005E58F3" w:rsidRPr="00851A8C">
        <w:rPr>
          <w:sz w:val="28"/>
          <w:szCs w:val="28"/>
        </w:rPr>
        <w:t>, утвержденны</w:t>
      </w:r>
      <w:r w:rsidR="00044ED8" w:rsidRPr="00851A8C">
        <w:rPr>
          <w:sz w:val="28"/>
          <w:szCs w:val="28"/>
        </w:rPr>
        <w:t>й</w:t>
      </w:r>
      <w:r w:rsidR="0018022F" w:rsidRPr="00851A8C">
        <w:rPr>
          <w:sz w:val="28"/>
          <w:szCs w:val="28"/>
        </w:rPr>
        <w:t xml:space="preserve"> постановление</w:t>
      </w:r>
      <w:r w:rsidR="005E58F3" w:rsidRPr="00851A8C">
        <w:rPr>
          <w:sz w:val="28"/>
          <w:szCs w:val="28"/>
        </w:rPr>
        <w:t>м</w:t>
      </w:r>
      <w:r w:rsidR="0018022F" w:rsidRPr="00851A8C">
        <w:rPr>
          <w:sz w:val="28"/>
          <w:szCs w:val="28"/>
        </w:rPr>
        <w:t xml:space="preserve"> админ</w:t>
      </w:r>
      <w:r w:rsidR="00341160" w:rsidRPr="00851A8C">
        <w:rPr>
          <w:sz w:val="28"/>
          <w:szCs w:val="28"/>
        </w:rPr>
        <w:t xml:space="preserve">истрации района от </w:t>
      </w:r>
      <w:r w:rsidR="00AF5A31" w:rsidRPr="00851A8C">
        <w:rPr>
          <w:sz w:val="28"/>
          <w:szCs w:val="28"/>
        </w:rPr>
        <w:t>24.11.2022 № 1897</w:t>
      </w:r>
      <w:r w:rsidR="003B459D" w:rsidRPr="00851A8C">
        <w:rPr>
          <w:sz w:val="28"/>
          <w:szCs w:val="28"/>
        </w:rPr>
        <w:t>,</w:t>
      </w:r>
      <w:r w:rsidR="0018022F" w:rsidRPr="00851A8C">
        <w:rPr>
          <w:sz w:val="28"/>
          <w:szCs w:val="28"/>
        </w:rPr>
        <w:t xml:space="preserve"> </w:t>
      </w:r>
      <w:r w:rsidR="007D59E3" w:rsidRPr="00851A8C">
        <w:rPr>
          <w:sz w:val="28"/>
          <w:szCs w:val="28"/>
        </w:rPr>
        <w:t>следующ</w:t>
      </w:r>
      <w:r w:rsidRPr="00851A8C">
        <w:rPr>
          <w:sz w:val="28"/>
          <w:szCs w:val="28"/>
        </w:rPr>
        <w:t>е</w:t>
      </w:r>
      <w:r w:rsidR="00B562F5" w:rsidRPr="00851A8C">
        <w:rPr>
          <w:sz w:val="28"/>
          <w:szCs w:val="28"/>
        </w:rPr>
        <w:t xml:space="preserve">е </w:t>
      </w:r>
      <w:r w:rsidR="0018022F" w:rsidRPr="00851A8C">
        <w:rPr>
          <w:sz w:val="28"/>
          <w:szCs w:val="28"/>
        </w:rPr>
        <w:t>изменени</w:t>
      </w:r>
      <w:r w:rsidRPr="00851A8C">
        <w:rPr>
          <w:sz w:val="28"/>
          <w:szCs w:val="28"/>
        </w:rPr>
        <w:t>е</w:t>
      </w:r>
      <w:r w:rsidR="00CE6A0B" w:rsidRPr="00851A8C">
        <w:rPr>
          <w:sz w:val="28"/>
          <w:szCs w:val="28"/>
        </w:rPr>
        <w:t>:</w:t>
      </w:r>
      <w:r w:rsidRPr="00851A8C">
        <w:rPr>
          <w:snapToGrid w:val="0"/>
          <w:sz w:val="28"/>
          <w:szCs w:val="28"/>
        </w:rPr>
        <w:t xml:space="preserve"> </w:t>
      </w:r>
    </w:p>
    <w:p w:rsidR="00C20C92" w:rsidRDefault="00851A8C" w:rsidP="00CE027F">
      <w:pPr>
        <w:pStyle w:val="a8"/>
        <w:ind w:left="0" w:firstLine="709"/>
        <w:jc w:val="both"/>
        <w:rPr>
          <w:snapToGrid w:val="0"/>
          <w:sz w:val="28"/>
          <w:szCs w:val="28"/>
        </w:rPr>
      </w:pPr>
      <w:r w:rsidRPr="00851A8C">
        <w:rPr>
          <w:snapToGrid w:val="0"/>
          <w:sz w:val="28"/>
          <w:szCs w:val="28"/>
        </w:rPr>
        <w:t>р</w:t>
      </w:r>
      <w:r w:rsidR="00045106" w:rsidRPr="00851A8C">
        <w:rPr>
          <w:snapToGrid w:val="0"/>
          <w:sz w:val="28"/>
          <w:szCs w:val="28"/>
        </w:rPr>
        <w:t>аздел</w:t>
      </w:r>
      <w:r w:rsidR="00DD6A4F" w:rsidRPr="00851A8C">
        <w:rPr>
          <w:snapToGrid w:val="0"/>
          <w:sz w:val="28"/>
          <w:szCs w:val="28"/>
        </w:rPr>
        <w:t xml:space="preserve"> </w:t>
      </w:r>
      <w:r w:rsidR="0032115F" w:rsidRPr="00851A8C">
        <w:rPr>
          <w:sz w:val="28"/>
          <w:szCs w:val="28"/>
        </w:rPr>
        <w:t xml:space="preserve">5. </w:t>
      </w:r>
      <w:r w:rsidR="0032115F" w:rsidRPr="00851A8C">
        <w:rPr>
          <w:snapToGrid w:val="0"/>
          <w:sz w:val="28"/>
          <w:szCs w:val="28"/>
        </w:rPr>
        <w:t>«Универсальные направления расходов, увязываемые с целевыми статьями основных мероприятий подпрограмм муниципальных программ Череповецкого муниципального района, непрограммными направлениями расходов органов местного самоуправления»</w:t>
      </w:r>
      <w:r w:rsidR="00B9338A" w:rsidRPr="00851A8C">
        <w:rPr>
          <w:snapToGrid w:val="0"/>
          <w:sz w:val="28"/>
          <w:szCs w:val="28"/>
        </w:rPr>
        <w:t xml:space="preserve"> дополнить строкой </w:t>
      </w:r>
      <w:r>
        <w:rPr>
          <w:snapToGrid w:val="0"/>
          <w:sz w:val="28"/>
          <w:szCs w:val="28"/>
        </w:rPr>
        <w:t xml:space="preserve"> следующего содержания: </w:t>
      </w:r>
    </w:p>
    <w:p w:rsidR="00A3392A" w:rsidRDefault="00045106" w:rsidP="00CE027F">
      <w:pPr>
        <w:pStyle w:val="a8"/>
        <w:ind w:left="0" w:firstLine="709"/>
        <w:jc w:val="both"/>
        <w:rPr>
          <w:snapToGrid w:val="0"/>
          <w:sz w:val="28"/>
          <w:szCs w:val="28"/>
        </w:rPr>
      </w:pPr>
      <w:r w:rsidRPr="00851A8C">
        <w:rPr>
          <w:snapToGrid w:val="0"/>
          <w:sz w:val="28"/>
          <w:szCs w:val="28"/>
        </w:rPr>
        <w:t>«</w:t>
      </w:r>
      <w:r w:rsidR="0032115F" w:rsidRPr="00851A8C">
        <w:rPr>
          <w:snapToGrid w:val="0"/>
          <w:sz w:val="28"/>
          <w:szCs w:val="28"/>
        </w:rPr>
        <w:t>28620</w:t>
      </w:r>
      <w:r w:rsidR="00C54884" w:rsidRPr="00851A8C">
        <w:rPr>
          <w:snapToGrid w:val="0"/>
          <w:sz w:val="28"/>
          <w:szCs w:val="28"/>
        </w:rPr>
        <w:t xml:space="preserve"> </w:t>
      </w:r>
      <w:r w:rsidR="0032115F" w:rsidRPr="00851A8C">
        <w:rPr>
          <w:snapToGrid w:val="0"/>
          <w:sz w:val="28"/>
          <w:szCs w:val="28"/>
        </w:rPr>
        <w:t>Совместное решение вопросов местного значения в области обеспечения жителей поселений услугами организаций культуры</w:t>
      </w:r>
      <w:r w:rsidR="00371D36" w:rsidRPr="00851A8C">
        <w:rPr>
          <w:snapToGrid w:val="0"/>
          <w:sz w:val="28"/>
          <w:szCs w:val="28"/>
        </w:rPr>
        <w:t>».</w:t>
      </w:r>
    </w:p>
    <w:p w:rsidR="00C246F1" w:rsidRDefault="00774A79" w:rsidP="00CE0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246F1">
        <w:rPr>
          <w:sz w:val="28"/>
          <w:szCs w:val="28"/>
        </w:rPr>
        <w:t>. Контроль за исполнением настоящего постановления возложить на начальника Финансового управления администрации района Анашкину Н.Н.</w:t>
      </w:r>
    </w:p>
    <w:p w:rsidR="00C246F1" w:rsidRDefault="00774A79" w:rsidP="00CE0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46F1">
        <w:rPr>
          <w:sz w:val="28"/>
          <w:szCs w:val="28"/>
        </w:rPr>
        <w:t xml:space="preserve">. Настоящее постановление </w:t>
      </w:r>
      <w:r>
        <w:rPr>
          <w:sz w:val="28"/>
          <w:szCs w:val="28"/>
        </w:rPr>
        <w:t xml:space="preserve">подлежит </w:t>
      </w:r>
      <w:r w:rsidR="00C246F1">
        <w:rPr>
          <w:sz w:val="28"/>
          <w:szCs w:val="28"/>
        </w:rPr>
        <w:t>размещен</w:t>
      </w:r>
      <w:r>
        <w:rPr>
          <w:sz w:val="28"/>
          <w:szCs w:val="28"/>
        </w:rPr>
        <w:t>ию</w:t>
      </w:r>
      <w:r w:rsidR="00C246F1">
        <w:rPr>
          <w:sz w:val="28"/>
          <w:szCs w:val="28"/>
        </w:rPr>
        <w:t xml:space="preserve"> на официальном сайте Череповецкого муниципального района в информационно-телекоммуникационной сети «Интернет». </w:t>
      </w:r>
    </w:p>
    <w:p w:rsidR="00D9511C" w:rsidRDefault="00D9511C" w:rsidP="00CE0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вступает в силу со дня его подписания и распространяется на правоотношения, возникшие с </w:t>
      </w:r>
      <w:r w:rsidR="00EF3FC6">
        <w:rPr>
          <w:sz w:val="28"/>
          <w:szCs w:val="28"/>
        </w:rPr>
        <w:t>30</w:t>
      </w:r>
      <w:r>
        <w:rPr>
          <w:sz w:val="28"/>
          <w:szCs w:val="28"/>
        </w:rPr>
        <w:t>.0</w:t>
      </w:r>
      <w:r w:rsidR="00EF3FC6">
        <w:rPr>
          <w:sz w:val="28"/>
          <w:szCs w:val="28"/>
        </w:rPr>
        <w:t>8</w:t>
      </w:r>
      <w:r>
        <w:rPr>
          <w:sz w:val="28"/>
          <w:szCs w:val="28"/>
        </w:rPr>
        <w:t>.2023.</w:t>
      </w:r>
    </w:p>
    <w:p w:rsidR="001D247E" w:rsidRDefault="001D247E" w:rsidP="00C548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4884" w:rsidRDefault="00C54884" w:rsidP="00C548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F3FC6" w:rsidRDefault="00EF3FC6" w:rsidP="00C548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247E" w:rsidRPr="00C54884" w:rsidRDefault="00241517" w:rsidP="00D40C96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Р</w:t>
      </w:r>
      <w:r w:rsidR="00D40C96" w:rsidRPr="00D40C96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D40C96" w:rsidRPr="00D40C96">
        <w:rPr>
          <w:sz w:val="28"/>
          <w:szCs w:val="28"/>
        </w:rPr>
        <w:t xml:space="preserve"> администрации района</w:t>
      </w:r>
      <w:r w:rsidR="001F0143" w:rsidRPr="00A54C81">
        <w:rPr>
          <w:sz w:val="28"/>
          <w:szCs w:val="28"/>
        </w:rPr>
        <w:t xml:space="preserve"> </w:t>
      </w:r>
      <w:r w:rsidR="005B3335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</w:t>
      </w:r>
      <w:r w:rsidR="005B3335">
        <w:rPr>
          <w:sz w:val="28"/>
          <w:szCs w:val="28"/>
        </w:rPr>
        <w:t xml:space="preserve">            </w:t>
      </w:r>
      <w:r w:rsidR="001F0143" w:rsidRPr="00A54C81">
        <w:rPr>
          <w:sz w:val="28"/>
          <w:szCs w:val="28"/>
        </w:rPr>
        <w:t xml:space="preserve"> </w:t>
      </w:r>
      <w:r w:rsidR="002D3C41" w:rsidRPr="00A54C81">
        <w:rPr>
          <w:sz w:val="28"/>
          <w:szCs w:val="28"/>
        </w:rPr>
        <w:t xml:space="preserve">  </w:t>
      </w:r>
      <w:r w:rsidR="00DB6779">
        <w:rPr>
          <w:sz w:val="28"/>
          <w:szCs w:val="28"/>
        </w:rPr>
        <w:t xml:space="preserve">   </w:t>
      </w:r>
      <w:r w:rsidR="002D3C41" w:rsidRPr="00A54C81">
        <w:rPr>
          <w:sz w:val="28"/>
          <w:szCs w:val="28"/>
        </w:rPr>
        <w:t xml:space="preserve"> </w:t>
      </w:r>
      <w:r w:rsidR="00C54884">
        <w:rPr>
          <w:sz w:val="28"/>
          <w:szCs w:val="28"/>
        </w:rPr>
        <w:t>Р.Э. Маслов</w:t>
      </w:r>
    </w:p>
    <w:sectPr w:rsidR="001D247E" w:rsidRPr="00C54884" w:rsidSect="00851A8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A1F28"/>
    <w:multiLevelType w:val="multilevel"/>
    <w:tmpl w:val="A16C55B0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43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6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296" w:hanging="2160"/>
      </w:pPr>
      <w:rPr>
        <w:rFonts w:hint="default"/>
        <w:b/>
      </w:rPr>
    </w:lvl>
  </w:abstractNum>
  <w:abstractNum w:abstractNumId="1">
    <w:nsid w:val="153B389F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9D41726"/>
    <w:multiLevelType w:val="multilevel"/>
    <w:tmpl w:val="1CAAEE4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2" w:hanging="720"/>
      </w:pPr>
      <w:rPr>
        <w:rFonts w:hint="default"/>
        <w:b w:val="0"/>
      </w:rPr>
    </w:lvl>
    <w:lvl w:ilvl="2">
      <w:start w:val="2"/>
      <w:numFmt w:val="decimal"/>
      <w:isLgl/>
      <w:lvlText w:val="%1.%2.%3."/>
      <w:lvlJc w:val="left"/>
      <w:pPr>
        <w:ind w:left="16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60" w:hanging="2160"/>
      </w:pPr>
      <w:rPr>
        <w:rFonts w:hint="default"/>
      </w:rPr>
    </w:lvl>
  </w:abstractNum>
  <w:abstractNum w:abstractNumId="3">
    <w:nsid w:val="4B874638"/>
    <w:multiLevelType w:val="hybridMultilevel"/>
    <w:tmpl w:val="819CCFA8"/>
    <w:lvl w:ilvl="0" w:tplc="FB62A3E2">
      <w:start w:val="1"/>
      <w:numFmt w:val="decimal"/>
      <w:lvlText w:val="%1."/>
      <w:lvlJc w:val="left"/>
      <w:pPr>
        <w:ind w:left="1716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5173FE0"/>
    <w:multiLevelType w:val="multilevel"/>
    <w:tmpl w:val="4CFE17C0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96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E62947"/>
    <w:rsid w:val="000053EC"/>
    <w:rsid w:val="00007F9B"/>
    <w:rsid w:val="0001193C"/>
    <w:rsid w:val="000274F3"/>
    <w:rsid w:val="000302E4"/>
    <w:rsid w:val="0003167D"/>
    <w:rsid w:val="000334AA"/>
    <w:rsid w:val="000339C3"/>
    <w:rsid w:val="00037244"/>
    <w:rsid w:val="00037390"/>
    <w:rsid w:val="00037C9C"/>
    <w:rsid w:val="00044ED8"/>
    <w:rsid w:val="00045106"/>
    <w:rsid w:val="00045D95"/>
    <w:rsid w:val="00056AE8"/>
    <w:rsid w:val="00060EB7"/>
    <w:rsid w:val="00062075"/>
    <w:rsid w:val="00073FF3"/>
    <w:rsid w:val="00077403"/>
    <w:rsid w:val="000861FB"/>
    <w:rsid w:val="00091699"/>
    <w:rsid w:val="000944FA"/>
    <w:rsid w:val="0009450C"/>
    <w:rsid w:val="00095CE4"/>
    <w:rsid w:val="000972E2"/>
    <w:rsid w:val="000A1E6F"/>
    <w:rsid w:val="000A5E86"/>
    <w:rsid w:val="000A7602"/>
    <w:rsid w:val="000B00F6"/>
    <w:rsid w:val="000B0670"/>
    <w:rsid w:val="000B16B8"/>
    <w:rsid w:val="000B2002"/>
    <w:rsid w:val="000B5409"/>
    <w:rsid w:val="000B6311"/>
    <w:rsid w:val="000D1456"/>
    <w:rsid w:val="000D298E"/>
    <w:rsid w:val="000D463A"/>
    <w:rsid w:val="000D4933"/>
    <w:rsid w:val="000D6108"/>
    <w:rsid w:val="000E05AF"/>
    <w:rsid w:val="000E162E"/>
    <w:rsid w:val="000E2727"/>
    <w:rsid w:val="000E4648"/>
    <w:rsid w:val="000E47CE"/>
    <w:rsid w:val="000E52C1"/>
    <w:rsid w:val="000E60A0"/>
    <w:rsid w:val="000E629F"/>
    <w:rsid w:val="000E7DDD"/>
    <w:rsid w:val="00107F45"/>
    <w:rsid w:val="00110E30"/>
    <w:rsid w:val="00117056"/>
    <w:rsid w:val="001300CB"/>
    <w:rsid w:val="00133AFF"/>
    <w:rsid w:val="001346E5"/>
    <w:rsid w:val="00135211"/>
    <w:rsid w:val="00136A65"/>
    <w:rsid w:val="001419FE"/>
    <w:rsid w:val="001526CC"/>
    <w:rsid w:val="00154AB9"/>
    <w:rsid w:val="00154B2D"/>
    <w:rsid w:val="00157A09"/>
    <w:rsid w:val="00162BF2"/>
    <w:rsid w:val="00166E96"/>
    <w:rsid w:val="00172B3B"/>
    <w:rsid w:val="00173FFF"/>
    <w:rsid w:val="00174F37"/>
    <w:rsid w:val="0017559F"/>
    <w:rsid w:val="00176681"/>
    <w:rsid w:val="0018022F"/>
    <w:rsid w:val="001866F8"/>
    <w:rsid w:val="00193DA2"/>
    <w:rsid w:val="00194AAD"/>
    <w:rsid w:val="00196E56"/>
    <w:rsid w:val="001A095E"/>
    <w:rsid w:val="001A3A16"/>
    <w:rsid w:val="001C628C"/>
    <w:rsid w:val="001C6775"/>
    <w:rsid w:val="001D1F56"/>
    <w:rsid w:val="001D247E"/>
    <w:rsid w:val="001D555D"/>
    <w:rsid w:val="001E09A9"/>
    <w:rsid w:val="001E4E62"/>
    <w:rsid w:val="001E4FD8"/>
    <w:rsid w:val="001F0143"/>
    <w:rsid w:val="001F1001"/>
    <w:rsid w:val="001F2536"/>
    <w:rsid w:val="001F5B21"/>
    <w:rsid w:val="002048C8"/>
    <w:rsid w:val="0020765B"/>
    <w:rsid w:val="00207F1E"/>
    <w:rsid w:val="00211020"/>
    <w:rsid w:val="00211EE7"/>
    <w:rsid w:val="0021222F"/>
    <w:rsid w:val="00214080"/>
    <w:rsid w:val="00214BC4"/>
    <w:rsid w:val="00221550"/>
    <w:rsid w:val="002221DA"/>
    <w:rsid w:val="00226FD6"/>
    <w:rsid w:val="0023016B"/>
    <w:rsid w:val="00231249"/>
    <w:rsid w:val="00232706"/>
    <w:rsid w:val="00233821"/>
    <w:rsid w:val="002366A0"/>
    <w:rsid w:val="00236AFC"/>
    <w:rsid w:val="00241517"/>
    <w:rsid w:val="0024345B"/>
    <w:rsid w:val="00243BC0"/>
    <w:rsid w:val="00244A17"/>
    <w:rsid w:val="00246966"/>
    <w:rsid w:val="00246F74"/>
    <w:rsid w:val="002471EA"/>
    <w:rsid w:val="00253588"/>
    <w:rsid w:val="002553D5"/>
    <w:rsid w:val="002558CE"/>
    <w:rsid w:val="00262622"/>
    <w:rsid w:val="002737C0"/>
    <w:rsid w:val="00276F9E"/>
    <w:rsid w:val="002837D7"/>
    <w:rsid w:val="00285045"/>
    <w:rsid w:val="0028690F"/>
    <w:rsid w:val="00292F1C"/>
    <w:rsid w:val="002939B1"/>
    <w:rsid w:val="00297C87"/>
    <w:rsid w:val="002A073D"/>
    <w:rsid w:val="002A38F4"/>
    <w:rsid w:val="002A3941"/>
    <w:rsid w:val="002B4E0A"/>
    <w:rsid w:val="002B5F21"/>
    <w:rsid w:val="002B69C4"/>
    <w:rsid w:val="002C02B8"/>
    <w:rsid w:val="002C3273"/>
    <w:rsid w:val="002C49CE"/>
    <w:rsid w:val="002C7DAA"/>
    <w:rsid w:val="002D00A4"/>
    <w:rsid w:val="002D1D17"/>
    <w:rsid w:val="002D3C41"/>
    <w:rsid w:val="002E1300"/>
    <w:rsid w:val="002F02C2"/>
    <w:rsid w:val="002F5180"/>
    <w:rsid w:val="003149D6"/>
    <w:rsid w:val="00320A26"/>
    <w:rsid w:val="0032115F"/>
    <w:rsid w:val="00325A2E"/>
    <w:rsid w:val="00325D06"/>
    <w:rsid w:val="00325DA5"/>
    <w:rsid w:val="003323DC"/>
    <w:rsid w:val="00332B9E"/>
    <w:rsid w:val="00334D50"/>
    <w:rsid w:val="00340A98"/>
    <w:rsid w:val="00341160"/>
    <w:rsid w:val="00354A1D"/>
    <w:rsid w:val="00357C9D"/>
    <w:rsid w:val="0036212F"/>
    <w:rsid w:val="00371D36"/>
    <w:rsid w:val="003759D4"/>
    <w:rsid w:val="003815A8"/>
    <w:rsid w:val="00384C9D"/>
    <w:rsid w:val="0039460F"/>
    <w:rsid w:val="00395145"/>
    <w:rsid w:val="0039546C"/>
    <w:rsid w:val="003A35D7"/>
    <w:rsid w:val="003A3FE6"/>
    <w:rsid w:val="003A5904"/>
    <w:rsid w:val="003B1BEF"/>
    <w:rsid w:val="003B1C43"/>
    <w:rsid w:val="003B459D"/>
    <w:rsid w:val="003B571D"/>
    <w:rsid w:val="003C3A10"/>
    <w:rsid w:val="003C47C6"/>
    <w:rsid w:val="003C4F2C"/>
    <w:rsid w:val="003D3047"/>
    <w:rsid w:val="003D4886"/>
    <w:rsid w:val="003D6EEA"/>
    <w:rsid w:val="003E4142"/>
    <w:rsid w:val="003E6B4F"/>
    <w:rsid w:val="003E7A4E"/>
    <w:rsid w:val="003F1950"/>
    <w:rsid w:val="003F5CF5"/>
    <w:rsid w:val="0040240F"/>
    <w:rsid w:val="00402F6A"/>
    <w:rsid w:val="00403FFB"/>
    <w:rsid w:val="0040429A"/>
    <w:rsid w:val="00407E76"/>
    <w:rsid w:val="0041326B"/>
    <w:rsid w:val="00415C23"/>
    <w:rsid w:val="00415CC1"/>
    <w:rsid w:val="00416100"/>
    <w:rsid w:val="00417CDE"/>
    <w:rsid w:val="00432E61"/>
    <w:rsid w:val="00437E48"/>
    <w:rsid w:val="00447C35"/>
    <w:rsid w:val="00451746"/>
    <w:rsid w:val="0046288B"/>
    <w:rsid w:val="004634E2"/>
    <w:rsid w:val="00467E0A"/>
    <w:rsid w:val="004809F2"/>
    <w:rsid w:val="0048690C"/>
    <w:rsid w:val="00486D67"/>
    <w:rsid w:val="0049026C"/>
    <w:rsid w:val="004935D2"/>
    <w:rsid w:val="004955FC"/>
    <w:rsid w:val="004956FB"/>
    <w:rsid w:val="0049588F"/>
    <w:rsid w:val="004973DD"/>
    <w:rsid w:val="004A1E48"/>
    <w:rsid w:val="004A4ABA"/>
    <w:rsid w:val="004A4B8F"/>
    <w:rsid w:val="004A53C6"/>
    <w:rsid w:val="004A601B"/>
    <w:rsid w:val="004B53D6"/>
    <w:rsid w:val="004B55AC"/>
    <w:rsid w:val="004B5666"/>
    <w:rsid w:val="004C41C9"/>
    <w:rsid w:val="004C70F4"/>
    <w:rsid w:val="004D5368"/>
    <w:rsid w:val="004D5820"/>
    <w:rsid w:val="004E5E70"/>
    <w:rsid w:val="004E79DB"/>
    <w:rsid w:val="004E7DCE"/>
    <w:rsid w:val="004F35FD"/>
    <w:rsid w:val="004F6399"/>
    <w:rsid w:val="004F660C"/>
    <w:rsid w:val="004F6A30"/>
    <w:rsid w:val="00503C6A"/>
    <w:rsid w:val="005129CB"/>
    <w:rsid w:val="005141F5"/>
    <w:rsid w:val="00515CB6"/>
    <w:rsid w:val="005166AF"/>
    <w:rsid w:val="0052184D"/>
    <w:rsid w:val="00535254"/>
    <w:rsid w:val="005433DF"/>
    <w:rsid w:val="005444F5"/>
    <w:rsid w:val="00544A3A"/>
    <w:rsid w:val="00545743"/>
    <w:rsid w:val="0054748E"/>
    <w:rsid w:val="005509B7"/>
    <w:rsid w:val="00550F57"/>
    <w:rsid w:val="00560597"/>
    <w:rsid w:val="005605E0"/>
    <w:rsid w:val="00560CE6"/>
    <w:rsid w:val="00562BA6"/>
    <w:rsid w:val="00567E55"/>
    <w:rsid w:val="00571C28"/>
    <w:rsid w:val="00573574"/>
    <w:rsid w:val="00575832"/>
    <w:rsid w:val="00576B12"/>
    <w:rsid w:val="005809EF"/>
    <w:rsid w:val="00582132"/>
    <w:rsid w:val="0058732B"/>
    <w:rsid w:val="005904AF"/>
    <w:rsid w:val="00591A10"/>
    <w:rsid w:val="00596306"/>
    <w:rsid w:val="0059663F"/>
    <w:rsid w:val="00596C53"/>
    <w:rsid w:val="005A000D"/>
    <w:rsid w:val="005A480E"/>
    <w:rsid w:val="005A78F7"/>
    <w:rsid w:val="005B3335"/>
    <w:rsid w:val="005B7C5A"/>
    <w:rsid w:val="005C699A"/>
    <w:rsid w:val="005C7DA8"/>
    <w:rsid w:val="005C7F09"/>
    <w:rsid w:val="005D2981"/>
    <w:rsid w:val="005E1ECC"/>
    <w:rsid w:val="005E58F3"/>
    <w:rsid w:val="005F5F52"/>
    <w:rsid w:val="00600AC0"/>
    <w:rsid w:val="00601646"/>
    <w:rsid w:val="00605936"/>
    <w:rsid w:val="006072AC"/>
    <w:rsid w:val="00611734"/>
    <w:rsid w:val="0062351E"/>
    <w:rsid w:val="006237EA"/>
    <w:rsid w:val="006258AF"/>
    <w:rsid w:val="00625FE2"/>
    <w:rsid w:val="00630257"/>
    <w:rsid w:val="00631258"/>
    <w:rsid w:val="00632A77"/>
    <w:rsid w:val="00636070"/>
    <w:rsid w:val="00644C72"/>
    <w:rsid w:val="00652D3E"/>
    <w:rsid w:val="0065314A"/>
    <w:rsid w:val="00656674"/>
    <w:rsid w:val="00661400"/>
    <w:rsid w:val="006641DA"/>
    <w:rsid w:val="0066577A"/>
    <w:rsid w:val="006707BF"/>
    <w:rsid w:val="006711CA"/>
    <w:rsid w:val="00682C2B"/>
    <w:rsid w:val="006929D7"/>
    <w:rsid w:val="00692B99"/>
    <w:rsid w:val="00695577"/>
    <w:rsid w:val="006A015D"/>
    <w:rsid w:val="006A56E1"/>
    <w:rsid w:val="006C4541"/>
    <w:rsid w:val="006D0F92"/>
    <w:rsid w:val="006D1CA5"/>
    <w:rsid w:val="006F2373"/>
    <w:rsid w:val="006F2B8E"/>
    <w:rsid w:val="006F405A"/>
    <w:rsid w:val="006F5877"/>
    <w:rsid w:val="006F677E"/>
    <w:rsid w:val="00710D3C"/>
    <w:rsid w:val="00711FF3"/>
    <w:rsid w:val="007120FD"/>
    <w:rsid w:val="00717BC0"/>
    <w:rsid w:val="00720268"/>
    <w:rsid w:val="00735ACF"/>
    <w:rsid w:val="007424FA"/>
    <w:rsid w:val="00742CD9"/>
    <w:rsid w:val="00744FEB"/>
    <w:rsid w:val="007458CB"/>
    <w:rsid w:val="00745E77"/>
    <w:rsid w:val="007477F9"/>
    <w:rsid w:val="00750442"/>
    <w:rsid w:val="00754025"/>
    <w:rsid w:val="0075464E"/>
    <w:rsid w:val="00763474"/>
    <w:rsid w:val="00764367"/>
    <w:rsid w:val="00771714"/>
    <w:rsid w:val="00772E2D"/>
    <w:rsid w:val="007735CC"/>
    <w:rsid w:val="00774A79"/>
    <w:rsid w:val="00775102"/>
    <w:rsid w:val="0078588B"/>
    <w:rsid w:val="00785C06"/>
    <w:rsid w:val="00793AD1"/>
    <w:rsid w:val="00794ABC"/>
    <w:rsid w:val="007A0592"/>
    <w:rsid w:val="007B2EFC"/>
    <w:rsid w:val="007B3BC8"/>
    <w:rsid w:val="007B6BE8"/>
    <w:rsid w:val="007C1B40"/>
    <w:rsid w:val="007C45BE"/>
    <w:rsid w:val="007D0D81"/>
    <w:rsid w:val="007D59E3"/>
    <w:rsid w:val="007D7943"/>
    <w:rsid w:val="007E337D"/>
    <w:rsid w:val="007F1CA6"/>
    <w:rsid w:val="007F4D03"/>
    <w:rsid w:val="0080152D"/>
    <w:rsid w:val="00802633"/>
    <w:rsid w:val="00803668"/>
    <w:rsid w:val="00805E2A"/>
    <w:rsid w:val="0080720D"/>
    <w:rsid w:val="00807E44"/>
    <w:rsid w:val="00814203"/>
    <w:rsid w:val="00821965"/>
    <w:rsid w:val="00822020"/>
    <w:rsid w:val="00831E80"/>
    <w:rsid w:val="00832742"/>
    <w:rsid w:val="0083464A"/>
    <w:rsid w:val="00835D18"/>
    <w:rsid w:val="008467B7"/>
    <w:rsid w:val="00846C16"/>
    <w:rsid w:val="00846C60"/>
    <w:rsid w:val="00850B95"/>
    <w:rsid w:val="00851A8C"/>
    <w:rsid w:val="00853AD1"/>
    <w:rsid w:val="008561BA"/>
    <w:rsid w:val="0085765C"/>
    <w:rsid w:val="00857E7B"/>
    <w:rsid w:val="00861227"/>
    <w:rsid w:val="0086145D"/>
    <w:rsid w:val="0086146D"/>
    <w:rsid w:val="008643B7"/>
    <w:rsid w:val="008648BF"/>
    <w:rsid w:val="0087226C"/>
    <w:rsid w:val="00872C95"/>
    <w:rsid w:val="00882BCA"/>
    <w:rsid w:val="0088789E"/>
    <w:rsid w:val="00887DD8"/>
    <w:rsid w:val="008906DB"/>
    <w:rsid w:val="00891E43"/>
    <w:rsid w:val="00893A4A"/>
    <w:rsid w:val="00894618"/>
    <w:rsid w:val="0089694C"/>
    <w:rsid w:val="008A154C"/>
    <w:rsid w:val="008A50BE"/>
    <w:rsid w:val="008A6FFC"/>
    <w:rsid w:val="008C3BD7"/>
    <w:rsid w:val="008D0B0C"/>
    <w:rsid w:val="008D0F50"/>
    <w:rsid w:val="008D6C20"/>
    <w:rsid w:val="008D6F67"/>
    <w:rsid w:val="008F5075"/>
    <w:rsid w:val="008F5491"/>
    <w:rsid w:val="009105AB"/>
    <w:rsid w:val="00912A11"/>
    <w:rsid w:val="0091504F"/>
    <w:rsid w:val="009153B2"/>
    <w:rsid w:val="00921BC2"/>
    <w:rsid w:val="009263C6"/>
    <w:rsid w:val="009278E1"/>
    <w:rsid w:val="00932BF4"/>
    <w:rsid w:val="009365C9"/>
    <w:rsid w:val="009472B6"/>
    <w:rsid w:val="00947892"/>
    <w:rsid w:val="00947E59"/>
    <w:rsid w:val="00951518"/>
    <w:rsid w:val="00952B86"/>
    <w:rsid w:val="00954CD6"/>
    <w:rsid w:val="009624AB"/>
    <w:rsid w:val="0096250E"/>
    <w:rsid w:val="00964B3F"/>
    <w:rsid w:val="0097084E"/>
    <w:rsid w:val="00980B9D"/>
    <w:rsid w:val="00980C45"/>
    <w:rsid w:val="00981428"/>
    <w:rsid w:val="00982285"/>
    <w:rsid w:val="00983A7B"/>
    <w:rsid w:val="00983B01"/>
    <w:rsid w:val="00991947"/>
    <w:rsid w:val="00992201"/>
    <w:rsid w:val="0099277B"/>
    <w:rsid w:val="009B1664"/>
    <w:rsid w:val="009B1995"/>
    <w:rsid w:val="009B301B"/>
    <w:rsid w:val="009B3C1D"/>
    <w:rsid w:val="009B755C"/>
    <w:rsid w:val="009C32A4"/>
    <w:rsid w:val="009C352D"/>
    <w:rsid w:val="009D182E"/>
    <w:rsid w:val="009E3275"/>
    <w:rsid w:val="009E47AF"/>
    <w:rsid w:val="009E7308"/>
    <w:rsid w:val="009E79D7"/>
    <w:rsid w:val="009F37C6"/>
    <w:rsid w:val="009F6EB3"/>
    <w:rsid w:val="00A01094"/>
    <w:rsid w:val="00A03855"/>
    <w:rsid w:val="00A0389F"/>
    <w:rsid w:val="00A114AA"/>
    <w:rsid w:val="00A13730"/>
    <w:rsid w:val="00A13C49"/>
    <w:rsid w:val="00A2339C"/>
    <w:rsid w:val="00A2678A"/>
    <w:rsid w:val="00A30F36"/>
    <w:rsid w:val="00A30F50"/>
    <w:rsid w:val="00A31000"/>
    <w:rsid w:val="00A3353B"/>
    <w:rsid w:val="00A3364F"/>
    <w:rsid w:val="00A3392A"/>
    <w:rsid w:val="00A3697F"/>
    <w:rsid w:val="00A379E4"/>
    <w:rsid w:val="00A40FD0"/>
    <w:rsid w:val="00A42311"/>
    <w:rsid w:val="00A54C81"/>
    <w:rsid w:val="00A54E0C"/>
    <w:rsid w:val="00A54EB1"/>
    <w:rsid w:val="00A55295"/>
    <w:rsid w:val="00A5649E"/>
    <w:rsid w:val="00A6042F"/>
    <w:rsid w:val="00A60DD6"/>
    <w:rsid w:val="00A64DDA"/>
    <w:rsid w:val="00A656BD"/>
    <w:rsid w:val="00A67DB3"/>
    <w:rsid w:val="00A71AA3"/>
    <w:rsid w:val="00A74AEF"/>
    <w:rsid w:val="00A76A65"/>
    <w:rsid w:val="00A818C3"/>
    <w:rsid w:val="00A827FF"/>
    <w:rsid w:val="00A84956"/>
    <w:rsid w:val="00A85216"/>
    <w:rsid w:val="00A8693C"/>
    <w:rsid w:val="00A9070B"/>
    <w:rsid w:val="00A97F55"/>
    <w:rsid w:val="00AA15BD"/>
    <w:rsid w:val="00AA1FBC"/>
    <w:rsid w:val="00AA5549"/>
    <w:rsid w:val="00AB1A3F"/>
    <w:rsid w:val="00AB51CE"/>
    <w:rsid w:val="00AC104C"/>
    <w:rsid w:val="00AC38AC"/>
    <w:rsid w:val="00AC40DA"/>
    <w:rsid w:val="00AD15A6"/>
    <w:rsid w:val="00AD2056"/>
    <w:rsid w:val="00AD2A23"/>
    <w:rsid w:val="00AD659E"/>
    <w:rsid w:val="00AF15D6"/>
    <w:rsid w:val="00AF5A31"/>
    <w:rsid w:val="00AF61E1"/>
    <w:rsid w:val="00AF6C7E"/>
    <w:rsid w:val="00B04F01"/>
    <w:rsid w:val="00B056FF"/>
    <w:rsid w:val="00B10865"/>
    <w:rsid w:val="00B12764"/>
    <w:rsid w:val="00B1542B"/>
    <w:rsid w:val="00B208F3"/>
    <w:rsid w:val="00B35BB1"/>
    <w:rsid w:val="00B37B3B"/>
    <w:rsid w:val="00B40A58"/>
    <w:rsid w:val="00B438D7"/>
    <w:rsid w:val="00B44390"/>
    <w:rsid w:val="00B54C80"/>
    <w:rsid w:val="00B562F5"/>
    <w:rsid w:val="00B56E71"/>
    <w:rsid w:val="00B6203A"/>
    <w:rsid w:val="00B6590A"/>
    <w:rsid w:val="00B6689E"/>
    <w:rsid w:val="00B72CF3"/>
    <w:rsid w:val="00B77C61"/>
    <w:rsid w:val="00B822CD"/>
    <w:rsid w:val="00B9338A"/>
    <w:rsid w:val="00BA129B"/>
    <w:rsid w:val="00BA36E3"/>
    <w:rsid w:val="00BA38F1"/>
    <w:rsid w:val="00BA44BF"/>
    <w:rsid w:val="00BA5920"/>
    <w:rsid w:val="00BB1045"/>
    <w:rsid w:val="00BB13B8"/>
    <w:rsid w:val="00BB1D98"/>
    <w:rsid w:val="00BB3B68"/>
    <w:rsid w:val="00BB3C62"/>
    <w:rsid w:val="00BB3DB3"/>
    <w:rsid w:val="00BB7B89"/>
    <w:rsid w:val="00BD1B74"/>
    <w:rsid w:val="00BD4810"/>
    <w:rsid w:val="00BD516B"/>
    <w:rsid w:val="00BD5C82"/>
    <w:rsid w:val="00BD72C3"/>
    <w:rsid w:val="00BE673B"/>
    <w:rsid w:val="00BF0462"/>
    <w:rsid w:val="00BF5686"/>
    <w:rsid w:val="00C02D80"/>
    <w:rsid w:val="00C04CFF"/>
    <w:rsid w:val="00C07217"/>
    <w:rsid w:val="00C10CAB"/>
    <w:rsid w:val="00C1473F"/>
    <w:rsid w:val="00C20C92"/>
    <w:rsid w:val="00C21059"/>
    <w:rsid w:val="00C246F1"/>
    <w:rsid w:val="00C26E69"/>
    <w:rsid w:val="00C45D54"/>
    <w:rsid w:val="00C51811"/>
    <w:rsid w:val="00C54884"/>
    <w:rsid w:val="00C67060"/>
    <w:rsid w:val="00C7355D"/>
    <w:rsid w:val="00C7774F"/>
    <w:rsid w:val="00C77C8E"/>
    <w:rsid w:val="00C81FE2"/>
    <w:rsid w:val="00C86D41"/>
    <w:rsid w:val="00C8705A"/>
    <w:rsid w:val="00C95531"/>
    <w:rsid w:val="00C978F8"/>
    <w:rsid w:val="00CA0921"/>
    <w:rsid w:val="00CA2784"/>
    <w:rsid w:val="00CB0DA5"/>
    <w:rsid w:val="00CB3AEB"/>
    <w:rsid w:val="00CB4ABB"/>
    <w:rsid w:val="00CD0307"/>
    <w:rsid w:val="00CD2C27"/>
    <w:rsid w:val="00CD61EB"/>
    <w:rsid w:val="00CE027F"/>
    <w:rsid w:val="00CE3484"/>
    <w:rsid w:val="00CE6886"/>
    <w:rsid w:val="00CE6A0B"/>
    <w:rsid w:val="00CE7E27"/>
    <w:rsid w:val="00CF4A0F"/>
    <w:rsid w:val="00D02758"/>
    <w:rsid w:val="00D0577C"/>
    <w:rsid w:val="00D068DB"/>
    <w:rsid w:val="00D071CA"/>
    <w:rsid w:val="00D11283"/>
    <w:rsid w:val="00D15C10"/>
    <w:rsid w:val="00D303A1"/>
    <w:rsid w:val="00D31F01"/>
    <w:rsid w:val="00D33219"/>
    <w:rsid w:val="00D3349A"/>
    <w:rsid w:val="00D33ACA"/>
    <w:rsid w:val="00D34B0B"/>
    <w:rsid w:val="00D3722C"/>
    <w:rsid w:val="00D40C96"/>
    <w:rsid w:val="00D4477E"/>
    <w:rsid w:val="00D5484F"/>
    <w:rsid w:val="00D57095"/>
    <w:rsid w:val="00D65BAC"/>
    <w:rsid w:val="00D8193A"/>
    <w:rsid w:val="00D81DAE"/>
    <w:rsid w:val="00D83529"/>
    <w:rsid w:val="00D83E1B"/>
    <w:rsid w:val="00D9511C"/>
    <w:rsid w:val="00DA1485"/>
    <w:rsid w:val="00DA5E51"/>
    <w:rsid w:val="00DA61AA"/>
    <w:rsid w:val="00DB06A3"/>
    <w:rsid w:val="00DB6779"/>
    <w:rsid w:val="00DC4428"/>
    <w:rsid w:val="00DC4C2D"/>
    <w:rsid w:val="00DC5054"/>
    <w:rsid w:val="00DC51BC"/>
    <w:rsid w:val="00DC713D"/>
    <w:rsid w:val="00DD4BD2"/>
    <w:rsid w:val="00DD6488"/>
    <w:rsid w:val="00DD6A4F"/>
    <w:rsid w:val="00DD7418"/>
    <w:rsid w:val="00DE4E34"/>
    <w:rsid w:val="00DF109A"/>
    <w:rsid w:val="00DF48CA"/>
    <w:rsid w:val="00E008B4"/>
    <w:rsid w:val="00E07D64"/>
    <w:rsid w:val="00E12A01"/>
    <w:rsid w:val="00E1578C"/>
    <w:rsid w:val="00E15B99"/>
    <w:rsid w:val="00E17213"/>
    <w:rsid w:val="00E213FE"/>
    <w:rsid w:val="00E21FEE"/>
    <w:rsid w:val="00E235AD"/>
    <w:rsid w:val="00E238C5"/>
    <w:rsid w:val="00E311C4"/>
    <w:rsid w:val="00E3194C"/>
    <w:rsid w:val="00E330B6"/>
    <w:rsid w:val="00E33FDA"/>
    <w:rsid w:val="00E35660"/>
    <w:rsid w:val="00E35D39"/>
    <w:rsid w:val="00E36DD1"/>
    <w:rsid w:val="00E37CFB"/>
    <w:rsid w:val="00E4036D"/>
    <w:rsid w:val="00E45454"/>
    <w:rsid w:val="00E501E3"/>
    <w:rsid w:val="00E56487"/>
    <w:rsid w:val="00E62947"/>
    <w:rsid w:val="00E6535B"/>
    <w:rsid w:val="00E70154"/>
    <w:rsid w:val="00E728A7"/>
    <w:rsid w:val="00E72D8C"/>
    <w:rsid w:val="00E75D11"/>
    <w:rsid w:val="00E76FC0"/>
    <w:rsid w:val="00E7732B"/>
    <w:rsid w:val="00E8438A"/>
    <w:rsid w:val="00E855EB"/>
    <w:rsid w:val="00E86D1E"/>
    <w:rsid w:val="00E90750"/>
    <w:rsid w:val="00E95500"/>
    <w:rsid w:val="00E975D6"/>
    <w:rsid w:val="00EA086A"/>
    <w:rsid w:val="00EA23FB"/>
    <w:rsid w:val="00EA244E"/>
    <w:rsid w:val="00EB2BAB"/>
    <w:rsid w:val="00EB4BC8"/>
    <w:rsid w:val="00EB5BFA"/>
    <w:rsid w:val="00EB6BCB"/>
    <w:rsid w:val="00EB6E8D"/>
    <w:rsid w:val="00EC05C6"/>
    <w:rsid w:val="00EC1B2C"/>
    <w:rsid w:val="00EC4AE5"/>
    <w:rsid w:val="00ED2D2D"/>
    <w:rsid w:val="00ED4EF2"/>
    <w:rsid w:val="00ED7CDC"/>
    <w:rsid w:val="00EE0949"/>
    <w:rsid w:val="00EE15DE"/>
    <w:rsid w:val="00EE5016"/>
    <w:rsid w:val="00EE5F01"/>
    <w:rsid w:val="00EE7EA3"/>
    <w:rsid w:val="00EF1DD4"/>
    <w:rsid w:val="00EF3FC6"/>
    <w:rsid w:val="00EF739B"/>
    <w:rsid w:val="00F03C7D"/>
    <w:rsid w:val="00F17101"/>
    <w:rsid w:val="00F201D7"/>
    <w:rsid w:val="00F2247F"/>
    <w:rsid w:val="00F332D7"/>
    <w:rsid w:val="00F34EB8"/>
    <w:rsid w:val="00F40471"/>
    <w:rsid w:val="00F420BD"/>
    <w:rsid w:val="00F44CF1"/>
    <w:rsid w:val="00F47BE4"/>
    <w:rsid w:val="00F47F08"/>
    <w:rsid w:val="00F51B8C"/>
    <w:rsid w:val="00F53C00"/>
    <w:rsid w:val="00F57BD0"/>
    <w:rsid w:val="00F57EDF"/>
    <w:rsid w:val="00F63698"/>
    <w:rsid w:val="00F63C63"/>
    <w:rsid w:val="00F63E7D"/>
    <w:rsid w:val="00F65777"/>
    <w:rsid w:val="00F66979"/>
    <w:rsid w:val="00F72204"/>
    <w:rsid w:val="00F93C51"/>
    <w:rsid w:val="00F974D1"/>
    <w:rsid w:val="00F97A4E"/>
    <w:rsid w:val="00FA0F6F"/>
    <w:rsid w:val="00FA2C7F"/>
    <w:rsid w:val="00FA3038"/>
    <w:rsid w:val="00FA3B51"/>
    <w:rsid w:val="00FB24F0"/>
    <w:rsid w:val="00FC1D0D"/>
    <w:rsid w:val="00FC20EF"/>
    <w:rsid w:val="00FC6EB2"/>
    <w:rsid w:val="00FD3CCE"/>
    <w:rsid w:val="00FE0BF9"/>
    <w:rsid w:val="00FE1FD3"/>
    <w:rsid w:val="00FE292D"/>
    <w:rsid w:val="00FF5B72"/>
    <w:rsid w:val="00FF6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681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851A8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62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EC1B2C"/>
    <w:pPr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paragraph" w:customStyle="1" w:styleId="ConsPlusTitle">
    <w:name w:val="ConsPlusTitle"/>
    <w:rsid w:val="00EC1B2C"/>
    <w:pPr>
      <w:suppressAutoHyphens/>
      <w:autoSpaceDE w:val="0"/>
    </w:pPr>
    <w:rPr>
      <w:rFonts w:ascii="Arial" w:eastAsia="Calibri" w:hAnsi="Arial" w:cs="Arial"/>
      <w:b/>
      <w:bCs/>
      <w:lang w:eastAsia="ar-SA"/>
    </w:rPr>
  </w:style>
  <w:style w:type="paragraph" w:customStyle="1" w:styleId="ConsTitle">
    <w:name w:val="ConsTitle"/>
    <w:rsid w:val="00EC1B2C"/>
    <w:pPr>
      <w:widowControl w:val="0"/>
      <w:suppressAutoHyphens/>
    </w:pPr>
    <w:rPr>
      <w:rFonts w:ascii="Arial" w:hAnsi="Arial" w:cs="Calibri"/>
      <w:b/>
      <w:sz w:val="16"/>
      <w:lang w:eastAsia="ar-SA"/>
    </w:rPr>
  </w:style>
  <w:style w:type="paragraph" w:customStyle="1" w:styleId="12095">
    <w:name w:val="Стиль 12 пт По ширине Первая строка:  095 см Междустр.интервал:..."/>
    <w:basedOn w:val="a"/>
    <w:next w:val="a3"/>
    <w:autoRedefine/>
    <w:rsid w:val="00EC1B2C"/>
    <w:pPr>
      <w:suppressAutoHyphens/>
      <w:spacing w:after="200"/>
      <w:ind w:firstLine="540"/>
      <w:jc w:val="both"/>
    </w:pPr>
    <w:rPr>
      <w:szCs w:val="20"/>
      <w:lang w:eastAsia="ar-SA"/>
    </w:rPr>
  </w:style>
  <w:style w:type="paragraph" w:styleId="a3">
    <w:name w:val="Plain Text"/>
    <w:basedOn w:val="a"/>
    <w:rsid w:val="00EC1B2C"/>
    <w:pPr>
      <w:suppressAutoHyphens/>
      <w:spacing w:after="200" w:line="276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ConsPlusTitle12">
    <w:name w:val="Стиль ConsPlusTitle + 12 пт"/>
    <w:next w:val="a"/>
    <w:rsid w:val="00EC1B2C"/>
    <w:rPr>
      <w:rFonts w:ascii="Arial" w:eastAsia="Calibri" w:hAnsi="Arial" w:cs="Arial"/>
      <w:b/>
      <w:bCs/>
      <w:sz w:val="24"/>
      <w:lang w:eastAsia="ar-SA"/>
    </w:rPr>
  </w:style>
  <w:style w:type="paragraph" w:customStyle="1" w:styleId="ConsNonformat">
    <w:name w:val="ConsNonformat"/>
    <w:rsid w:val="00EC1B2C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en-TT"/>
    </w:rPr>
  </w:style>
  <w:style w:type="paragraph" w:customStyle="1" w:styleId="2">
    <w:name w:val="Знак2"/>
    <w:basedOn w:val="a"/>
    <w:rsid w:val="00EC1B2C"/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"/>
    <w:basedOn w:val="a"/>
    <w:rsid w:val="00C1473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 Знак Знак Знак"/>
    <w:basedOn w:val="a"/>
    <w:rsid w:val="00FE292D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 Знак Знак Знак Знак Знак Знак"/>
    <w:basedOn w:val="a"/>
    <w:rsid w:val="002D3C41"/>
    <w:rPr>
      <w:rFonts w:ascii="Verdana" w:hAnsi="Verdana" w:cs="Verdana"/>
      <w:sz w:val="20"/>
      <w:szCs w:val="20"/>
      <w:lang w:val="en-US" w:eastAsia="en-US"/>
    </w:rPr>
  </w:style>
  <w:style w:type="paragraph" w:customStyle="1" w:styleId="ConsCell">
    <w:name w:val="ConsCell"/>
    <w:rsid w:val="00AF6C7E"/>
    <w:pPr>
      <w:widowControl w:val="0"/>
      <w:ind w:right="19772"/>
    </w:pPr>
    <w:rPr>
      <w:rFonts w:ascii="Arial" w:eastAsia="Calibri" w:hAnsi="Arial"/>
    </w:rPr>
  </w:style>
  <w:style w:type="paragraph" w:customStyle="1" w:styleId="1">
    <w:name w:val="Абзац списка1"/>
    <w:basedOn w:val="a"/>
    <w:rsid w:val="00AF6C7E"/>
    <w:pPr>
      <w:ind w:left="720"/>
    </w:pPr>
    <w:rPr>
      <w:rFonts w:eastAsia="Calibri"/>
    </w:rPr>
  </w:style>
  <w:style w:type="paragraph" w:styleId="a6">
    <w:name w:val="Body Text Indent"/>
    <w:aliases w:val="Нумерованный список !!,Надин стиль,Основной текст 1"/>
    <w:basedOn w:val="a"/>
    <w:link w:val="a7"/>
    <w:rsid w:val="000B5409"/>
    <w:pPr>
      <w:ind w:firstLine="720"/>
      <w:jc w:val="both"/>
    </w:pPr>
    <w:rPr>
      <w:rFonts w:eastAsia="Calibri"/>
      <w:sz w:val="28"/>
      <w:szCs w:val="20"/>
    </w:rPr>
  </w:style>
  <w:style w:type="character" w:customStyle="1" w:styleId="a7">
    <w:name w:val="Основной текст с отступом Знак"/>
    <w:aliases w:val="Нумерованный список !! Знак,Надин стиль Знак,Основной текст 1 Знак"/>
    <w:basedOn w:val="a0"/>
    <w:link w:val="a6"/>
    <w:locked/>
    <w:rsid w:val="000B5409"/>
    <w:rPr>
      <w:rFonts w:eastAsia="Calibri"/>
      <w:sz w:val="28"/>
      <w:lang w:val="ru-RU" w:eastAsia="ru-RU" w:bidi="ar-SA"/>
    </w:rPr>
  </w:style>
  <w:style w:type="paragraph" w:styleId="a8">
    <w:name w:val="List Paragraph"/>
    <w:basedOn w:val="a"/>
    <w:uiPriority w:val="34"/>
    <w:qFormat/>
    <w:rsid w:val="00D071CA"/>
    <w:pPr>
      <w:ind w:left="720"/>
      <w:contextualSpacing/>
    </w:pPr>
  </w:style>
  <w:style w:type="paragraph" w:styleId="a9">
    <w:name w:val="Balloon Text"/>
    <w:basedOn w:val="a"/>
    <w:link w:val="aa"/>
    <w:rsid w:val="003C47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C47C6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983B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851A8C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6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62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EC1B2C"/>
    <w:pPr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paragraph" w:customStyle="1" w:styleId="ConsPlusTitle">
    <w:name w:val="ConsPlusTitle"/>
    <w:rsid w:val="00EC1B2C"/>
    <w:pPr>
      <w:suppressAutoHyphens/>
      <w:autoSpaceDE w:val="0"/>
    </w:pPr>
    <w:rPr>
      <w:rFonts w:ascii="Arial" w:eastAsia="Calibri" w:hAnsi="Arial" w:cs="Arial"/>
      <w:b/>
      <w:bCs/>
      <w:lang w:eastAsia="ar-SA"/>
    </w:rPr>
  </w:style>
  <w:style w:type="paragraph" w:customStyle="1" w:styleId="ConsTitle">
    <w:name w:val="ConsTitle"/>
    <w:rsid w:val="00EC1B2C"/>
    <w:pPr>
      <w:widowControl w:val="0"/>
      <w:suppressAutoHyphens/>
    </w:pPr>
    <w:rPr>
      <w:rFonts w:ascii="Arial" w:hAnsi="Arial" w:cs="Calibri"/>
      <w:b/>
      <w:sz w:val="16"/>
      <w:lang w:eastAsia="ar-SA"/>
    </w:rPr>
  </w:style>
  <w:style w:type="paragraph" w:customStyle="1" w:styleId="12095">
    <w:name w:val="Стиль 12 пт По ширине Первая строка:  095 см Междустр.интервал:..."/>
    <w:basedOn w:val="a"/>
    <w:next w:val="a3"/>
    <w:autoRedefine/>
    <w:rsid w:val="00EC1B2C"/>
    <w:pPr>
      <w:suppressAutoHyphens/>
      <w:spacing w:after="200"/>
      <w:ind w:firstLine="540"/>
      <w:jc w:val="both"/>
    </w:pPr>
    <w:rPr>
      <w:szCs w:val="20"/>
      <w:lang w:eastAsia="ar-SA"/>
    </w:rPr>
  </w:style>
  <w:style w:type="paragraph" w:styleId="a3">
    <w:name w:val="Plain Text"/>
    <w:basedOn w:val="a"/>
    <w:rsid w:val="00EC1B2C"/>
    <w:pPr>
      <w:suppressAutoHyphens/>
      <w:spacing w:after="200" w:line="276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ConsPlusTitle12">
    <w:name w:val="Стиль ConsPlusTitle + 12 пт"/>
    <w:next w:val="a"/>
    <w:rsid w:val="00EC1B2C"/>
    <w:rPr>
      <w:rFonts w:ascii="Arial" w:eastAsia="Calibri" w:hAnsi="Arial" w:cs="Arial"/>
      <w:b/>
      <w:bCs/>
      <w:sz w:val="24"/>
      <w:lang w:eastAsia="ar-SA"/>
    </w:rPr>
  </w:style>
  <w:style w:type="paragraph" w:customStyle="1" w:styleId="ConsNonformat">
    <w:name w:val="ConsNonformat"/>
    <w:rsid w:val="00EC1B2C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en-TT"/>
    </w:rPr>
  </w:style>
  <w:style w:type="paragraph" w:customStyle="1" w:styleId="2">
    <w:name w:val="Знак2"/>
    <w:basedOn w:val="a"/>
    <w:rsid w:val="00EC1B2C"/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"/>
    <w:basedOn w:val="a"/>
    <w:rsid w:val="00C1473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 Знак Знак Знак"/>
    <w:basedOn w:val="a"/>
    <w:rsid w:val="00FE292D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 Знак Знак Знак Знак Знак Знак"/>
    <w:basedOn w:val="a"/>
    <w:rsid w:val="002D3C41"/>
    <w:rPr>
      <w:rFonts w:ascii="Verdana" w:hAnsi="Verdana" w:cs="Verdana"/>
      <w:sz w:val="20"/>
      <w:szCs w:val="20"/>
      <w:lang w:val="en-US" w:eastAsia="en-US"/>
    </w:rPr>
  </w:style>
  <w:style w:type="paragraph" w:customStyle="1" w:styleId="ConsCell">
    <w:name w:val="ConsCell"/>
    <w:rsid w:val="00AF6C7E"/>
    <w:pPr>
      <w:widowControl w:val="0"/>
      <w:ind w:right="19772"/>
    </w:pPr>
    <w:rPr>
      <w:rFonts w:ascii="Arial" w:eastAsia="Calibri" w:hAnsi="Arial"/>
    </w:rPr>
  </w:style>
  <w:style w:type="paragraph" w:customStyle="1" w:styleId="1">
    <w:name w:val="Абзац списка1"/>
    <w:basedOn w:val="a"/>
    <w:rsid w:val="00AF6C7E"/>
    <w:pPr>
      <w:ind w:left="720"/>
    </w:pPr>
    <w:rPr>
      <w:rFonts w:eastAsia="Calibri"/>
    </w:rPr>
  </w:style>
  <w:style w:type="paragraph" w:styleId="a6">
    <w:name w:val="Body Text Indent"/>
    <w:aliases w:val="Нумерованный список !!,Надин стиль,Основной текст 1"/>
    <w:basedOn w:val="a"/>
    <w:link w:val="a7"/>
    <w:rsid w:val="000B5409"/>
    <w:pPr>
      <w:ind w:firstLine="720"/>
      <w:jc w:val="both"/>
    </w:pPr>
    <w:rPr>
      <w:rFonts w:eastAsia="Calibri"/>
      <w:sz w:val="28"/>
      <w:szCs w:val="20"/>
    </w:rPr>
  </w:style>
  <w:style w:type="character" w:customStyle="1" w:styleId="a7">
    <w:name w:val="Основной текст с отступом Знак"/>
    <w:aliases w:val="Нумерованный список !! Знак,Надин стиль Знак,Основной текст 1 Знак"/>
    <w:basedOn w:val="a0"/>
    <w:link w:val="a6"/>
    <w:locked/>
    <w:rsid w:val="000B5409"/>
    <w:rPr>
      <w:rFonts w:eastAsia="Calibri"/>
      <w:sz w:val="28"/>
      <w:lang w:val="ru-RU" w:eastAsia="ru-RU" w:bidi="ar-SA"/>
    </w:rPr>
  </w:style>
  <w:style w:type="paragraph" w:styleId="a8">
    <w:name w:val="List Paragraph"/>
    <w:basedOn w:val="a"/>
    <w:uiPriority w:val="34"/>
    <w:qFormat/>
    <w:rsid w:val="00D071CA"/>
    <w:pPr>
      <w:ind w:left="720"/>
      <w:contextualSpacing/>
    </w:pPr>
  </w:style>
  <w:style w:type="paragraph" w:styleId="a9">
    <w:name w:val="Balloon Text"/>
    <w:basedOn w:val="a"/>
    <w:link w:val="aa"/>
    <w:rsid w:val="003C47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C47C6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983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0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D09A0-8444-4AB0-8077-FEE574852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Links>
    <vt:vector size="18" baseType="variant">
      <vt:variant>
        <vt:i4>6357095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consultantplus://offline/ref=6594EE72A644EDC330D169AF27DDA89903ADA76123C6008C84D957F1C67FF7EEBC02A145C3DC0AECi2X2F</vt:lpwstr>
      </vt:variant>
      <vt:variant>
        <vt:lpwstr/>
      </vt:variant>
      <vt:variant>
        <vt:i4>6357095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consultantplus://offline/ref=6594EE72A644EDC330D169AF27DDA89903ADA76123C6008C84D957F1C67FF7EEBC02A145C3DC0AECi2X2F</vt:lpwstr>
      </vt:variant>
      <vt:variant>
        <vt:lpwstr/>
      </vt:variant>
      <vt:variant>
        <vt:i4>6357095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consultantplus://offline/ref=6594EE72A644EDC330D169AF27DDA89903ADA76123C6008C84D957F1C67FF7EEBC02A145C3DC0AECi2X2F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Делопроизводитель</cp:lastModifiedBy>
  <cp:revision>7</cp:revision>
  <cp:lastPrinted>2023-09-06T05:16:00Z</cp:lastPrinted>
  <dcterms:created xsi:type="dcterms:W3CDTF">2023-08-30T12:16:00Z</dcterms:created>
  <dcterms:modified xsi:type="dcterms:W3CDTF">2023-09-06T05:16:00Z</dcterms:modified>
</cp:coreProperties>
</file>