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20" w:rsidRPr="00357FD6" w:rsidRDefault="00A83020" w:rsidP="00A83020">
      <w:pPr>
        <w:contextualSpacing/>
        <w:jc w:val="center"/>
        <w:rPr>
          <w:szCs w:val="28"/>
        </w:rPr>
      </w:pPr>
    </w:p>
    <w:p w:rsidR="00A83020" w:rsidRDefault="00A83020" w:rsidP="00A83020">
      <w:pPr>
        <w:contextualSpacing/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-603885</wp:posOffset>
            </wp:positionV>
            <wp:extent cx="784225" cy="93027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020" w:rsidRPr="00E25D4A" w:rsidRDefault="00A83020" w:rsidP="00A83020">
      <w:pPr>
        <w:contextualSpacing/>
        <w:jc w:val="center"/>
        <w:rPr>
          <w:szCs w:val="28"/>
        </w:rPr>
      </w:pPr>
    </w:p>
    <w:p w:rsidR="00A83020" w:rsidRPr="00E25D4A" w:rsidRDefault="00A83020" w:rsidP="00A83020">
      <w:pPr>
        <w:contextualSpacing/>
        <w:jc w:val="center"/>
        <w:rPr>
          <w:szCs w:val="28"/>
        </w:rPr>
      </w:pPr>
    </w:p>
    <w:p w:rsidR="00A83020" w:rsidRPr="00E25D4A" w:rsidRDefault="00A83020" w:rsidP="00A83020">
      <w:pPr>
        <w:contextualSpacing/>
        <w:jc w:val="center"/>
        <w:rPr>
          <w:szCs w:val="28"/>
        </w:rPr>
      </w:pPr>
      <w:r w:rsidRPr="00E25D4A">
        <w:rPr>
          <w:szCs w:val="28"/>
        </w:rPr>
        <w:t>АДМИНИСТРАЦИЯ ЧЕРЕПОВЕЦКОГО МУНИЦИПАЛЬНОГО ОКРУГА ВОЛОГОДСКОЙ ОБЛАСТИ</w:t>
      </w:r>
    </w:p>
    <w:p w:rsidR="00A83020" w:rsidRPr="00E25D4A" w:rsidRDefault="00A83020" w:rsidP="00A83020">
      <w:pPr>
        <w:contextualSpacing/>
        <w:jc w:val="center"/>
        <w:rPr>
          <w:szCs w:val="28"/>
        </w:rPr>
      </w:pPr>
    </w:p>
    <w:p w:rsidR="00A83020" w:rsidRPr="00E25D4A" w:rsidRDefault="00A83020" w:rsidP="00A83020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i/>
          <w:sz w:val="36"/>
          <w:szCs w:val="36"/>
        </w:rPr>
      </w:pPr>
      <w:proofErr w:type="gramStart"/>
      <w:r w:rsidRPr="00E25D4A">
        <w:rPr>
          <w:rFonts w:ascii="Times New Roman" w:hAnsi="Times New Roman"/>
          <w:sz w:val="36"/>
          <w:szCs w:val="36"/>
        </w:rPr>
        <w:t>П</w:t>
      </w:r>
      <w:proofErr w:type="gramEnd"/>
      <w:r w:rsidRPr="00E25D4A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A83020" w:rsidRPr="00E25D4A" w:rsidRDefault="00A83020" w:rsidP="00A83020">
      <w:pPr>
        <w:rPr>
          <w:szCs w:val="28"/>
        </w:rPr>
      </w:pPr>
    </w:p>
    <w:p w:rsidR="00A83020" w:rsidRPr="00E25D4A" w:rsidRDefault="00A83020" w:rsidP="00A83020">
      <w:pPr>
        <w:tabs>
          <w:tab w:val="left" w:pos="993"/>
        </w:tabs>
        <w:contextualSpacing/>
        <w:rPr>
          <w:szCs w:val="28"/>
        </w:rPr>
      </w:pPr>
      <w:r w:rsidRPr="00E25D4A">
        <w:rPr>
          <w:szCs w:val="28"/>
        </w:rPr>
        <w:t xml:space="preserve">от 16.07.2026   </w:t>
      </w:r>
      <w:r w:rsidRPr="00E25D4A">
        <w:rPr>
          <w:szCs w:val="28"/>
        </w:rPr>
        <w:tab/>
      </w:r>
      <w:r w:rsidRPr="00E25D4A">
        <w:rPr>
          <w:szCs w:val="28"/>
        </w:rPr>
        <w:tab/>
      </w:r>
      <w:r w:rsidRPr="00E25D4A">
        <w:rPr>
          <w:szCs w:val="28"/>
        </w:rPr>
        <w:tab/>
      </w:r>
      <w:r w:rsidRPr="00E25D4A">
        <w:rPr>
          <w:szCs w:val="28"/>
        </w:rPr>
        <w:tab/>
      </w:r>
      <w:r w:rsidRPr="00E25D4A">
        <w:rPr>
          <w:szCs w:val="28"/>
        </w:rPr>
        <w:tab/>
      </w:r>
      <w:r w:rsidRPr="00E25D4A">
        <w:rPr>
          <w:szCs w:val="28"/>
        </w:rPr>
        <w:tab/>
      </w:r>
      <w:r w:rsidRPr="00E25D4A">
        <w:rPr>
          <w:szCs w:val="28"/>
        </w:rPr>
        <w:tab/>
        <w:t xml:space="preserve">                              № </w:t>
      </w:r>
      <w:r>
        <w:rPr>
          <w:szCs w:val="28"/>
        </w:rPr>
        <w:t>400</w:t>
      </w:r>
    </w:p>
    <w:p w:rsidR="00A83020" w:rsidRDefault="00A83020" w:rsidP="00A83020">
      <w:pPr>
        <w:contextualSpacing/>
        <w:jc w:val="center"/>
        <w:rPr>
          <w:sz w:val="24"/>
          <w:szCs w:val="24"/>
        </w:rPr>
      </w:pPr>
      <w:r w:rsidRPr="00E25D4A">
        <w:rPr>
          <w:sz w:val="24"/>
          <w:szCs w:val="24"/>
        </w:rPr>
        <w:t>г. Череповец</w:t>
      </w:r>
    </w:p>
    <w:p w:rsidR="00A83020" w:rsidRDefault="00A83020" w:rsidP="00A83020">
      <w:pPr>
        <w:contextualSpacing/>
        <w:jc w:val="center"/>
        <w:rPr>
          <w:sz w:val="24"/>
          <w:szCs w:val="24"/>
        </w:rPr>
      </w:pPr>
    </w:p>
    <w:p w:rsidR="00A83020" w:rsidRPr="00E25D4A" w:rsidRDefault="00A83020" w:rsidP="00A83020">
      <w:pPr>
        <w:contextualSpacing/>
        <w:jc w:val="center"/>
        <w:rPr>
          <w:sz w:val="24"/>
          <w:szCs w:val="24"/>
        </w:rPr>
      </w:pPr>
    </w:p>
    <w:p w:rsidR="006A43E1" w:rsidRPr="00E86939" w:rsidRDefault="005B235A" w:rsidP="006A43E1">
      <w:pPr>
        <w:contextualSpacing/>
        <w:jc w:val="center"/>
        <w:rPr>
          <w:b/>
        </w:rPr>
      </w:pPr>
      <w:r w:rsidRPr="00E86939">
        <w:rPr>
          <w:b/>
        </w:rPr>
        <w:t xml:space="preserve">О </w:t>
      </w:r>
      <w:r w:rsidR="00470065">
        <w:rPr>
          <w:b/>
        </w:rPr>
        <w:t xml:space="preserve">внесении изменений в постановление Администрации округа </w:t>
      </w:r>
      <w:r w:rsidR="00A83020">
        <w:rPr>
          <w:b/>
        </w:rPr>
        <w:br/>
      </w:r>
      <w:r w:rsidR="00470065">
        <w:rPr>
          <w:b/>
        </w:rPr>
        <w:t xml:space="preserve">от </w:t>
      </w:r>
      <w:r w:rsidR="006A43E1">
        <w:rPr>
          <w:b/>
        </w:rPr>
        <w:t>10.02</w:t>
      </w:r>
      <w:r w:rsidR="00470065">
        <w:rPr>
          <w:b/>
        </w:rPr>
        <w:t>.2026 №</w:t>
      </w:r>
      <w:r w:rsidR="00D00F7D">
        <w:rPr>
          <w:b/>
        </w:rPr>
        <w:t xml:space="preserve"> </w:t>
      </w:r>
      <w:r w:rsidR="006A43E1">
        <w:rPr>
          <w:b/>
        </w:rPr>
        <w:t>71</w:t>
      </w:r>
      <w:r w:rsidR="00470065">
        <w:rPr>
          <w:b/>
        </w:rPr>
        <w:t xml:space="preserve"> «</w:t>
      </w:r>
      <w:r w:rsidR="006A43E1" w:rsidRPr="00E86939">
        <w:rPr>
          <w:b/>
        </w:rPr>
        <w:t>О реализации отдельных государственных</w:t>
      </w:r>
    </w:p>
    <w:p w:rsidR="006A43E1" w:rsidRPr="00E86939" w:rsidRDefault="006A43E1" w:rsidP="006A43E1">
      <w:pPr>
        <w:contextualSpacing/>
        <w:jc w:val="center"/>
        <w:rPr>
          <w:b/>
        </w:rPr>
      </w:pPr>
      <w:r w:rsidRPr="00E86939">
        <w:rPr>
          <w:b/>
        </w:rPr>
        <w:t xml:space="preserve">полномочий в сфере административных отношений </w:t>
      </w:r>
      <w:proofErr w:type="gramStart"/>
      <w:r w:rsidRPr="00E86939">
        <w:rPr>
          <w:b/>
        </w:rPr>
        <w:t>должностными</w:t>
      </w:r>
      <w:proofErr w:type="gramEnd"/>
    </w:p>
    <w:p w:rsidR="003E7B98" w:rsidRDefault="006A43E1" w:rsidP="006A43E1">
      <w:pPr>
        <w:contextualSpacing/>
        <w:jc w:val="center"/>
        <w:rPr>
          <w:b/>
        </w:rPr>
      </w:pPr>
      <w:r w:rsidRPr="00E86939">
        <w:rPr>
          <w:b/>
        </w:rPr>
        <w:t xml:space="preserve">лицами </w:t>
      </w:r>
      <w:r>
        <w:rPr>
          <w:b/>
        </w:rPr>
        <w:t>А</w:t>
      </w:r>
      <w:r w:rsidRPr="00E86939">
        <w:rPr>
          <w:b/>
        </w:rPr>
        <w:t>дминистрации</w:t>
      </w:r>
      <w:r>
        <w:rPr>
          <w:b/>
        </w:rPr>
        <w:t xml:space="preserve"> Череповецкого муниципального округа Вологодской области</w:t>
      </w:r>
      <w:r w:rsidR="00470065">
        <w:rPr>
          <w:b/>
        </w:rPr>
        <w:t>»</w:t>
      </w:r>
    </w:p>
    <w:p w:rsidR="003E7B98" w:rsidRDefault="003E7B98" w:rsidP="000E1086">
      <w:pPr>
        <w:ind w:left="1440" w:hanging="1440"/>
        <w:contextualSpacing/>
        <w:jc w:val="center"/>
        <w:rPr>
          <w:b/>
        </w:rPr>
      </w:pPr>
    </w:p>
    <w:p w:rsidR="00A83020" w:rsidRPr="003E7B98" w:rsidRDefault="00A83020" w:rsidP="000E1086">
      <w:pPr>
        <w:ind w:left="1440" w:hanging="1440"/>
        <w:contextualSpacing/>
        <w:jc w:val="center"/>
        <w:rPr>
          <w:b/>
        </w:rPr>
      </w:pPr>
    </w:p>
    <w:p w:rsidR="00984DF0" w:rsidRPr="000420BE" w:rsidRDefault="006A43E1" w:rsidP="00A83020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31500A">
        <w:rPr>
          <w:szCs w:val="28"/>
        </w:rPr>
        <w:t xml:space="preserve">В </w:t>
      </w:r>
      <w:r>
        <w:rPr>
          <w:szCs w:val="28"/>
        </w:rPr>
        <w:t xml:space="preserve">соответствии </w:t>
      </w:r>
      <w:r>
        <w:t xml:space="preserve">с Федеральным законом </w:t>
      </w:r>
      <w:r w:rsidRPr="006A43E1">
        <w:rPr>
          <w:color w:val="000000"/>
        </w:rPr>
        <w:t>от 20 марта 2025 года № 33-ФЗ</w:t>
      </w:r>
      <w:r>
        <w:t xml:space="preserve"> «Об общих принципах организации местного самоуправления в единой системе публичной власти», </w:t>
      </w:r>
      <w:r>
        <w:rPr>
          <w:szCs w:val="28"/>
        </w:rPr>
        <w:t xml:space="preserve">законами Вологодской области от 08.12.2010 </w:t>
      </w:r>
      <w:r w:rsidR="00A83020">
        <w:rPr>
          <w:szCs w:val="28"/>
        </w:rPr>
        <w:br/>
      </w:r>
      <w:r>
        <w:rPr>
          <w:szCs w:val="28"/>
        </w:rPr>
        <w:t>№ 2429-ОЗ «Об административных правонару</w:t>
      </w:r>
      <w:r w:rsidR="00A83020">
        <w:rPr>
          <w:szCs w:val="28"/>
        </w:rPr>
        <w:t xml:space="preserve">шениях в Вологодской области», </w:t>
      </w:r>
      <w:r>
        <w:rPr>
          <w:szCs w:val="28"/>
        </w:rPr>
        <w:t>от 06.05.2026 № 6140-ОЗ «О внесении изменений в закон области «Об административных правонарушениях в Вологодской области»,</w:t>
      </w:r>
      <w:r w:rsidR="005B6481">
        <w:rPr>
          <w:szCs w:val="28"/>
        </w:rPr>
        <w:t xml:space="preserve"> </w:t>
      </w:r>
      <w:r w:rsidR="00A83020">
        <w:rPr>
          <w:szCs w:val="28"/>
        </w:rPr>
        <w:br/>
      </w:r>
      <w:r w:rsidR="005B6481">
        <w:rPr>
          <w:szCs w:val="28"/>
        </w:rPr>
        <w:t xml:space="preserve">от 06.05.2026 № 6173-ОЗ «О внесении изменений в закон области </w:t>
      </w:r>
      <w:r w:rsidR="00A83020">
        <w:rPr>
          <w:szCs w:val="28"/>
        </w:rPr>
        <w:br/>
      </w:r>
      <w:r w:rsidR="005B6481">
        <w:rPr>
          <w:szCs w:val="28"/>
        </w:rPr>
        <w:t>«Об административных</w:t>
      </w:r>
      <w:proofErr w:type="gramEnd"/>
      <w:r w:rsidR="005B6481">
        <w:rPr>
          <w:szCs w:val="28"/>
        </w:rPr>
        <w:t xml:space="preserve"> </w:t>
      </w:r>
      <w:proofErr w:type="gramStart"/>
      <w:r w:rsidR="005B6481">
        <w:rPr>
          <w:szCs w:val="28"/>
        </w:rPr>
        <w:t>правонарушениях в Вологодской области»,</w:t>
      </w:r>
      <w:r w:rsidR="00A22A29" w:rsidRPr="00A22A29">
        <w:rPr>
          <w:szCs w:val="28"/>
        </w:rPr>
        <w:t xml:space="preserve"> </w:t>
      </w:r>
      <w:r w:rsidR="00A83020">
        <w:rPr>
          <w:szCs w:val="28"/>
        </w:rPr>
        <w:br/>
      </w:r>
      <w:r w:rsidR="00A22A29">
        <w:rPr>
          <w:szCs w:val="28"/>
        </w:rPr>
        <w:t xml:space="preserve">от 06.05.2026 № 6174-ОЗ «О внесении изменений в закон области </w:t>
      </w:r>
      <w:r w:rsidR="00A83020">
        <w:rPr>
          <w:szCs w:val="28"/>
        </w:rPr>
        <w:br/>
      </w:r>
      <w:r w:rsidR="00A22A29">
        <w:rPr>
          <w:szCs w:val="28"/>
        </w:rPr>
        <w:t>«Об административных правонарушениях в Вологодской области»,</w:t>
      </w:r>
      <w:r w:rsidR="007D1257">
        <w:rPr>
          <w:szCs w:val="28"/>
        </w:rPr>
        <w:t xml:space="preserve"> </w:t>
      </w:r>
      <w:r w:rsidR="00A83020">
        <w:rPr>
          <w:szCs w:val="28"/>
        </w:rPr>
        <w:br/>
      </w:r>
      <w:r w:rsidR="007D1257">
        <w:rPr>
          <w:szCs w:val="28"/>
        </w:rPr>
        <w:t xml:space="preserve">от 30.06.2026 № 6169-ОЗ «О внесении изменений в закон области </w:t>
      </w:r>
      <w:r w:rsidR="00A83020">
        <w:rPr>
          <w:szCs w:val="28"/>
        </w:rPr>
        <w:br/>
      </w:r>
      <w:r w:rsidR="007D1257">
        <w:rPr>
          <w:szCs w:val="28"/>
        </w:rPr>
        <w:t>«Об административных правонарушениях в Вологодской области»,</w:t>
      </w:r>
      <w:proofErr w:type="gramEnd"/>
    </w:p>
    <w:p w:rsidR="000420BE" w:rsidRDefault="000420BE" w:rsidP="00984DF0">
      <w:pPr>
        <w:ind w:firstLine="567"/>
        <w:contextualSpacing/>
        <w:jc w:val="both"/>
        <w:rPr>
          <w:szCs w:val="28"/>
        </w:rPr>
      </w:pPr>
    </w:p>
    <w:p w:rsidR="009659E9" w:rsidRDefault="009659E9" w:rsidP="008B2DA7">
      <w:pPr>
        <w:contextualSpacing/>
        <w:rPr>
          <w:szCs w:val="28"/>
        </w:rPr>
      </w:pPr>
      <w:r w:rsidRPr="00984DF0">
        <w:rPr>
          <w:szCs w:val="28"/>
        </w:rPr>
        <w:t>ПОСТАНОВЛЯЮ:</w:t>
      </w:r>
    </w:p>
    <w:p w:rsidR="005B6481" w:rsidRDefault="00470065" w:rsidP="00711427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proofErr w:type="gramStart"/>
      <w:r w:rsidRPr="00711427">
        <w:rPr>
          <w:szCs w:val="28"/>
        </w:rPr>
        <w:t xml:space="preserve">Внести в </w:t>
      </w:r>
      <w:r w:rsidR="00711427" w:rsidRPr="00711427">
        <w:rPr>
          <w:szCs w:val="28"/>
        </w:rPr>
        <w:t xml:space="preserve">Перечень </w:t>
      </w:r>
      <w:r w:rsidR="006A43E1" w:rsidRPr="00711427">
        <w:rPr>
          <w:szCs w:val="28"/>
        </w:rPr>
        <w:t>должностных лиц Администрации округа, уполномоченных составлять протоколы</w:t>
      </w:r>
      <w:r w:rsidR="00711427" w:rsidRPr="00711427">
        <w:rPr>
          <w:szCs w:val="28"/>
        </w:rPr>
        <w:t xml:space="preserve"> </w:t>
      </w:r>
      <w:r w:rsidR="006A43E1" w:rsidRPr="00711427">
        <w:rPr>
          <w:szCs w:val="28"/>
        </w:rPr>
        <w:t>об административных правонарушениях, предусмотренных соответствующими статьями закона области от 08.12.2010 № 2429-ОЗ «Об административных правонарушениях в Вологодской области», и направлять их для рассмотрения по подведомственности</w:t>
      </w:r>
      <w:r w:rsidR="00711427" w:rsidRPr="00711427">
        <w:rPr>
          <w:szCs w:val="28"/>
        </w:rPr>
        <w:t xml:space="preserve">, утвержденный постановлением Администрации округа от 10.02.2026 №71 «О реализации </w:t>
      </w:r>
      <w:r w:rsidR="00711427" w:rsidRPr="00711427">
        <w:t>отдельных государственных полномочий в сфере административных отношений должностными лицами Администрации Череповецкого муниципального округа Вологодской области»</w:t>
      </w:r>
      <w:r w:rsidR="005B6481">
        <w:t xml:space="preserve"> следующие изменения:</w:t>
      </w:r>
      <w:proofErr w:type="gramEnd"/>
    </w:p>
    <w:p w:rsidR="00A83020" w:rsidRDefault="00A83020" w:rsidP="00A83020">
      <w:pPr>
        <w:tabs>
          <w:tab w:val="left" w:pos="993"/>
        </w:tabs>
        <w:contextualSpacing/>
        <w:jc w:val="both"/>
      </w:pPr>
    </w:p>
    <w:p w:rsidR="00A22A29" w:rsidRDefault="00A22A29" w:rsidP="00A22A29">
      <w:pPr>
        <w:pStyle w:val="aa"/>
        <w:numPr>
          <w:ilvl w:val="1"/>
          <w:numId w:val="5"/>
        </w:numPr>
        <w:tabs>
          <w:tab w:val="left" w:pos="993"/>
        </w:tabs>
        <w:jc w:val="both"/>
      </w:pPr>
      <w:r>
        <w:lastRenderedPageBreak/>
        <w:t>дополнить строк</w:t>
      </w:r>
      <w:r w:rsidR="007D1257">
        <w:t>ами</w:t>
      </w:r>
      <w:r>
        <w:t xml:space="preserve"> следующего содержания:</w:t>
      </w:r>
    </w:p>
    <w:p w:rsidR="00A83020" w:rsidRDefault="00A83020" w:rsidP="00A83020">
      <w:pPr>
        <w:tabs>
          <w:tab w:val="left" w:pos="993"/>
        </w:tabs>
        <w:ind w:left="709"/>
        <w:jc w:val="both"/>
      </w:pPr>
      <w:r>
        <w:t>«</w:t>
      </w:r>
    </w:p>
    <w:tbl>
      <w:tblPr>
        <w:tblStyle w:val="a9"/>
        <w:tblW w:w="10065" w:type="dxa"/>
        <w:tblInd w:w="-176" w:type="dxa"/>
        <w:tblLayout w:type="fixed"/>
        <w:tblLook w:val="04A0"/>
      </w:tblPr>
      <w:tblGrid>
        <w:gridCol w:w="710"/>
        <w:gridCol w:w="567"/>
        <w:gridCol w:w="2976"/>
        <w:gridCol w:w="1560"/>
        <w:gridCol w:w="2126"/>
        <w:gridCol w:w="2126"/>
      </w:tblGrid>
      <w:tr w:rsidR="007D1257" w:rsidRPr="00130322" w:rsidTr="00A83020">
        <w:trPr>
          <w:trHeight w:val="615"/>
        </w:trPr>
        <w:tc>
          <w:tcPr>
            <w:tcW w:w="710" w:type="dxa"/>
          </w:tcPr>
          <w:p w:rsidR="007D1257" w:rsidRPr="00130322" w:rsidRDefault="007D1257" w:rsidP="00A1132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11.1</w:t>
            </w:r>
          </w:p>
        </w:tc>
        <w:tc>
          <w:tcPr>
            <w:tcW w:w="567" w:type="dxa"/>
          </w:tcPr>
          <w:p w:rsidR="007D1257" w:rsidRPr="00130322" w:rsidRDefault="007D1257" w:rsidP="00A1132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1.16</w:t>
            </w:r>
          </w:p>
        </w:tc>
        <w:tc>
          <w:tcPr>
            <w:tcW w:w="2976" w:type="dxa"/>
          </w:tcPr>
          <w:p w:rsidR="007D1257" w:rsidRPr="00DB0F51" w:rsidRDefault="007D1257" w:rsidP="00A830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DB0F51">
              <w:rPr>
                <w:rFonts w:ascii="Times New Roman" w:hAnsi="Times New Roman"/>
                <w:sz w:val="20"/>
              </w:rPr>
              <w:t>Несоблюдение требований по ограничению нахождения детей на объектах (на территориях, в помещениях),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      </w:r>
          </w:p>
          <w:p w:rsidR="007D1257" w:rsidRPr="00DB0F51" w:rsidRDefault="007D1257" w:rsidP="00A830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D1257" w:rsidRPr="00130322" w:rsidRDefault="007D1257" w:rsidP="00A113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D1257" w:rsidRPr="00DB0F51" w:rsidRDefault="007D1257" w:rsidP="00A11324">
            <w:pPr>
              <w:rPr>
                <w:rFonts w:ascii="Times New Roman" w:hAnsi="Times New Roman"/>
                <w:sz w:val="20"/>
                <w:szCs w:val="20"/>
              </w:rPr>
            </w:pPr>
            <w:r w:rsidRPr="00DB0F51">
              <w:rPr>
                <w:rFonts w:ascii="Times New Roman" w:hAnsi="Times New Roman"/>
                <w:sz w:val="20"/>
                <w:szCs w:val="20"/>
              </w:rPr>
              <w:t>по частям 1 и 2 -  комиссия по делам несовершеннолетних;</w:t>
            </w:r>
          </w:p>
          <w:p w:rsidR="007D1257" w:rsidRPr="00DB0F51" w:rsidRDefault="007D1257" w:rsidP="00A11324">
            <w:pPr>
              <w:rPr>
                <w:rFonts w:ascii="Times New Roman" w:hAnsi="Times New Roman"/>
                <w:sz w:val="20"/>
                <w:szCs w:val="20"/>
              </w:rPr>
            </w:pPr>
            <w:r w:rsidRPr="00DB0F51">
              <w:rPr>
                <w:rFonts w:ascii="Times New Roman" w:hAnsi="Times New Roman"/>
                <w:sz w:val="20"/>
                <w:szCs w:val="20"/>
              </w:rPr>
              <w:t>по частям 3 и 4 – заместитель главы округа по социальным вопросам</w:t>
            </w:r>
          </w:p>
        </w:tc>
        <w:tc>
          <w:tcPr>
            <w:tcW w:w="2126" w:type="dxa"/>
          </w:tcPr>
          <w:p w:rsidR="007D1257" w:rsidRPr="00432B61" w:rsidRDefault="007D1257" w:rsidP="00A11324">
            <w:pPr>
              <w:rPr>
                <w:rFonts w:ascii="Times New Roman" w:hAnsi="Times New Roman"/>
                <w:sz w:val="20"/>
                <w:szCs w:val="20"/>
              </w:rPr>
            </w:pPr>
            <w:r w:rsidRPr="00432B61">
              <w:rPr>
                <w:rFonts w:ascii="Times New Roman" w:hAnsi="Times New Roman"/>
                <w:sz w:val="20"/>
                <w:szCs w:val="20"/>
              </w:rPr>
              <w:t xml:space="preserve">по частям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32B61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32B61">
              <w:rPr>
                <w:rFonts w:ascii="Times New Roman" w:hAnsi="Times New Roman"/>
                <w:sz w:val="20"/>
                <w:szCs w:val="20"/>
              </w:rPr>
              <w:t xml:space="preserve"> -  </w:t>
            </w:r>
            <w:r>
              <w:rPr>
                <w:rFonts w:ascii="Times New Roman" w:hAnsi="Times New Roman"/>
                <w:sz w:val="20"/>
                <w:szCs w:val="20"/>
              </w:rPr>
              <w:t>комиссия по делам несовершеннолетних</w:t>
            </w:r>
            <w:r w:rsidRPr="00432B6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D1257" w:rsidRPr="00432B61" w:rsidRDefault="007D1257" w:rsidP="00A11324">
            <w:pPr>
              <w:rPr>
                <w:rFonts w:ascii="Times New Roman" w:hAnsi="Times New Roman"/>
                <w:sz w:val="20"/>
                <w:szCs w:val="20"/>
              </w:rPr>
            </w:pPr>
            <w:r w:rsidRPr="00432B61">
              <w:rPr>
                <w:rFonts w:ascii="Times New Roman" w:hAnsi="Times New Roman"/>
                <w:sz w:val="20"/>
                <w:szCs w:val="20"/>
              </w:rPr>
              <w:t xml:space="preserve">по частям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2B61">
              <w:rPr>
                <w:rFonts w:ascii="Times New Roman" w:hAnsi="Times New Roman"/>
                <w:sz w:val="20"/>
                <w:szCs w:val="20"/>
              </w:rPr>
              <w:t xml:space="preserve"> и 3 – мировой судья</w:t>
            </w:r>
          </w:p>
        </w:tc>
      </w:tr>
      <w:tr w:rsidR="00A22A29" w:rsidRPr="00130322" w:rsidTr="00A83020">
        <w:trPr>
          <w:trHeight w:val="615"/>
        </w:trPr>
        <w:tc>
          <w:tcPr>
            <w:tcW w:w="710" w:type="dxa"/>
          </w:tcPr>
          <w:p w:rsidR="00A22A29" w:rsidRPr="00130322" w:rsidRDefault="00A22A29" w:rsidP="007C5C8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13.1</w:t>
            </w:r>
          </w:p>
        </w:tc>
        <w:tc>
          <w:tcPr>
            <w:tcW w:w="567" w:type="dxa"/>
          </w:tcPr>
          <w:p w:rsidR="00A22A29" w:rsidRPr="00130322" w:rsidRDefault="00A22A29" w:rsidP="007C5C8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30322">
              <w:rPr>
                <w:rFonts w:ascii="Times New Roman" w:eastAsia="Calibri" w:hAnsi="Times New Roman"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2976" w:type="dxa"/>
          </w:tcPr>
          <w:p w:rsidR="00A22A29" w:rsidRDefault="00A22A29" w:rsidP="00A830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30322">
              <w:rPr>
                <w:rFonts w:ascii="Times New Roman" w:hAnsi="Times New Roman"/>
                <w:sz w:val="20"/>
                <w:szCs w:val="20"/>
              </w:rPr>
              <w:t xml:space="preserve">Розничная продажа лицам, не достигшим восемнадцатилетнего возраста, </w:t>
            </w:r>
            <w:r>
              <w:rPr>
                <w:rFonts w:ascii="Times New Roman" w:hAnsi="Times New Roman"/>
                <w:sz w:val="20"/>
                <w:szCs w:val="20"/>
              </w:rPr>
              <w:t>лакокрасочных материалов (органические растворители, лаки, краски, эмали, упакованные в потребительскую тару в виде аэрозольного баллона (аэрозольная упаковка)</w:t>
            </w:r>
            <w:r w:rsidRPr="00130322">
              <w:rPr>
                <w:rFonts w:ascii="Times New Roman" w:hAnsi="Times New Roman"/>
                <w:sz w:val="20"/>
                <w:szCs w:val="20"/>
              </w:rPr>
              <w:t xml:space="preserve">, за исключением </w:t>
            </w:r>
            <w:r>
              <w:rPr>
                <w:rFonts w:ascii="Times New Roman" w:hAnsi="Times New Roman"/>
                <w:sz w:val="20"/>
                <w:szCs w:val="20"/>
              </w:rPr>
              <w:t>лакокрасочных материалов на водно-дисперсионной основе и порошковых)</w:t>
            </w:r>
          </w:p>
          <w:p w:rsidR="00A83020" w:rsidRPr="00130322" w:rsidRDefault="00A83020" w:rsidP="00A8302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22A29" w:rsidRPr="00130322" w:rsidRDefault="00A22A29" w:rsidP="007C5C82">
            <w:pPr>
              <w:rPr>
                <w:rFonts w:ascii="Times New Roman" w:hAnsi="Times New Roman"/>
                <w:sz w:val="20"/>
                <w:szCs w:val="20"/>
              </w:rPr>
            </w:pPr>
            <w:r w:rsidRPr="00130322">
              <w:rPr>
                <w:rFonts w:ascii="Times New Roman" w:hAnsi="Times New Roman"/>
                <w:sz w:val="20"/>
                <w:szCs w:val="20"/>
              </w:rPr>
              <w:t>Управление экономики и сельского хозяйства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22A29" w:rsidRPr="00130322" w:rsidRDefault="00A22A29" w:rsidP="007C5C82">
            <w:pPr>
              <w:rPr>
                <w:rFonts w:ascii="Times New Roman" w:hAnsi="Times New Roman"/>
                <w:sz w:val="20"/>
                <w:szCs w:val="20"/>
              </w:rPr>
            </w:pPr>
            <w:r w:rsidRPr="00130322">
              <w:rPr>
                <w:rFonts w:ascii="Times New Roman" w:hAnsi="Times New Roman"/>
                <w:sz w:val="20"/>
                <w:szCs w:val="20"/>
              </w:rPr>
              <w:t>начальник управления;</w:t>
            </w:r>
          </w:p>
          <w:p w:rsidR="00A22A29" w:rsidRPr="00130322" w:rsidRDefault="00A22A29" w:rsidP="007C5C82">
            <w:pPr>
              <w:rPr>
                <w:rFonts w:ascii="Times New Roman" w:hAnsi="Times New Roman"/>
                <w:sz w:val="20"/>
                <w:szCs w:val="20"/>
              </w:rPr>
            </w:pPr>
            <w:r w:rsidRPr="00130322">
              <w:rPr>
                <w:rFonts w:ascii="Times New Roman" w:hAnsi="Times New Roman"/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2126" w:type="dxa"/>
          </w:tcPr>
          <w:p w:rsidR="00A22A29" w:rsidRPr="00130322" w:rsidRDefault="00A22A29" w:rsidP="007C5C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Административная комиссия</w:t>
            </w:r>
          </w:p>
        </w:tc>
      </w:tr>
    </w:tbl>
    <w:p w:rsidR="00A83020" w:rsidRDefault="00A83020" w:rsidP="00A83020">
      <w:pPr>
        <w:pStyle w:val="aa"/>
        <w:tabs>
          <w:tab w:val="left" w:pos="993"/>
        </w:tabs>
        <w:ind w:left="709"/>
        <w:jc w:val="both"/>
      </w:pPr>
      <w:r>
        <w:t xml:space="preserve">                                                                                                                   »</w:t>
      </w:r>
    </w:p>
    <w:p w:rsidR="005B6481" w:rsidRDefault="005B6481" w:rsidP="00A83020">
      <w:pPr>
        <w:pStyle w:val="aa"/>
        <w:numPr>
          <w:ilvl w:val="1"/>
          <w:numId w:val="6"/>
        </w:numPr>
        <w:tabs>
          <w:tab w:val="left" w:pos="993"/>
        </w:tabs>
        <w:ind w:left="0" w:firstLine="709"/>
        <w:jc w:val="both"/>
      </w:pPr>
      <w:r>
        <w:t>в строке 31 Перечня слова «Посягательство на флаг Вологодской области, герб Вологодской области, флаг муниципального образования области, герб муниципального образования области» заменить словами «Появление неуважения к флагу Вологодской области, гербу Вологодской области, флагу муниципального образования области, гербу муниципального образования области»;</w:t>
      </w:r>
    </w:p>
    <w:p w:rsidR="007D1257" w:rsidRPr="007D1257" w:rsidRDefault="00A83020" w:rsidP="00A83020">
      <w:pPr>
        <w:pStyle w:val="aa"/>
        <w:tabs>
          <w:tab w:val="left" w:pos="993"/>
        </w:tabs>
        <w:ind w:left="0" w:firstLine="709"/>
        <w:jc w:val="both"/>
        <w:rPr>
          <w:szCs w:val="28"/>
        </w:rPr>
      </w:pPr>
      <w:r>
        <w:t>1.3. </w:t>
      </w:r>
      <w:r w:rsidR="007D1257">
        <w:t>строку 34 Перечня исключить;</w:t>
      </w:r>
      <w:bookmarkStart w:id="0" w:name="_GoBack"/>
      <w:bookmarkEnd w:id="0"/>
    </w:p>
    <w:p w:rsidR="00711427" w:rsidRPr="00A83020" w:rsidRDefault="00A83020" w:rsidP="00A83020">
      <w:pPr>
        <w:tabs>
          <w:tab w:val="left" w:pos="993"/>
        </w:tabs>
        <w:ind w:firstLine="709"/>
        <w:jc w:val="both"/>
        <w:rPr>
          <w:szCs w:val="28"/>
        </w:rPr>
      </w:pPr>
      <w:r>
        <w:t>1.4. </w:t>
      </w:r>
      <w:r w:rsidR="00A22A29">
        <w:t>строку 36 Перечня исключить.</w:t>
      </w:r>
    </w:p>
    <w:p w:rsidR="006A43E1" w:rsidRDefault="00A22A29" w:rsidP="00A83020">
      <w:pPr>
        <w:ind w:firstLine="709"/>
        <w:contextualSpacing/>
        <w:jc w:val="both"/>
      </w:pPr>
      <w:r>
        <w:t>2</w:t>
      </w:r>
      <w:r w:rsidR="006A43E1">
        <w:t xml:space="preserve">. Постановление подлежит опубликованию в газете «Сельская новь» и размещению на официальном сайте Череповецкого муниципального округа </w:t>
      </w:r>
      <w:r w:rsidR="00A83020">
        <w:br/>
      </w:r>
      <w:r w:rsidR="006A43E1">
        <w:t>в информационно-телекоммуникационной сети «Интернет».</w:t>
      </w:r>
    </w:p>
    <w:p w:rsidR="006A43E1" w:rsidRDefault="00A22A29" w:rsidP="00A83020">
      <w:pPr>
        <w:ind w:firstLine="709"/>
        <w:contextualSpacing/>
        <w:jc w:val="both"/>
      </w:pPr>
      <w:r>
        <w:t>3</w:t>
      </w:r>
      <w:r w:rsidR="006A43E1">
        <w:t>. Постановление вступает в законную силу с</w:t>
      </w:r>
      <w:r>
        <w:t xml:space="preserve"> момента его официального опубликования, за исключением строки 13.1 Перечня, вступающей в силу с</w:t>
      </w:r>
      <w:r w:rsidR="006A43E1">
        <w:t xml:space="preserve"> 01.0</w:t>
      </w:r>
      <w:r w:rsidR="00BD3E31">
        <w:t>9</w:t>
      </w:r>
      <w:r>
        <w:t xml:space="preserve">.2026 года, и строки 31 Перечня, вступающей </w:t>
      </w:r>
      <w:r w:rsidR="00A83020">
        <w:br/>
      </w:r>
      <w:r>
        <w:t>в силу с 01.10.2026 года.</w:t>
      </w:r>
    </w:p>
    <w:p w:rsidR="00364BEB" w:rsidRDefault="00364BEB" w:rsidP="000E1086">
      <w:pPr>
        <w:ind w:left="1440"/>
        <w:contextualSpacing/>
        <w:rPr>
          <w:szCs w:val="28"/>
        </w:rPr>
      </w:pPr>
    </w:p>
    <w:p w:rsidR="00A83020" w:rsidRDefault="00A83020" w:rsidP="000E1086">
      <w:pPr>
        <w:ind w:left="1440"/>
        <w:contextualSpacing/>
        <w:rPr>
          <w:szCs w:val="28"/>
        </w:rPr>
      </w:pPr>
    </w:p>
    <w:p w:rsidR="00A83020" w:rsidRDefault="00A83020" w:rsidP="000E1086">
      <w:pPr>
        <w:ind w:left="1440"/>
        <w:contextualSpacing/>
        <w:rPr>
          <w:szCs w:val="28"/>
        </w:rPr>
      </w:pPr>
    </w:p>
    <w:p w:rsidR="00A83020" w:rsidRPr="00984DF0" w:rsidRDefault="00A83020" w:rsidP="000E1086">
      <w:pPr>
        <w:ind w:left="1440"/>
        <w:contextualSpacing/>
        <w:rPr>
          <w:szCs w:val="28"/>
        </w:rPr>
      </w:pPr>
    </w:p>
    <w:p w:rsidR="000E1086" w:rsidRPr="00984DF0" w:rsidRDefault="000E1086" w:rsidP="000E1086">
      <w:pPr>
        <w:contextualSpacing/>
        <w:rPr>
          <w:szCs w:val="28"/>
        </w:rPr>
      </w:pPr>
    </w:p>
    <w:p w:rsidR="009659E9" w:rsidRPr="00984DF0" w:rsidRDefault="009173FC" w:rsidP="000E1086">
      <w:pPr>
        <w:contextualSpacing/>
        <w:rPr>
          <w:szCs w:val="28"/>
        </w:rPr>
      </w:pPr>
      <w:r>
        <w:rPr>
          <w:szCs w:val="28"/>
        </w:rPr>
        <w:t xml:space="preserve">Глава округа                     </w:t>
      </w:r>
      <w:r w:rsidR="0067349D" w:rsidRPr="00984DF0">
        <w:rPr>
          <w:szCs w:val="28"/>
        </w:rPr>
        <w:tab/>
      </w:r>
      <w:r w:rsidR="00E97CC9" w:rsidRPr="00984DF0">
        <w:rPr>
          <w:szCs w:val="28"/>
        </w:rPr>
        <w:t xml:space="preserve">                </w:t>
      </w:r>
      <w:r w:rsidR="00410C5B" w:rsidRPr="00984DF0">
        <w:rPr>
          <w:szCs w:val="28"/>
        </w:rPr>
        <w:t xml:space="preserve">     </w:t>
      </w:r>
      <w:r w:rsidR="00E97CC9" w:rsidRPr="00984DF0">
        <w:rPr>
          <w:szCs w:val="28"/>
        </w:rPr>
        <w:t xml:space="preserve">      </w:t>
      </w:r>
      <w:r w:rsidR="00D22A38" w:rsidRPr="00984DF0">
        <w:rPr>
          <w:szCs w:val="28"/>
        </w:rPr>
        <w:t xml:space="preserve">             </w:t>
      </w:r>
      <w:r w:rsidR="00431520" w:rsidRPr="00984DF0">
        <w:rPr>
          <w:szCs w:val="28"/>
        </w:rPr>
        <w:t xml:space="preserve">               </w:t>
      </w:r>
      <w:r w:rsidR="00BD3E31">
        <w:rPr>
          <w:szCs w:val="28"/>
        </w:rPr>
        <w:t>Н.В.</w:t>
      </w:r>
      <w:r w:rsidR="00A83020">
        <w:rPr>
          <w:szCs w:val="28"/>
        </w:rPr>
        <w:t xml:space="preserve"> </w:t>
      </w:r>
      <w:r w:rsidR="00BD3E31">
        <w:rPr>
          <w:szCs w:val="28"/>
        </w:rPr>
        <w:t>Сальников</w:t>
      </w:r>
      <w:r w:rsidR="009659E9" w:rsidRPr="00984DF0">
        <w:rPr>
          <w:szCs w:val="28"/>
        </w:rPr>
        <w:t xml:space="preserve"> </w:t>
      </w:r>
    </w:p>
    <w:p w:rsidR="00D22A38" w:rsidRDefault="00D22A38" w:rsidP="000E1086">
      <w:pPr>
        <w:contextualSpacing/>
        <w:rPr>
          <w:szCs w:val="28"/>
        </w:rPr>
      </w:pPr>
    </w:p>
    <w:p w:rsidR="00D22A38" w:rsidRDefault="00D22A38" w:rsidP="000E1086">
      <w:pPr>
        <w:contextualSpacing/>
        <w:rPr>
          <w:szCs w:val="28"/>
        </w:rPr>
      </w:pPr>
    </w:p>
    <w:sectPr w:rsidR="00D22A38" w:rsidSect="00A83020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E38" w:rsidRDefault="004B0E38">
      <w:r>
        <w:separator/>
      </w:r>
    </w:p>
  </w:endnote>
  <w:endnote w:type="continuationSeparator" w:id="0">
    <w:p w:rsidR="004B0E38" w:rsidRDefault="004B0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E38" w:rsidRDefault="004B0E38">
      <w:r>
        <w:separator/>
      </w:r>
    </w:p>
  </w:footnote>
  <w:footnote w:type="continuationSeparator" w:id="0">
    <w:p w:rsidR="004B0E38" w:rsidRDefault="004B0E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D2C" w:rsidRDefault="003265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A3D2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A3D2C" w:rsidRDefault="007A3D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D2C" w:rsidRDefault="003265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A3D2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3020">
      <w:rPr>
        <w:rStyle w:val="a4"/>
        <w:noProof/>
      </w:rPr>
      <w:t>2</w:t>
    </w:r>
    <w:r>
      <w:rPr>
        <w:rStyle w:val="a4"/>
      </w:rPr>
      <w:fldChar w:fldCharType="end"/>
    </w:r>
  </w:p>
  <w:p w:rsidR="007A3D2C" w:rsidRDefault="007A3D2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19BC"/>
    <w:multiLevelType w:val="hybridMultilevel"/>
    <w:tmpl w:val="5EC29B66"/>
    <w:lvl w:ilvl="0" w:tplc="30D6E776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>
    <w:nsid w:val="19F57E7F"/>
    <w:multiLevelType w:val="hybridMultilevel"/>
    <w:tmpl w:val="14382B20"/>
    <w:lvl w:ilvl="0" w:tplc="1D5A4986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60"/>
        </w:tabs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80"/>
        </w:tabs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00"/>
        </w:tabs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20"/>
        </w:tabs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40"/>
        </w:tabs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60"/>
        </w:tabs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80"/>
        </w:tabs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00"/>
        </w:tabs>
        <w:ind w:left="8400" w:hanging="180"/>
      </w:pPr>
    </w:lvl>
  </w:abstractNum>
  <w:abstractNum w:abstractNumId="2">
    <w:nsid w:val="40F3738C"/>
    <w:multiLevelType w:val="hybridMultilevel"/>
    <w:tmpl w:val="A0042EC2"/>
    <w:lvl w:ilvl="0" w:tplc="68D87EF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518344AB"/>
    <w:multiLevelType w:val="multilevel"/>
    <w:tmpl w:val="368C0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6BAF652A"/>
    <w:multiLevelType w:val="singleLevel"/>
    <w:tmpl w:val="B54258A8"/>
    <w:lvl w:ilvl="0">
      <w:numFmt w:val="bullet"/>
      <w:lvlText w:val=""/>
      <w:lvlJc w:val="left"/>
      <w:pPr>
        <w:tabs>
          <w:tab w:val="num" w:pos="2280"/>
        </w:tabs>
        <w:ind w:left="2280" w:hanging="375"/>
      </w:pPr>
      <w:rPr>
        <w:rFonts w:ascii="Symbol" w:hAnsi="Symbol" w:hint="default"/>
      </w:rPr>
    </w:lvl>
  </w:abstractNum>
  <w:abstractNum w:abstractNumId="5">
    <w:nsid w:val="774F556A"/>
    <w:multiLevelType w:val="multilevel"/>
    <w:tmpl w:val="2FD8EE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D3C"/>
    <w:rsid w:val="0001234A"/>
    <w:rsid w:val="000420BE"/>
    <w:rsid w:val="00076E00"/>
    <w:rsid w:val="000938D1"/>
    <w:rsid w:val="000B64E0"/>
    <w:rsid w:val="000C2247"/>
    <w:rsid w:val="000D7096"/>
    <w:rsid w:val="000E084A"/>
    <w:rsid w:val="000E1086"/>
    <w:rsid w:val="000E421B"/>
    <w:rsid w:val="00115D15"/>
    <w:rsid w:val="001253CD"/>
    <w:rsid w:val="00130322"/>
    <w:rsid w:val="00152C3B"/>
    <w:rsid w:val="00173026"/>
    <w:rsid w:val="00182AFA"/>
    <w:rsid w:val="001A71D5"/>
    <w:rsid w:val="001B386A"/>
    <w:rsid w:val="001D3C43"/>
    <w:rsid w:val="001E5852"/>
    <w:rsid w:val="001F2772"/>
    <w:rsid w:val="00203330"/>
    <w:rsid w:val="002053BA"/>
    <w:rsid w:val="00220798"/>
    <w:rsid w:val="002227F9"/>
    <w:rsid w:val="00224501"/>
    <w:rsid w:val="002323B5"/>
    <w:rsid w:val="002473CB"/>
    <w:rsid w:val="002C2185"/>
    <w:rsid w:val="002D773C"/>
    <w:rsid w:val="002E1907"/>
    <w:rsid w:val="002E7C48"/>
    <w:rsid w:val="002F6618"/>
    <w:rsid w:val="0031500A"/>
    <w:rsid w:val="00316280"/>
    <w:rsid w:val="00320D58"/>
    <w:rsid w:val="00326530"/>
    <w:rsid w:val="0035107A"/>
    <w:rsid w:val="00364BEB"/>
    <w:rsid w:val="0038123E"/>
    <w:rsid w:val="00391448"/>
    <w:rsid w:val="003A57C9"/>
    <w:rsid w:val="003D1886"/>
    <w:rsid w:val="003E7B98"/>
    <w:rsid w:val="003F7569"/>
    <w:rsid w:val="00410C5B"/>
    <w:rsid w:val="00420AB7"/>
    <w:rsid w:val="00431520"/>
    <w:rsid w:val="00441D3C"/>
    <w:rsid w:val="00470065"/>
    <w:rsid w:val="004B0E38"/>
    <w:rsid w:val="004B4D86"/>
    <w:rsid w:val="004F4C09"/>
    <w:rsid w:val="004F63ED"/>
    <w:rsid w:val="0051155C"/>
    <w:rsid w:val="00582814"/>
    <w:rsid w:val="00593DF2"/>
    <w:rsid w:val="0059713C"/>
    <w:rsid w:val="005B235A"/>
    <w:rsid w:val="005B6481"/>
    <w:rsid w:val="005C2089"/>
    <w:rsid w:val="005D411F"/>
    <w:rsid w:val="005F3FAE"/>
    <w:rsid w:val="00614F52"/>
    <w:rsid w:val="006354AD"/>
    <w:rsid w:val="0067349D"/>
    <w:rsid w:val="006A43E1"/>
    <w:rsid w:val="006E6925"/>
    <w:rsid w:val="006E6C97"/>
    <w:rsid w:val="00703A92"/>
    <w:rsid w:val="00711427"/>
    <w:rsid w:val="00716B12"/>
    <w:rsid w:val="00732612"/>
    <w:rsid w:val="00751BC9"/>
    <w:rsid w:val="00792956"/>
    <w:rsid w:val="007A3D2C"/>
    <w:rsid w:val="007C5122"/>
    <w:rsid w:val="007D1257"/>
    <w:rsid w:val="007F4274"/>
    <w:rsid w:val="00835F37"/>
    <w:rsid w:val="008506EC"/>
    <w:rsid w:val="00856A44"/>
    <w:rsid w:val="0087306C"/>
    <w:rsid w:val="008A20FD"/>
    <w:rsid w:val="008B2DA7"/>
    <w:rsid w:val="008D3C57"/>
    <w:rsid w:val="008D4B37"/>
    <w:rsid w:val="008D67E7"/>
    <w:rsid w:val="008F782E"/>
    <w:rsid w:val="009173FC"/>
    <w:rsid w:val="00930B33"/>
    <w:rsid w:val="0093676C"/>
    <w:rsid w:val="009371AD"/>
    <w:rsid w:val="009659E9"/>
    <w:rsid w:val="00984DF0"/>
    <w:rsid w:val="009C4890"/>
    <w:rsid w:val="00A137FF"/>
    <w:rsid w:val="00A229C0"/>
    <w:rsid w:val="00A22A29"/>
    <w:rsid w:val="00A2543F"/>
    <w:rsid w:val="00A25562"/>
    <w:rsid w:val="00A31068"/>
    <w:rsid w:val="00A83020"/>
    <w:rsid w:val="00A97423"/>
    <w:rsid w:val="00AA2EC7"/>
    <w:rsid w:val="00AF056F"/>
    <w:rsid w:val="00AF3A95"/>
    <w:rsid w:val="00B1357A"/>
    <w:rsid w:val="00B14858"/>
    <w:rsid w:val="00B53708"/>
    <w:rsid w:val="00B83858"/>
    <w:rsid w:val="00BB3596"/>
    <w:rsid w:val="00BB3FEF"/>
    <w:rsid w:val="00BC1837"/>
    <w:rsid w:val="00BD3E31"/>
    <w:rsid w:val="00C21FAE"/>
    <w:rsid w:val="00C47F4C"/>
    <w:rsid w:val="00C51D4D"/>
    <w:rsid w:val="00C87CE3"/>
    <w:rsid w:val="00C93C0F"/>
    <w:rsid w:val="00CA256B"/>
    <w:rsid w:val="00CA440B"/>
    <w:rsid w:val="00CE17AE"/>
    <w:rsid w:val="00CF1B66"/>
    <w:rsid w:val="00D00F7D"/>
    <w:rsid w:val="00D13205"/>
    <w:rsid w:val="00D22A38"/>
    <w:rsid w:val="00D41A26"/>
    <w:rsid w:val="00D61831"/>
    <w:rsid w:val="00D62D9E"/>
    <w:rsid w:val="00D82549"/>
    <w:rsid w:val="00D87D60"/>
    <w:rsid w:val="00D91161"/>
    <w:rsid w:val="00E02BAD"/>
    <w:rsid w:val="00E30F8F"/>
    <w:rsid w:val="00E47EA7"/>
    <w:rsid w:val="00E70078"/>
    <w:rsid w:val="00E86939"/>
    <w:rsid w:val="00E942E3"/>
    <w:rsid w:val="00E97CC9"/>
    <w:rsid w:val="00EA6542"/>
    <w:rsid w:val="00EC35C1"/>
    <w:rsid w:val="00ED22FF"/>
    <w:rsid w:val="00EF50DB"/>
    <w:rsid w:val="00F04902"/>
    <w:rsid w:val="00F057B7"/>
    <w:rsid w:val="00F12382"/>
    <w:rsid w:val="00F15CBA"/>
    <w:rsid w:val="00F22BF0"/>
    <w:rsid w:val="00F23ED4"/>
    <w:rsid w:val="00F44C80"/>
    <w:rsid w:val="00F601F5"/>
    <w:rsid w:val="00F83AD5"/>
    <w:rsid w:val="00FA22A6"/>
    <w:rsid w:val="00FA294E"/>
    <w:rsid w:val="00FE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530"/>
    <w:rPr>
      <w:sz w:val="28"/>
    </w:rPr>
  </w:style>
  <w:style w:type="paragraph" w:styleId="1">
    <w:name w:val="heading 1"/>
    <w:basedOn w:val="a"/>
    <w:next w:val="a"/>
    <w:qFormat/>
    <w:rsid w:val="00326530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26530"/>
    <w:pPr>
      <w:keepNext/>
      <w:ind w:left="720"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0E10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65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26530"/>
  </w:style>
  <w:style w:type="paragraph" w:styleId="a5">
    <w:name w:val="Balloon Text"/>
    <w:basedOn w:val="a"/>
    <w:link w:val="a6"/>
    <w:rsid w:val="00E97CC9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E97C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E10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D22A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22A3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984DF0"/>
    <w:rPr>
      <w:color w:val="0000FF"/>
      <w:u w:val="single"/>
    </w:rPr>
  </w:style>
  <w:style w:type="paragraph" w:customStyle="1" w:styleId="20">
    <w:name w:val="Обычный (веб)2"/>
    <w:unhideWhenUsed/>
    <w:rsid w:val="00984DF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6A43E1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71142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B64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pPr>
      <w:keepNext/>
      <w:ind w:left="720"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0E10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E97CC9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97C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0E10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D22A3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22A3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7">
    <w:name w:val="Hyperlink"/>
    <w:uiPriority w:val="99"/>
    <w:unhideWhenUsed/>
    <w:rsid w:val="00984DF0"/>
    <w:rPr>
      <w:color w:val="0000FF"/>
      <w:u w:val="single"/>
    </w:rPr>
  </w:style>
  <w:style w:type="paragraph" w:customStyle="1" w:styleId="20">
    <w:name w:val="Обычный (веб)2"/>
    <w:unhideWhenUsed/>
    <w:rsid w:val="00984DF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6A43E1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71142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B64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F8A77-EF41-4CD6-B478-7F242769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ЧЕРЕПОВЕЦКОГО РАЙОНА</vt:lpstr>
    </vt:vector>
  </TitlesOfParts>
  <Company>Адм-я Череповецкого р-на</Company>
  <LinksUpToDate>false</LinksUpToDate>
  <CharactersWithSpaces>3860</CharactersWithSpaces>
  <SharedDoc>false</SharedDoc>
  <HLinks>
    <vt:vector size="18" baseType="variant">
      <vt:variant>
        <vt:i4>3539057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https://login.consultant.ru/link/?req=doc&amp;base=LAW&amp;n=446325&amp;dst=100012</vt:lpwstr>
      </vt:variant>
      <vt:variant>
        <vt:lpwstr/>
      </vt:variant>
      <vt:variant>
        <vt:i4>3473532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https://login.consultant.ru/link/?req=doc&amp;base=LAW&amp;n=442320&amp;dst=858</vt:lpwstr>
      </vt:variant>
      <vt:variant>
        <vt:lpwstr/>
      </vt:variant>
      <vt:variant>
        <vt:i4>3604597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https://login.consultant.ru/link/?req=doc&amp;base=LAW&amp;n=442320&amp;dst=100007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5</cp:revision>
  <cp:lastPrinted>2026-07-16T11:36:00Z</cp:lastPrinted>
  <dcterms:created xsi:type="dcterms:W3CDTF">2026-07-01T08:16:00Z</dcterms:created>
  <dcterms:modified xsi:type="dcterms:W3CDTF">2026-07-16T11:37:00Z</dcterms:modified>
</cp:coreProperties>
</file>