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87" w:rsidRDefault="00262F87" w:rsidP="00262F87">
      <w:pPr>
        <w:pStyle w:val="1"/>
        <w:contextualSpacing/>
        <w:rPr>
          <w:b w:val="0"/>
          <w:sz w:val="28"/>
          <w:szCs w:val="28"/>
        </w:rPr>
      </w:pPr>
      <w:bookmarkStart w:id="0" w:name="_GoBack"/>
      <w:r w:rsidRPr="00262F87">
        <w:rPr>
          <w:b w:val="0"/>
          <w:sz w:val="28"/>
          <w:szCs w:val="28"/>
        </w:rPr>
        <w:drawing>
          <wp:inline distT="0" distB="0" distL="0" distR="0">
            <wp:extent cx="784860" cy="92202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F87" w:rsidRPr="00B15B9B" w:rsidRDefault="00262F87" w:rsidP="00262F87">
      <w:pPr>
        <w:pStyle w:val="1"/>
        <w:contextualSpacing/>
        <w:rPr>
          <w:b w:val="0"/>
          <w:sz w:val="28"/>
          <w:szCs w:val="28"/>
        </w:rPr>
      </w:pPr>
      <w:r w:rsidRPr="00B15B9B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262F87" w:rsidRPr="00B15B9B" w:rsidRDefault="00262F87" w:rsidP="00262F87">
      <w:pPr>
        <w:pStyle w:val="11"/>
        <w:contextualSpacing/>
        <w:jc w:val="center"/>
        <w:rPr>
          <w:rStyle w:val="12"/>
          <w:sz w:val="28"/>
        </w:rPr>
      </w:pPr>
      <w:r w:rsidRPr="00B15B9B">
        <w:rPr>
          <w:rStyle w:val="12"/>
          <w:sz w:val="28"/>
        </w:rPr>
        <w:t>Вологодской области</w:t>
      </w:r>
    </w:p>
    <w:p w:rsidR="00262F87" w:rsidRDefault="00262F87" w:rsidP="00262F87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262F87" w:rsidRPr="00B15B9B" w:rsidRDefault="00262F87" w:rsidP="00262F87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B15B9B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B15B9B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262F87" w:rsidRPr="00B15B9B" w:rsidRDefault="00262F87" w:rsidP="00262F87">
      <w:pPr>
        <w:pStyle w:val="11"/>
        <w:contextualSpacing/>
        <w:jc w:val="both"/>
        <w:rPr>
          <w:rStyle w:val="12"/>
        </w:rPr>
      </w:pPr>
      <w:r w:rsidRPr="00B15B9B">
        <w:rPr>
          <w:rStyle w:val="12"/>
          <w:sz w:val="28"/>
        </w:rPr>
        <w:t xml:space="preserve">от </w:t>
      </w:r>
      <w:r>
        <w:rPr>
          <w:rStyle w:val="12"/>
          <w:sz w:val="28"/>
        </w:rPr>
        <w:t>13.04.2023</w:t>
      </w:r>
      <w:r w:rsidRPr="00B15B9B">
        <w:rPr>
          <w:rStyle w:val="12"/>
          <w:sz w:val="28"/>
        </w:rPr>
        <w:t xml:space="preserve">                                                                                                № </w:t>
      </w:r>
      <w:r>
        <w:rPr>
          <w:rStyle w:val="12"/>
          <w:sz w:val="28"/>
        </w:rPr>
        <w:t>400</w:t>
      </w:r>
    </w:p>
    <w:p w:rsidR="00262F87" w:rsidRPr="00196360" w:rsidRDefault="00262F87" w:rsidP="00262F87">
      <w:pPr>
        <w:pStyle w:val="11"/>
        <w:contextualSpacing/>
        <w:jc w:val="center"/>
        <w:rPr>
          <w:rStyle w:val="12"/>
          <w:sz w:val="24"/>
          <w:szCs w:val="24"/>
        </w:rPr>
      </w:pPr>
      <w:r w:rsidRPr="00196360">
        <w:rPr>
          <w:rStyle w:val="12"/>
          <w:sz w:val="24"/>
          <w:szCs w:val="24"/>
        </w:rPr>
        <w:t>г. Череповец</w:t>
      </w:r>
    </w:p>
    <w:p w:rsidR="002D315E" w:rsidRDefault="002D315E" w:rsidP="00432E6F">
      <w:pPr>
        <w:spacing w:line="240" w:lineRule="auto"/>
        <w:contextualSpacing/>
        <w:jc w:val="center"/>
      </w:pPr>
    </w:p>
    <w:p w:rsidR="00432E6F" w:rsidRDefault="00432E6F" w:rsidP="00432E6F">
      <w:pPr>
        <w:spacing w:line="240" w:lineRule="auto"/>
        <w:contextualSpacing/>
        <w:jc w:val="center"/>
      </w:pPr>
    </w:p>
    <w:p w:rsidR="002D315E" w:rsidRPr="00432E6F" w:rsidRDefault="002D315E" w:rsidP="00432E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E6F">
        <w:rPr>
          <w:rFonts w:ascii="Times New Roman" w:hAnsi="Times New Roman" w:cs="Times New Roman"/>
          <w:b/>
          <w:sz w:val="28"/>
          <w:szCs w:val="28"/>
        </w:rPr>
        <w:t xml:space="preserve">Об отчете главы Череповецкого муниципального района </w:t>
      </w:r>
      <w:r w:rsidR="00432E6F">
        <w:rPr>
          <w:rFonts w:ascii="Times New Roman" w:hAnsi="Times New Roman" w:cs="Times New Roman"/>
          <w:b/>
          <w:sz w:val="28"/>
          <w:szCs w:val="28"/>
        </w:rPr>
        <w:br/>
      </w:r>
      <w:r w:rsidRPr="00432E6F">
        <w:rPr>
          <w:rFonts w:ascii="Times New Roman" w:hAnsi="Times New Roman" w:cs="Times New Roman"/>
          <w:b/>
          <w:sz w:val="28"/>
          <w:szCs w:val="28"/>
        </w:rPr>
        <w:t>о</w:t>
      </w:r>
      <w:r w:rsidR="00432E6F" w:rsidRPr="00432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E6F">
        <w:rPr>
          <w:rFonts w:ascii="Times New Roman" w:hAnsi="Times New Roman" w:cs="Times New Roman"/>
          <w:b/>
          <w:sz w:val="28"/>
          <w:szCs w:val="28"/>
        </w:rPr>
        <w:t>результатах деятельности за</w:t>
      </w:r>
      <w:r w:rsidR="00432E6F" w:rsidRPr="00432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E6F">
        <w:rPr>
          <w:rFonts w:ascii="Times New Roman" w:hAnsi="Times New Roman" w:cs="Times New Roman"/>
          <w:b/>
          <w:sz w:val="28"/>
          <w:szCs w:val="28"/>
        </w:rPr>
        <w:t>2022 год</w:t>
      </w:r>
    </w:p>
    <w:p w:rsidR="002D315E" w:rsidRDefault="002D315E" w:rsidP="00432E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D315E" w:rsidRDefault="002D315E" w:rsidP="00432E6F">
      <w:pPr>
        <w:pStyle w:val="a3"/>
        <w:shd w:val="clear" w:color="auto" w:fill="FFFFFF"/>
        <w:spacing w:before="240" w:beforeAutospacing="0" w:after="240" w:afterAutospacing="0"/>
        <w:ind w:firstLine="708"/>
        <w:contextualSpacing/>
        <w:jc w:val="both"/>
        <w:rPr>
          <w:rFonts w:ascii="Arial" w:hAnsi="Arial" w:cs="Arial"/>
          <w:color w:val="3F3F3F"/>
          <w:sz w:val="21"/>
          <w:szCs w:val="21"/>
        </w:rPr>
      </w:pPr>
      <w:proofErr w:type="gramStart"/>
      <w:r w:rsidRPr="00E9227B">
        <w:rPr>
          <w:sz w:val="28"/>
          <w:szCs w:val="28"/>
        </w:rPr>
        <w:t>В соответствии с Федеральным законом от 6 октября 2003 года</w:t>
      </w:r>
      <w:r w:rsidRPr="00E9227B">
        <w:rPr>
          <w:sz w:val="28"/>
          <w:szCs w:val="28"/>
        </w:rPr>
        <w:br/>
      </w:r>
      <w:hyperlink r:id="rId5" w:history="1">
        <w:r w:rsidRPr="00E9227B">
          <w:rPr>
            <w:rStyle w:val="a4"/>
            <w:color w:val="auto"/>
            <w:sz w:val="28"/>
            <w:szCs w:val="28"/>
            <w:u w:val="none"/>
          </w:rPr>
          <w:t>№ 131-ФЗ</w:t>
        </w:r>
      </w:hyperlink>
      <w:r w:rsidR="00432E6F">
        <w:t xml:space="preserve"> </w:t>
      </w:r>
      <w:r w:rsidRPr="00E9227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Череповецкого муниципального района Вологодской области, </w:t>
      </w:r>
      <w:r w:rsidRPr="00C246BB">
        <w:rPr>
          <w:sz w:val="28"/>
          <w:szCs w:val="28"/>
        </w:rPr>
        <w:t>Порядком</w:t>
      </w:r>
      <w:r>
        <w:t xml:space="preserve"> </w:t>
      </w:r>
      <w:r w:rsidRPr="007F4C93">
        <w:rPr>
          <w:color w:val="000000" w:themeColor="text1"/>
          <w:sz w:val="28"/>
          <w:szCs w:val="28"/>
        </w:rPr>
        <w:t>представления и рассмотрения ежегодного отчета главы Череповецкого муниципального района о результатах деятельности</w:t>
      </w:r>
      <w:r>
        <w:rPr>
          <w:color w:val="000000" w:themeColor="text1"/>
          <w:sz w:val="28"/>
          <w:szCs w:val="28"/>
        </w:rPr>
        <w:t xml:space="preserve">, утвержденным решением </w:t>
      </w:r>
      <w:r>
        <w:rPr>
          <w:bCs/>
          <w:sz w:val="28"/>
          <w:szCs w:val="28"/>
        </w:rPr>
        <w:t>Муниципального Собрания района от 07.10.2020 №</w:t>
      </w:r>
      <w:r w:rsidR="00432E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152</w:t>
      </w:r>
      <w:r w:rsidR="00432E6F">
        <w:rPr>
          <w:bCs/>
          <w:sz w:val="28"/>
          <w:szCs w:val="28"/>
        </w:rPr>
        <w:t xml:space="preserve">, </w:t>
      </w:r>
      <w:r w:rsidRPr="00E9227B">
        <w:rPr>
          <w:sz w:val="28"/>
          <w:szCs w:val="28"/>
        </w:rPr>
        <w:t xml:space="preserve">Муниципальное Собрание </w:t>
      </w:r>
      <w:r w:rsidR="003324D8">
        <w:rPr>
          <w:sz w:val="28"/>
          <w:szCs w:val="28"/>
        </w:rPr>
        <w:t>Череповецкого муниципального</w:t>
      </w:r>
      <w:r w:rsidR="003324D8" w:rsidRPr="00E9227B"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района</w:t>
      </w:r>
      <w:proofErr w:type="gramEnd"/>
    </w:p>
    <w:p w:rsidR="002D315E" w:rsidRPr="00E9227B" w:rsidRDefault="002D315E" w:rsidP="00432E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27B">
        <w:rPr>
          <w:rFonts w:ascii="Times New Roman" w:hAnsi="Times New Roman" w:cs="Times New Roman"/>
          <w:sz w:val="28"/>
          <w:szCs w:val="28"/>
        </w:rPr>
        <w:t>РЕШИЛО:</w:t>
      </w:r>
    </w:p>
    <w:p w:rsidR="002D315E" w:rsidRPr="00E9227B" w:rsidRDefault="002D315E" w:rsidP="00432E6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27B">
        <w:rPr>
          <w:rFonts w:ascii="Times New Roman" w:hAnsi="Times New Roman" w:cs="Times New Roman"/>
          <w:sz w:val="28"/>
          <w:szCs w:val="28"/>
        </w:rPr>
        <w:t>1. Утвердить прилагаемый от</w:t>
      </w:r>
      <w:r>
        <w:rPr>
          <w:rFonts w:ascii="Times New Roman" w:hAnsi="Times New Roman" w:cs="Times New Roman"/>
          <w:sz w:val="28"/>
          <w:szCs w:val="28"/>
        </w:rPr>
        <w:t xml:space="preserve">чет главы </w:t>
      </w:r>
      <w:r w:rsidRPr="00E9227B">
        <w:rPr>
          <w:rFonts w:ascii="Times New Roman" w:hAnsi="Times New Roman" w:cs="Times New Roman"/>
          <w:sz w:val="28"/>
          <w:szCs w:val="28"/>
        </w:rPr>
        <w:t>Череповецкого муниципального района о</w:t>
      </w:r>
      <w:r w:rsidR="00432E6F">
        <w:rPr>
          <w:rFonts w:ascii="Times New Roman" w:hAnsi="Times New Roman" w:cs="Times New Roman"/>
          <w:sz w:val="28"/>
          <w:szCs w:val="28"/>
        </w:rPr>
        <w:t xml:space="preserve"> </w:t>
      </w:r>
      <w:r w:rsidRPr="00E9227B">
        <w:rPr>
          <w:rFonts w:ascii="Times New Roman" w:hAnsi="Times New Roman" w:cs="Times New Roman"/>
          <w:sz w:val="28"/>
          <w:szCs w:val="28"/>
        </w:rPr>
        <w:t>резуль</w:t>
      </w:r>
      <w:r>
        <w:rPr>
          <w:rFonts w:ascii="Times New Roman" w:hAnsi="Times New Roman" w:cs="Times New Roman"/>
          <w:sz w:val="28"/>
          <w:szCs w:val="28"/>
        </w:rPr>
        <w:t>татах деятельности за</w:t>
      </w:r>
      <w:r w:rsidR="004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E9227B">
        <w:rPr>
          <w:rFonts w:ascii="Times New Roman" w:hAnsi="Times New Roman" w:cs="Times New Roman"/>
          <w:sz w:val="28"/>
          <w:szCs w:val="28"/>
        </w:rPr>
        <w:t xml:space="preserve"> год с</w:t>
      </w:r>
      <w:r w:rsidR="00432E6F">
        <w:rPr>
          <w:rFonts w:ascii="Times New Roman" w:hAnsi="Times New Roman" w:cs="Times New Roman"/>
          <w:sz w:val="28"/>
          <w:szCs w:val="28"/>
        </w:rPr>
        <w:t xml:space="preserve"> </w:t>
      </w:r>
      <w:r w:rsidRPr="00E9227B">
        <w:rPr>
          <w:rFonts w:ascii="Times New Roman" w:hAnsi="Times New Roman" w:cs="Times New Roman"/>
          <w:sz w:val="28"/>
          <w:szCs w:val="28"/>
        </w:rPr>
        <w:t>оценкой «</w:t>
      </w:r>
      <w:r w:rsidR="00262F87">
        <w:rPr>
          <w:rFonts w:ascii="Times New Roman" w:hAnsi="Times New Roman" w:cs="Times New Roman"/>
          <w:sz w:val="28"/>
          <w:szCs w:val="28"/>
        </w:rPr>
        <w:t>удовлетворительно</w:t>
      </w:r>
      <w:r w:rsidRPr="00E9227B">
        <w:rPr>
          <w:rFonts w:ascii="Times New Roman" w:hAnsi="Times New Roman" w:cs="Times New Roman"/>
          <w:sz w:val="28"/>
          <w:szCs w:val="28"/>
        </w:rPr>
        <w:t>».</w:t>
      </w:r>
    </w:p>
    <w:p w:rsidR="002D315E" w:rsidRDefault="002D315E" w:rsidP="00432E6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27B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</w:t>
      </w:r>
      <w:r w:rsidRPr="00E9227B">
        <w:rPr>
          <w:rFonts w:ascii="Times New Roman" w:hAnsi="Times New Roman" w:cs="Times New Roman"/>
          <w:sz w:val="28"/>
          <w:szCs w:val="28"/>
        </w:rPr>
        <w:t>в</w:t>
      </w:r>
      <w:r w:rsidR="00262F87">
        <w:rPr>
          <w:rFonts w:ascii="Times New Roman" w:hAnsi="Times New Roman" w:cs="Times New Roman"/>
          <w:sz w:val="28"/>
          <w:szCs w:val="28"/>
        </w:rPr>
        <w:t xml:space="preserve"> </w:t>
      </w:r>
      <w:r w:rsidRPr="00E9227B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432E6F" w:rsidRDefault="00432E6F" w:rsidP="00432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E6F" w:rsidRDefault="00432E6F" w:rsidP="00432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15E" w:rsidRDefault="002D315E" w:rsidP="00432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CB7" w:rsidRPr="002D315E" w:rsidRDefault="002D315E" w:rsidP="00432E6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района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32E6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Н.Ю.</w:t>
      </w:r>
      <w:r w:rsidR="00432E6F">
        <w:rPr>
          <w:rFonts w:ascii="Times New Roman" w:hAnsi="Times New Roman" w:cs="Times New Roman"/>
          <w:sz w:val="28"/>
          <w:szCs w:val="28"/>
        </w:rPr>
        <w:t xml:space="preserve"> </w:t>
      </w:r>
      <w:r w:rsidRPr="002D315E">
        <w:rPr>
          <w:rFonts w:ascii="Times New Roman" w:hAnsi="Times New Roman" w:cs="Times New Roman"/>
          <w:sz w:val="28"/>
          <w:szCs w:val="28"/>
        </w:rPr>
        <w:t>Малкова</w:t>
      </w:r>
      <w:bookmarkEnd w:id="0"/>
    </w:p>
    <w:sectPr w:rsidR="00544CB7" w:rsidRPr="002D315E" w:rsidSect="00262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90759"/>
    <w:rsid w:val="0026193E"/>
    <w:rsid w:val="00262F87"/>
    <w:rsid w:val="002C04D4"/>
    <w:rsid w:val="002D315E"/>
    <w:rsid w:val="003324D8"/>
    <w:rsid w:val="00432E6F"/>
    <w:rsid w:val="00544CB7"/>
    <w:rsid w:val="006C031F"/>
    <w:rsid w:val="00807976"/>
    <w:rsid w:val="00BD50CC"/>
    <w:rsid w:val="00C90759"/>
    <w:rsid w:val="00E30ADF"/>
    <w:rsid w:val="00EE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15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32E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D315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32E6F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customStyle="1" w:styleId="11">
    <w:name w:val="Обычный1"/>
    <w:qFormat/>
    <w:rsid w:val="00432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432E6F"/>
  </w:style>
  <w:style w:type="paragraph" w:styleId="a5">
    <w:name w:val="Balloon Text"/>
    <w:basedOn w:val="a"/>
    <w:link w:val="a6"/>
    <w:uiPriority w:val="99"/>
    <w:semiHidden/>
    <w:unhideWhenUsed/>
    <w:rsid w:val="0026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30B5FF809938B3EE37C6BF7F0E47C1F875FF7653D738B4D0DB23AD33A80FA9A0A5038BB14E72B13E36140B2A37EF0CF9CF1E064E60EB7191Bv3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Муниципальное Собрание Череповецкого муниципального района</vt:lpstr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Травникова</dc:creator>
  <cp:lastModifiedBy>mea</cp:lastModifiedBy>
  <cp:revision>2</cp:revision>
  <cp:lastPrinted>2023-04-14T07:31:00Z</cp:lastPrinted>
  <dcterms:created xsi:type="dcterms:W3CDTF">2023-04-14T07:33:00Z</dcterms:created>
  <dcterms:modified xsi:type="dcterms:W3CDTF">2023-04-14T07:33:00Z</dcterms:modified>
</cp:coreProperties>
</file>