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18300D">
        <w:rPr>
          <w:sz w:val="28"/>
          <w:szCs w:val="28"/>
        </w:rPr>
        <w:t>5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E32AE3" w:rsidRDefault="003622E8" w:rsidP="009E1623">
      <w:pPr>
        <w:jc w:val="both"/>
        <w:rPr>
          <w:sz w:val="28"/>
          <w:szCs w:val="28"/>
        </w:rPr>
      </w:pPr>
    </w:p>
    <w:p w:rsidR="00816CB1" w:rsidRPr="00816CB1" w:rsidRDefault="00816CB1" w:rsidP="0018300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816CB1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18300D">
        <w:rPr>
          <w:sz w:val="28"/>
          <w:szCs w:val="28"/>
        </w:rPr>
        <w:br/>
      </w:r>
      <w:r w:rsidRPr="00816CB1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816CB1">
        <w:rPr>
          <w:sz w:val="28"/>
          <w:szCs w:val="28"/>
        </w:rPr>
        <w:t xml:space="preserve"> (7528) 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816CB1" w:rsidRPr="00816CB1" w:rsidRDefault="00816CB1" w:rsidP="0018300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16CB1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35:22:0112013:547 общей площадью 300 кв</w:t>
      </w:r>
      <w:proofErr w:type="gramStart"/>
      <w:r w:rsidRPr="00816CB1">
        <w:rPr>
          <w:sz w:val="28"/>
          <w:szCs w:val="28"/>
        </w:rPr>
        <w:t>.м</w:t>
      </w:r>
      <w:proofErr w:type="gramEnd"/>
      <w:r w:rsidRPr="00816CB1">
        <w:rPr>
          <w:sz w:val="28"/>
          <w:szCs w:val="28"/>
        </w:rPr>
        <w:t>, местоположением:</w:t>
      </w:r>
      <w:r w:rsidRPr="00816C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16CB1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816CB1">
        <w:rPr>
          <w:sz w:val="28"/>
          <w:szCs w:val="28"/>
        </w:rPr>
        <w:t>Тоншаловское</w:t>
      </w:r>
      <w:proofErr w:type="spellEnd"/>
      <w:r w:rsidRPr="00816CB1">
        <w:rPr>
          <w:sz w:val="28"/>
          <w:szCs w:val="28"/>
        </w:rPr>
        <w:t xml:space="preserve"> сельское поселение, деревня </w:t>
      </w:r>
      <w:proofErr w:type="spellStart"/>
      <w:r w:rsidRPr="00816CB1">
        <w:rPr>
          <w:sz w:val="28"/>
          <w:szCs w:val="28"/>
        </w:rPr>
        <w:t>Войново</w:t>
      </w:r>
      <w:proofErr w:type="spellEnd"/>
      <w:r w:rsidRPr="00816CB1">
        <w:rPr>
          <w:sz w:val="28"/>
          <w:szCs w:val="28"/>
        </w:rPr>
        <w:t xml:space="preserve">, на вид «ведение огородничества».                                    </w:t>
      </w:r>
    </w:p>
    <w:p w:rsidR="00816CB1" w:rsidRPr="00816CB1" w:rsidRDefault="00816CB1" w:rsidP="0018300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16CB1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73FC-ECCC-4B1C-9D23-73F4E370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2025-02-25T06:58:00Z</cp:lastPrinted>
  <dcterms:created xsi:type="dcterms:W3CDTF">2025-02-25T06:58:00Z</dcterms:created>
  <dcterms:modified xsi:type="dcterms:W3CDTF">2025-02-25T06:58:00Z</dcterms:modified>
</cp:coreProperties>
</file>