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409" w:rsidRDefault="00C86409" w:rsidP="00F44232">
      <w:pPr>
        <w:pStyle w:val="ConsPlusTitle"/>
        <w:spacing w:line="276" w:lineRule="auto"/>
        <w:jc w:val="center"/>
        <w:outlineLvl w:val="0"/>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00A03AB4" w:rsidRPr="00A03AB4">
        <w:rPr>
          <w:rFonts w:ascii="Times New Roman" w:hAnsi="Times New Roman" w:cs="Times New Roman"/>
          <w:b w:val="0"/>
          <w:sz w:val="28"/>
          <w:szCs w:val="28"/>
        </w:rPr>
        <w:drawing>
          <wp:inline distT="0" distB="0" distL="0" distR="0">
            <wp:extent cx="784860" cy="92202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grayscl/>
                    </a:blip>
                    <a:srcRect/>
                    <a:stretch>
                      <a:fillRect/>
                    </a:stretch>
                  </pic:blipFill>
                  <pic:spPr bwMode="auto">
                    <a:xfrm>
                      <a:off x="0" y="0"/>
                      <a:ext cx="784860" cy="922020"/>
                    </a:xfrm>
                    <a:prstGeom prst="rect">
                      <a:avLst/>
                    </a:prstGeom>
                    <a:noFill/>
                    <a:ln w="9525">
                      <a:noFill/>
                      <a:miter lim="800000"/>
                      <a:headEnd/>
                      <a:tailEnd/>
                    </a:ln>
                  </pic:spPr>
                </pic:pic>
              </a:graphicData>
            </a:graphic>
          </wp:inline>
        </w:drawing>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p>
    <w:p w:rsidR="00A03AB4" w:rsidRDefault="00A03AB4" w:rsidP="00A03AB4">
      <w:pPr>
        <w:pStyle w:val="1"/>
        <w:contextualSpacing/>
        <w:rPr>
          <w:b w:val="0"/>
          <w:sz w:val="28"/>
          <w:szCs w:val="28"/>
        </w:rPr>
      </w:pPr>
    </w:p>
    <w:p w:rsidR="00A03AB4" w:rsidRPr="00AF604D" w:rsidRDefault="00A03AB4" w:rsidP="00A03AB4">
      <w:pPr>
        <w:pStyle w:val="1"/>
        <w:contextualSpacing/>
        <w:rPr>
          <w:b w:val="0"/>
          <w:sz w:val="28"/>
          <w:szCs w:val="28"/>
        </w:rPr>
      </w:pPr>
      <w:r w:rsidRPr="00AF604D">
        <w:rPr>
          <w:b w:val="0"/>
          <w:sz w:val="28"/>
          <w:szCs w:val="28"/>
        </w:rPr>
        <w:t>Муниципальное Собрание Череповецкого муниципального района</w:t>
      </w:r>
    </w:p>
    <w:p w:rsidR="00A03AB4" w:rsidRPr="00AF604D" w:rsidRDefault="00A03AB4" w:rsidP="00A03AB4">
      <w:pPr>
        <w:pStyle w:val="12"/>
        <w:contextualSpacing/>
        <w:jc w:val="center"/>
        <w:rPr>
          <w:rStyle w:val="13"/>
          <w:sz w:val="28"/>
        </w:rPr>
      </w:pPr>
      <w:r w:rsidRPr="00AF604D">
        <w:rPr>
          <w:rStyle w:val="13"/>
          <w:sz w:val="28"/>
        </w:rPr>
        <w:t>Вологодской области</w:t>
      </w:r>
    </w:p>
    <w:p w:rsidR="00A03AB4" w:rsidRPr="00AF604D" w:rsidRDefault="00A03AB4" w:rsidP="00A03AB4">
      <w:pPr>
        <w:contextualSpacing/>
        <w:jc w:val="center"/>
        <w:rPr>
          <w:rFonts w:ascii="Times New Roman" w:hAnsi="Times New Roman" w:cs="Times New Roman"/>
          <w:b/>
          <w:sz w:val="36"/>
          <w:szCs w:val="36"/>
        </w:rPr>
      </w:pPr>
    </w:p>
    <w:p w:rsidR="00A03AB4" w:rsidRPr="00AF604D" w:rsidRDefault="00A03AB4" w:rsidP="00A03AB4">
      <w:pPr>
        <w:spacing w:line="240" w:lineRule="auto"/>
        <w:contextualSpacing/>
        <w:jc w:val="center"/>
        <w:rPr>
          <w:rFonts w:ascii="Times New Roman" w:hAnsi="Times New Roman" w:cs="Times New Roman"/>
          <w:b/>
          <w:sz w:val="36"/>
          <w:szCs w:val="36"/>
        </w:rPr>
      </w:pPr>
      <w:proofErr w:type="gramStart"/>
      <w:r w:rsidRPr="00AF604D">
        <w:rPr>
          <w:rFonts w:ascii="Times New Roman" w:hAnsi="Times New Roman" w:cs="Times New Roman"/>
          <w:b/>
          <w:sz w:val="36"/>
          <w:szCs w:val="36"/>
        </w:rPr>
        <w:t>Р</w:t>
      </w:r>
      <w:proofErr w:type="gramEnd"/>
      <w:r w:rsidRPr="00AF604D">
        <w:rPr>
          <w:rFonts w:ascii="Times New Roman" w:hAnsi="Times New Roman" w:cs="Times New Roman"/>
          <w:b/>
          <w:sz w:val="36"/>
          <w:szCs w:val="36"/>
        </w:rPr>
        <w:t xml:space="preserve"> Е Ш Е Н И Е</w:t>
      </w:r>
    </w:p>
    <w:p w:rsidR="00A03AB4" w:rsidRPr="00AF604D" w:rsidRDefault="00A03AB4" w:rsidP="00A03AB4">
      <w:pPr>
        <w:pStyle w:val="12"/>
        <w:contextualSpacing/>
        <w:jc w:val="both"/>
        <w:rPr>
          <w:rStyle w:val="13"/>
        </w:rPr>
      </w:pPr>
      <w:r w:rsidRPr="00AF604D">
        <w:rPr>
          <w:rStyle w:val="13"/>
          <w:sz w:val="28"/>
        </w:rPr>
        <w:t xml:space="preserve">от </w:t>
      </w:r>
      <w:r>
        <w:rPr>
          <w:rStyle w:val="13"/>
          <w:sz w:val="28"/>
        </w:rPr>
        <w:t>3</w:t>
      </w:r>
      <w:r w:rsidRPr="00AF604D">
        <w:rPr>
          <w:rStyle w:val="13"/>
          <w:sz w:val="28"/>
        </w:rPr>
        <w:t>0.0</w:t>
      </w:r>
      <w:r>
        <w:rPr>
          <w:rStyle w:val="13"/>
          <w:sz w:val="28"/>
        </w:rPr>
        <w:t>8</w:t>
      </w:r>
      <w:r w:rsidRPr="00AF604D">
        <w:rPr>
          <w:rStyle w:val="13"/>
          <w:sz w:val="28"/>
        </w:rPr>
        <w:t>.2023                                                                                                № 4</w:t>
      </w:r>
      <w:r>
        <w:rPr>
          <w:rStyle w:val="13"/>
          <w:sz w:val="28"/>
        </w:rPr>
        <w:t>28</w:t>
      </w:r>
    </w:p>
    <w:p w:rsidR="00A03AB4" w:rsidRPr="00AF604D" w:rsidRDefault="00A03AB4" w:rsidP="00A03AB4">
      <w:pPr>
        <w:pStyle w:val="12"/>
        <w:contextualSpacing/>
        <w:jc w:val="center"/>
        <w:rPr>
          <w:rStyle w:val="13"/>
          <w:sz w:val="24"/>
          <w:szCs w:val="24"/>
        </w:rPr>
      </w:pPr>
      <w:r w:rsidRPr="00AF604D">
        <w:rPr>
          <w:rStyle w:val="13"/>
          <w:sz w:val="24"/>
          <w:szCs w:val="24"/>
        </w:rPr>
        <w:t>г. Череповец</w:t>
      </w:r>
    </w:p>
    <w:p w:rsidR="004A46DB" w:rsidRPr="000C02FD" w:rsidRDefault="004A46DB" w:rsidP="00AA374B">
      <w:pPr>
        <w:spacing w:after="0" w:line="240" w:lineRule="auto"/>
        <w:jc w:val="center"/>
        <w:rPr>
          <w:rFonts w:ascii="Times New Roman" w:hAnsi="Times New Roman" w:cs="Times New Roman"/>
          <w:sz w:val="28"/>
          <w:szCs w:val="28"/>
        </w:rPr>
      </w:pPr>
    </w:p>
    <w:p w:rsidR="00A03AB4" w:rsidRDefault="00A03AB4" w:rsidP="00F44232">
      <w:pPr>
        <w:pStyle w:val="ac"/>
        <w:spacing w:before="0" w:beforeAutospacing="0" w:after="0" w:afterAutospacing="0"/>
        <w:jc w:val="center"/>
        <w:rPr>
          <w:b/>
          <w:sz w:val="28"/>
          <w:szCs w:val="28"/>
        </w:rPr>
      </w:pPr>
    </w:p>
    <w:p w:rsidR="00F44232" w:rsidRDefault="007C4CE9" w:rsidP="00F44232">
      <w:pPr>
        <w:pStyle w:val="ac"/>
        <w:spacing w:before="0" w:beforeAutospacing="0" w:after="0" w:afterAutospacing="0"/>
        <w:jc w:val="center"/>
        <w:rPr>
          <w:b/>
          <w:sz w:val="28"/>
          <w:szCs w:val="28"/>
        </w:rPr>
      </w:pPr>
      <w:r>
        <w:rPr>
          <w:b/>
          <w:sz w:val="28"/>
          <w:szCs w:val="28"/>
        </w:rPr>
        <w:t xml:space="preserve">О внесении изменений в </w:t>
      </w:r>
      <w:r w:rsidR="00F44232">
        <w:rPr>
          <w:b/>
          <w:sz w:val="28"/>
          <w:szCs w:val="28"/>
        </w:rPr>
        <w:t xml:space="preserve">решение Муниципального Собрания </w:t>
      </w:r>
      <w:r w:rsidR="00F44232" w:rsidRPr="00F44232">
        <w:rPr>
          <w:b/>
          <w:sz w:val="28"/>
          <w:szCs w:val="28"/>
        </w:rPr>
        <w:t xml:space="preserve">Череповецкого муниципального района от 06.07.2022 № 317 </w:t>
      </w:r>
    </w:p>
    <w:p w:rsidR="00F44232" w:rsidRPr="00F44232" w:rsidRDefault="00F44232" w:rsidP="00F44232">
      <w:pPr>
        <w:pStyle w:val="ac"/>
        <w:spacing w:before="0" w:beforeAutospacing="0" w:after="0" w:afterAutospacing="0"/>
        <w:jc w:val="center"/>
        <w:rPr>
          <w:b/>
          <w:sz w:val="28"/>
          <w:szCs w:val="28"/>
        </w:rPr>
      </w:pPr>
      <w:r w:rsidRPr="00F44232">
        <w:rPr>
          <w:b/>
          <w:sz w:val="28"/>
          <w:szCs w:val="28"/>
        </w:rPr>
        <w:t xml:space="preserve">«О проведении ежегодного районного конкурса на звание </w:t>
      </w:r>
    </w:p>
    <w:p w:rsidR="00F44232" w:rsidRDefault="00F44232" w:rsidP="00F44232">
      <w:pPr>
        <w:pStyle w:val="ConsPlusTitle"/>
        <w:jc w:val="center"/>
        <w:rPr>
          <w:rFonts w:ascii="Times New Roman" w:hAnsi="Times New Roman" w:cs="Times New Roman"/>
          <w:sz w:val="28"/>
          <w:szCs w:val="28"/>
        </w:rPr>
      </w:pPr>
      <w:r w:rsidRPr="00F44232">
        <w:rPr>
          <w:rFonts w:ascii="Times New Roman" w:hAnsi="Times New Roman" w:cs="Times New Roman"/>
          <w:sz w:val="28"/>
          <w:szCs w:val="28"/>
        </w:rPr>
        <w:t>«Лучшее сельское поселение Череповецкого муниципального района»</w:t>
      </w:r>
    </w:p>
    <w:p w:rsidR="00F44232" w:rsidRPr="00F44232" w:rsidRDefault="00F44232" w:rsidP="00F44232">
      <w:pPr>
        <w:pStyle w:val="ConsPlusTitle"/>
        <w:jc w:val="center"/>
        <w:rPr>
          <w:rFonts w:ascii="Times New Roman" w:hAnsi="Times New Roman" w:cs="Times New Roman"/>
          <w:sz w:val="28"/>
          <w:szCs w:val="28"/>
        </w:rPr>
      </w:pPr>
    </w:p>
    <w:p w:rsidR="00F44232" w:rsidRPr="00F44232" w:rsidRDefault="00F44232" w:rsidP="000C02FD">
      <w:pPr>
        <w:pStyle w:val="ac"/>
        <w:spacing w:before="0" w:beforeAutospacing="0" w:after="0" w:afterAutospacing="0"/>
        <w:rPr>
          <w:b/>
          <w:sz w:val="28"/>
          <w:szCs w:val="28"/>
        </w:rPr>
      </w:pPr>
    </w:p>
    <w:p w:rsidR="00F44232" w:rsidRPr="00CF33F6" w:rsidRDefault="00F44232" w:rsidP="00F44232">
      <w:pPr>
        <w:pStyle w:val="ConsPlusNormal"/>
        <w:ind w:firstLine="708"/>
        <w:jc w:val="both"/>
      </w:pPr>
      <w:r w:rsidRPr="00CF33F6">
        <w:t xml:space="preserve">В </w:t>
      </w:r>
      <w:proofErr w:type="gramStart"/>
      <w:r w:rsidRPr="00CF33F6">
        <w:t>целях</w:t>
      </w:r>
      <w:proofErr w:type="gramEnd"/>
      <w:r w:rsidRPr="00CF33F6">
        <w:t xml:space="preserve"> </w:t>
      </w:r>
      <w:r>
        <w:t>повышения</w:t>
      </w:r>
      <w:r w:rsidRPr="00AC73AD">
        <w:t xml:space="preserve"> эффективности работы органов мес</w:t>
      </w:r>
      <w:r>
        <w:t xml:space="preserve">тного самоуправления </w:t>
      </w:r>
      <w:r w:rsidRPr="00AC73AD">
        <w:t>сельских поселений</w:t>
      </w:r>
      <w:r>
        <w:t xml:space="preserve"> района</w:t>
      </w:r>
      <w:r w:rsidRPr="00AC73AD">
        <w:t>, М</w:t>
      </w:r>
      <w:r w:rsidRPr="00CF33F6">
        <w:t>униципальное Собрание района</w:t>
      </w:r>
    </w:p>
    <w:p w:rsidR="00F44232" w:rsidRDefault="00F44232" w:rsidP="00F44232">
      <w:pPr>
        <w:pStyle w:val="ConsPlusNormal"/>
        <w:jc w:val="both"/>
      </w:pPr>
    </w:p>
    <w:p w:rsidR="00F44232" w:rsidRPr="00CF33F6" w:rsidRDefault="00F44232" w:rsidP="00F44232">
      <w:pPr>
        <w:pStyle w:val="ConsPlusNormal"/>
        <w:jc w:val="both"/>
      </w:pPr>
      <w:r w:rsidRPr="00CF33F6">
        <w:t>РЕШИЛО:</w:t>
      </w:r>
    </w:p>
    <w:p w:rsidR="00F44232" w:rsidRDefault="00F44232" w:rsidP="00F44232">
      <w:pPr>
        <w:pStyle w:val="ConsPlusNormal"/>
        <w:ind w:firstLine="708"/>
        <w:jc w:val="both"/>
      </w:pPr>
      <w:r>
        <w:t>1. Внести изменения в</w:t>
      </w:r>
      <w:r w:rsidR="000173E7">
        <w:t xml:space="preserve"> </w:t>
      </w:r>
      <w:r>
        <w:t>положение о ежегодном районном конкурсе «Лучшее сельское поселение Череповецкого муниципального района»</w:t>
      </w:r>
      <w:r w:rsidRPr="000C02FD">
        <w:t xml:space="preserve">, </w:t>
      </w:r>
      <w:r>
        <w:t>утвержденн</w:t>
      </w:r>
      <w:r w:rsidR="00A04C0C">
        <w:t xml:space="preserve">ое </w:t>
      </w:r>
      <w:r>
        <w:t xml:space="preserve">решением Муниципального Собрания района от 06.07.2022 </w:t>
      </w:r>
      <w:r w:rsidR="00A03AB4">
        <w:br/>
      </w:r>
      <w:r>
        <w:t xml:space="preserve">№ 317, изложив его в новой редакции согласно приложению к настоящему </w:t>
      </w:r>
      <w:r w:rsidR="00395D87">
        <w:t>решению</w:t>
      </w:r>
      <w:r>
        <w:t>.</w:t>
      </w:r>
    </w:p>
    <w:p w:rsidR="00F44232" w:rsidRPr="00CF33F6" w:rsidRDefault="00C86409" w:rsidP="00F44232">
      <w:pPr>
        <w:pStyle w:val="ConsPlusNormal"/>
        <w:ind w:firstLine="709"/>
        <w:jc w:val="both"/>
      </w:pPr>
      <w:r>
        <w:t>2</w:t>
      </w:r>
      <w:r w:rsidR="00F44232" w:rsidRPr="00CF33F6">
        <w:t xml:space="preserve">. </w:t>
      </w:r>
      <w:bookmarkStart w:id="0" w:name="_GoBack"/>
      <w:r w:rsidR="00F44232" w:rsidRPr="00CF33F6">
        <w:t xml:space="preserve">Настоящее решение подлежит опубликованию в газете «Сельская новь» и размещению на официальном сайте Череповецкого муниципального района в информационно-телекоммуникационной сети </w:t>
      </w:r>
      <w:r w:rsidR="00F44232">
        <w:t>«</w:t>
      </w:r>
      <w:r w:rsidR="00F44232" w:rsidRPr="00CF33F6">
        <w:t>Интернет</w:t>
      </w:r>
      <w:r w:rsidR="00F44232">
        <w:t>»</w:t>
      </w:r>
      <w:r w:rsidR="00F44232" w:rsidRPr="00CF33F6">
        <w:t>.</w:t>
      </w:r>
    </w:p>
    <w:p w:rsidR="00F44232" w:rsidRPr="00CF33F6" w:rsidRDefault="00C86409" w:rsidP="00F44232">
      <w:pPr>
        <w:pStyle w:val="ConsPlusNormal"/>
        <w:ind w:firstLine="709"/>
        <w:jc w:val="both"/>
      </w:pPr>
      <w:r>
        <w:t>3</w:t>
      </w:r>
      <w:r w:rsidR="00F44232" w:rsidRPr="00CF33F6">
        <w:t>. Решение вступает в силу со дня его опубликования.</w:t>
      </w:r>
    </w:p>
    <w:p w:rsidR="00F44232" w:rsidRPr="00CF33F6" w:rsidRDefault="00F44232" w:rsidP="00F44232">
      <w:pPr>
        <w:pStyle w:val="ConsPlusNormal"/>
        <w:ind w:firstLine="540"/>
        <w:jc w:val="both"/>
      </w:pPr>
    </w:p>
    <w:bookmarkEnd w:id="0"/>
    <w:p w:rsidR="00F44232" w:rsidRPr="00CF33F6" w:rsidRDefault="00F44232" w:rsidP="00F44232">
      <w:pPr>
        <w:pStyle w:val="ConsPlusNormal"/>
        <w:ind w:firstLine="540"/>
        <w:jc w:val="both"/>
      </w:pPr>
    </w:p>
    <w:p w:rsidR="00F44232" w:rsidRPr="009F78B9" w:rsidRDefault="00F44232" w:rsidP="00F44232">
      <w:pPr>
        <w:pStyle w:val="ConsPlusNormal"/>
        <w:jc w:val="both"/>
      </w:pPr>
    </w:p>
    <w:p w:rsidR="00F44232" w:rsidRPr="00CF33F6" w:rsidRDefault="00F44232" w:rsidP="00F44232">
      <w:pPr>
        <w:pStyle w:val="ConsPlusNormal"/>
        <w:jc w:val="both"/>
      </w:pPr>
      <w:r>
        <w:t xml:space="preserve">Глава района </w:t>
      </w:r>
      <w:r>
        <w:tab/>
      </w:r>
      <w:r>
        <w:tab/>
      </w:r>
      <w:r>
        <w:tab/>
      </w:r>
      <w:r>
        <w:tab/>
      </w:r>
      <w:r>
        <w:tab/>
      </w:r>
      <w:r>
        <w:tab/>
      </w:r>
      <w:r>
        <w:tab/>
      </w:r>
      <w:r>
        <w:tab/>
      </w:r>
      <w:r w:rsidR="00A03AB4">
        <w:t xml:space="preserve">       </w:t>
      </w:r>
      <w:r w:rsidRPr="00CF33F6">
        <w:t>Н.Ю. Малкова</w:t>
      </w:r>
    </w:p>
    <w:p w:rsidR="00F44232" w:rsidRPr="009F78B9" w:rsidRDefault="00F44232" w:rsidP="00F44232">
      <w:pPr>
        <w:pStyle w:val="ConsPlusNormal"/>
        <w:jc w:val="both"/>
      </w:pPr>
    </w:p>
    <w:p w:rsidR="000C02FD" w:rsidRPr="000C02FD" w:rsidRDefault="000C02FD" w:rsidP="000C02FD">
      <w:pPr>
        <w:pStyle w:val="ac"/>
        <w:spacing w:before="0" w:beforeAutospacing="0" w:after="0" w:afterAutospacing="0"/>
        <w:ind w:firstLine="708"/>
        <w:rPr>
          <w:sz w:val="28"/>
          <w:szCs w:val="28"/>
        </w:rPr>
      </w:pPr>
    </w:p>
    <w:sectPr w:rsidR="000C02FD" w:rsidRPr="000C02FD" w:rsidSect="00A03AB4">
      <w:headerReference w:type="default" r:id="rId8"/>
      <w:pgSz w:w="11906" w:h="16838"/>
      <w:pgMar w:top="567"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F5E" w:rsidRDefault="004C5F5E" w:rsidP="00511BE5">
      <w:pPr>
        <w:spacing w:after="0" w:line="240" w:lineRule="auto"/>
      </w:pPr>
      <w:r>
        <w:separator/>
      </w:r>
    </w:p>
  </w:endnote>
  <w:endnote w:type="continuationSeparator" w:id="0">
    <w:p w:rsidR="004C5F5E" w:rsidRDefault="004C5F5E" w:rsidP="00511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F5E" w:rsidRDefault="004C5F5E" w:rsidP="00511BE5">
      <w:pPr>
        <w:spacing w:after="0" w:line="240" w:lineRule="auto"/>
      </w:pPr>
      <w:r>
        <w:separator/>
      </w:r>
    </w:p>
  </w:footnote>
  <w:footnote w:type="continuationSeparator" w:id="0">
    <w:p w:rsidR="004C5F5E" w:rsidRDefault="004C5F5E" w:rsidP="00511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19525"/>
      <w:docPartObj>
        <w:docPartGallery w:val="Page Numbers (Top of Page)"/>
        <w:docPartUnique/>
      </w:docPartObj>
    </w:sdtPr>
    <w:sdtEndPr>
      <w:rPr>
        <w:rFonts w:ascii="Times New Roman" w:hAnsi="Times New Roman" w:cs="Times New Roman"/>
        <w:sz w:val="24"/>
      </w:rPr>
    </w:sdtEndPr>
    <w:sdtContent>
      <w:p w:rsidR="00511BE5" w:rsidRDefault="006E2259">
        <w:pPr>
          <w:pStyle w:val="a6"/>
          <w:jc w:val="center"/>
        </w:pPr>
        <w:r w:rsidRPr="00511BE5">
          <w:rPr>
            <w:rFonts w:ascii="Times New Roman" w:hAnsi="Times New Roman" w:cs="Times New Roman"/>
            <w:sz w:val="24"/>
          </w:rPr>
          <w:fldChar w:fldCharType="begin"/>
        </w:r>
        <w:r w:rsidR="00511BE5" w:rsidRPr="00511BE5">
          <w:rPr>
            <w:rFonts w:ascii="Times New Roman" w:hAnsi="Times New Roman" w:cs="Times New Roman"/>
            <w:sz w:val="24"/>
          </w:rPr>
          <w:instrText xml:space="preserve"> PAGE   \* MERGEFORMAT </w:instrText>
        </w:r>
        <w:r w:rsidRPr="00511BE5">
          <w:rPr>
            <w:rFonts w:ascii="Times New Roman" w:hAnsi="Times New Roman" w:cs="Times New Roman"/>
            <w:sz w:val="24"/>
          </w:rPr>
          <w:fldChar w:fldCharType="separate"/>
        </w:r>
        <w:r w:rsidR="00F44232">
          <w:rPr>
            <w:rFonts w:ascii="Times New Roman" w:hAnsi="Times New Roman" w:cs="Times New Roman"/>
            <w:noProof/>
            <w:sz w:val="24"/>
          </w:rPr>
          <w:t>2</w:t>
        </w:r>
        <w:r w:rsidRPr="00511BE5">
          <w:rPr>
            <w:rFonts w:ascii="Times New Roman" w:hAnsi="Times New Roman" w:cs="Times New Roman"/>
            <w:sz w:val="24"/>
          </w:rPr>
          <w:fldChar w:fldCharType="end"/>
        </w:r>
      </w:p>
    </w:sdtContent>
  </w:sdt>
  <w:p w:rsidR="00511BE5" w:rsidRDefault="00511BE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79DA"/>
    <w:multiLevelType w:val="hybridMultilevel"/>
    <w:tmpl w:val="03620F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C007C3"/>
    <w:multiLevelType w:val="hybridMultilevel"/>
    <w:tmpl w:val="E3FC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0D01D4"/>
    <w:multiLevelType w:val="hybridMultilevel"/>
    <w:tmpl w:val="AE825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D475BC9"/>
    <w:multiLevelType w:val="hybridMultilevel"/>
    <w:tmpl w:val="E572C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CD4649"/>
    <w:multiLevelType w:val="hybridMultilevel"/>
    <w:tmpl w:val="5EFAF388"/>
    <w:lvl w:ilvl="0" w:tplc="8AA42AB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E8660B"/>
    <w:multiLevelType w:val="hybridMultilevel"/>
    <w:tmpl w:val="57E43C78"/>
    <w:lvl w:ilvl="0" w:tplc="8CF61C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94D0A10"/>
    <w:multiLevelType w:val="hybridMultilevel"/>
    <w:tmpl w:val="72CEBC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CAF4379"/>
    <w:multiLevelType w:val="hybridMultilevel"/>
    <w:tmpl w:val="F0A81BAC"/>
    <w:lvl w:ilvl="0" w:tplc="7D92D1D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E2C6FCC"/>
    <w:multiLevelType w:val="hybridMultilevel"/>
    <w:tmpl w:val="501CD572"/>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306EE0"/>
    <w:multiLevelType w:val="hybridMultilevel"/>
    <w:tmpl w:val="28A6CB12"/>
    <w:lvl w:ilvl="0" w:tplc="2E946C1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2A27F2B"/>
    <w:multiLevelType w:val="hybridMultilevel"/>
    <w:tmpl w:val="C2A25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2C6BFC"/>
    <w:multiLevelType w:val="hybridMultilevel"/>
    <w:tmpl w:val="CD943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6663FA"/>
    <w:multiLevelType w:val="hybridMultilevel"/>
    <w:tmpl w:val="92460C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1306060"/>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13"/>
  </w:num>
  <w:num w:numId="2">
    <w:abstractNumId w:val="4"/>
  </w:num>
  <w:num w:numId="3">
    <w:abstractNumId w:val="15"/>
  </w:num>
  <w:num w:numId="4">
    <w:abstractNumId w:val="5"/>
  </w:num>
  <w:num w:numId="5">
    <w:abstractNumId w:val="7"/>
  </w:num>
  <w:num w:numId="6">
    <w:abstractNumId w:val="0"/>
  </w:num>
  <w:num w:numId="7">
    <w:abstractNumId w:val="8"/>
  </w:num>
  <w:num w:numId="8">
    <w:abstractNumId w:val="12"/>
  </w:num>
  <w:num w:numId="9">
    <w:abstractNumId w:val="9"/>
  </w:num>
  <w:num w:numId="10">
    <w:abstractNumId w:val="2"/>
  </w:num>
  <w:num w:numId="11">
    <w:abstractNumId w:val="10"/>
  </w:num>
  <w:num w:numId="12">
    <w:abstractNumId w:val="14"/>
  </w:num>
  <w:num w:numId="13">
    <w:abstractNumId w:val="1"/>
  </w:num>
  <w:num w:numId="14">
    <w:abstractNumId w:val="3"/>
  </w:num>
  <w:num w:numId="15">
    <w:abstractNumId w:val="1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AA374B"/>
    <w:rsid w:val="000173E7"/>
    <w:rsid w:val="000457D3"/>
    <w:rsid w:val="00072A6F"/>
    <w:rsid w:val="000C02FD"/>
    <w:rsid w:val="000D7BD1"/>
    <w:rsid w:val="0011413C"/>
    <w:rsid w:val="00114C4B"/>
    <w:rsid w:val="0017040C"/>
    <w:rsid w:val="00177450"/>
    <w:rsid w:val="00196893"/>
    <w:rsid w:val="00202887"/>
    <w:rsid w:val="00247FD1"/>
    <w:rsid w:val="0026622E"/>
    <w:rsid w:val="002A752D"/>
    <w:rsid w:val="00352BFB"/>
    <w:rsid w:val="0037393A"/>
    <w:rsid w:val="00382897"/>
    <w:rsid w:val="0038779F"/>
    <w:rsid w:val="00395D87"/>
    <w:rsid w:val="00426D89"/>
    <w:rsid w:val="00434BBB"/>
    <w:rsid w:val="00457805"/>
    <w:rsid w:val="00484655"/>
    <w:rsid w:val="004A46DB"/>
    <w:rsid w:val="004A5FBD"/>
    <w:rsid w:val="004C5F5E"/>
    <w:rsid w:val="00503C7F"/>
    <w:rsid w:val="00511BE5"/>
    <w:rsid w:val="00543C9B"/>
    <w:rsid w:val="00580C95"/>
    <w:rsid w:val="00591AA5"/>
    <w:rsid w:val="0059363D"/>
    <w:rsid w:val="00614B42"/>
    <w:rsid w:val="00616F1F"/>
    <w:rsid w:val="006226C8"/>
    <w:rsid w:val="00657671"/>
    <w:rsid w:val="006E2259"/>
    <w:rsid w:val="00795B4C"/>
    <w:rsid w:val="007C4CE9"/>
    <w:rsid w:val="00833A15"/>
    <w:rsid w:val="008B5158"/>
    <w:rsid w:val="008E08CE"/>
    <w:rsid w:val="00901A5E"/>
    <w:rsid w:val="0090476F"/>
    <w:rsid w:val="009115D4"/>
    <w:rsid w:val="00985F2A"/>
    <w:rsid w:val="009C70B0"/>
    <w:rsid w:val="00A03155"/>
    <w:rsid w:val="00A03AB4"/>
    <w:rsid w:val="00A049B3"/>
    <w:rsid w:val="00A04C0C"/>
    <w:rsid w:val="00A35660"/>
    <w:rsid w:val="00A6595B"/>
    <w:rsid w:val="00A96510"/>
    <w:rsid w:val="00AA374B"/>
    <w:rsid w:val="00AB20C1"/>
    <w:rsid w:val="00AC63D7"/>
    <w:rsid w:val="00AE7C50"/>
    <w:rsid w:val="00B4665B"/>
    <w:rsid w:val="00B96B67"/>
    <w:rsid w:val="00BC5F08"/>
    <w:rsid w:val="00BE690B"/>
    <w:rsid w:val="00C24022"/>
    <w:rsid w:val="00C25568"/>
    <w:rsid w:val="00C70E5A"/>
    <w:rsid w:val="00C746AD"/>
    <w:rsid w:val="00C86409"/>
    <w:rsid w:val="00CF5BAB"/>
    <w:rsid w:val="00D22FEF"/>
    <w:rsid w:val="00D32D86"/>
    <w:rsid w:val="00D7530E"/>
    <w:rsid w:val="00D96912"/>
    <w:rsid w:val="00DB5465"/>
    <w:rsid w:val="00DE35FB"/>
    <w:rsid w:val="00DE7821"/>
    <w:rsid w:val="00DF07D2"/>
    <w:rsid w:val="00E140FB"/>
    <w:rsid w:val="00E142B9"/>
    <w:rsid w:val="00E41E06"/>
    <w:rsid w:val="00E60F40"/>
    <w:rsid w:val="00EA1AC1"/>
    <w:rsid w:val="00ED2160"/>
    <w:rsid w:val="00EF3F7D"/>
    <w:rsid w:val="00F066F0"/>
    <w:rsid w:val="00F43E29"/>
    <w:rsid w:val="00F44232"/>
    <w:rsid w:val="00F62217"/>
    <w:rsid w:val="00FC69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13C"/>
  </w:style>
  <w:style w:type="paragraph" w:styleId="1">
    <w:name w:val="heading 1"/>
    <w:basedOn w:val="a"/>
    <w:next w:val="a"/>
    <w:link w:val="10"/>
    <w:qFormat/>
    <w:rsid w:val="00A03AB4"/>
    <w:pPr>
      <w:keepNext/>
      <w:spacing w:after="0" w:line="240" w:lineRule="auto"/>
      <w:jc w:val="center"/>
      <w:outlineLvl w:val="0"/>
    </w:pPr>
    <w:rPr>
      <w:rFonts w:ascii="Times New Roman" w:eastAsia="Times New Roman" w:hAnsi="Times New Roman" w:cs="Times New Roman"/>
      <w:b/>
      <w:sz w:val="3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AB20C1"/>
    <w:pPr>
      <w:spacing w:after="0" w:line="240" w:lineRule="auto"/>
      <w:ind w:firstLine="567"/>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semiHidden/>
    <w:rsid w:val="00AB20C1"/>
    <w:rPr>
      <w:rFonts w:ascii="Times New Roman" w:eastAsia="Times New Roman" w:hAnsi="Times New Roman" w:cs="Times New Roman"/>
      <w:sz w:val="28"/>
      <w:szCs w:val="20"/>
      <w:lang w:eastAsia="ru-RU"/>
    </w:rPr>
  </w:style>
  <w:style w:type="paragraph" w:customStyle="1" w:styleId="ConsNormal">
    <w:name w:val="ConsNormal"/>
    <w:rsid w:val="00AB20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B20C1"/>
    <w:pPr>
      <w:ind w:left="720"/>
      <w:contextualSpacing/>
    </w:pPr>
  </w:style>
  <w:style w:type="table" w:styleId="a4">
    <w:name w:val="Table Grid"/>
    <w:basedOn w:val="a1"/>
    <w:rsid w:val="00511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511BE5"/>
    <w:rPr>
      <w:i/>
      <w:iCs/>
    </w:rPr>
  </w:style>
  <w:style w:type="paragraph" w:styleId="a6">
    <w:name w:val="header"/>
    <w:basedOn w:val="a"/>
    <w:link w:val="a7"/>
    <w:uiPriority w:val="99"/>
    <w:unhideWhenUsed/>
    <w:rsid w:val="00511B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1BE5"/>
  </w:style>
  <w:style w:type="paragraph" w:styleId="a8">
    <w:name w:val="footer"/>
    <w:basedOn w:val="a"/>
    <w:link w:val="a9"/>
    <w:uiPriority w:val="99"/>
    <w:semiHidden/>
    <w:unhideWhenUsed/>
    <w:rsid w:val="00511B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11BE5"/>
  </w:style>
  <w:style w:type="paragraph" w:customStyle="1" w:styleId="ConsPlusNormal">
    <w:name w:val="ConsPlusNormal"/>
    <w:rsid w:val="00D22F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Body Text"/>
    <w:basedOn w:val="a"/>
    <w:link w:val="ab"/>
    <w:uiPriority w:val="99"/>
    <w:semiHidden/>
    <w:unhideWhenUsed/>
    <w:rsid w:val="0017040C"/>
    <w:pPr>
      <w:spacing w:after="120"/>
    </w:pPr>
  </w:style>
  <w:style w:type="character" w:customStyle="1" w:styleId="ab">
    <w:name w:val="Основной текст Знак"/>
    <w:basedOn w:val="a0"/>
    <w:link w:val="aa"/>
    <w:uiPriority w:val="99"/>
    <w:semiHidden/>
    <w:rsid w:val="0017040C"/>
  </w:style>
  <w:style w:type="paragraph" w:customStyle="1" w:styleId="ConsPlusNonformat">
    <w:name w:val="ConsPlusNonformat"/>
    <w:uiPriority w:val="99"/>
    <w:rsid w:val="006226C8"/>
    <w:pPr>
      <w:autoSpaceDE w:val="0"/>
      <w:autoSpaceDN w:val="0"/>
      <w:adjustRightInd w:val="0"/>
      <w:spacing w:after="0" w:line="240" w:lineRule="auto"/>
    </w:pPr>
    <w:rPr>
      <w:rFonts w:ascii="Courier New" w:eastAsia="Calibri" w:hAnsi="Courier New" w:cs="Courier New"/>
      <w:sz w:val="20"/>
      <w:szCs w:val="20"/>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 Знак1 Знак"/>
    <w:basedOn w:val="a"/>
    <w:link w:val="11"/>
    <w:uiPriority w:val="99"/>
    <w:unhideWhenUsed/>
    <w:qFormat/>
    <w:rsid w:val="00622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Обычный (веб) Знак1 Знак Знак"/>
    <w:basedOn w:val="a0"/>
    <w:link w:val="ac"/>
    <w:uiPriority w:val="99"/>
    <w:locked/>
    <w:rsid w:val="006226C8"/>
    <w:rPr>
      <w:rFonts w:ascii="Times New Roman" w:eastAsia="Times New Roman" w:hAnsi="Times New Roman" w:cs="Times New Roman"/>
      <w:sz w:val="24"/>
      <w:szCs w:val="24"/>
      <w:lang w:eastAsia="ru-RU"/>
    </w:rPr>
  </w:style>
  <w:style w:type="character" w:styleId="ad">
    <w:name w:val="Hyperlink"/>
    <w:uiPriority w:val="99"/>
    <w:rsid w:val="000C02FD"/>
    <w:rPr>
      <w:color w:val="0000FF"/>
      <w:u w:val="single"/>
    </w:rPr>
  </w:style>
  <w:style w:type="paragraph" w:customStyle="1" w:styleId="ConsPlusTitle">
    <w:name w:val="ConsPlusTitle"/>
    <w:rsid w:val="00F44232"/>
    <w:pPr>
      <w:widowControl w:val="0"/>
      <w:autoSpaceDE w:val="0"/>
      <w:autoSpaceDN w:val="0"/>
      <w:spacing w:after="0" w:line="240" w:lineRule="auto"/>
    </w:pPr>
    <w:rPr>
      <w:rFonts w:ascii="Calibri" w:eastAsia="Times New Roman" w:hAnsi="Calibri" w:cs="Calibri"/>
      <w:b/>
      <w:szCs w:val="20"/>
      <w:lang w:eastAsia="ru-RU"/>
    </w:rPr>
  </w:style>
  <w:style w:type="paragraph" w:styleId="ae">
    <w:name w:val="Balloon Text"/>
    <w:basedOn w:val="a"/>
    <w:link w:val="af"/>
    <w:uiPriority w:val="99"/>
    <w:semiHidden/>
    <w:unhideWhenUsed/>
    <w:rsid w:val="00395D8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95D87"/>
    <w:rPr>
      <w:rFonts w:ascii="Tahoma" w:hAnsi="Tahoma" w:cs="Tahoma"/>
      <w:sz w:val="16"/>
      <w:szCs w:val="16"/>
    </w:rPr>
  </w:style>
  <w:style w:type="character" w:customStyle="1" w:styleId="10">
    <w:name w:val="Заголовок 1 Знак"/>
    <w:basedOn w:val="a0"/>
    <w:link w:val="1"/>
    <w:rsid w:val="00A03AB4"/>
    <w:rPr>
      <w:rFonts w:ascii="Times New Roman" w:eastAsia="Times New Roman" w:hAnsi="Times New Roman" w:cs="Times New Roman"/>
      <w:b/>
      <w:sz w:val="34"/>
      <w:szCs w:val="20"/>
      <w:lang w:eastAsia="ru-RU"/>
    </w:rPr>
  </w:style>
  <w:style w:type="paragraph" w:customStyle="1" w:styleId="12">
    <w:name w:val="Обычный1"/>
    <w:qFormat/>
    <w:rsid w:val="00A03AB4"/>
    <w:pPr>
      <w:spacing w:after="0" w:line="240" w:lineRule="auto"/>
    </w:pPr>
    <w:rPr>
      <w:rFonts w:ascii="Times New Roman" w:eastAsia="Times New Roman" w:hAnsi="Times New Roman" w:cs="Times New Roman"/>
      <w:sz w:val="20"/>
      <w:szCs w:val="20"/>
      <w:lang w:eastAsia="ru-RU"/>
    </w:rPr>
  </w:style>
  <w:style w:type="character" w:customStyle="1" w:styleId="13">
    <w:name w:val="Основной шрифт абзаца1"/>
    <w:rsid w:val="00A03AB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174</Words>
  <Characters>996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mea</cp:lastModifiedBy>
  <cp:revision>2</cp:revision>
  <cp:lastPrinted>2023-08-22T13:28:00Z</cp:lastPrinted>
  <dcterms:created xsi:type="dcterms:W3CDTF">2023-09-04T08:38:00Z</dcterms:created>
  <dcterms:modified xsi:type="dcterms:W3CDTF">2023-09-04T08:38:00Z</dcterms:modified>
</cp:coreProperties>
</file>