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0585" w:rsidRDefault="003B0585" w:rsidP="003B0585">
      <w:pPr>
        <w:tabs>
          <w:tab w:val="left" w:pos="4157"/>
        </w:tabs>
        <w:jc w:val="both"/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-577215</wp:posOffset>
            </wp:positionV>
            <wp:extent cx="773430" cy="93345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585" w:rsidRDefault="003B0585" w:rsidP="003B0585">
      <w:pPr>
        <w:ind w:firstLine="709"/>
        <w:jc w:val="center"/>
        <w:rPr>
          <w:szCs w:val="28"/>
        </w:rPr>
      </w:pPr>
      <w:r>
        <w:tab/>
      </w:r>
      <w:r>
        <w:tab/>
      </w:r>
    </w:p>
    <w:p w:rsidR="003B0585" w:rsidRPr="00CD56B4" w:rsidRDefault="003B0585" w:rsidP="003B0585">
      <w:pPr>
        <w:jc w:val="center"/>
        <w:rPr>
          <w:szCs w:val="28"/>
        </w:rPr>
      </w:pPr>
      <w:r w:rsidRPr="00CD56B4">
        <w:rPr>
          <w:szCs w:val="28"/>
        </w:rPr>
        <w:t>АДМИНИСТРАЦИЯ ЧЕРЕПОВЕЦКОГО МУНИЦИПАЛЬНОГО РАЙОНА ВОЛОГОДСКОЙ ОБЛАСТИ</w:t>
      </w:r>
    </w:p>
    <w:p w:rsidR="003B0585" w:rsidRPr="003B0585" w:rsidRDefault="003B0585" w:rsidP="003B0585">
      <w:pPr>
        <w:jc w:val="center"/>
        <w:rPr>
          <w:sz w:val="16"/>
          <w:szCs w:val="16"/>
        </w:rPr>
      </w:pPr>
    </w:p>
    <w:p w:rsidR="003B0585" w:rsidRPr="003B0585" w:rsidRDefault="003B0585" w:rsidP="003B0585">
      <w:pPr>
        <w:pStyle w:val="3"/>
        <w:spacing w:before="0" w:after="0"/>
        <w:ind w:left="0"/>
        <w:contextualSpacing/>
        <w:rPr>
          <w:sz w:val="36"/>
          <w:szCs w:val="36"/>
        </w:rPr>
      </w:pPr>
      <w:proofErr w:type="gramStart"/>
      <w:r w:rsidRPr="003B0585">
        <w:rPr>
          <w:sz w:val="36"/>
          <w:szCs w:val="36"/>
        </w:rPr>
        <w:t>П</w:t>
      </w:r>
      <w:proofErr w:type="gramEnd"/>
      <w:r w:rsidRPr="003B0585">
        <w:rPr>
          <w:sz w:val="36"/>
          <w:szCs w:val="36"/>
        </w:rPr>
        <w:t xml:space="preserve"> О С Т А Н О В Л Е Н И Е</w:t>
      </w:r>
    </w:p>
    <w:p w:rsidR="003B0585" w:rsidRPr="00CD56B4" w:rsidRDefault="003B0585" w:rsidP="003B0585">
      <w:pPr>
        <w:jc w:val="center"/>
        <w:rPr>
          <w:szCs w:val="28"/>
        </w:rPr>
      </w:pPr>
    </w:p>
    <w:p w:rsidR="003B0585" w:rsidRPr="00CD56B4" w:rsidRDefault="003B0585" w:rsidP="003B0585">
      <w:pPr>
        <w:tabs>
          <w:tab w:val="left" w:pos="993"/>
        </w:tabs>
        <w:jc w:val="center"/>
        <w:rPr>
          <w:szCs w:val="28"/>
        </w:rPr>
      </w:pPr>
      <w:r w:rsidRPr="00CD56B4">
        <w:rPr>
          <w:szCs w:val="28"/>
        </w:rPr>
        <w:t>от 2</w:t>
      </w:r>
      <w:r>
        <w:rPr>
          <w:szCs w:val="28"/>
        </w:rPr>
        <w:t>4</w:t>
      </w:r>
      <w:r w:rsidRPr="00CD56B4">
        <w:rPr>
          <w:szCs w:val="28"/>
        </w:rPr>
        <w:t xml:space="preserve">.10.2023     </w:t>
      </w:r>
      <w:r w:rsidRPr="00CD56B4">
        <w:rPr>
          <w:szCs w:val="28"/>
        </w:rPr>
        <w:tab/>
      </w:r>
      <w:r w:rsidRPr="00CD56B4">
        <w:rPr>
          <w:szCs w:val="28"/>
        </w:rPr>
        <w:tab/>
      </w:r>
      <w:r w:rsidRPr="00CD56B4">
        <w:rPr>
          <w:szCs w:val="28"/>
        </w:rPr>
        <w:tab/>
      </w:r>
      <w:r w:rsidRPr="00CD56B4">
        <w:rPr>
          <w:szCs w:val="28"/>
        </w:rPr>
        <w:tab/>
      </w:r>
      <w:r w:rsidRPr="00CD56B4">
        <w:rPr>
          <w:szCs w:val="28"/>
        </w:rPr>
        <w:tab/>
      </w:r>
      <w:r w:rsidRPr="00CD56B4">
        <w:rPr>
          <w:szCs w:val="28"/>
        </w:rPr>
        <w:tab/>
      </w:r>
      <w:r w:rsidRPr="00CD56B4">
        <w:rPr>
          <w:szCs w:val="28"/>
        </w:rPr>
        <w:tab/>
        <w:t xml:space="preserve">                             № 4</w:t>
      </w:r>
      <w:r>
        <w:rPr>
          <w:szCs w:val="28"/>
        </w:rPr>
        <w:t>57</w:t>
      </w:r>
    </w:p>
    <w:p w:rsidR="003B0585" w:rsidRDefault="003B0585" w:rsidP="003B0585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CD56B4">
        <w:rPr>
          <w:rFonts w:ascii="Times New Roman" w:hAnsi="Times New Roman" w:cs="Times New Roman"/>
          <w:b w:val="0"/>
        </w:rPr>
        <w:t>г. Череповец</w:t>
      </w:r>
    </w:p>
    <w:p w:rsidR="00863C82" w:rsidRPr="003B0585" w:rsidRDefault="00863C82" w:rsidP="003B0585">
      <w:pPr>
        <w:tabs>
          <w:tab w:val="left" w:pos="4157"/>
        </w:tabs>
        <w:jc w:val="both"/>
        <w:rPr>
          <w:sz w:val="16"/>
          <w:szCs w:val="16"/>
        </w:rPr>
      </w:pPr>
    </w:p>
    <w:p w:rsidR="003B0585" w:rsidRPr="003B0585" w:rsidRDefault="003B0585" w:rsidP="003B0585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B0585">
        <w:rPr>
          <w:b/>
          <w:sz w:val="28"/>
          <w:szCs w:val="28"/>
        </w:rPr>
        <w:t xml:space="preserve">О внесении изменений в постановление </w:t>
      </w:r>
      <w:r w:rsidR="00C844D9">
        <w:rPr>
          <w:b/>
          <w:sz w:val="28"/>
          <w:szCs w:val="28"/>
        </w:rPr>
        <w:t xml:space="preserve">администрации района </w:t>
      </w:r>
      <w:r w:rsidR="00C844D9">
        <w:rPr>
          <w:b/>
          <w:sz w:val="28"/>
          <w:szCs w:val="28"/>
        </w:rPr>
        <w:br/>
      </w:r>
      <w:r w:rsidRPr="003B0585">
        <w:rPr>
          <w:b/>
          <w:sz w:val="28"/>
          <w:szCs w:val="28"/>
        </w:rPr>
        <w:t xml:space="preserve">от 30.11.2022 </w:t>
      </w:r>
      <w:r w:rsidR="004228A7" w:rsidRPr="003B0585">
        <w:rPr>
          <w:b/>
          <w:sz w:val="28"/>
          <w:szCs w:val="28"/>
        </w:rPr>
        <w:t xml:space="preserve">№ 1903 </w:t>
      </w:r>
      <w:r w:rsidRPr="003B0585">
        <w:rPr>
          <w:b/>
          <w:sz w:val="28"/>
          <w:szCs w:val="28"/>
        </w:rPr>
        <w:t>«</w:t>
      </w:r>
      <w:r w:rsidRPr="003B0585">
        <w:rPr>
          <w:b/>
          <w:bCs/>
          <w:sz w:val="28"/>
          <w:szCs w:val="28"/>
        </w:rPr>
        <w:t>Об утверждении единичных расценок по содержанию и ремонту автомобильных дорог и искусственных сооружений местного значения Череповецкого муниципального района на 2023 год для обоснования начальных цен единиц видов работ при проведении конкурсных процедур администрацией Череповецкого муниципального района»</w:t>
      </w:r>
    </w:p>
    <w:p w:rsidR="003B0585" w:rsidRPr="00C844D9" w:rsidRDefault="003B0585" w:rsidP="003B0585">
      <w:pPr>
        <w:pStyle w:val="ae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BF0AA8" w:rsidRDefault="00BF0AA8" w:rsidP="003B058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AA8">
        <w:rPr>
          <w:sz w:val="28"/>
          <w:szCs w:val="28"/>
        </w:rPr>
        <w:t xml:space="preserve">В соответствии с Федеральным законом от 06.10.2003 № 131-ФЗ </w:t>
      </w:r>
      <w:r w:rsidR="003B0585">
        <w:rPr>
          <w:sz w:val="28"/>
          <w:szCs w:val="28"/>
        </w:rPr>
        <w:br/>
      </w:r>
      <w:r w:rsidRPr="00BF0AA8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</w:t>
      </w:r>
      <w:r>
        <w:rPr>
          <w:sz w:val="28"/>
          <w:szCs w:val="28"/>
        </w:rPr>
        <w:t xml:space="preserve"> законом от 08.11.2007 № 257-ФЗ </w:t>
      </w:r>
      <w:r w:rsidR="003B0585">
        <w:rPr>
          <w:sz w:val="28"/>
          <w:szCs w:val="28"/>
        </w:rPr>
        <w:br/>
      </w:r>
      <w:r w:rsidRPr="00BF0AA8">
        <w:rPr>
          <w:sz w:val="28"/>
          <w:szCs w:val="28"/>
        </w:rPr>
        <w:t xml:space="preserve">«Об автомобильных дорогах </w:t>
      </w:r>
      <w:proofErr w:type="gramStart"/>
      <w:r w:rsidRPr="00BF0AA8">
        <w:rPr>
          <w:sz w:val="28"/>
          <w:szCs w:val="28"/>
        </w:rPr>
        <w:t>и</w:t>
      </w:r>
      <w:proofErr w:type="gramEnd"/>
      <w:r w:rsidRPr="00BF0AA8">
        <w:rPr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05.04.2013 № 44-ФЗ </w:t>
      </w:r>
      <w:r w:rsidR="003B0585">
        <w:rPr>
          <w:sz w:val="28"/>
          <w:szCs w:val="28"/>
        </w:rPr>
        <w:br/>
      </w:r>
      <w:r w:rsidRPr="00BF0AA8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постановлением администрации района от 14.10.2019 № 1567 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2020-2025 годы»</w:t>
      </w:r>
    </w:p>
    <w:p w:rsidR="003B0585" w:rsidRPr="00C844D9" w:rsidRDefault="003B0585" w:rsidP="003B058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DD223B" w:rsidRPr="003B0585" w:rsidRDefault="00A457BF" w:rsidP="003B0585">
      <w:pPr>
        <w:jc w:val="both"/>
      </w:pPr>
      <w:r w:rsidRPr="003B0585">
        <w:t>ПОСТАНОВЛЯ</w:t>
      </w:r>
      <w:r w:rsidR="00B418A0" w:rsidRPr="003B0585">
        <w:t>Ю</w:t>
      </w:r>
      <w:r w:rsidRPr="003B0585">
        <w:t>:</w:t>
      </w:r>
    </w:p>
    <w:p w:rsidR="00BF0AA8" w:rsidRPr="00BF0AA8" w:rsidRDefault="009F5348" w:rsidP="003B0585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t>Продлить</w:t>
      </w:r>
      <w:r w:rsidR="00BF0AA8" w:rsidRPr="00BF0AA8">
        <w:t xml:space="preserve"> действие </w:t>
      </w:r>
      <w:r w:rsidR="00BF0AA8" w:rsidRPr="00BF0AA8">
        <w:rPr>
          <w:szCs w:val="28"/>
        </w:rPr>
        <w:t xml:space="preserve">постановления </w:t>
      </w:r>
      <w:r w:rsidR="00C844D9">
        <w:rPr>
          <w:szCs w:val="28"/>
        </w:rPr>
        <w:t xml:space="preserve">администрации района </w:t>
      </w:r>
      <w:r w:rsidR="00C844D9">
        <w:rPr>
          <w:szCs w:val="28"/>
        </w:rPr>
        <w:br/>
      </w:r>
      <w:r w:rsidR="00BF0AA8" w:rsidRPr="00BF0AA8">
        <w:rPr>
          <w:szCs w:val="28"/>
        </w:rPr>
        <w:t>от 30.11.202</w:t>
      </w:r>
      <w:r w:rsidR="003B0585">
        <w:rPr>
          <w:szCs w:val="28"/>
        </w:rPr>
        <w:t>2</w:t>
      </w:r>
      <w:r w:rsidR="00BF0AA8" w:rsidRPr="00BF0AA8">
        <w:rPr>
          <w:szCs w:val="28"/>
        </w:rPr>
        <w:t xml:space="preserve"> </w:t>
      </w:r>
      <w:r w:rsidR="003B0585" w:rsidRPr="00BF0AA8">
        <w:rPr>
          <w:szCs w:val="28"/>
        </w:rPr>
        <w:t xml:space="preserve">№ 1903 </w:t>
      </w:r>
      <w:r w:rsidR="00BF0AA8" w:rsidRPr="00BF0AA8">
        <w:rPr>
          <w:szCs w:val="28"/>
        </w:rPr>
        <w:t>«</w:t>
      </w:r>
      <w:r w:rsidR="00BF0AA8" w:rsidRPr="00BF0AA8">
        <w:rPr>
          <w:bCs/>
          <w:szCs w:val="28"/>
        </w:rPr>
        <w:t xml:space="preserve">Об утверждении единичных расценок по содержанию и ремонту автомобильных дорог и искусственных сооружений местного значения Череповецкого муниципального района на 2023 год для обоснования начальных цен единиц видов работ при проведении конкурсных процедур администрацией Череповецкого муниципального района» </w:t>
      </w:r>
      <w:r w:rsidR="00BF0AA8" w:rsidRPr="00BF0AA8">
        <w:rPr>
          <w:szCs w:val="28"/>
        </w:rPr>
        <w:t xml:space="preserve">на 2024 г.  </w:t>
      </w:r>
    </w:p>
    <w:p w:rsidR="00BF0AA8" w:rsidRPr="00BF0AA8" w:rsidRDefault="00BF0AA8" w:rsidP="003B0585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BF0AA8">
        <w:rPr>
          <w:szCs w:val="28"/>
        </w:rPr>
        <w:t>Постановление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844D9" w:rsidRDefault="00C844D9" w:rsidP="00C844D9">
      <w:pPr>
        <w:jc w:val="both"/>
      </w:pPr>
    </w:p>
    <w:p w:rsidR="00C844D9" w:rsidRDefault="00C844D9" w:rsidP="00C844D9">
      <w:pPr>
        <w:jc w:val="both"/>
      </w:pPr>
    </w:p>
    <w:p w:rsidR="00C844D9" w:rsidRDefault="00C844D9" w:rsidP="00C844D9">
      <w:pPr>
        <w:jc w:val="both"/>
      </w:pPr>
    </w:p>
    <w:p w:rsidR="00CE4E3D" w:rsidRPr="00FC0603" w:rsidRDefault="00103173" w:rsidP="00CE4E3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C0603">
        <w:rPr>
          <w:rFonts w:ascii="Times New Roman" w:hAnsi="Times New Roman" w:cs="Times New Roman"/>
          <w:sz w:val="28"/>
          <w:szCs w:val="28"/>
        </w:rPr>
        <w:t>Руководитель</w:t>
      </w:r>
      <w:r w:rsidR="00CE4E3D" w:rsidRPr="00FC0603">
        <w:rPr>
          <w:rFonts w:ascii="Times New Roman" w:hAnsi="Times New Roman" w:cs="Times New Roman"/>
          <w:sz w:val="28"/>
          <w:szCs w:val="28"/>
        </w:rPr>
        <w:t xml:space="preserve"> администрации ра</w:t>
      </w:r>
      <w:r w:rsidRPr="00FC0603">
        <w:rPr>
          <w:rFonts w:ascii="Times New Roman" w:hAnsi="Times New Roman" w:cs="Times New Roman"/>
          <w:sz w:val="28"/>
          <w:szCs w:val="28"/>
        </w:rPr>
        <w:t xml:space="preserve">йона                           </w:t>
      </w:r>
      <w:r w:rsidR="00FC0603">
        <w:rPr>
          <w:rFonts w:ascii="Times New Roman" w:hAnsi="Times New Roman" w:cs="Times New Roman"/>
          <w:sz w:val="28"/>
          <w:szCs w:val="28"/>
        </w:rPr>
        <w:t xml:space="preserve"> </w:t>
      </w:r>
      <w:r w:rsidR="003B05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3D48" w:rsidRPr="00FC0603">
        <w:rPr>
          <w:rFonts w:ascii="Times New Roman" w:hAnsi="Times New Roman" w:cs="Times New Roman"/>
          <w:sz w:val="28"/>
          <w:szCs w:val="28"/>
        </w:rPr>
        <w:t xml:space="preserve">    </w:t>
      </w:r>
      <w:r w:rsidR="00335930" w:rsidRPr="00FC0603">
        <w:rPr>
          <w:rFonts w:ascii="Times New Roman" w:hAnsi="Times New Roman" w:cs="Times New Roman"/>
          <w:sz w:val="28"/>
          <w:szCs w:val="28"/>
        </w:rPr>
        <w:t xml:space="preserve">     </w:t>
      </w:r>
      <w:r w:rsidR="00373D48" w:rsidRPr="00FC0603">
        <w:rPr>
          <w:rFonts w:ascii="Times New Roman" w:hAnsi="Times New Roman" w:cs="Times New Roman"/>
          <w:sz w:val="28"/>
          <w:szCs w:val="28"/>
        </w:rPr>
        <w:t>Р.Э. Маслов</w:t>
      </w:r>
    </w:p>
    <w:sectPr w:rsidR="00CE4E3D" w:rsidRPr="00FC0603" w:rsidSect="00C844D9">
      <w:footerReference w:type="default" r:id="rId9"/>
      <w:pgSz w:w="11905" w:h="16837"/>
      <w:pgMar w:top="1134" w:right="851" w:bottom="567" w:left="1701" w:header="851" w:footer="454" w:gutter="0"/>
      <w:pgNumType w:start="1"/>
      <w:cols w:space="720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A90" w:rsidRDefault="00286A90">
      <w:r>
        <w:separator/>
      </w:r>
    </w:p>
  </w:endnote>
  <w:endnote w:type="continuationSeparator" w:id="0">
    <w:p w:rsidR="00286A90" w:rsidRDefault="00286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BF" w:rsidRDefault="00A457BF">
    <w:pPr>
      <w:pStyle w:val="a9"/>
      <w:tabs>
        <w:tab w:val="clear" w:pos="4677"/>
        <w:tab w:val="clear" w:pos="9355"/>
      </w:tabs>
      <w:ind w:left="6732"/>
      <w:rPr>
        <w:sz w:val="12"/>
      </w:rPr>
    </w:pPr>
  </w:p>
  <w:p w:rsidR="00A457BF" w:rsidRDefault="00A457BF">
    <w:pPr>
      <w:pStyle w:val="a9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A90" w:rsidRDefault="00286A90">
      <w:r>
        <w:separator/>
      </w:r>
    </w:p>
  </w:footnote>
  <w:footnote w:type="continuationSeparator" w:id="0">
    <w:p w:rsidR="00286A90" w:rsidRDefault="00286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9969D7"/>
    <w:multiLevelType w:val="hybridMultilevel"/>
    <w:tmpl w:val="8EC0E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52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97A29"/>
    <w:multiLevelType w:val="hybridMultilevel"/>
    <w:tmpl w:val="81DE8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8D8B194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1ED"/>
    <w:rsid w:val="00003D16"/>
    <w:rsid w:val="0000547A"/>
    <w:rsid w:val="00010DAB"/>
    <w:rsid w:val="00021699"/>
    <w:rsid w:val="00046C83"/>
    <w:rsid w:val="00063B7D"/>
    <w:rsid w:val="00081741"/>
    <w:rsid w:val="00091494"/>
    <w:rsid w:val="0009685A"/>
    <w:rsid w:val="000A7BDA"/>
    <w:rsid w:val="000B42DA"/>
    <w:rsid w:val="000D25B7"/>
    <w:rsid w:val="00103173"/>
    <w:rsid w:val="00130D1C"/>
    <w:rsid w:val="00136476"/>
    <w:rsid w:val="00162A31"/>
    <w:rsid w:val="001819E0"/>
    <w:rsid w:val="00186714"/>
    <w:rsid w:val="001B3E06"/>
    <w:rsid w:val="001E39BB"/>
    <w:rsid w:val="001E4DA3"/>
    <w:rsid w:val="001E5D6A"/>
    <w:rsid w:val="001F68F2"/>
    <w:rsid w:val="0020039F"/>
    <w:rsid w:val="00206D23"/>
    <w:rsid w:val="00224466"/>
    <w:rsid w:val="002336CC"/>
    <w:rsid w:val="002739D9"/>
    <w:rsid w:val="00286A90"/>
    <w:rsid w:val="00295BA2"/>
    <w:rsid w:val="002A094D"/>
    <w:rsid w:val="002C3F46"/>
    <w:rsid w:val="002D2E02"/>
    <w:rsid w:val="002F324A"/>
    <w:rsid w:val="00335930"/>
    <w:rsid w:val="00345255"/>
    <w:rsid w:val="00356029"/>
    <w:rsid w:val="00357ADB"/>
    <w:rsid w:val="00373D48"/>
    <w:rsid w:val="003744A2"/>
    <w:rsid w:val="0037717A"/>
    <w:rsid w:val="00382676"/>
    <w:rsid w:val="003A5C5D"/>
    <w:rsid w:val="003B0585"/>
    <w:rsid w:val="003B45E1"/>
    <w:rsid w:val="003D5290"/>
    <w:rsid w:val="003E2E48"/>
    <w:rsid w:val="00410C61"/>
    <w:rsid w:val="00411D79"/>
    <w:rsid w:val="00414934"/>
    <w:rsid w:val="004228A7"/>
    <w:rsid w:val="00430544"/>
    <w:rsid w:val="00441846"/>
    <w:rsid w:val="00447476"/>
    <w:rsid w:val="004708DC"/>
    <w:rsid w:val="00473954"/>
    <w:rsid w:val="00481A71"/>
    <w:rsid w:val="00485FD5"/>
    <w:rsid w:val="0048602A"/>
    <w:rsid w:val="0049025B"/>
    <w:rsid w:val="0049240C"/>
    <w:rsid w:val="004A03F0"/>
    <w:rsid w:val="004C3F26"/>
    <w:rsid w:val="004C487D"/>
    <w:rsid w:val="004D25BC"/>
    <w:rsid w:val="004F113E"/>
    <w:rsid w:val="00500C31"/>
    <w:rsid w:val="00514D5B"/>
    <w:rsid w:val="005261F8"/>
    <w:rsid w:val="00526FDD"/>
    <w:rsid w:val="00533B0A"/>
    <w:rsid w:val="00595182"/>
    <w:rsid w:val="005B7483"/>
    <w:rsid w:val="005C026C"/>
    <w:rsid w:val="005D0D58"/>
    <w:rsid w:val="005E376C"/>
    <w:rsid w:val="005E3BA8"/>
    <w:rsid w:val="0062118A"/>
    <w:rsid w:val="00640BC0"/>
    <w:rsid w:val="0066156B"/>
    <w:rsid w:val="00661758"/>
    <w:rsid w:val="00662909"/>
    <w:rsid w:val="00665F49"/>
    <w:rsid w:val="00670DF8"/>
    <w:rsid w:val="00694245"/>
    <w:rsid w:val="00694AC1"/>
    <w:rsid w:val="00695A11"/>
    <w:rsid w:val="006A2B54"/>
    <w:rsid w:val="006B3FD3"/>
    <w:rsid w:val="006D6DA2"/>
    <w:rsid w:val="006D7613"/>
    <w:rsid w:val="00710FA4"/>
    <w:rsid w:val="00711064"/>
    <w:rsid w:val="00754308"/>
    <w:rsid w:val="0077308F"/>
    <w:rsid w:val="00783936"/>
    <w:rsid w:val="00790F54"/>
    <w:rsid w:val="00796639"/>
    <w:rsid w:val="007B549C"/>
    <w:rsid w:val="007B7AD4"/>
    <w:rsid w:val="007C03CC"/>
    <w:rsid w:val="007C3A27"/>
    <w:rsid w:val="007D2243"/>
    <w:rsid w:val="007D7A26"/>
    <w:rsid w:val="0081551B"/>
    <w:rsid w:val="00835FD8"/>
    <w:rsid w:val="00836D8E"/>
    <w:rsid w:val="00856003"/>
    <w:rsid w:val="00863C82"/>
    <w:rsid w:val="00895BF2"/>
    <w:rsid w:val="008A35AB"/>
    <w:rsid w:val="008B2609"/>
    <w:rsid w:val="008B6FA7"/>
    <w:rsid w:val="008C6CAE"/>
    <w:rsid w:val="008E285B"/>
    <w:rsid w:val="008F068B"/>
    <w:rsid w:val="00901912"/>
    <w:rsid w:val="00915A56"/>
    <w:rsid w:val="00930B37"/>
    <w:rsid w:val="00952BA2"/>
    <w:rsid w:val="009A21ED"/>
    <w:rsid w:val="009A4F73"/>
    <w:rsid w:val="009A63B7"/>
    <w:rsid w:val="009B01BB"/>
    <w:rsid w:val="009D1E95"/>
    <w:rsid w:val="009F2B40"/>
    <w:rsid w:val="009F5348"/>
    <w:rsid w:val="009F7FBD"/>
    <w:rsid w:val="00A04054"/>
    <w:rsid w:val="00A15881"/>
    <w:rsid w:val="00A457BF"/>
    <w:rsid w:val="00A67B09"/>
    <w:rsid w:val="00AB6AEF"/>
    <w:rsid w:val="00AD1AC8"/>
    <w:rsid w:val="00AD7F1C"/>
    <w:rsid w:val="00B24BD0"/>
    <w:rsid w:val="00B24D7D"/>
    <w:rsid w:val="00B30332"/>
    <w:rsid w:val="00B418A0"/>
    <w:rsid w:val="00B82074"/>
    <w:rsid w:val="00BB19E4"/>
    <w:rsid w:val="00BE048A"/>
    <w:rsid w:val="00BF0AA8"/>
    <w:rsid w:val="00BF4A9A"/>
    <w:rsid w:val="00C0396B"/>
    <w:rsid w:val="00C13B84"/>
    <w:rsid w:val="00C3409F"/>
    <w:rsid w:val="00C4495B"/>
    <w:rsid w:val="00C6021B"/>
    <w:rsid w:val="00C80378"/>
    <w:rsid w:val="00C844D9"/>
    <w:rsid w:val="00C86109"/>
    <w:rsid w:val="00CB4D98"/>
    <w:rsid w:val="00CD527F"/>
    <w:rsid w:val="00CE4E3D"/>
    <w:rsid w:val="00CE5555"/>
    <w:rsid w:val="00D07C7A"/>
    <w:rsid w:val="00D141FB"/>
    <w:rsid w:val="00D311E8"/>
    <w:rsid w:val="00D413B0"/>
    <w:rsid w:val="00D61184"/>
    <w:rsid w:val="00D87822"/>
    <w:rsid w:val="00DA5AA8"/>
    <w:rsid w:val="00DC20B5"/>
    <w:rsid w:val="00DD223B"/>
    <w:rsid w:val="00E31D2B"/>
    <w:rsid w:val="00E415A3"/>
    <w:rsid w:val="00E460CB"/>
    <w:rsid w:val="00E60295"/>
    <w:rsid w:val="00E607BA"/>
    <w:rsid w:val="00EC4197"/>
    <w:rsid w:val="00ED399E"/>
    <w:rsid w:val="00ED40BC"/>
    <w:rsid w:val="00EE644F"/>
    <w:rsid w:val="00EF0D4A"/>
    <w:rsid w:val="00F10E30"/>
    <w:rsid w:val="00F30E7B"/>
    <w:rsid w:val="00F315C6"/>
    <w:rsid w:val="00F415F0"/>
    <w:rsid w:val="00F502D2"/>
    <w:rsid w:val="00F50A22"/>
    <w:rsid w:val="00F63966"/>
    <w:rsid w:val="00F83A13"/>
    <w:rsid w:val="00F912E6"/>
    <w:rsid w:val="00F91550"/>
    <w:rsid w:val="00F91FE4"/>
    <w:rsid w:val="00FB10EF"/>
    <w:rsid w:val="00FB6DC6"/>
    <w:rsid w:val="00FC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B54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6A2B54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6A2B54"/>
    <w:pPr>
      <w:keepNext/>
      <w:numPr>
        <w:ilvl w:val="1"/>
        <w:numId w:val="1"/>
      </w:numPr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rsid w:val="006A2B54"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514D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6A2B54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A2B54"/>
  </w:style>
  <w:style w:type="character" w:styleId="a3">
    <w:name w:val="page number"/>
    <w:basedOn w:val="10"/>
    <w:rsid w:val="006A2B54"/>
  </w:style>
  <w:style w:type="character" w:styleId="a4">
    <w:name w:val="Hyperlink"/>
    <w:basedOn w:val="10"/>
    <w:rsid w:val="006A2B54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6A2B54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6">
    <w:name w:val="Body Text"/>
    <w:basedOn w:val="a"/>
    <w:rsid w:val="006A2B54"/>
    <w:pPr>
      <w:spacing w:after="120"/>
    </w:pPr>
  </w:style>
  <w:style w:type="paragraph" w:styleId="a7">
    <w:name w:val="List"/>
    <w:basedOn w:val="a6"/>
    <w:rsid w:val="006A2B54"/>
    <w:rPr>
      <w:rFonts w:cs="Tahoma"/>
    </w:rPr>
  </w:style>
  <w:style w:type="paragraph" w:customStyle="1" w:styleId="11">
    <w:name w:val="Название1"/>
    <w:basedOn w:val="a"/>
    <w:rsid w:val="006A2B54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rsid w:val="006A2B54"/>
    <w:pPr>
      <w:suppressLineNumbers/>
    </w:pPr>
    <w:rPr>
      <w:rFonts w:cs="Tahoma"/>
    </w:rPr>
  </w:style>
  <w:style w:type="paragraph" w:styleId="a8">
    <w:name w:val="header"/>
    <w:basedOn w:val="a"/>
    <w:rsid w:val="006A2B54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A2B54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6A2B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2B5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Содержимое врезки"/>
    <w:basedOn w:val="a6"/>
    <w:rsid w:val="006A2B54"/>
  </w:style>
  <w:style w:type="paragraph" w:customStyle="1" w:styleId="ac">
    <w:name w:val="Содержимое таблицы"/>
    <w:basedOn w:val="a"/>
    <w:rsid w:val="006A2B54"/>
    <w:pPr>
      <w:suppressLineNumbers/>
    </w:pPr>
  </w:style>
  <w:style w:type="paragraph" w:customStyle="1" w:styleId="ad">
    <w:name w:val="Заголовок таблицы"/>
    <w:basedOn w:val="ac"/>
    <w:rsid w:val="006A2B54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B418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5C026C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msonormalcxspmiddlecxspmiddle">
    <w:name w:val="msonormalcxspmiddlecxspmiddle"/>
    <w:basedOn w:val="a"/>
    <w:rsid w:val="005C026C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e">
    <w:name w:val="Normal (Web)"/>
    <w:basedOn w:val="a"/>
    <w:uiPriority w:val="99"/>
    <w:unhideWhenUsed/>
    <w:rsid w:val="00D311E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514D5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ConsNormal">
    <w:name w:val="ConsNormal"/>
    <w:rsid w:val="00CE4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12">
    <w:name w:val="Стиль ConsPlusTitle + 12 пт"/>
    <w:next w:val="a"/>
    <w:rsid w:val="003B0585"/>
    <w:rPr>
      <w:rFonts w:ascii="Arial" w:eastAsia="Calibri" w:hAnsi="Arial" w:cs="Arial"/>
      <w:b/>
      <w:bCs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9BAE5-8EF3-4387-906E-73C55E30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Делопроизводитель</cp:lastModifiedBy>
  <cp:revision>8</cp:revision>
  <cp:lastPrinted>2023-11-02T05:00:00Z</cp:lastPrinted>
  <dcterms:created xsi:type="dcterms:W3CDTF">2023-10-24T07:18:00Z</dcterms:created>
  <dcterms:modified xsi:type="dcterms:W3CDTF">2023-11-02T05:00:00Z</dcterms:modified>
</cp:coreProperties>
</file>