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36" w:rsidRDefault="00626136" w:rsidP="00626136">
      <w:pPr>
        <w:tabs>
          <w:tab w:val="center" w:pos="4677"/>
        </w:tabs>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2501265</wp:posOffset>
            </wp:positionH>
            <wp:positionV relativeFrom="paragraph">
              <wp:posOffset>-529590</wp:posOffset>
            </wp:positionV>
            <wp:extent cx="800100" cy="9239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800100" cy="923925"/>
                    </a:xfrm>
                    <a:prstGeom prst="rect">
                      <a:avLst/>
                    </a:prstGeom>
                    <a:noFill/>
                    <a:ln w="9525">
                      <a:noFill/>
                      <a:miter lim="800000"/>
                      <a:headEnd/>
                      <a:tailEnd/>
                    </a:ln>
                  </pic:spPr>
                </pic:pic>
              </a:graphicData>
            </a:graphic>
          </wp:anchor>
        </w:drawing>
      </w:r>
    </w:p>
    <w:p w:rsidR="00626136" w:rsidRPr="002C7382" w:rsidRDefault="00626136" w:rsidP="00626136">
      <w:pPr>
        <w:tabs>
          <w:tab w:val="center" w:pos="4677"/>
        </w:tabs>
        <w:rPr>
          <w:sz w:val="12"/>
          <w:szCs w:val="12"/>
        </w:rPr>
      </w:pPr>
    </w:p>
    <w:p w:rsidR="00626136" w:rsidRDefault="00626136" w:rsidP="00626136">
      <w:pPr>
        <w:jc w:val="center"/>
        <w:rPr>
          <w:sz w:val="28"/>
          <w:szCs w:val="28"/>
        </w:rPr>
      </w:pPr>
    </w:p>
    <w:p w:rsidR="00626136" w:rsidRPr="00B417D6" w:rsidRDefault="00626136" w:rsidP="00626136">
      <w:pPr>
        <w:jc w:val="center"/>
        <w:rPr>
          <w:sz w:val="28"/>
          <w:szCs w:val="28"/>
        </w:rPr>
      </w:pPr>
      <w:r w:rsidRPr="00B417D6">
        <w:rPr>
          <w:sz w:val="28"/>
          <w:szCs w:val="28"/>
        </w:rPr>
        <w:t>АДМИНИСТРАЦИЯ ЧЕРЕПОВЕЦКОГО МУНИЦИПАЛЬНОГО РАЙОНА ВОЛОГОДСКОЙ ОБЛАСТИ</w:t>
      </w:r>
    </w:p>
    <w:p w:rsidR="00626136" w:rsidRPr="00B417D6" w:rsidRDefault="00626136" w:rsidP="00626136">
      <w:pPr>
        <w:jc w:val="center"/>
        <w:rPr>
          <w:sz w:val="16"/>
          <w:szCs w:val="16"/>
        </w:rPr>
      </w:pPr>
    </w:p>
    <w:p w:rsidR="00626136" w:rsidRPr="00B417D6" w:rsidRDefault="00626136" w:rsidP="00626136">
      <w:pPr>
        <w:jc w:val="center"/>
        <w:rPr>
          <w:sz w:val="28"/>
          <w:szCs w:val="28"/>
        </w:rPr>
      </w:pPr>
      <w:r w:rsidRPr="00B417D6">
        <w:rPr>
          <w:sz w:val="28"/>
          <w:szCs w:val="28"/>
        </w:rPr>
        <w:t xml:space="preserve">ПЕРВЫЙ ЗАМЕСТИТЕЛЬ </w:t>
      </w:r>
      <w:r w:rsidRPr="00B417D6">
        <w:rPr>
          <w:sz w:val="28"/>
          <w:szCs w:val="28"/>
        </w:rPr>
        <w:br/>
        <w:t>РУКОВОДИТЕЛЯ АДМИНИСТРАЦИИ РАЙОНА</w:t>
      </w:r>
    </w:p>
    <w:p w:rsidR="00626136" w:rsidRPr="00B417D6" w:rsidRDefault="00626136" w:rsidP="00626136">
      <w:pPr>
        <w:jc w:val="center"/>
        <w:rPr>
          <w:sz w:val="16"/>
          <w:szCs w:val="16"/>
        </w:rPr>
      </w:pPr>
    </w:p>
    <w:p w:rsidR="00626136" w:rsidRPr="00B417D6" w:rsidRDefault="00626136" w:rsidP="00626136">
      <w:pPr>
        <w:jc w:val="center"/>
        <w:rPr>
          <w:b/>
          <w:sz w:val="36"/>
          <w:szCs w:val="28"/>
        </w:rPr>
      </w:pPr>
      <w:proofErr w:type="gramStart"/>
      <w:r w:rsidRPr="00B417D6">
        <w:rPr>
          <w:b/>
          <w:sz w:val="36"/>
          <w:szCs w:val="28"/>
        </w:rPr>
        <w:t>Р</w:t>
      </w:r>
      <w:proofErr w:type="gramEnd"/>
      <w:r w:rsidRPr="00B417D6">
        <w:rPr>
          <w:b/>
          <w:sz w:val="36"/>
          <w:szCs w:val="28"/>
        </w:rPr>
        <w:t xml:space="preserve"> А С П О Р Я Ж Е Н И Е</w:t>
      </w:r>
    </w:p>
    <w:p w:rsidR="00626136" w:rsidRPr="00B417D6" w:rsidRDefault="00626136" w:rsidP="00626136">
      <w:pPr>
        <w:jc w:val="center"/>
        <w:rPr>
          <w:sz w:val="16"/>
          <w:szCs w:val="16"/>
        </w:rPr>
      </w:pPr>
    </w:p>
    <w:p w:rsidR="00626136" w:rsidRPr="00B417D6" w:rsidRDefault="00626136" w:rsidP="00626136">
      <w:pPr>
        <w:jc w:val="center"/>
        <w:rPr>
          <w:sz w:val="28"/>
          <w:szCs w:val="28"/>
        </w:rPr>
      </w:pPr>
      <w:r w:rsidRPr="00B417D6">
        <w:rPr>
          <w:sz w:val="28"/>
          <w:szCs w:val="28"/>
        </w:rPr>
        <w:t>от 2</w:t>
      </w:r>
      <w:r>
        <w:rPr>
          <w:sz w:val="28"/>
          <w:szCs w:val="28"/>
        </w:rPr>
        <w:t>9</w:t>
      </w:r>
      <w:r w:rsidRPr="00B417D6">
        <w:rPr>
          <w:sz w:val="28"/>
          <w:szCs w:val="28"/>
        </w:rPr>
        <w:t>.02.2024                                                                                                    № 4</w:t>
      </w:r>
      <w:r>
        <w:rPr>
          <w:sz w:val="28"/>
          <w:szCs w:val="28"/>
        </w:rPr>
        <w:t>65</w:t>
      </w:r>
    </w:p>
    <w:p w:rsidR="00626136" w:rsidRDefault="00626136" w:rsidP="00626136">
      <w:pPr>
        <w:jc w:val="center"/>
        <w:rPr>
          <w:sz w:val="24"/>
          <w:szCs w:val="24"/>
        </w:rPr>
      </w:pPr>
      <w:r w:rsidRPr="00F407BB">
        <w:rPr>
          <w:sz w:val="24"/>
          <w:szCs w:val="24"/>
        </w:rPr>
        <w:t>г. Череповец</w:t>
      </w:r>
    </w:p>
    <w:p w:rsidR="00626136" w:rsidRPr="00F407BB" w:rsidRDefault="00626136" w:rsidP="00626136">
      <w:pPr>
        <w:jc w:val="center"/>
        <w:rPr>
          <w:sz w:val="24"/>
          <w:szCs w:val="24"/>
        </w:rPr>
      </w:pPr>
    </w:p>
    <w:p w:rsidR="008D2E1D" w:rsidRDefault="008D2E1D" w:rsidP="00FA34CC">
      <w:pPr>
        <w:rPr>
          <w:noProof/>
        </w:rPr>
      </w:pPr>
    </w:p>
    <w:p w:rsidR="00CB0032" w:rsidRPr="00626136" w:rsidRDefault="00CB0032" w:rsidP="003D51FA">
      <w:pPr>
        <w:jc w:val="center"/>
        <w:rPr>
          <w:b/>
          <w:sz w:val="28"/>
          <w:szCs w:val="28"/>
        </w:rPr>
      </w:pPr>
      <w:r w:rsidRPr="00626136">
        <w:rPr>
          <w:b/>
          <w:sz w:val="28"/>
          <w:szCs w:val="28"/>
        </w:rPr>
        <w:t xml:space="preserve">Об </w:t>
      </w:r>
      <w:r w:rsidR="003D51FA" w:rsidRPr="00626136">
        <w:rPr>
          <w:b/>
          <w:sz w:val="28"/>
          <w:szCs w:val="28"/>
        </w:rPr>
        <w:t>отнесении земельного участка к определенной категории земель</w:t>
      </w:r>
    </w:p>
    <w:p w:rsidR="00AF6AC2" w:rsidRDefault="00AF6AC2" w:rsidP="00AF6AC2">
      <w:pPr>
        <w:ind w:firstLine="709"/>
        <w:jc w:val="both"/>
        <w:rPr>
          <w:sz w:val="28"/>
          <w:szCs w:val="28"/>
        </w:rPr>
      </w:pPr>
    </w:p>
    <w:p w:rsidR="00626136" w:rsidRPr="00626136" w:rsidRDefault="00626136" w:rsidP="00AF6AC2">
      <w:pPr>
        <w:ind w:firstLine="709"/>
        <w:jc w:val="both"/>
        <w:rPr>
          <w:sz w:val="28"/>
          <w:szCs w:val="28"/>
        </w:rPr>
      </w:pPr>
    </w:p>
    <w:p w:rsidR="003D51FA" w:rsidRPr="00626136" w:rsidRDefault="003D51FA" w:rsidP="00626136">
      <w:pPr>
        <w:ind w:firstLine="709"/>
        <w:jc w:val="both"/>
        <w:rPr>
          <w:sz w:val="28"/>
          <w:szCs w:val="28"/>
        </w:rPr>
      </w:pPr>
      <w:r w:rsidRPr="00626136">
        <w:rPr>
          <w:sz w:val="28"/>
          <w:szCs w:val="28"/>
        </w:rPr>
        <w:t xml:space="preserve">В соответствии со статьей 14 Федерального закона от 21.12.2004 </w:t>
      </w:r>
      <w:r w:rsidR="00626136">
        <w:rPr>
          <w:sz w:val="28"/>
          <w:szCs w:val="28"/>
        </w:rPr>
        <w:br/>
      </w:r>
      <w:r w:rsidRPr="00626136">
        <w:rPr>
          <w:sz w:val="28"/>
          <w:szCs w:val="28"/>
        </w:rPr>
        <w:t xml:space="preserve">№ 172-ФЗ «О переводе земель или земельных участков из одной категории в другую», Федеральным законом от 06.10.2003 № 131-ФЗ «Об общих принципах организации местного самоуправления в Российской Федерации», генеральным планом сельского поселения </w:t>
      </w:r>
      <w:proofErr w:type="spellStart"/>
      <w:r w:rsidRPr="00626136">
        <w:rPr>
          <w:sz w:val="28"/>
          <w:szCs w:val="28"/>
        </w:rPr>
        <w:t>Уломское</w:t>
      </w:r>
      <w:proofErr w:type="spellEnd"/>
      <w:r w:rsidRPr="00626136">
        <w:rPr>
          <w:sz w:val="28"/>
          <w:szCs w:val="28"/>
        </w:rPr>
        <w:t xml:space="preserve"> Череповецкого муниципального района, в целях реализации </w:t>
      </w:r>
      <w:proofErr w:type="spellStart"/>
      <w:r w:rsidRPr="00626136">
        <w:rPr>
          <w:sz w:val="28"/>
          <w:szCs w:val="28"/>
        </w:rPr>
        <w:t>подпроекта</w:t>
      </w:r>
      <w:proofErr w:type="spellEnd"/>
      <w:r w:rsidRPr="00626136">
        <w:rPr>
          <w:sz w:val="28"/>
          <w:szCs w:val="28"/>
        </w:rPr>
        <w:t xml:space="preserve">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Pr="00626136">
        <w:rPr>
          <w:sz w:val="28"/>
          <w:szCs w:val="28"/>
        </w:rPr>
        <w:t>Тулиным</w:t>
      </w:r>
      <w:proofErr w:type="spellEnd"/>
      <w:r w:rsidRPr="00626136">
        <w:rPr>
          <w:sz w:val="28"/>
          <w:szCs w:val="28"/>
        </w:rPr>
        <w:t xml:space="preserve"> Д.Е. от 21.06.2021</w:t>
      </w:r>
      <w:r w:rsidR="003B738D">
        <w:rPr>
          <w:sz w:val="28"/>
          <w:szCs w:val="28"/>
        </w:rPr>
        <w:t>,</w:t>
      </w:r>
    </w:p>
    <w:p w:rsidR="0087660D" w:rsidRPr="00626136" w:rsidRDefault="003D51FA" w:rsidP="00626136">
      <w:pPr>
        <w:pStyle w:val="a3"/>
        <w:numPr>
          <w:ilvl w:val="0"/>
          <w:numId w:val="4"/>
        </w:numPr>
        <w:ind w:left="0" w:firstLine="709"/>
        <w:jc w:val="both"/>
        <w:rPr>
          <w:sz w:val="28"/>
          <w:szCs w:val="28"/>
        </w:rPr>
      </w:pPr>
      <w:r w:rsidRPr="00626136">
        <w:rPr>
          <w:sz w:val="28"/>
          <w:szCs w:val="28"/>
        </w:rPr>
        <w:t xml:space="preserve">Отнести земельный участок с кадастровым номером 35:22:0205014:1 площадью </w:t>
      </w:r>
      <w:r w:rsidR="00CD369E" w:rsidRPr="00626136">
        <w:rPr>
          <w:sz w:val="28"/>
          <w:szCs w:val="28"/>
        </w:rPr>
        <w:t>4072 кв</w:t>
      </w:r>
      <w:proofErr w:type="gramStart"/>
      <w:r w:rsidR="00CD369E" w:rsidRPr="00626136">
        <w:rPr>
          <w:sz w:val="28"/>
          <w:szCs w:val="28"/>
        </w:rPr>
        <w:t>.м</w:t>
      </w:r>
      <w:proofErr w:type="gramEnd"/>
      <w:r w:rsidR="00CD369E" w:rsidRPr="00626136">
        <w:rPr>
          <w:sz w:val="28"/>
          <w:szCs w:val="28"/>
        </w:rPr>
        <w:t xml:space="preserve">, расположенный по адресу: </w:t>
      </w:r>
      <w:proofErr w:type="gramStart"/>
      <w:r w:rsidR="00CD369E" w:rsidRPr="00626136">
        <w:rPr>
          <w:sz w:val="28"/>
          <w:szCs w:val="28"/>
        </w:rPr>
        <w:t>Вологодская область, р-н Череповецкий,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B13547" w:rsidRPr="00626136" w:rsidRDefault="00B13547" w:rsidP="00626136">
      <w:pPr>
        <w:ind w:firstLine="709"/>
        <w:jc w:val="both"/>
        <w:rPr>
          <w:sz w:val="28"/>
          <w:szCs w:val="28"/>
        </w:rPr>
      </w:pPr>
      <w:r w:rsidRPr="00626136">
        <w:rPr>
          <w:sz w:val="28"/>
          <w:szCs w:val="28"/>
        </w:rPr>
        <w:t xml:space="preserve">2. Опубликовать настоящее </w:t>
      </w:r>
      <w:r w:rsidR="00FA576C" w:rsidRPr="00626136">
        <w:rPr>
          <w:sz w:val="28"/>
          <w:szCs w:val="28"/>
        </w:rPr>
        <w:t>распоряжение</w:t>
      </w:r>
      <w:r w:rsidRPr="00626136">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A650C2" w:rsidRPr="00626136" w:rsidRDefault="00A650C2" w:rsidP="00626136">
      <w:pPr>
        <w:ind w:firstLine="709"/>
        <w:jc w:val="both"/>
        <w:rPr>
          <w:noProof/>
          <w:sz w:val="28"/>
          <w:szCs w:val="28"/>
        </w:rPr>
      </w:pPr>
    </w:p>
    <w:p w:rsidR="00297539" w:rsidRPr="00626136" w:rsidRDefault="00297539" w:rsidP="008D2E1D">
      <w:pPr>
        <w:jc w:val="center"/>
        <w:rPr>
          <w:noProof/>
          <w:sz w:val="28"/>
          <w:szCs w:val="28"/>
        </w:rPr>
      </w:pPr>
    </w:p>
    <w:p w:rsidR="00CD369E" w:rsidRPr="00626136" w:rsidRDefault="00CD369E" w:rsidP="008D2E1D">
      <w:pPr>
        <w:jc w:val="center"/>
        <w:rPr>
          <w:noProof/>
          <w:sz w:val="28"/>
          <w:szCs w:val="28"/>
        </w:rPr>
      </w:pPr>
    </w:p>
    <w:p w:rsidR="00CD369E" w:rsidRPr="00626136" w:rsidRDefault="00CD369E" w:rsidP="008D2E1D">
      <w:pPr>
        <w:jc w:val="center"/>
        <w:rPr>
          <w:noProof/>
          <w:sz w:val="28"/>
          <w:szCs w:val="28"/>
        </w:rPr>
      </w:pPr>
    </w:p>
    <w:tbl>
      <w:tblPr>
        <w:tblStyle w:val="a4"/>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805"/>
      </w:tblGrid>
      <w:tr w:rsidR="00AF6AC2" w:rsidRPr="00626136" w:rsidTr="006D7504">
        <w:trPr>
          <w:trHeight w:val="567"/>
        </w:trPr>
        <w:tc>
          <w:tcPr>
            <w:tcW w:w="4804" w:type="dxa"/>
          </w:tcPr>
          <w:p w:rsidR="00CD369E" w:rsidRPr="00626136" w:rsidRDefault="004B3FF2" w:rsidP="00A650C2">
            <w:pPr>
              <w:pStyle w:val="a5"/>
              <w:tabs>
                <w:tab w:val="left" w:pos="567"/>
                <w:tab w:val="left" w:pos="2268"/>
              </w:tabs>
              <w:rPr>
                <w:szCs w:val="28"/>
              </w:rPr>
            </w:pPr>
            <w:r w:rsidRPr="00626136">
              <w:rPr>
                <w:szCs w:val="28"/>
              </w:rPr>
              <w:t>П</w:t>
            </w:r>
            <w:r w:rsidR="00AF6AC2" w:rsidRPr="00626136">
              <w:rPr>
                <w:szCs w:val="28"/>
              </w:rPr>
              <w:t xml:space="preserve">ервый заместитель </w:t>
            </w:r>
          </w:p>
          <w:p w:rsidR="00AF6AC2" w:rsidRPr="00626136" w:rsidRDefault="00AF6AC2" w:rsidP="00A650C2">
            <w:pPr>
              <w:pStyle w:val="a5"/>
              <w:tabs>
                <w:tab w:val="left" w:pos="567"/>
                <w:tab w:val="left" w:pos="2268"/>
              </w:tabs>
              <w:rPr>
                <w:szCs w:val="28"/>
              </w:rPr>
            </w:pPr>
            <w:r w:rsidRPr="00626136">
              <w:rPr>
                <w:szCs w:val="28"/>
              </w:rPr>
              <w:t>руководителя администрации района</w:t>
            </w:r>
          </w:p>
        </w:tc>
        <w:tc>
          <w:tcPr>
            <w:tcW w:w="4805" w:type="dxa"/>
            <w:vAlign w:val="bottom"/>
          </w:tcPr>
          <w:p w:rsidR="00AF6AC2" w:rsidRPr="00626136" w:rsidRDefault="006D7504" w:rsidP="00A650C2">
            <w:pPr>
              <w:pStyle w:val="a5"/>
              <w:tabs>
                <w:tab w:val="left" w:pos="567"/>
                <w:tab w:val="left" w:pos="2268"/>
              </w:tabs>
              <w:jc w:val="right"/>
              <w:rPr>
                <w:szCs w:val="28"/>
              </w:rPr>
            </w:pPr>
            <w:r w:rsidRPr="00626136">
              <w:rPr>
                <w:szCs w:val="28"/>
              </w:rPr>
              <w:t>А</w:t>
            </w:r>
            <w:r w:rsidR="004B3FF2" w:rsidRPr="00626136">
              <w:rPr>
                <w:szCs w:val="28"/>
              </w:rPr>
              <w:t>.Н. Акулинин</w:t>
            </w:r>
          </w:p>
        </w:tc>
      </w:tr>
    </w:tbl>
    <w:p w:rsidR="00F17AA0" w:rsidRPr="00626136" w:rsidRDefault="00F17AA0" w:rsidP="006D7504">
      <w:pPr>
        <w:rPr>
          <w:noProof/>
          <w:sz w:val="28"/>
          <w:szCs w:val="28"/>
        </w:rPr>
      </w:pPr>
    </w:p>
    <w:sectPr w:rsidR="00F17AA0" w:rsidRPr="00626136" w:rsidSect="00FA34C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0C5C"/>
    <w:multiLevelType w:val="hybridMultilevel"/>
    <w:tmpl w:val="2AA8F81C"/>
    <w:lvl w:ilvl="0" w:tplc="ED568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470"/>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97539"/>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1C26"/>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6D"/>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0DB"/>
    <w:rsid w:val="003B6602"/>
    <w:rsid w:val="003B6AD0"/>
    <w:rsid w:val="003B738D"/>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4DFC"/>
    <w:rsid w:val="003D5059"/>
    <w:rsid w:val="003D51FA"/>
    <w:rsid w:val="003D56E7"/>
    <w:rsid w:val="003D608F"/>
    <w:rsid w:val="003D628E"/>
    <w:rsid w:val="003D63FA"/>
    <w:rsid w:val="003D67B9"/>
    <w:rsid w:val="003E0908"/>
    <w:rsid w:val="003E12B3"/>
    <w:rsid w:val="003E1D5E"/>
    <w:rsid w:val="003E2802"/>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5BA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06A1"/>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136"/>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6D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504"/>
    <w:rsid w:val="006D7DDF"/>
    <w:rsid w:val="006D7E5C"/>
    <w:rsid w:val="006E0815"/>
    <w:rsid w:val="006E137B"/>
    <w:rsid w:val="006E21FD"/>
    <w:rsid w:val="006E2BB6"/>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60D"/>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6EFD"/>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2A4"/>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174E4"/>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5FC2"/>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50C2"/>
    <w:rsid w:val="00A66825"/>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7C"/>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18F"/>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1E22"/>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8C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69E"/>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591"/>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17AA0"/>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76C"/>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C51E22"/>
    <w:rPr>
      <w:color w:val="0000FF"/>
      <w:u w:val="single"/>
    </w:rPr>
  </w:style>
  <w:style w:type="character" w:styleId="a8">
    <w:name w:val="FollowedHyperlink"/>
    <w:basedOn w:val="a0"/>
    <w:uiPriority w:val="99"/>
    <w:semiHidden/>
    <w:unhideWhenUsed/>
    <w:rsid w:val="00C51E22"/>
    <w:rPr>
      <w:color w:val="800080" w:themeColor="followedHyperlink"/>
      <w:u w:val="single"/>
    </w:rPr>
  </w:style>
  <w:style w:type="paragraph" w:styleId="a9">
    <w:name w:val="Balloon Text"/>
    <w:basedOn w:val="a"/>
    <w:link w:val="aa"/>
    <w:uiPriority w:val="99"/>
    <w:semiHidden/>
    <w:unhideWhenUsed/>
    <w:rsid w:val="00CD369E"/>
    <w:rPr>
      <w:rFonts w:ascii="Tahoma" w:hAnsi="Tahoma" w:cs="Tahoma"/>
      <w:sz w:val="16"/>
      <w:szCs w:val="16"/>
    </w:rPr>
  </w:style>
  <w:style w:type="character" w:customStyle="1" w:styleId="aa">
    <w:name w:val="Текст выноски Знак"/>
    <w:basedOn w:val="a0"/>
    <w:link w:val="a9"/>
    <w:uiPriority w:val="99"/>
    <w:semiHidden/>
    <w:rsid w:val="00CD36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6</cp:revision>
  <cp:lastPrinted>2024-03-01T12:44:00Z</cp:lastPrinted>
  <dcterms:created xsi:type="dcterms:W3CDTF">2024-03-01T12:31:00Z</dcterms:created>
  <dcterms:modified xsi:type="dcterms:W3CDTF">2024-03-01T12:46:00Z</dcterms:modified>
</cp:coreProperties>
</file>