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 w:rsidR="00301F37">
        <w:rPr>
          <w:sz w:val="28"/>
        </w:rPr>
        <w:t>50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FC2926" w:rsidRDefault="00DC1BFF" w:rsidP="00FC2926">
      <w:pPr>
        <w:ind w:firstLine="709"/>
        <w:jc w:val="both"/>
        <w:rPr>
          <w:b/>
          <w:sz w:val="28"/>
          <w:szCs w:val="28"/>
        </w:rPr>
      </w:pPr>
    </w:p>
    <w:p w:rsidR="00301F37" w:rsidRPr="00301F37" w:rsidRDefault="00301F37" w:rsidP="00301F37">
      <w:pPr>
        <w:ind w:firstLine="709"/>
        <w:jc w:val="both"/>
        <w:rPr>
          <w:sz w:val="28"/>
          <w:szCs w:val="28"/>
        </w:rPr>
      </w:pPr>
      <w:proofErr w:type="gramStart"/>
      <w:r w:rsidRPr="00301F37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301F37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301F37">
        <w:rPr>
          <w:sz w:val="28"/>
          <w:szCs w:val="28"/>
        </w:rPr>
        <w:t xml:space="preserve"> </w:t>
      </w:r>
      <w:proofErr w:type="gramStart"/>
      <w:r w:rsidRPr="00301F37">
        <w:rPr>
          <w:sz w:val="28"/>
          <w:szCs w:val="28"/>
        </w:rPr>
        <w:t>порядке</w:t>
      </w:r>
      <w:proofErr w:type="gramEnd"/>
      <w:r w:rsidRPr="00301F37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04.12.2025 № 2646/25 по вопросу предоставления разрешения на условно разрешенный вид использования земельного участка, </w:t>
      </w:r>
    </w:p>
    <w:p w:rsidR="00301F37" w:rsidRPr="00301F37" w:rsidRDefault="00301F37" w:rsidP="00301F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301F37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35:22:0302028:6995, общей площадью 1 627</w:t>
      </w:r>
      <w:bookmarkStart w:id="0" w:name="_GoBack"/>
      <w:bookmarkEnd w:id="0"/>
      <w:r w:rsidRPr="00301F37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301F37">
        <w:rPr>
          <w:sz w:val="28"/>
          <w:szCs w:val="28"/>
        </w:rPr>
        <w:t>кв</w:t>
      </w:r>
      <w:proofErr w:type="gramStart"/>
      <w:r w:rsidRPr="00301F37">
        <w:rPr>
          <w:sz w:val="28"/>
          <w:szCs w:val="28"/>
        </w:rPr>
        <w:t>.м</w:t>
      </w:r>
      <w:proofErr w:type="gramEnd"/>
      <w:r w:rsidRPr="00301F37">
        <w:rPr>
          <w:sz w:val="28"/>
          <w:szCs w:val="28"/>
        </w:rPr>
        <w:t xml:space="preserve">, местоположением: Вологодская область, муниципальный район Череповецкий, сельское поселение </w:t>
      </w:r>
      <w:proofErr w:type="spellStart"/>
      <w:r w:rsidRPr="00301F37">
        <w:rPr>
          <w:sz w:val="28"/>
          <w:szCs w:val="28"/>
        </w:rPr>
        <w:t>Ирдоматское</w:t>
      </w:r>
      <w:proofErr w:type="spellEnd"/>
      <w:r w:rsidRPr="00301F37">
        <w:rPr>
          <w:sz w:val="28"/>
          <w:szCs w:val="28"/>
        </w:rPr>
        <w:t xml:space="preserve">, деревня </w:t>
      </w:r>
      <w:proofErr w:type="spellStart"/>
      <w:r w:rsidRPr="00301F37">
        <w:rPr>
          <w:sz w:val="28"/>
          <w:szCs w:val="28"/>
        </w:rPr>
        <w:t>Ирдоматка</w:t>
      </w:r>
      <w:proofErr w:type="spellEnd"/>
      <w:r w:rsidRPr="00301F37">
        <w:rPr>
          <w:sz w:val="28"/>
          <w:szCs w:val="28"/>
        </w:rPr>
        <w:t xml:space="preserve">, на вид «Магазины».                                    </w:t>
      </w:r>
    </w:p>
    <w:p w:rsidR="00301F37" w:rsidRPr="00301F37" w:rsidRDefault="00301F37" w:rsidP="00301F3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01F37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301F37" w:rsidRPr="00301F37" w:rsidRDefault="00301F37" w:rsidP="00301F3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01F37">
        <w:rPr>
          <w:sz w:val="28"/>
          <w:szCs w:val="28"/>
        </w:rPr>
        <w:t xml:space="preserve">- </w:t>
      </w:r>
      <w:proofErr w:type="gramStart"/>
      <w:r w:rsidRPr="00301F37">
        <w:rPr>
          <w:sz w:val="28"/>
          <w:szCs w:val="28"/>
        </w:rPr>
        <w:t>разместить проект</w:t>
      </w:r>
      <w:proofErr w:type="gramEnd"/>
      <w:r w:rsidRPr="00301F37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301F37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301F37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301F37">
        <w:rPr>
          <w:sz w:val="28"/>
          <w:szCs w:val="28"/>
        </w:rPr>
        <w:t>Госуслуг</w:t>
      </w:r>
      <w:proofErr w:type="spellEnd"/>
      <w:r w:rsidRPr="00301F37">
        <w:rPr>
          <w:sz w:val="28"/>
          <w:szCs w:val="28"/>
        </w:rPr>
        <w:t>»;</w:t>
      </w:r>
    </w:p>
    <w:p w:rsidR="00301F37" w:rsidRPr="00301F37" w:rsidRDefault="00301F37" w:rsidP="00301F37">
      <w:pPr>
        <w:ind w:firstLine="709"/>
        <w:jc w:val="both"/>
        <w:rPr>
          <w:sz w:val="28"/>
          <w:szCs w:val="28"/>
        </w:rPr>
      </w:pPr>
      <w:r w:rsidRPr="00301F37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301F37">
        <w:rPr>
          <w:sz w:val="28"/>
          <w:szCs w:val="28"/>
        </w:rPr>
        <w:t>г</w:t>
      </w:r>
      <w:proofErr w:type="gramEnd"/>
      <w:r w:rsidRPr="00301F37">
        <w:rPr>
          <w:sz w:val="28"/>
          <w:szCs w:val="28"/>
        </w:rPr>
        <w:t>. Череповец, ул. Первомайская, д. 58.</w:t>
      </w:r>
    </w:p>
    <w:p w:rsidR="00301F37" w:rsidRPr="00301F37" w:rsidRDefault="00301F37" w:rsidP="00301F3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01F37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301F37">
        <w:rPr>
          <w:sz w:val="28"/>
          <w:szCs w:val="28"/>
        </w:rPr>
        <w:t>г</w:t>
      </w:r>
      <w:proofErr w:type="gramEnd"/>
      <w:r w:rsidRPr="00301F37">
        <w:rPr>
          <w:sz w:val="28"/>
          <w:szCs w:val="28"/>
        </w:rPr>
        <w:t xml:space="preserve">. Череповец, ул. Первомайская, д. 58, </w:t>
      </w:r>
      <w:proofErr w:type="spellStart"/>
      <w:r w:rsidRPr="00301F37">
        <w:rPr>
          <w:sz w:val="28"/>
          <w:szCs w:val="28"/>
        </w:rPr>
        <w:t>каб</w:t>
      </w:r>
      <w:proofErr w:type="spellEnd"/>
      <w:r w:rsidRPr="00301F37">
        <w:rPr>
          <w:sz w:val="28"/>
          <w:szCs w:val="28"/>
        </w:rPr>
        <w:t xml:space="preserve">. 103, и на адрес электронной почты: </w:t>
      </w:r>
      <w:proofErr w:type="spellStart"/>
      <w:r w:rsidRPr="00301F37">
        <w:rPr>
          <w:sz w:val="28"/>
          <w:szCs w:val="28"/>
        </w:rPr>
        <w:t>uaig@cherra.ru</w:t>
      </w:r>
      <w:proofErr w:type="spellEnd"/>
      <w:r w:rsidRPr="00301F37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</w:t>
      </w:r>
      <w:r>
        <w:rPr>
          <w:sz w:val="28"/>
          <w:szCs w:val="28"/>
        </w:rPr>
        <w:br/>
      </w:r>
      <w:r w:rsidRPr="00301F37">
        <w:rPr>
          <w:sz w:val="28"/>
          <w:szCs w:val="28"/>
        </w:rPr>
        <w:t xml:space="preserve">Моё будущее. Общественное голосование на портале </w:t>
      </w:r>
      <w:proofErr w:type="spellStart"/>
      <w:r w:rsidRPr="00301F37">
        <w:rPr>
          <w:sz w:val="28"/>
          <w:szCs w:val="28"/>
        </w:rPr>
        <w:t>Госуслуг</w:t>
      </w:r>
      <w:proofErr w:type="spellEnd"/>
      <w:r w:rsidRPr="00301F37">
        <w:rPr>
          <w:sz w:val="28"/>
          <w:szCs w:val="28"/>
        </w:rPr>
        <w:t>» по 30.01.2026 года включительно.</w:t>
      </w:r>
    </w:p>
    <w:p w:rsidR="00301F37" w:rsidRPr="00301F37" w:rsidRDefault="00301F37" w:rsidP="00301F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301F37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7D2537" w:rsidRDefault="00D901A3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51E" w:rsidRDefault="00F5051E" w:rsidP="00DC1BFF">
      <w:r>
        <w:separator/>
      </w:r>
    </w:p>
  </w:endnote>
  <w:endnote w:type="continuationSeparator" w:id="0">
    <w:p w:rsidR="00F5051E" w:rsidRDefault="00F5051E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51E" w:rsidRDefault="00F5051E" w:rsidP="00DC1BFF">
      <w:r>
        <w:separator/>
      </w:r>
    </w:p>
  </w:footnote>
  <w:footnote w:type="continuationSeparator" w:id="0">
    <w:p w:rsidR="00F5051E" w:rsidRDefault="00F5051E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301F37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1F37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537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3BE5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F5D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51E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926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7734-3969-4192-B046-2AB8BE87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2026-01-19T05:21:00Z</cp:lastPrinted>
  <dcterms:created xsi:type="dcterms:W3CDTF">2026-01-19T05:21:00Z</dcterms:created>
  <dcterms:modified xsi:type="dcterms:W3CDTF">2026-01-19T05:21:00Z</dcterms:modified>
</cp:coreProperties>
</file>