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0A" w:rsidRPr="00C655D5" w:rsidRDefault="00E6550A" w:rsidP="00E6550A">
      <w:pPr>
        <w:snapToGrid w:val="0"/>
        <w:spacing w:after="0" w:line="240" w:lineRule="auto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2517140</wp:posOffset>
            </wp:positionH>
            <wp:positionV relativeFrom="paragraph">
              <wp:posOffset>-234950</wp:posOffset>
            </wp:positionV>
            <wp:extent cx="784225" cy="93027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50A" w:rsidRPr="00C655D5" w:rsidRDefault="00E6550A" w:rsidP="00E6550A">
      <w:pPr>
        <w:spacing w:after="0" w:line="240" w:lineRule="auto"/>
        <w:jc w:val="both"/>
        <w:rPr>
          <w:szCs w:val="28"/>
        </w:rPr>
      </w:pPr>
    </w:p>
    <w:p w:rsidR="00E6550A" w:rsidRPr="00C655D5" w:rsidRDefault="00E6550A" w:rsidP="00E6550A">
      <w:pPr>
        <w:tabs>
          <w:tab w:val="left" w:pos="4157"/>
        </w:tabs>
        <w:spacing w:after="0" w:line="240" w:lineRule="auto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4.45pt;margin-top:19.9pt;width:194.1pt;height:316.7pt;z-index:251660288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6550A" w:rsidRPr="00E57025" w:rsidRDefault="00E6550A" w:rsidP="00E6550A"/>
              </w:txbxContent>
            </v:textbox>
            <w10:wrap type="square" side="largest" anchorx="page" anchory="page"/>
          </v:shape>
        </w:pict>
      </w:r>
    </w:p>
    <w:p w:rsidR="00E6550A" w:rsidRPr="00C655D5" w:rsidRDefault="00E6550A" w:rsidP="00E6550A">
      <w:pPr>
        <w:spacing w:after="0" w:line="240" w:lineRule="auto"/>
        <w:jc w:val="center"/>
        <w:rPr>
          <w:sz w:val="28"/>
          <w:szCs w:val="28"/>
        </w:rPr>
      </w:pPr>
    </w:p>
    <w:p w:rsidR="00E6550A" w:rsidRPr="00E6550A" w:rsidRDefault="00E6550A" w:rsidP="00E65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50A" w:rsidRPr="00E6550A" w:rsidRDefault="00E6550A" w:rsidP="00E65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50A" w:rsidRPr="00E6550A" w:rsidRDefault="00E6550A" w:rsidP="00E65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50A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E6550A" w:rsidRPr="00E6550A" w:rsidRDefault="00E6550A" w:rsidP="00E655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550A" w:rsidRPr="00E6550A" w:rsidRDefault="00E6550A" w:rsidP="00E6550A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E6550A">
        <w:rPr>
          <w:rFonts w:ascii="Times New Roman" w:hAnsi="Times New Roman"/>
          <w:sz w:val="36"/>
          <w:szCs w:val="36"/>
        </w:rPr>
        <w:t>П О С Т А Н О В Л Е Н И Е</w:t>
      </w:r>
    </w:p>
    <w:p w:rsidR="00E6550A" w:rsidRPr="00E6550A" w:rsidRDefault="00E6550A" w:rsidP="00E655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550A" w:rsidRPr="00E6550A" w:rsidRDefault="00E6550A" w:rsidP="00E655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50A">
        <w:rPr>
          <w:rFonts w:ascii="Times New Roman" w:hAnsi="Times New Roman" w:cs="Times New Roman"/>
          <w:sz w:val="28"/>
          <w:szCs w:val="28"/>
        </w:rPr>
        <w:t xml:space="preserve">от 31.10.2024     </w:t>
      </w:r>
      <w:r w:rsidRPr="00E6550A">
        <w:rPr>
          <w:rFonts w:ascii="Times New Roman" w:hAnsi="Times New Roman" w:cs="Times New Roman"/>
          <w:sz w:val="28"/>
          <w:szCs w:val="28"/>
        </w:rPr>
        <w:tab/>
      </w:r>
      <w:r w:rsidRPr="00E6550A">
        <w:rPr>
          <w:rFonts w:ascii="Times New Roman" w:hAnsi="Times New Roman" w:cs="Times New Roman"/>
          <w:sz w:val="28"/>
          <w:szCs w:val="28"/>
        </w:rPr>
        <w:tab/>
      </w:r>
      <w:r w:rsidRPr="00E6550A">
        <w:rPr>
          <w:rFonts w:ascii="Times New Roman" w:hAnsi="Times New Roman" w:cs="Times New Roman"/>
          <w:sz w:val="28"/>
          <w:szCs w:val="28"/>
        </w:rPr>
        <w:tab/>
      </w:r>
      <w:r w:rsidRPr="00E6550A">
        <w:rPr>
          <w:rFonts w:ascii="Times New Roman" w:hAnsi="Times New Roman" w:cs="Times New Roman"/>
          <w:sz w:val="28"/>
          <w:szCs w:val="28"/>
        </w:rPr>
        <w:tab/>
      </w:r>
      <w:r w:rsidRPr="00E6550A">
        <w:rPr>
          <w:rFonts w:ascii="Times New Roman" w:hAnsi="Times New Roman" w:cs="Times New Roman"/>
          <w:sz w:val="28"/>
          <w:szCs w:val="28"/>
        </w:rPr>
        <w:tab/>
      </w:r>
      <w:r w:rsidRPr="00E6550A">
        <w:rPr>
          <w:rFonts w:ascii="Times New Roman" w:hAnsi="Times New Roman" w:cs="Times New Roman"/>
          <w:sz w:val="28"/>
          <w:szCs w:val="28"/>
        </w:rPr>
        <w:tab/>
      </w:r>
      <w:r w:rsidRPr="00E6550A">
        <w:rPr>
          <w:rFonts w:ascii="Times New Roman" w:hAnsi="Times New Roman" w:cs="Times New Roman"/>
          <w:sz w:val="28"/>
          <w:szCs w:val="28"/>
        </w:rPr>
        <w:tab/>
        <w:t xml:space="preserve">                               № 522</w:t>
      </w:r>
    </w:p>
    <w:p w:rsidR="00E6550A" w:rsidRPr="00E6550A" w:rsidRDefault="00E6550A" w:rsidP="00E6550A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E6550A">
        <w:rPr>
          <w:rFonts w:ascii="Times New Roman" w:hAnsi="Times New Roman" w:cs="Times New Roman"/>
          <w:b w:val="0"/>
        </w:rPr>
        <w:t>г. Череповец</w:t>
      </w:r>
    </w:p>
    <w:p w:rsidR="00E6550A" w:rsidRPr="00E6550A" w:rsidRDefault="00E6550A" w:rsidP="00E6550A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485D01" w:rsidRPr="00485D01" w:rsidRDefault="006B5190" w:rsidP="00E17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Порядка предоставления </w:t>
      </w:r>
      <w:r w:rsidR="00B94B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202</w:t>
      </w:r>
      <w:r w:rsidR="00705D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B94B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 бюджета Череповецкого муниципального района грантов в форме субсидий</w:t>
      </w:r>
      <w:r w:rsidRPr="006B5190">
        <w:t xml:space="preserve"> </w:t>
      </w:r>
      <w:r w:rsidRPr="006B51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бюджетным и автономным учреждениям</w:t>
      </w:r>
      <w:r w:rsidR="000866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предоставляемых по результатам конкурсов </w:t>
      </w:r>
      <w:r w:rsidR="00D952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485D01" w:rsidRDefault="00485D01" w:rsidP="00485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018A" w:rsidRPr="00485D01" w:rsidRDefault="0041018A" w:rsidP="00485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262C" w:rsidRDefault="00D95285" w:rsidP="00E65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78.1 Бюджетного кодекса Российской Федерации,</w:t>
      </w:r>
      <w:r w:rsidR="00E87BAD">
        <w:t xml:space="preserve"> </w:t>
      </w:r>
      <w:r w:rsidR="00E87BAD" w:rsidRPr="00E87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</w:t>
      </w:r>
      <w:r w:rsidR="00E87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87BAD" w:rsidRPr="00E8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</w:t>
      </w:r>
      <w:r w:rsidR="00E87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87BAD" w:rsidRPr="00E8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правовым актам, муниципальным правовым актам, регулирующим предоставление </w:t>
      </w:r>
      <w:r w:rsidR="00AE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бюджетов субъектов Российской Федерации, местных бюджетов </w:t>
      </w:r>
      <w:r w:rsidR="00E87BAD" w:rsidRPr="00E87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AE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отборов получателей указанных субсидий, в том числе грантов в</w:t>
      </w:r>
      <w:proofErr w:type="gramEnd"/>
      <w:r w:rsidR="00AE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субсидий,</w:t>
      </w:r>
      <w:r w:rsidR="00E8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87B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="00E8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</w:t>
      </w:r>
      <w:r w:rsidR="00AE1B4D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25.10.2023 №</w:t>
      </w:r>
      <w:r w:rsidR="00E6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B4D">
        <w:rPr>
          <w:rFonts w:ascii="Times New Roman" w:eastAsia="Times New Roman" w:hAnsi="Times New Roman" w:cs="Times New Roman"/>
          <w:sz w:val="28"/>
          <w:szCs w:val="28"/>
          <w:lang w:eastAsia="ru-RU"/>
        </w:rPr>
        <w:t>1782</w:t>
      </w:r>
      <w:r w:rsidR="00E65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285" w:rsidRPr="00485D01" w:rsidRDefault="00D95285" w:rsidP="00485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01" w:rsidRDefault="00485D01" w:rsidP="00485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85D01" w:rsidRDefault="00485D01" w:rsidP="00E6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D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</w:t>
      </w:r>
      <w:r w:rsidR="00FD5A4B" w:rsidRPr="00FD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B9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738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D5A4B" w:rsidRPr="00FD5A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Череповецкого муниципального района грантов в форме субсидий бюджетным и автономным учреждениям</w:t>
      </w:r>
      <w:r w:rsidR="0008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D5A4B" w:rsidRPr="00FD5A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 по результатам конкурсов</w:t>
      </w:r>
      <w:r w:rsidR="00A20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E36" w:rsidRDefault="00A73E36" w:rsidP="00E6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вступает в силу со дня подписания и распространяется на правоотношения, возникшие с </w:t>
      </w:r>
      <w:r w:rsidR="00123DD4"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D738A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738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62C" w:rsidRDefault="00A73E36" w:rsidP="00E655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разместить на официальном сайте Череповецкого муниципального района в информационно – телекоммуникационной сети </w:t>
      </w:r>
      <w:r w:rsidR="00814C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D6E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CA5" w:rsidRDefault="00BB3CA5" w:rsidP="00BD0A0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5" w:rsidRDefault="00BB3CA5" w:rsidP="00BD0A0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50A" w:rsidRPr="00E6550A" w:rsidRDefault="00E6550A" w:rsidP="00E655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50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6550A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E6550A" w:rsidRPr="00E6550A" w:rsidRDefault="00E6550A" w:rsidP="00E655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50A">
        <w:rPr>
          <w:rFonts w:ascii="Times New Roman" w:hAnsi="Times New Roman" w:cs="Times New Roman"/>
          <w:sz w:val="28"/>
          <w:szCs w:val="28"/>
        </w:rPr>
        <w:t>руководителя администрации района,</w:t>
      </w:r>
    </w:p>
    <w:p w:rsidR="00E6550A" w:rsidRPr="00E6550A" w:rsidRDefault="00E6550A" w:rsidP="00E655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50A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E6550A" w:rsidRPr="00E6550A" w:rsidRDefault="00E6550A" w:rsidP="00E655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50A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П.Г. Крашенинников</w:t>
      </w:r>
    </w:p>
    <w:p w:rsidR="005E262C" w:rsidRPr="005E262C" w:rsidRDefault="005E262C" w:rsidP="00E6550A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5E262C" w:rsidRPr="005E262C" w:rsidRDefault="005E262C" w:rsidP="00E6550A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5E262C" w:rsidRPr="005E262C" w:rsidRDefault="005E262C" w:rsidP="00E6550A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5E262C" w:rsidRPr="005E262C" w:rsidRDefault="005E262C" w:rsidP="00E6550A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6550A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31.10.2024</w:t>
      </w: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550A">
        <w:rPr>
          <w:rFonts w:ascii="Times New Roman" w:eastAsia="Times New Roman" w:hAnsi="Times New Roman" w:cs="Times New Roman"/>
          <w:sz w:val="28"/>
          <w:szCs w:val="28"/>
          <w:lang w:eastAsia="ru-RU"/>
        </w:rPr>
        <w:t>522</w:t>
      </w:r>
    </w:p>
    <w:p w:rsidR="005E262C" w:rsidRDefault="005E262C" w:rsidP="005E2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62C" w:rsidRPr="005E262C" w:rsidRDefault="005E262C" w:rsidP="005E2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8A" w:rsidRDefault="00C0488A" w:rsidP="00C0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5E262C" w:rsidRDefault="00C0488A" w:rsidP="00C0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</w:t>
      </w:r>
      <w:r w:rsidR="00471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D73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71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  <w:r w:rsidRPr="00C0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бюджета Череповецкого муниципального района грантов в форме субсидий бюджетным и автономным учреждениям</w:t>
      </w:r>
      <w:r w:rsidR="00086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C0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предоставляемых по результатам конкурсов</w:t>
      </w:r>
    </w:p>
    <w:p w:rsidR="00C0488A" w:rsidRDefault="00C0488A" w:rsidP="00C0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C1" w:rsidRDefault="00AC67C1" w:rsidP="00C0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</w:p>
    <w:p w:rsidR="00AC67C1" w:rsidRDefault="00AC67C1" w:rsidP="00C0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C1" w:rsidRPr="00916664" w:rsidRDefault="00BC228D" w:rsidP="009166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C228D" w:rsidRDefault="00BC228D" w:rsidP="00BC2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28D" w:rsidRDefault="007C4D28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E042BB" w:rsidRPr="00E0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частью 4 </w:t>
      </w:r>
      <w:r w:rsidR="00E65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42BB" w:rsidRPr="00E0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78.1 Бюджетного кодекса Российской Федерации и устанавливает </w:t>
      </w:r>
      <w:r w:rsidR="00E0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условия и </w:t>
      </w:r>
      <w:r w:rsidR="00E042BB" w:rsidRPr="00E0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</w:t>
      </w:r>
      <w:r w:rsidR="00BD53C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564B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B5156" w:rsidRPr="00FB5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Череповецкого муниципального района</w:t>
      </w:r>
      <w:r w:rsidR="00FB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бюджет района) </w:t>
      </w:r>
      <w:r w:rsidR="00FB5156" w:rsidRPr="00FB51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 в форме субсидий бюджетным и автономным учреждениям района, предоставляемых по результатам конкурсов</w:t>
      </w:r>
      <w:r w:rsidR="008E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671" w:rsidRPr="008E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9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</w:t>
      </w:r>
      <w:r w:rsidR="008E1671" w:rsidRPr="008E16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42BB" w:rsidRPr="00E0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отбора получателей </w:t>
      </w:r>
      <w:r w:rsidR="009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8E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</w:t>
      </w:r>
      <w:r w:rsidR="009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8E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42BB" w:rsidRPr="00E042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отчетности, порядок осуществления</w:t>
      </w:r>
      <w:proofErr w:type="gramEnd"/>
      <w:r w:rsidR="00E042BB" w:rsidRPr="00E0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42BB" w:rsidRPr="00E042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E042BB" w:rsidRPr="00E0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</w:t>
      </w:r>
      <w:r w:rsidR="00926FC8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целей</w:t>
      </w:r>
      <w:r w:rsidR="00E042BB" w:rsidRPr="00E0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порядка предоставления </w:t>
      </w:r>
      <w:r w:rsidR="009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E042BB" w:rsidRPr="00E0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ответственность за их </w:t>
      </w:r>
      <w:r w:rsidR="008E1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</w:t>
      </w:r>
      <w:r w:rsidR="00E8287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8E167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E042BB" w:rsidRPr="00E04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156" w:rsidRDefault="00FB5156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A6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Порядка используются следующие понятия:</w:t>
      </w:r>
    </w:p>
    <w:p w:rsidR="000A6B57" w:rsidRDefault="000A6B57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C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грант» - </w:t>
      </w:r>
      <w:r w:rsidR="00426A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</w:t>
      </w:r>
      <w:r w:rsidR="00426A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из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и автономным учреждениям района</w:t>
      </w:r>
      <w:r w:rsidR="0042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основе по результатам отбора</w:t>
      </w:r>
      <w:r w:rsidR="00911B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6366" w:rsidRDefault="00911BAE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C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отбор» - </w:t>
      </w:r>
      <w:r w:rsidR="00116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 w:rsidR="001161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 w:rsidR="001161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целях определения получателя </w:t>
      </w:r>
      <w:r w:rsid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гранта, исходя из наилучших показателей результатов</w:t>
      </w:r>
      <w:r w:rsidR="00EE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бюджетного и автономного учреждения района за отчетный период;</w:t>
      </w:r>
    </w:p>
    <w:p w:rsidR="00911BAE" w:rsidRDefault="00EE6366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C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гранта» - учреждение-победитель</w:t>
      </w:r>
      <w:r w:rsidR="0091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отбора в соответствии с положениями настоящего Порядка, с которым заключается соглашение о предоставлении гранта</w:t>
      </w:r>
      <w:r w:rsidR="00D93E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4D28" w:rsidRDefault="00D93E33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C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5B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отбора» - бюджетное, автономное учреждение, подавшее заявку на участие в отборе и соответствующее требованиям, установленным</w:t>
      </w:r>
      <w:r w:rsidR="007C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Порядком.</w:t>
      </w:r>
    </w:p>
    <w:p w:rsidR="00351C38" w:rsidRDefault="007C4D28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346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могут быть</w:t>
      </w:r>
      <w:r w:rsidR="00A8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 w:rsidR="007346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автономны</w:t>
      </w:r>
      <w:r w:rsidR="007346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района</w:t>
      </w:r>
      <w:r w:rsidR="0050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учреждения)</w:t>
      </w:r>
      <w:r w:rsidR="00A8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1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A8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</w:t>
      </w:r>
      <w:r w:rsidR="0035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которых администрация </w:t>
      </w:r>
      <w:r w:rsidR="00747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Череповецкого муниципального </w:t>
      </w:r>
      <w:r w:rsidR="0035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47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администрация района) </w:t>
      </w:r>
      <w:r w:rsidR="00351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осуществляет функции и полномочия учредителя.</w:t>
      </w:r>
    </w:p>
    <w:p w:rsidR="00503B57" w:rsidRDefault="00351C38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2549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50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50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района </w:t>
      </w:r>
      <w:r w:rsidR="00FB771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F76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0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выявления учреждений с наилучшими показателями деятельности в сфере образования, в сфере культуры</w:t>
      </w:r>
      <w:r w:rsidR="008B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достигнутыми по </w:t>
      </w:r>
      <w:r w:rsidR="006224F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r w:rsidR="008B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отчетного периода</w:t>
      </w:r>
      <w:r w:rsidR="00503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3B7" w:rsidRDefault="00503B57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C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 </w:t>
      </w:r>
      <w:r w:rsidR="0062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учреждению по результатам отбора в целях </w:t>
      </w:r>
      <w:r w:rsidR="00EB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качества работы учреждения, </w:t>
      </w:r>
      <w:r w:rsidR="00C4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улучшения его материально-технической базы, </w:t>
      </w:r>
      <w:r w:rsidR="00EB34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 распространения лучших практик управления учреждением.</w:t>
      </w:r>
    </w:p>
    <w:p w:rsidR="00F71906" w:rsidRDefault="00DF73B7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354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 предоставля</w:t>
      </w:r>
      <w:r w:rsidR="00A953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3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пределах бюджетных ассигнований, предусмотренных решением Муниципального Собрания района о бюджете района на </w:t>
      </w:r>
      <w:r w:rsidR="00C43E0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37B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год, лимитов бюджетных обязательств, доведенных до управления образования администрации района</w:t>
      </w:r>
      <w:r w:rsidR="002B49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главного распорядителя бюджетных средств</w:t>
      </w:r>
      <w:r w:rsidR="00D3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отношении подведомственных учреждений образования (за исключением школ искусств)</w:t>
      </w:r>
      <w:r w:rsidR="00E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</w:t>
      </w:r>
      <w:r w:rsidR="00814C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17FB" w:rsidRPr="00E31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образования Череповецкого муниципального района на 2020-202</w:t>
      </w:r>
      <w:r w:rsidR="00B37B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17FB" w:rsidRPr="00E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E317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590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администрации района</w:t>
      </w:r>
      <w:r w:rsidR="002B49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главного распорядителя бюджетных средств</w:t>
      </w:r>
      <w:r w:rsidR="006C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3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906" w:rsidRPr="00F71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подведомственных учреждений</w:t>
      </w:r>
      <w:r w:rsidR="00F719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школы искусств</w:t>
      </w:r>
      <w:r w:rsidR="00F85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муниципальной программы</w:t>
      </w:r>
      <w:r w:rsidR="00F85D8D">
        <w:t xml:space="preserve"> </w:t>
      </w:r>
      <w:r w:rsidR="00814C3A">
        <w:rPr>
          <w:rFonts w:ascii="Times New Roman" w:hAnsi="Times New Roman" w:cs="Times New Roman"/>
          <w:sz w:val="28"/>
          <w:szCs w:val="28"/>
        </w:rPr>
        <w:t>«</w:t>
      </w:r>
      <w:r w:rsidR="00F85D8D" w:rsidRPr="00F85D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культурного потенциала Череповецкого муниципального района на 2020-202</w:t>
      </w:r>
      <w:r w:rsidR="00B37B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5D8D" w:rsidRPr="00F8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F85D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1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8B2" w:rsidRDefault="003A718B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 может быть направлен на финансирование следующих расходов</w:t>
      </w:r>
      <w:r w:rsidR="0020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718B" w:rsidRDefault="003A718B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труда работникам учреждения, премии, с учетом начислений и социальных выплат, иных выплат в пользу работников – не более 20% от суммы гранта;</w:t>
      </w:r>
    </w:p>
    <w:p w:rsidR="003A718B" w:rsidRDefault="003A718B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38D5" w:rsidRPr="00D0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работ и услуг, нематериальных активов, материал</w:t>
      </w:r>
      <w:r w:rsidR="00D038D5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запасов и основных средств</w:t>
      </w:r>
      <w:r w:rsidR="009A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менее 80% от суммы гранта.</w:t>
      </w:r>
      <w:r w:rsidR="00D038D5" w:rsidRPr="00D0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774" w:rsidRDefault="00F71906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F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грантах размещаются </w:t>
      </w:r>
      <w:r w:rsidR="009F0774" w:rsidRPr="009F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решения о бюджете </w:t>
      </w:r>
      <w:r w:rsidR="009F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9F0774" w:rsidRPr="009F0774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(решения о внесении изменений в решение о бюджете</w:t>
      </w:r>
      <w:r w:rsidR="009F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F0774" w:rsidRPr="009F07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5145B" w:rsidRDefault="009F0774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C865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="007B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являются бюджетные и автономные образовательные организации</w:t>
      </w:r>
      <w:r w:rsidR="00E5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B4A2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учреждения культуры</w:t>
      </w:r>
      <w:r w:rsidR="00E5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B4A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требованиям, установленным пунктом </w:t>
      </w:r>
      <w:r w:rsidR="000D270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C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и подавшие заявки</w:t>
      </w:r>
      <w:r w:rsidR="007B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6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дополнительные материалы (информационная карта</w:t>
      </w:r>
      <w:r w:rsidR="00090C2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- заявка</w:t>
      </w:r>
      <w:r w:rsidR="004C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514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</w:t>
      </w:r>
      <w:r w:rsidR="000D270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C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70E">
        <w:rPr>
          <w:rFonts w:ascii="Times New Roman" w:eastAsia="Times New Roman" w:hAnsi="Times New Roman" w:cs="Times New Roman"/>
          <w:sz w:val="28"/>
          <w:szCs w:val="28"/>
          <w:lang w:eastAsia="ru-RU"/>
        </w:rPr>
        <w:t>17-18</w:t>
      </w:r>
      <w:r w:rsidR="004C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F86DC8" w:rsidRDefault="00F86DC8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заявки, состав сведений, показателей, включаемых в заявку, а также критерии оценки (баллы)</w:t>
      </w:r>
      <w:r w:rsidR="00E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отбора устанавливаются постановлением администрации </w:t>
      </w:r>
      <w:r w:rsidR="00E6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E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отбора </w:t>
      </w:r>
      <w:r w:rsidR="002D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(Положением) </w:t>
      </w:r>
      <w:r w:rsidR="00E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соответствующей сфере деятельности.</w:t>
      </w:r>
    </w:p>
    <w:p w:rsidR="004825F8" w:rsidRDefault="004825F8" w:rsidP="007C4D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50A" w:rsidRDefault="00E6550A" w:rsidP="007C4D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50A" w:rsidRDefault="00E6550A" w:rsidP="007C4D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48" w:rsidRDefault="00995948" w:rsidP="0099594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проведения отбора</w:t>
      </w:r>
    </w:p>
    <w:p w:rsidR="00995948" w:rsidRDefault="00995948" w:rsidP="00995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10E" w:rsidRPr="0069110E" w:rsidRDefault="00D07666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110E" w:rsidRP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</w:t>
      </w:r>
      <w:r w:rsidR="00482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конкурентной основе способом</w:t>
      </w:r>
      <w:r w:rsidR="0069110E" w:rsidRP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995948" w:rsidRPr="0069110E" w:rsidRDefault="00D07666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6053" w:rsidRP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осуществляется в один этап.</w:t>
      </w:r>
    </w:p>
    <w:p w:rsidR="00912118" w:rsidRDefault="00D07666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1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21D7" w:rsidRPr="00C5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отбора для участия в отборе представляют </w:t>
      </w:r>
      <w:r w:rsidR="00FC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соответствующему </w:t>
      </w:r>
      <w:r w:rsidR="00C521D7" w:rsidRPr="00C521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распорядителю бюджетных средств</w:t>
      </w:r>
      <w:r w:rsidR="00FC72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пункте 6 настоящего Порядка,</w:t>
      </w:r>
      <w:r w:rsidR="00C521D7" w:rsidRPr="00C5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заявки, содержащие информацию о результатах деятельности учреждения за отчетный период.</w:t>
      </w:r>
    </w:p>
    <w:p w:rsidR="00106757" w:rsidRDefault="00106757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у</w:t>
      </w:r>
      <w:r w:rsidRPr="00106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частниками отбора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106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в отношении которых администрация района не осуществляет функции и полномочия учредителя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заявки подаются главному распорядителю бюджетных средств по соответствующей сфере деятельности учреждения.</w:t>
      </w:r>
    </w:p>
    <w:p w:rsidR="00D92C51" w:rsidRPr="00D92C51" w:rsidRDefault="00D07666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1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проведении отбора размещается </w:t>
      </w:r>
      <w:r w:rsidR="00F04A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 на официальном сайте Череповецкого муниципального района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814C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F04A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за 30 календарных дней до даты начала проведения отбора.</w:t>
      </w:r>
    </w:p>
    <w:p w:rsidR="00D92C51" w:rsidRPr="00D92C51" w:rsidRDefault="00D92C51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объявлении о проведении отбора указываются следующие сведения:</w:t>
      </w:r>
    </w:p>
    <w:p w:rsidR="00976540" w:rsidRPr="00976540" w:rsidRDefault="00D92C51" w:rsidP="00E655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отбора</w:t>
      </w:r>
      <w:r w:rsid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C51" w:rsidRPr="00976540" w:rsidRDefault="00D92C51" w:rsidP="00E655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(окончания) подачи (приема) заявок </w:t>
      </w:r>
      <w:r w:rsid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отбора</w:t>
      </w:r>
      <w:r w:rsidRP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 могут быть </w:t>
      </w:r>
      <w:r w:rsid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P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10-го</w:t>
      </w:r>
      <w:r w:rsidRP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</w:t>
      </w:r>
      <w:r w:rsid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</w:t>
      </w:r>
      <w:r w:rsid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размещения объявления о проведении отбора;</w:t>
      </w:r>
    </w:p>
    <w:p w:rsidR="00D92C51" w:rsidRPr="00C50253" w:rsidRDefault="00D92C51" w:rsidP="00E655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наименование, место нахождения, почтовый адрес, адрес электронной </w:t>
      </w:r>
      <w:r w:rsidR="009F2C25" w:rsidRPr="00C5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="00976540" w:rsidRPr="00C50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распорядителя бюджетных средств, проводящего отбор</w:t>
      </w:r>
      <w:r w:rsidRPr="00C502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0253" w:rsidRPr="00C50253" w:rsidRDefault="00B91B81" w:rsidP="00E655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доменное имя, и (или) сетевой адрес, и (или) указатель страниц сайта в </w:t>
      </w:r>
      <w:r w:rsidRPr="00B91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обеспечивается проведение отбора;</w:t>
      </w:r>
    </w:p>
    <w:p w:rsidR="00D92C51" w:rsidRPr="00D92C51" w:rsidRDefault="00B91B81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цели предоставления </w:t>
      </w:r>
      <w:r w:rsid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</w:t>
      </w:r>
      <w:r w:rsid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C51" w:rsidRPr="00D92C51" w:rsidRDefault="00B91B81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требования к </w:t>
      </w:r>
      <w:r w:rsid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отбора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</w:t>
      </w:r>
      <w:r w:rsid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и перечень документов, представляемых </w:t>
      </w:r>
      <w:r w:rsid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подтверждения их соответствия указанным требованиям;</w:t>
      </w:r>
    </w:p>
    <w:p w:rsidR="00D92C51" w:rsidRPr="00D92C51" w:rsidRDefault="00B91B81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подачи заявок </w:t>
      </w:r>
      <w:r w:rsid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требования, предъявляемые к заявкам, подаваемым </w:t>
      </w:r>
      <w:r w:rsidR="005B2F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пункт</w:t>
      </w:r>
      <w:r w:rsidR="00DA731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5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7315">
        <w:rPr>
          <w:rFonts w:ascii="Times New Roman" w:eastAsia="Times New Roman" w:hAnsi="Times New Roman" w:cs="Times New Roman"/>
          <w:sz w:val="28"/>
          <w:szCs w:val="28"/>
          <w:lang w:eastAsia="ru-RU"/>
        </w:rPr>
        <w:t>7-18</w:t>
      </w:r>
      <w:r w:rsidR="009D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D92C51" w:rsidRPr="00D92C51" w:rsidRDefault="00B91B81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отзыва заявок </w:t>
      </w:r>
      <w:r w:rsidR="007455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отбора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возврата заявок </w:t>
      </w:r>
      <w:r w:rsidR="007455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отбора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определяющий в том числе основания для возврата заявок </w:t>
      </w:r>
      <w:r w:rsidR="0074555F" w:rsidRPr="007455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отбора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внесения изменений в заявки </w:t>
      </w:r>
      <w:r w:rsidR="0074555F" w:rsidRPr="007455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отбора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C51" w:rsidRPr="00D92C51" w:rsidRDefault="00B91B81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0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и оценки заявок </w:t>
      </w:r>
      <w:r w:rsidR="0074555F" w:rsidRPr="0074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отбора 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</w:t>
      </w:r>
      <w:r w:rsidR="00DA73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A73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3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73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- 22 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D92C51" w:rsidRPr="00D92C51" w:rsidRDefault="00B91B81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предоставления </w:t>
      </w:r>
      <w:r w:rsidR="00E7602D" w:rsidRPr="00E760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E7602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E7602D" w:rsidRPr="00E7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разъяснений положений объявления о проведении отбора, даты начала и окончания срока такого предоставления;</w:t>
      </w:r>
    </w:p>
    <w:p w:rsidR="00D92C51" w:rsidRPr="00D92C51" w:rsidRDefault="00D92C51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1B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признания победителя (победителей) отбора уклонившимся от заключения соглашения;</w:t>
      </w:r>
    </w:p>
    <w:p w:rsidR="00912118" w:rsidRDefault="00D92C51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1B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дата размещения результатов отбора на </w:t>
      </w:r>
      <w:r w:rsidR="00361A0D" w:rsidRPr="0036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Череповецкого муниципального района в информационно-телекоммуникационной сети </w:t>
      </w:r>
      <w:r w:rsidR="00814C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1A0D" w:rsidRPr="00361A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Интернет»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не может быть позднее 14-го календарного дня, следующего за днем определения победителя отбора.</w:t>
      </w:r>
    </w:p>
    <w:p w:rsidR="00237868" w:rsidRDefault="00D07666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2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для участия в отборе должн</w:t>
      </w:r>
      <w:r w:rsid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3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требования</w:t>
      </w:r>
      <w:r w:rsidR="009D35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3786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в пункте 24 настоящего Порядка</w:t>
      </w:r>
      <w:r w:rsidR="007A2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состоянию на 1 января текущего финансового года</w:t>
      </w:r>
      <w:r w:rsidR="002378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170" w:rsidRDefault="00F24668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соответствие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отбора</w:t>
      </w:r>
      <w:r w:rsidRPr="00F2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Pr="00F2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 в пункте </w:t>
      </w:r>
      <w:r w:rsidR="0023786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2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="00C2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участниками отбора одновременно с заявкой на участие в отборе или </w:t>
      </w:r>
      <w:r w:rsidRPr="00F2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бюджетных средств</w:t>
      </w:r>
      <w:r w:rsidRPr="00F2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если </w:t>
      </w:r>
      <w:r w:rsidR="002378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</w:t>
      </w:r>
      <w:r w:rsidRPr="00F2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представил указанные документы по собственной инициативе.</w:t>
      </w:r>
    </w:p>
    <w:p w:rsidR="00F24668" w:rsidRDefault="003815A5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1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443A" w:rsidRP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и оценки</w:t>
      </w:r>
      <w:r w:rsid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43A" w:rsidRP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поданных </w:t>
      </w:r>
      <w:r w:rsid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</w:t>
      </w:r>
      <w:r w:rsidR="00AD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 на участие в отборе</w:t>
      </w:r>
      <w:r w:rsidR="001E5C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пункте 13</w:t>
      </w:r>
      <w:r w:rsidR="001E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9C443A" w:rsidRP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определения по результатам отбора </w:t>
      </w:r>
      <w:r w:rsid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гранта</w:t>
      </w:r>
      <w:r w:rsidR="009C443A" w:rsidRP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</w:t>
      </w:r>
      <w:r w:rsidR="009C443A" w:rsidRP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конкурсную комиссию</w:t>
      </w:r>
      <w:r w:rsidR="007215EE">
        <w:rPr>
          <w:rFonts w:ascii="Times New Roman" w:eastAsia="Times New Roman" w:hAnsi="Times New Roman" w:cs="Times New Roman"/>
          <w:sz w:val="28"/>
          <w:szCs w:val="28"/>
          <w:lang w:eastAsia="ru-RU"/>
        </w:rPr>
        <w:t>/оргкомитет</w:t>
      </w:r>
      <w:r w:rsidR="009C443A" w:rsidRP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</w:t>
      </w:r>
      <w:r w:rsidR="00721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отбора (далее -</w:t>
      </w:r>
      <w:r w:rsidR="009C443A" w:rsidRP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5E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443A" w:rsidRP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омиссия), утверждает положение о </w:t>
      </w:r>
      <w:r w:rsidR="00537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9C443A" w:rsidRP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состав</w:t>
      </w:r>
      <w:r w:rsidR="00894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0A0" w:rsidRPr="001A30A0" w:rsidRDefault="00894712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1A30A0" w:rsidRP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обеспечения проведения отбора </w:t>
      </w:r>
      <w:r w:rsid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A30A0" w:rsidRP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омиссия:</w:t>
      </w:r>
    </w:p>
    <w:p w:rsidR="001A30A0" w:rsidRPr="001A30A0" w:rsidRDefault="001A30A0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рассматривает заявки </w:t>
      </w:r>
      <w:r w:rsidR="001E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документы </w:t>
      </w:r>
      <w:r w:rsidRP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указанный в объявлении о проведении отбора, и принимает решение о соответствии участника отбора и представленной им заявки требованиям, установленным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тоящим</w:t>
      </w:r>
      <w:r w:rsidRP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P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допуске такой заявки к отбору или о несоответствии участника отбора и (или) представленной им заявки требованиям, установленным настоящим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P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об отказе в участии в отборе;</w:t>
      </w:r>
    </w:p>
    <w:p w:rsidR="001A30A0" w:rsidRPr="001A30A0" w:rsidRDefault="001A30A0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поступивших заявок</w:t>
      </w:r>
      <w:r w:rsidRP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4712" w:rsidRDefault="001A30A0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результатам оценки заявок определяет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учреждение-победителя (учреждения</w:t>
      </w:r>
      <w:r w:rsidRP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-победителей) в соответствии с настоящим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орядком.</w:t>
      </w:r>
    </w:p>
    <w:p w:rsidR="005A61F7" w:rsidRDefault="005A61F7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5A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6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входят председ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атель, заместитель председателя</w:t>
      </w:r>
      <w:r w:rsidRPr="005A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омиссии. Общее количество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должно составлять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EE7025" w:rsidRPr="00EE7025" w:rsidRDefault="00EE7025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место, дату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время проведения ее заседаний, 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ьствует на заседаниях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 деятельностью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EE7025" w:rsidRPr="00EE7025" w:rsidRDefault="00EE7025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отсутствие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его функции исполняет заместитель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EE7025" w:rsidRPr="00EE7025" w:rsidRDefault="00EE7025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конкурсной комиссии: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 личное участие в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а при невозможности присутствовать на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заблаговременно извещают об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Комиссии по электронной почте, 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 заявки.</w:t>
      </w:r>
    </w:p>
    <w:p w:rsidR="00EE7025" w:rsidRPr="00EE7025" w:rsidRDefault="00EE7025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осуществляется в форме очных заседаний.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считается правомочным, если на нем присутствует не менее половины общего количества ее членов.</w:t>
      </w:r>
    </w:p>
    <w:p w:rsidR="00EE7025" w:rsidRPr="00EE7025" w:rsidRDefault="00EE7025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принимаются путем открытого голосования простым большинством голосов присутствующих на заседании лиц, входящих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омиссии. При равном количестве голосов голос председательствующего на заседании </w:t>
      </w:r>
      <w:r w:rsidR="005037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является решающим.</w:t>
      </w:r>
    </w:p>
    <w:p w:rsidR="005A61F7" w:rsidRDefault="00EE7025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5037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оформляется протоколом.</w:t>
      </w:r>
    </w:p>
    <w:p w:rsidR="00210261" w:rsidRPr="00210261" w:rsidRDefault="0050371A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210261"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отборе руководитель участника отбора или иное уполномоченное лицо участника отбора (с представлением документов, подтверждающих полномочия указанного лица) представляет </w:t>
      </w:r>
      <w:r w:rsid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распорядителю бюджетных средств</w:t>
      </w:r>
      <w:r w:rsidR="00210261"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заявку, оформленную в соответствии с требованиями, установленными объявлением о проведении отбора, включающую в том числе следующие документы:</w:t>
      </w:r>
    </w:p>
    <w:p w:rsidR="00210261" w:rsidRPr="00210261" w:rsidRDefault="00210261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сопроводительное письмо, подписанное руководителем участника отбора или иным уполномоченным лицом участника отбора (с представлением документов, подтверждающих полномочия указанного лица), включающее:</w:t>
      </w:r>
    </w:p>
    <w:p w:rsidR="00210261" w:rsidRPr="00210261" w:rsidRDefault="00210261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победы в отборе обязательство по использованию средств гранта на цели, указанные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Порядка</w:t>
      </w:r>
      <w:r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261" w:rsidRPr="00210261" w:rsidRDefault="00210261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победы в отборе и заключения соглашения о предоставлении гранта согласие получателя гранта на осуществление в отношении получателя гранта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бюджетных средств</w:t>
      </w:r>
      <w:r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получателем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порядка и условий предоставления гранта, в том числе в части достижения результата предоставления гранта, а также проверки органами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законодательством</w:t>
      </w:r>
      <w:r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261" w:rsidRPr="00210261" w:rsidRDefault="002028F7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10261"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документы, подтверждающие соответствие участника отбора требованиям, предусмотренным пунктом </w:t>
      </w:r>
      <w:r w:rsidR="001F6C2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10261"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10261"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210261"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261" w:rsidRPr="00210261" w:rsidRDefault="002028F7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0261"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согласие на публикацию (размещение)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210261"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2D3C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0261"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D3C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0261"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об участнике отбора;</w:t>
      </w:r>
    </w:p>
    <w:p w:rsidR="000805A3" w:rsidRDefault="002028F7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10261"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подтверждающий полномочия лица на осуществление действий от имени участника отбора</w:t>
      </w:r>
      <w:r w:rsidR="000805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371A" w:rsidRDefault="000805A3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согласие учредителя (оформляется на бланке учредителя) на то, что участник отбора как подведомственная ему организация примет участие в отборе и в случае победы заключит с главным распорядителем бюджетных средств соглашение о предоставлении гранта, - для бюджетных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автономных учреждений, не находящихся в ведении главного распорядителя бюджетных средств</w:t>
      </w:r>
      <w:r w:rsidR="00202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8F7" w:rsidRDefault="001B7BB0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1B7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1B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1B7B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представляются участником отбора в полном объеме в соответствии с требованиями к их оформлению, установленными в объявлении о проведении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BB0" w:rsidRDefault="001B7BB0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810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результатам рассмотрения документов и сведений, представленных в составе заявки, принимает одно из следующих решений:</w:t>
      </w:r>
    </w:p>
    <w:p w:rsidR="00810F83" w:rsidRDefault="00810F83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допуске заявки к участию в отборе;</w:t>
      </w:r>
    </w:p>
    <w:p w:rsidR="00810F83" w:rsidRDefault="00810F83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в участии в отборе.</w:t>
      </w:r>
    </w:p>
    <w:p w:rsidR="00F63A8C" w:rsidRPr="00F63A8C" w:rsidRDefault="00810F83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F63A8C"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участии в отборе являются:</w:t>
      </w:r>
    </w:p>
    <w:p w:rsidR="00F63A8C" w:rsidRPr="00F63A8C" w:rsidRDefault="00F63A8C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поступление документов, указанных 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истечения срока подачи заявок;</w:t>
      </w:r>
    </w:p>
    <w:p w:rsidR="00F63A8C" w:rsidRPr="00F63A8C" w:rsidRDefault="00F63A8C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непредставление (представление в неполном объеме) документов, указанных 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A8C" w:rsidRPr="00F63A8C" w:rsidRDefault="00F63A8C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недостоверность информации, содержащейся в документах, представленных участником отбора в соответствии с 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информации о месте нахождения и адресе юридического лица;</w:t>
      </w:r>
    </w:p>
    <w:p w:rsidR="00F63A8C" w:rsidRPr="00F63A8C" w:rsidRDefault="00F63A8C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несоответствие участника отбора требованиям, установленным пунктом </w:t>
      </w:r>
      <w:r w:rsidR="0077186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F758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5846" w:rsidRPr="00F75846">
        <w:t xml:space="preserve"> </w:t>
      </w:r>
      <w:r w:rsidR="00F75846" w:rsidRPr="00F7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</w:t>
      </w:r>
      <w:r w:rsidR="00F75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 текущего финансового года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0F83" w:rsidRDefault="00F63A8C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несоответствие документов, указанных 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требованиям, установленным в объявлении о проведении отбора.</w:t>
      </w:r>
    </w:p>
    <w:p w:rsidR="00F63A8C" w:rsidRDefault="007A7CF0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CF12C2" w:rsidRPr="00CF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результатам рассмотрения заявок </w:t>
      </w:r>
      <w:r w:rsidR="00CF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F12C2" w:rsidRPr="00CF1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принято решение об отказе в участии в отборе всем участникам отбора, отбор признается несостоявшимся.</w:t>
      </w:r>
    </w:p>
    <w:p w:rsidR="00CF12C2" w:rsidRDefault="00CF12C2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EF28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r w:rsidR="00EF282D" w:rsidRPr="00EF282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-победителями признаются участники отбора, заявки которых набрали наибольшее количество баллов по результатам оценки заявок</w:t>
      </w:r>
      <w:r w:rsidR="00EF2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82D" w:rsidRDefault="00EF282D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 w:rsid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</w:t>
      </w:r>
      <w:r w:rsidR="00584377" w:rsidRP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заявок, </w:t>
      </w:r>
      <w:r w:rsid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включающая сведения о дате, времени и месте проведения рассмотрения заявок, </w:t>
      </w:r>
      <w:r w:rsidR="00584377" w:rsidRP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участниках отбора, заявк</w:t>
      </w:r>
      <w:r w:rsid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которых были рассмотрены, информацию об участниках отбора, з</w:t>
      </w:r>
      <w:r w:rsidR="00584377" w:rsidRP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</w:t>
      </w:r>
      <w:r w:rsid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которых были отклонены</w:t>
      </w:r>
      <w:r w:rsidR="00584377" w:rsidRP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4377" w:rsidRP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указанием причин отказа), </w:t>
      </w:r>
      <w:r w:rsid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получателя (получателей) гранта, с которым заключается соглашение, и размер предоставляемого ему гранта, </w:t>
      </w:r>
      <w:r w:rsidR="00584377" w:rsidRP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официальном сайте </w:t>
      </w:r>
      <w:r w:rsid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Череповецкого муниципального района </w:t>
      </w:r>
      <w:r w:rsidR="00584377" w:rsidRP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"Интернет"</w:t>
      </w:r>
      <w:r w:rsid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377" w:rsidRP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="00584377" w:rsidRP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</w:t>
      </w:r>
      <w:r w:rsidR="00E65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4377" w:rsidRP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рабочих дней после подписания </w:t>
      </w:r>
      <w:r w:rsid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84377" w:rsidRP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протокола рассмотрения заявок.</w:t>
      </w:r>
    </w:p>
    <w:p w:rsidR="00C66634" w:rsidRDefault="00C66634" w:rsidP="009B2E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50A" w:rsidRDefault="00E6550A" w:rsidP="009B2E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50A" w:rsidRDefault="00E6550A" w:rsidP="009B2E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50A" w:rsidRDefault="00E6550A" w:rsidP="009B2E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50A" w:rsidRPr="009B2E5D" w:rsidRDefault="00E6550A" w:rsidP="009B2E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E5D" w:rsidRDefault="009B2E5D" w:rsidP="009B2E5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порядок предоставления гранта</w:t>
      </w:r>
    </w:p>
    <w:p w:rsidR="00327839" w:rsidRDefault="00327839" w:rsidP="009B2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839" w:rsidRDefault="00767CA1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AC46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предоставления гранта являются:</w:t>
      </w:r>
      <w:r w:rsidR="00327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469B" w:rsidRDefault="001706B4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78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гранта</w:t>
      </w:r>
      <w:r w:rsidR="009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(участник отбора)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="00977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следующим </w:t>
      </w:r>
      <w:r w:rsidR="00977B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06B4" w:rsidRDefault="001706B4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гранта</w:t>
      </w:r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348" w:rsidRPr="00272348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(участник отбора)</w:t>
      </w:r>
      <w:r w:rsidR="0027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087" w:rsidRPr="00911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7B2" w:rsidRDefault="00F127B2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12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гранта (участник отбора)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127B2" w:rsidRPr="001706B4" w:rsidRDefault="00F127B2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F12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гранта (участник отбора)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706B4" w:rsidRDefault="00F40678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получатель гранта</w:t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348" w:rsidRPr="00272348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(участник отбора)</w:t>
      </w:r>
      <w:r w:rsidR="0027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92B" w:rsidRPr="0073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получает средства из бюджета </w:t>
      </w:r>
      <w:r w:rsidR="00736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3692B" w:rsidRPr="0073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иных муниципальных правовых актов на </w:t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установленные настоящим Порядком;</w:t>
      </w:r>
    </w:p>
    <w:p w:rsidR="00F40678" w:rsidRDefault="00F40678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F4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гранта (участник отбора)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иностранным агентом в соответствии с Федеральным законом </w:t>
      </w:r>
      <w:r w:rsidR="002D3C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06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деятельностью лиц, находящихся под иностранным влиянием</w:t>
      </w:r>
      <w:r w:rsidR="002D3C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406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6B4" w:rsidRPr="001706B4" w:rsidRDefault="00CF1DB0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гранта</w:t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348" w:rsidRPr="00272348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(участник</w:t>
      </w:r>
      <w:r w:rsidR="002723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2348" w:rsidRPr="0027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отбора)</w:t>
      </w:r>
      <w:r w:rsidR="0027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</w:t>
      </w:r>
      <w:r w:rsidR="00EC56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просроченная задолженность по возврату в бюджет района </w:t>
      </w:r>
      <w:r w:rsidR="00EC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 бюджетных инвестиций,</w:t>
      </w:r>
      <w:r w:rsidR="00EC562D" w:rsidRPr="00EC562D">
        <w:t xml:space="preserve"> </w:t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иная просроченная (неурегулированная) задолженность по денежным обязательствам перед Череповецким муниципальным районом;</w:t>
      </w:r>
    </w:p>
    <w:p w:rsidR="001706B4" w:rsidRDefault="001514DF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гранта</w:t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348" w:rsidRPr="00272348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(участник отбора)</w:t>
      </w:r>
      <w:r w:rsidR="0052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являющийся юридическим лицом, </w:t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находится в процессе реорганизации (за исключением </w:t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реорганизации в форме присоединения к юридическому лицу, являющемуся </w:t>
      </w:r>
      <w:r w:rsidR="00526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гранта (</w:t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отбора</w:t>
      </w:r>
      <w:r w:rsidR="00526D5A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другого юридического лица), ликвидации, в отношении </w:t>
      </w:r>
      <w:r w:rsid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введена процедура банкротства, деятельность </w:t>
      </w:r>
      <w:r w:rsid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гранта</w:t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(участника отбора) </w:t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приостановлена в порядке, предусмотренном законодательством Российской Федерации</w:t>
      </w:r>
      <w:r w:rsidR="0052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6D5A" w:rsidRPr="0052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получатель </w:t>
      </w:r>
      <w:r w:rsidR="00526D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526D5A" w:rsidRPr="0052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 отбора), являющийся индивидуальным предпринимателем, не прекратил деятельность в качестве индивидуального предпринимателя</w:t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461" w:rsidRPr="00336461" w:rsidRDefault="00336461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61">
        <w:rPr>
          <w:rFonts w:ascii="Times New Roman" w:eastAsia="Times New Roman" w:hAnsi="Times New Roman" w:cs="Times New Roman"/>
          <w:sz w:val="28"/>
          <w:szCs w:val="28"/>
          <w:lang w:eastAsia="ru-RU"/>
        </w:rPr>
        <w:t>25. Для заключения соглашения получатель гранта представляет главному распорядителю бюджетных средств документы, подтверждающие соответствие получателя гранта требованиям, указанным в пункте 24 настоящего Порядка</w:t>
      </w:r>
      <w:r w:rsidR="00C0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3B91" w:rsidRPr="00C03B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не ранее чем за 30 календарных дней до дня заключения соглашения о предоставлении гранта</w:t>
      </w:r>
      <w:r w:rsidRPr="00336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461" w:rsidRPr="00336461" w:rsidRDefault="00336461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61">
        <w:rPr>
          <w:rFonts w:ascii="Times New Roman" w:eastAsia="Times New Roman" w:hAnsi="Times New Roman" w:cs="Times New Roman"/>
          <w:sz w:val="28"/>
          <w:szCs w:val="28"/>
          <w:lang w:eastAsia="ru-RU"/>
        </w:rPr>
        <w:t>26. Главный распорядитель бюджетных средств в срок, не превышающий 20 рабочих дней, рассматривает документы, указанные в пункте 25 настоящего Порядка, и принимает решение о предоставлении гранта или об отказе в предоставлении гранта.</w:t>
      </w:r>
    </w:p>
    <w:p w:rsidR="00336461" w:rsidRPr="00336461" w:rsidRDefault="00336461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бюджетных средств отказывает получателю гранта в предоставлении гранта по следующим основаниям:</w:t>
      </w:r>
    </w:p>
    <w:p w:rsidR="00336461" w:rsidRDefault="00336461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получателя гранта требованиям, установленным пунктом 24 настоящего Порядка</w:t>
      </w:r>
      <w:r w:rsidR="00B176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76FB" w:rsidRPr="00B176FB">
        <w:t xml:space="preserve"> </w:t>
      </w:r>
      <w:r w:rsidR="00B176FB" w:rsidRPr="00B17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не ранее чем за 30 календарных дней до дня заключения соглашения о предоставлении гранта</w:t>
      </w:r>
      <w:r w:rsidRPr="003364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692" w:rsidRDefault="00B43692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(представление в неполном объеме) документов,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4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825F8" w:rsidRDefault="00336461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факта недостоверности сведений, содержащихся в документах, представленных в соответствии с пунктом 25 настоящего Порядка.</w:t>
      </w:r>
    </w:p>
    <w:p w:rsidR="00C0133D" w:rsidRDefault="00C96DDD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 В течение 3 рабочих дней со дня принятия решения</w:t>
      </w:r>
      <w:r w:rsidR="00C9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распорядитель бюджетных средств направляет учреждению уведомление о принятом решении.</w:t>
      </w:r>
    </w:p>
    <w:p w:rsidR="00E375DA" w:rsidRDefault="00707181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r w:rsidR="00E37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гранта осуществляется в соответствии с соглашением, заключаемым между главным распорядителем бюджетных средств и учреждением в срок не позднее 5 рабочих дней со дня принятия решения о предоставлении гранта.</w:t>
      </w:r>
    </w:p>
    <w:p w:rsidR="00BD74D6" w:rsidRDefault="00BD74D6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="007C24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C2455" w:rsidRPr="007C24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</w:t>
      </w:r>
      <w:r w:rsidR="007C24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2455" w:rsidRPr="007C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4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="007C2455" w:rsidRPr="007C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Муниципального Собрания района о бюджете района на 2024 финансовый год </w:t>
      </w:r>
      <w:r w:rsidR="007C2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учреждений, осуществляющих свою деятельность в сфере «О</w:t>
      </w:r>
      <w:r w:rsidR="007C2455" w:rsidRPr="007C245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</w:t>
      </w:r>
      <w:r w:rsidR="007C2455"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="007C2455" w:rsidRPr="007C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2455" w:rsidRPr="007C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школ искусств) </w:t>
      </w:r>
      <w:r w:rsidR="007C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2455" w:rsidRPr="007C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муниципальной программы «Развитие системы образования Череповецкого муниципального района на 2020-2026 годы», </w:t>
      </w:r>
      <w:r w:rsidR="007C2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учреждений, осуществляющих свою деятельность в сфере «</w:t>
      </w:r>
      <w:r w:rsidR="00BA2576" w:rsidRPr="00BA25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кинематография</w:t>
      </w:r>
      <w:r w:rsidR="00BA25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2455" w:rsidRPr="007C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5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C2455" w:rsidRPr="007C245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школы искусств</w:t>
      </w:r>
      <w:r w:rsidR="00BA25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2455" w:rsidRPr="007C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2455" w:rsidRPr="007C24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«Сохранение и развитие культурного потенциала</w:t>
      </w:r>
      <w:proofErr w:type="gramEnd"/>
      <w:r w:rsidR="007C2455" w:rsidRPr="007C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Череповецкого муниципального района на 2020-2026 годы».</w:t>
      </w:r>
    </w:p>
    <w:p w:rsidR="00E375DA" w:rsidRDefault="00E375DA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29. </w:t>
      </w:r>
      <w:r w:rsidR="00C91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гранта предусматривает в том числе следующие положения:</w:t>
      </w:r>
    </w:p>
    <w:p w:rsidR="006B7DD9" w:rsidRPr="006B7DD9" w:rsidRDefault="006B7DD9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D9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размер гранта;</w:t>
      </w:r>
    </w:p>
    <w:p w:rsidR="006B7DD9" w:rsidRPr="006B7DD9" w:rsidRDefault="006B7DD9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D9">
        <w:rPr>
          <w:rFonts w:ascii="Times New Roman" w:eastAsia="Times New Roman" w:hAnsi="Times New Roman" w:cs="Times New Roman"/>
          <w:sz w:val="28"/>
          <w:szCs w:val="28"/>
          <w:lang w:eastAsia="ru-RU"/>
        </w:rPr>
        <w:t>2) целевое назначение, условия предоставления гранта;</w:t>
      </w:r>
    </w:p>
    <w:p w:rsidR="006B7DD9" w:rsidRDefault="006B7DD9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D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перечисления гранта;</w:t>
      </w:r>
    </w:p>
    <w:p w:rsidR="00A55B1A" w:rsidRPr="006B7DD9" w:rsidRDefault="00A55B1A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результат </w:t>
      </w:r>
      <w:r w:rsidR="00CC4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гранта</w:t>
      </w:r>
      <w:r w:rsidR="00594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также, при необходимости, характеристика (характеристики) результата предоставления гранта</w:t>
      </w:r>
      <w:r w:rsidR="00CC4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7DD9" w:rsidRPr="006B7DD9" w:rsidRDefault="00CC461F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7DD9" w:rsidRPr="006B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порядок возврата гранта в случае установления по итогам проверок, проведённых </w:t>
      </w:r>
      <w:r w:rsidR="006B7D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бюджетных средств</w:t>
      </w:r>
      <w:r w:rsidR="006B7DD9" w:rsidRPr="006B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7D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внутреннего финансового контроля</w:t>
      </w:r>
      <w:r w:rsidR="006B7DD9" w:rsidRPr="006B7DD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факта нарушения условий, целей и порядка предоставления гранта, выявления недостоверных сведений, содержащихся в документах, представленных для получения гранта;</w:t>
      </w:r>
    </w:p>
    <w:p w:rsidR="006B7DD9" w:rsidRPr="006B7DD9" w:rsidRDefault="00CC461F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7DD9" w:rsidRPr="006B7DD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порядок, сроки</w:t>
      </w:r>
      <w:r w:rsidR="001862E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</w:t>
      </w:r>
      <w:r w:rsidR="006B7DD9" w:rsidRPr="006B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учреждением отчётности об использовании гранта;</w:t>
      </w:r>
    </w:p>
    <w:p w:rsidR="006B7DD9" w:rsidRDefault="00CC461F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B7DD9" w:rsidRPr="006B7DD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порядок заключения дополнительного соглашения о внесении изменений в соглашение, о расторжении соглашения</w:t>
      </w:r>
      <w:r w:rsidR="009510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1042" w:rsidRDefault="00CC461F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5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условие о согласовании новых условий соглашения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либо о расторжении соглашения при </w:t>
      </w:r>
      <w:proofErr w:type="spellStart"/>
      <w:r w:rsidR="00951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="0095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условиям.</w:t>
      </w:r>
    </w:p>
    <w:p w:rsidR="005D5E43" w:rsidRPr="005D5E43" w:rsidRDefault="005D5E43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реорганизации получателя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5D5E4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5D5E43" w:rsidRPr="005D5E43" w:rsidRDefault="005D5E43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реорганизации получателя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5D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являющегося юридическим лицом, в форме разделения, выделения, а также при ликвидации получателя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5D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 w:rsidR="007C69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5D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обязательствах, источником финансового обеспечения которых является </w:t>
      </w:r>
      <w:r w:rsidR="007C69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</w:t>
      </w:r>
      <w:r w:rsidRPr="005D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возврате неиспользованного остатка </w:t>
      </w:r>
      <w:r w:rsidR="007C69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5D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</w:t>
      </w:r>
      <w:r w:rsidR="007C69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746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2E9" w:rsidRDefault="001862E9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Соглашение о предоставлении гранта, дополнительное соглашение </w:t>
      </w:r>
      <w:r w:rsidRPr="0018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соглашение,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дополнительное соглашение </w:t>
      </w:r>
      <w:r w:rsidRPr="0018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расторжении соглашения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необходимости) заключаются в соответствии с типовой формой, утвержденной администрацией района.</w:t>
      </w:r>
    </w:p>
    <w:p w:rsidR="00F65DCB" w:rsidRDefault="00F65DCB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получателя гранта от заключения соглашения о предоставлении гранта право заключения соглашения о предоставлении гранта предоставляется участнику отбора, чья заявка по итогам отбора получила следующий порядковый номер после заявок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Pr="00F6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-победителей отбора.</w:t>
      </w:r>
    </w:p>
    <w:p w:rsidR="001862E9" w:rsidRDefault="001862E9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31. </w:t>
      </w:r>
      <w:r w:rsidR="00CF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гранта осуществляется единовременно </w:t>
      </w:r>
      <w:r w:rsidR="00923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казначейский счет для осуществления и отражения операций с денежными средствами бюджетных и автономных учреждений, открытый в территориальном органе Федерального казначейства, в течение 10 рабочих дней со дня заключения соглашения о предоставлении гранта.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6DB" w:rsidRDefault="001176DB" w:rsidP="006B7D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73" w:rsidRDefault="00A43B73" w:rsidP="00A43B7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отчетности</w:t>
      </w:r>
    </w:p>
    <w:p w:rsidR="001176DB" w:rsidRDefault="001176DB" w:rsidP="001176D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B73" w:rsidRDefault="00A43B73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1A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41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расходах, источником финансового обеспечения которых является грант, представля</w:t>
      </w:r>
      <w:r w:rsidR="00FB6C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4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получателем гранта в сроки, установленные соглашением о предоставлении гранта</w:t>
      </w:r>
      <w:r w:rsidR="005850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реже одного раза в квартал, начиная с квартала, в котором был перечислен грант</w:t>
      </w:r>
      <w:r w:rsidR="00624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18F" w:rsidRDefault="0062418F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Отчеты, подписанные руководителем получателя гранта или иным уполномоченным лицом, а также главным бухгалтером (при наличии) получателя гранта с указанием даты подписания отчета, представляются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распорядителю бюджетных средств </w:t>
      </w:r>
      <w:r w:rsidRPr="0062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формам, определенным типовыми формами соглашений, установленными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района.</w:t>
      </w:r>
    </w:p>
    <w:p w:rsidR="0062418F" w:rsidRDefault="00AF467A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1A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Результатами</w:t>
      </w:r>
      <w:r w:rsidR="0081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гранта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установлены следующие:</w:t>
      </w:r>
    </w:p>
    <w:p w:rsidR="00AF467A" w:rsidRDefault="00AF467A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ремонта здания, помещений учреждения;</w:t>
      </w:r>
    </w:p>
    <w:p w:rsidR="00C909B6" w:rsidRDefault="00AF467A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оборудования, оргтехники, основных средств и материальных запасов</w:t>
      </w:r>
      <w:r w:rsidR="00C909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09B6" w:rsidRDefault="00C909B6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новых методов, методик, технологий работы;</w:t>
      </w:r>
    </w:p>
    <w:p w:rsidR="00C909B6" w:rsidRDefault="00C909B6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реализация проектов работниками учреждения;</w:t>
      </w:r>
    </w:p>
    <w:p w:rsidR="00C909B6" w:rsidRDefault="00C909B6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результаты в соответствии с пунктом 5 настоящего Порядка.</w:t>
      </w:r>
    </w:p>
    <w:p w:rsidR="00F82E03" w:rsidRDefault="00C909B6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1A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Отчеты о достижении значений результатов предоставления гранта</w:t>
      </w:r>
      <w:r w:rsidR="0052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3C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 результата (при их установлении), </w:t>
      </w:r>
      <w:r w:rsidR="00F82E03" w:rsidRPr="00F82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получателем гранта главному распорядителю бюджетных средств в сроки, установленные соглашением о предоставлении гранта, но не реже одного раза в квартал, начиная с квартала,</w:t>
      </w:r>
      <w:r w:rsidR="00F8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был перечислен грант.</w:t>
      </w:r>
    </w:p>
    <w:p w:rsidR="00AF467A" w:rsidRDefault="00F82E03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достижении значений результатов предоставления гранта, а также характеристик результата (при их установлении)</w:t>
      </w:r>
      <w:r w:rsidR="001B66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DA3" w:rsidRPr="00524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подписанные руководителем получателя гранта или иным уполномоченным лицом, а также главным бухгалтером (при наличии) получателя гранта с указанием даты подписания отчета,</w:t>
      </w:r>
      <w:r w:rsidR="00C90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 w:rsidR="0052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формам, </w:t>
      </w:r>
      <w:r w:rsidR="00524DA3" w:rsidRPr="00524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 типовыми формами соглашений, установленными администрацией района.</w:t>
      </w:r>
    </w:p>
    <w:p w:rsidR="00524DA3" w:rsidRDefault="004602D3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бюджетных средств вправе устанавливать в соглашении о предоставлении гранта сроки и формы представления дополнительной отчетности.</w:t>
      </w:r>
    </w:p>
    <w:p w:rsidR="007B50E1" w:rsidRDefault="007B50E1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35. В течение трех рабочих дней со дня предоставления получателем гранта отчетов, указанных в пунктах 32, 34 настоящего Порядка, главный распорядитель бюджетных средств проверяет отчеты на предмет достоверности отражения данных в отчетах.</w:t>
      </w:r>
    </w:p>
    <w:p w:rsidR="007B50E1" w:rsidRDefault="007B50E1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выявления недостоверной информации, главный распорядитель бюджетных средств возвращает отчет(ы) получателю гранта на доработку. Получатель гранта в течение двух рабочих дней со дня возвращения отчета(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вносит исправления в отчет(ы) и повторно направляет главному распорядителю бюджетных средств.</w:t>
      </w:r>
    </w:p>
    <w:p w:rsidR="00446504" w:rsidRDefault="00446504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полноту и достоверность представленной информации и документов несет ответственность получатель гранта.</w:t>
      </w:r>
    </w:p>
    <w:p w:rsidR="007B50E1" w:rsidRDefault="007B50E1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разногласий, </w:t>
      </w:r>
      <w:r w:rsidRPr="007B50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отчет(ы) путем проставления г</w:t>
      </w:r>
      <w:r w:rsidR="00B128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ифа «Принято» с указанием даты принятия и подписью ответственного</w:t>
      </w:r>
      <w:r w:rsidRPr="007B50E1">
        <w:t xml:space="preserve"> </w:t>
      </w:r>
      <w:r w:rsidRPr="007B50E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B5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A102F8" w:rsidRDefault="00A102F8" w:rsidP="006241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2F8" w:rsidRPr="00A102F8" w:rsidRDefault="00A102F8" w:rsidP="00A102F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об осуществлении контроля (мониторинга) за соблюдением условий и порядка предоставления </w:t>
      </w:r>
      <w:r w:rsidR="00F7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гранта</w:t>
      </w:r>
      <w:r w:rsidRPr="00A10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ответственности за их нарушение</w:t>
      </w:r>
    </w:p>
    <w:p w:rsidR="00524DA3" w:rsidRDefault="00524DA3" w:rsidP="006241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316" w:rsidRPr="004A1316" w:rsidRDefault="004A1316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72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Главный распорядитель бюджетных средств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проверки соблюдения получателем гранта </w:t>
      </w:r>
      <w:r w:rsidR="00A7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и 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гранта, в том числе в части достижения результат</w:t>
      </w:r>
      <w:r w:rsidR="00A7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гранта, органы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проводят проверки в соответствии со статьями 268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>1 и 269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>2 Бюджетного кодекса Российской Федерации.</w:t>
      </w:r>
    </w:p>
    <w:p w:rsidR="004A1316" w:rsidRPr="004A1316" w:rsidRDefault="004A1316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72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нарушения получателем гранта условий</w:t>
      </w:r>
      <w:r w:rsidR="00A7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порядка предоставления гранта, в том числе </w:t>
      </w:r>
      <w:proofErr w:type="spellStart"/>
      <w:r w:rsidR="00A7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="00A7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предоставления гранта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при предоставлении гранта, выявленного в том числе по фактам проверок, проведенных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бюджетных средств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9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контроля, </w:t>
      </w:r>
      <w:r w:rsidR="0043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 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</w:t>
      </w:r>
      <w:r w:rsidR="00D96C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возврату в доход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96C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1316" w:rsidRPr="004A1316" w:rsidRDefault="004A1316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распорядителя бюджетных средств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течение 10 рабочих дней со дня получения получателем гранта соответствующего </w:t>
      </w:r>
      <w:r w:rsidR="00D96C1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(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D96C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1316" w:rsidRPr="004A1316" w:rsidRDefault="004A1316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представления и (или) предписания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 - в сроки, установленные в соответствии с бюджетным законодательством Российской Федерации.</w:t>
      </w:r>
    </w:p>
    <w:p w:rsidR="00C10136" w:rsidRDefault="00C10136" w:rsidP="00E6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72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70D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бюджетных средств</w:t>
      </w:r>
      <w:r w:rsidR="00070D62" w:rsidRPr="0007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мониторинг достижения </w:t>
      </w:r>
      <w:r w:rsidR="0029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значений </w:t>
      </w:r>
      <w:r w:rsidR="00070D62" w:rsidRPr="00070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291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70D62" w:rsidRPr="0007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гранта, определенн</w:t>
      </w:r>
      <w:r w:rsidR="0029160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70D62" w:rsidRPr="0007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предоставлении гранта,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</w:t>
      </w:r>
      <w:r w:rsidR="0029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29160A" w:rsidRPr="00291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Минфина России от 27</w:t>
      </w:r>
      <w:r w:rsidR="001E1737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29160A" w:rsidRPr="0029160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E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9160A" w:rsidRPr="0029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53н </w:t>
      </w:r>
      <w:r w:rsidR="00E65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1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160A" w:rsidRPr="00291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</w:t>
      </w:r>
      <w:proofErr w:type="gramEnd"/>
      <w:r w:rsidR="0029160A" w:rsidRPr="0029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 w:rsidR="001E1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070D62" w:rsidRPr="0007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10136" w:rsidSect="00E6550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9EB" w:rsidRDefault="002169EB" w:rsidP="00E6550A">
      <w:pPr>
        <w:spacing w:after="0" w:line="240" w:lineRule="auto"/>
      </w:pPr>
      <w:r>
        <w:separator/>
      </w:r>
    </w:p>
  </w:endnote>
  <w:endnote w:type="continuationSeparator" w:id="0">
    <w:p w:rsidR="002169EB" w:rsidRDefault="002169EB" w:rsidP="00E6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9EB" w:rsidRDefault="002169EB" w:rsidP="00E6550A">
      <w:pPr>
        <w:spacing w:after="0" w:line="240" w:lineRule="auto"/>
      </w:pPr>
      <w:r>
        <w:separator/>
      </w:r>
    </w:p>
  </w:footnote>
  <w:footnote w:type="continuationSeparator" w:id="0">
    <w:p w:rsidR="002169EB" w:rsidRDefault="002169EB" w:rsidP="00E65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4793"/>
      <w:docPartObj>
        <w:docPartGallery w:val="Page Numbers (Top of Page)"/>
        <w:docPartUnique/>
      </w:docPartObj>
    </w:sdtPr>
    <w:sdtContent>
      <w:p w:rsidR="00E6550A" w:rsidRDefault="00E6550A">
        <w:pPr>
          <w:pStyle w:val="a6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E6550A" w:rsidRDefault="00E655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7559"/>
    <w:multiLevelType w:val="hybridMultilevel"/>
    <w:tmpl w:val="F21C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1590C"/>
    <w:multiLevelType w:val="hybridMultilevel"/>
    <w:tmpl w:val="9386F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64999"/>
    <w:multiLevelType w:val="hybridMultilevel"/>
    <w:tmpl w:val="01A4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36E38"/>
    <w:multiLevelType w:val="hybridMultilevel"/>
    <w:tmpl w:val="8D82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8594F"/>
    <w:multiLevelType w:val="hybridMultilevel"/>
    <w:tmpl w:val="5B5E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E10CC"/>
    <w:multiLevelType w:val="hybridMultilevel"/>
    <w:tmpl w:val="96EE8CCC"/>
    <w:lvl w:ilvl="0" w:tplc="91D4DD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D01"/>
    <w:rsid w:val="00002D82"/>
    <w:rsid w:val="000073E8"/>
    <w:rsid w:val="00023170"/>
    <w:rsid w:val="00025FAD"/>
    <w:rsid w:val="00061AE0"/>
    <w:rsid w:val="00070D62"/>
    <w:rsid w:val="000805A3"/>
    <w:rsid w:val="0008661F"/>
    <w:rsid w:val="00090C20"/>
    <w:rsid w:val="000A6B57"/>
    <w:rsid w:val="000B1E8F"/>
    <w:rsid w:val="000C4626"/>
    <w:rsid w:val="000D270E"/>
    <w:rsid w:val="000E5A64"/>
    <w:rsid w:val="000F5528"/>
    <w:rsid w:val="00106757"/>
    <w:rsid w:val="001133CA"/>
    <w:rsid w:val="001161A9"/>
    <w:rsid w:val="001176DB"/>
    <w:rsid w:val="00123DD4"/>
    <w:rsid w:val="0013341E"/>
    <w:rsid w:val="00142299"/>
    <w:rsid w:val="001514DF"/>
    <w:rsid w:val="0016176D"/>
    <w:rsid w:val="001706B4"/>
    <w:rsid w:val="00185BDC"/>
    <w:rsid w:val="001862E9"/>
    <w:rsid w:val="001A0E62"/>
    <w:rsid w:val="001A30A0"/>
    <w:rsid w:val="001B49D7"/>
    <w:rsid w:val="001B6652"/>
    <w:rsid w:val="001B7BB0"/>
    <w:rsid w:val="001C72F3"/>
    <w:rsid w:val="001E1737"/>
    <w:rsid w:val="001E5CEC"/>
    <w:rsid w:val="001F220C"/>
    <w:rsid w:val="001F6C22"/>
    <w:rsid w:val="00200F89"/>
    <w:rsid w:val="002028F7"/>
    <w:rsid w:val="0020613C"/>
    <w:rsid w:val="00210261"/>
    <w:rsid w:val="002169EB"/>
    <w:rsid w:val="0022761E"/>
    <w:rsid w:val="002309D9"/>
    <w:rsid w:val="00237868"/>
    <w:rsid w:val="002548B2"/>
    <w:rsid w:val="002549D0"/>
    <w:rsid w:val="002703F8"/>
    <w:rsid w:val="00272348"/>
    <w:rsid w:val="0029160A"/>
    <w:rsid w:val="002A39F9"/>
    <w:rsid w:val="002B410F"/>
    <w:rsid w:val="002B4991"/>
    <w:rsid w:val="002B6BA8"/>
    <w:rsid w:val="002C2B46"/>
    <w:rsid w:val="002D3C6E"/>
    <w:rsid w:val="002D3F90"/>
    <w:rsid w:val="00327839"/>
    <w:rsid w:val="00336461"/>
    <w:rsid w:val="00351C38"/>
    <w:rsid w:val="00361A0D"/>
    <w:rsid w:val="00372809"/>
    <w:rsid w:val="003815A5"/>
    <w:rsid w:val="003818FB"/>
    <w:rsid w:val="003844AC"/>
    <w:rsid w:val="00391631"/>
    <w:rsid w:val="003A32FB"/>
    <w:rsid w:val="003A718B"/>
    <w:rsid w:val="003B0CA7"/>
    <w:rsid w:val="003B1B6D"/>
    <w:rsid w:val="003C408B"/>
    <w:rsid w:val="003D111F"/>
    <w:rsid w:val="003E1391"/>
    <w:rsid w:val="003E3EE2"/>
    <w:rsid w:val="004023AB"/>
    <w:rsid w:val="0041018A"/>
    <w:rsid w:val="00426A16"/>
    <w:rsid w:val="00432BDB"/>
    <w:rsid w:val="00446504"/>
    <w:rsid w:val="00450F15"/>
    <w:rsid w:val="004602D3"/>
    <w:rsid w:val="004717F4"/>
    <w:rsid w:val="004825F8"/>
    <w:rsid w:val="00485D01"/>
    <w:rsid w:val="004874EB"/>
    <w:rsid w:val="00496956"/>
    <w:rsid w:val="004A1316"/>
    <w:rsid w:val="004C1638"/>
    <w:rsid w:val="004D59F7"/>
    <w:rsid w:val="004F6704"/>
    <w:rsid w:val="00503293"/>
    <w:rsid w:val="0050371A"/>
    <w:rsid w:val="00503B57"/>
    <w:rsid w:val="005151BF"/>
    <w:rsid w:val="00524DA3"/>
    <w:rsid w:val="00526851"/>
    <w:rsid w:val="00526D5A"/>
    <w:rsid w:val="005379ED"/>
    <w:rsid w:val="00564BF8"/>
    <w:rsid w:val="00565B48"/>
    <w:rsid w:val="00584377"/>
    <w:rsid w:val="0058508F"/>
    <w:rsid w:val="005942EE"/>
    <w:rsid w:val="005A61F7"/>
    <w:rsid w:val="005B2B2C"/>
    <w:rsid w:val="005B2FFD"/>
    <w:rsid w:val="005B4AD8"/>
    <w:rsid w:val="005D5E43"/>
    <w:rsid w:val="005D6BEA"/>
    <w:rsid w:val="005E262C"/>
    <w:rsid w:val="005E268E"/>
    <w:rsid w:val="006024B3"/>
    <w:rsid w:val="006034E7"/>
    <w:rsid w:val="006224F0"/>
    <w:rsid w:val="00624065"/>
    <w:rsid w:val="0062418F"/>
    <w:rsid w:val="00687BEA"/>
    <w:rsid w:val="00687FF0"/>
    <w:rsid w:val="0069110E"/>
    <w:rsid w:val="006B4491"/>
    <w:rsid w:val="006B5190"/>
    <w:rsid w:val="006B7DD9"/>
    <w:rsid w:val="006C5903"/>
    <w:rsid w:val="006D5B8D"/>
    <w:rsid w:val="006F1765"/>
    <w:rsid w:val="00705D83"/>
    <w:rsid w:val="00707181"/>
    <w:rsid w:val="007215EE"/>
    <w:rsid w:val="00722281"/>
    <w:rsid w:val="00731F6B"/>
    <w:rsid w:val="00734623"/>
    <w:rsid w:val="0073692B"/>
    <w:rsid w:val="0074555F"/>
    <w:rsid w:val="00747154"/>
    <w:rsid w:val="0075428F"/>
    <w:rsid w:val="00767CA1"/>
    <w:rsid w:val="00771862"/>
    <w:rsid w:val="0077197A"/>
    <w:rsid w:val="007A2A5F"/>
    <w:rsid w:val="007A7CF0"/>
    <w:rsid w:val="007B4A26"/>
    <w:rsid w:val="007B50E1"/>
    <w:rsid w:val="007C2455"/>
    <w:rsid w:val="007C4D28"/>
    <w:rsid w:val="007C6999"/>
    <w:rsid w:val="00810F83"/>
    <w:rsid w:val="00812D45"/>
    <w:rsid w:val="00814C3A"/>
    <w:rsid w:val="00821937"/>
    <w:rsid w:val="00841A4F"/>
    <w:rsid w:val="00857658"/>
    <w:rsid w:val="00894712"/>
    <w:rsid w:val="008B01B7"/>
    <w:rsid w:val="008E113D"/>
    <w:rsid w:val="008E1671"/>
    <w:rsid w:val="009105EF"/>
    <w:rsid w:val="00910713"/>
    <w:rsid w:val="00911087"/>
    <w:rsid w:val="00911BAE"/>
    <w:rsid w:val="00912118"/>
    <w:rsid w:val="00916664"/>
    <w:rsid w:val="00923501"/>
    <w:rsid w:val="00926FC8"/>
    <w:rsid w:val="00951042"/>
    <w:rsid w:val="00961E41"/>
    <w:rsid w:val="00967D39"/>
    <w:rsid w:val="00976540"/>
    <w:rsid w:val="00976FA7"/>
    <w:rsid w:val="00977BFB"/>
    <w:rsid w:val="0098700D"/>
    <w:rsid w:val="0099292F"/>
    <w:rsid w:val="00995948"/>
    <w:rsid w:val="009A62F8"/>
    <w:rsid w:val="009B2E5D"/>
    <w:rsid w:val="009B3FC8"/>
    <w:rsid w:val="009B712A"/>
    <w:rsid w:val="009C443A"/>
    <w:rsid w:val="009D0C87"/>
    <w:rsid w:val="009D3570"/>
    <w:rsid w:val="009F0774"/>
    <w:rsid w:val="009F2C25"/>
    <w:rsid w:val="00A04D92"/>
    <w:rsid w:val="00A102F8"/>
    <w:rsid w:val="00A20906"/>
    <w:rsid w:val="00A43B73"/>
    <w:rsid w:val="00A55B1A"/>
    <w:rsid w:val="00A73E36"/>
    <w:rsid w:val="00A7413F"/>
    <w:rsid w:val="00A7575D"/>
    <w:rsid w:val="00A8530F"/>
    <w:rsid w:val="00A95340"/>
    <w:rsid w:val="00A97634"/>
    <w:rsid w:val="00AA3844"/>
    <w:rsid w:val="00AC469B"/>
    <w:rsid w:val="00AC67C1"/>
    <w:rsid w:val="00AC7ED5"/>
    <w:rsid w:val="00AD6A32"/>
    <w:rsid w:val="00AE1B4D"/>
    <w:rsid w:val="00AF0681"/>
    <w:rsid w:val="00AF467A"/>
    <w:rsid w:val="00B128D1"/>
    <w:rsid w:val="00B139A6"/>
    <w:rsid w:val="00B176FB"/>
    <w:rsid w:val="00B37B18"/>
    <w:rsid w:val="00B43692"/>
    <w:rsid w:val="00B52B77"/>
    <w:rsid w:val="00B6258A"/>
    <w:rsid w:val="00B655F6"/>
    <w:rsid w:val="00B74614"/>
    <w:rsid w:val="00B91B81"/>
    <w:rsid w:val="00B94B34"/>
    <w:rsid w:val="00BA1C21"/>
    <w:rsid w:val="00BA2576"/>
    <w:rsid w:val="00BB3CA5"/>
    <w:rsid w:val="00BC228D"/>
    <w:rsid w:val="00BD0A03"/>
    <w:rsid w:val="00BD4DDC"/>
    <w:rsid w:val="00BD53C1"/>
    <w:rsid w:val="00BD5D00"/>
    <w:rsid w:val="00BD74D6"/>
    <w:rsid w:val="00BF03B0"/>
    <w:rsid w:val="00C0133D"/>
    <w:rsid w:val="00C03B91"/>
    <w:rsid w:val="00C0488A"/>
    <w:rsid w:val="00C10136"/>
    <w:rsid w:val="00C115E4"/>
    <w:rsid w:val="00C23EB5"/>
    <w:rsid w:val="00C264C9"/>
    <w:rsid w:val="00C26947"/>
    <w:rsid w:val="00C43E0E"/>
    <w:rsid w:val="00C47F60"/>
    <w:rsid w:val="00C50253"/>
    <w:rsid w:val="00C521D7"/>
    <w:rsid w:val="00C60020"/>
    <w:rsid w:val="00C626AC"/>
    <w:rsid w:val="00C63E22"/>
    <w:rsid w:val="00C66634"/>
    <w:rsid w:val="00C81BC8"/>
    <w:rsid w:val="00C8239E"/>
    <w:rsid w:val="00C82DE6"/>
    <w:rsid w:val="00C86589"/>
    <w:rsid w:val="00C909B6"/>
    <w:rsid w:val="00C91835"/>
    <w:rsid w:val="00C9617A"/>
    <w:rsid w:val="00C96DDD"/>
    <w:rsid w:val="00CC461F"/>
    <w:rsid w:val="00CD23E1"/>
    <w:rsid w:val="00CE1EFF"/>
    <w:rsid w:val="00CF12C2"/>
    <w:rsid w:val="00CF1DB0"/>
    <w:rsid w:val="00CF2B51"/>
    <w:rsid w:val="00CF7645"/>
    <w:rsid w:val="00D01F03"/>
    <w:rsid w:val="00D038D5"/>
    <w:rsid w:val="00D07666"/>
    <w:rsid w:val="00D157C0"/>
    <w:rsid w:val="00D35453"/>
    <w:rsid w:val="00D467B1"/>
    <w:rsid w:val="00D7027D"/>
    <w:rsid w:val="00D737E4"/>
    <w:rsid w:val="00D738AC"/>
    <w:rsid w:val="00D75652"/>
    <w:rsid w:val="00D92C51"/>
    <w:rsid w:val="00D93E33"/>
    <w:rsid w:val="00D95285"/>
    <w:rsid w:val="00D96C15"/>
    <w:rsid w:val="00DA7315"/>
    <w:rsid w:val="00DC45FC"/>
    <w:rsid w:val="00DF73B7"/>
    <w:rsid w:val="00E042BB"/>
    <w:rsid w:val="00E17774"/>
    <w:rsid w:val="00E251A9"/>
    <w:rsid w:val="00E317FB"/>
    <w:rsid w:val="00E375DA"/>
    <w:rsid w:val="00E5145B"/>
    <w:rsid w:val="00E54FBE"/>
    <w:rsid w:val="00E6550A"/>
    <w:rsid w:val="00E7602D"/>
    <w:rsid w:val="00E82875"/>
    <w:rsid w:val="00E87BAD"/>
    <w:rsid w:val="00EB3494"/>
    <w:rsid w:val="00EC562D"/>
    <w:rsid w:val="00EC789E"/>
    <w:rsid w:val="00ED0FBA"/>
    <w:rsid w:val="00ED1C2D"/>
    <w:rsid w:val="00ED5C07"/>
    <w:rsid w:val="00ED6E9A"/>
    <w:rsid w:val="00EE6366"/>
    <w:rsid w:val="00EE7025"/>
    <w:rsid w:val="00EF282D"/>
    <w:rsid w:val="00F04A5C"/>
    <w:rsid w:val="00F127B2"/>
    <w:rsid w:val="00F17A6C"/>
    <w:rsid w:val="00F24668"/>
    <w:rsid w:val="00F24EBF"/>
    <w:rsid w:val="00F2683B"/>
    <w:rsid w:val="00F40678"/>
    <w:rsid w:val="00F63A8C"/>
    <w:rsid w:val="00F65DCB"/>
    <w:rsid w:val="00F66053"/>
    <w:rsid w:val="00F71906"/>
    <w:rsid w:val="00F7347F"/>
    <w:rsid w:val="00F75846"/>
    <w:rsid w:val="00F82E03"/>
    <w:rsid w:val="00F85D8D"/>
    <w:rsid w:val="00F86DC8"/>
    <w:rsid w:val="00F95ED1"/>
    <w:rsid w:val="00FA6951"/>
    <w:rsid w:val="00FB5156"/>
    <w:rsid w:val="00FB6C39"/>
    <w:rsid w:val="00FB7712"/>
    <w:rsid w:val="00FC343E"/>
    <w:rsid w:val="00FC726E"/>
    <w:rsid w:val="00FD5A4B"/>
    <w:rsid w:val="00FE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8E"/>
  </w:style>
  <w:style w:type="paragraph" w:styleId="3">
    <w:name w:val="heading 3"/>
    <w:basedOn w:val="a"/>
    <w:next w:val="a"/>
    <w:link w:val="30"/>
    <w:unhideWhenUsed/>
    <w:qFormat/>
    <w:rsid w:val="00E655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6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B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E6550A"/>
    <w:rPr>
      <w:rFonts w:ascii="Cambria" w:eastAsia="Times New Roman" w:hAnsi="Cambria" w:cs="Times New Roman"/>
      <w:b/>
      <w:bCs/>
      <w:sz w:val="26"/>
      <w:szCs w:val="26"/>
      <w:lang/>
    </w:rPr>
  </w:style>
  <w:style w:type="paragraph" w:customStyle="1" w:styleId="ConsPlusTitle12">
    <w:name w:val="Стиль ConsPlusTitle + 12 пт"/>
    <w:next w:val="a"/>
    <w:uiPriority w:val="99"/>
    <w:rsid w:val="00E6550A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E65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50A"/>
  </w:style>
  <w:style w:type="paragraph" w:styleId="a8">
    <w:name w:val="footer"/>
    <w:basedOn w:val="a"/>
    <w:link w:val="a9"/>
    <w:uiPriority w:val="99"/>
    <w:semiHidden/>
    <w:unhideWhenUsed/>
    <w:rsid w:val="00E65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5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BB475-95D6-4B20-B170-28B74DE5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12</Pages>
  <Words>4224</Words>
  <Characters>24078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Делопроизводитель</cp:lastModifiedBy>
  <cp:revision>111</cp:revision>
  <cp:lastPrinted>2024-10-31T07:56:00Z</cp:lastPrinted>
  <dcterms:created xsi:type="dcterms:W3CDTF">2024-10-08T07:13:00Z</dcterms:created>
  <dcterms:modified xsi:type="dcterms:W3CDTF">2024-10-31T07:57:00Z</dcterms:modified>
</cp:coreProperties>
</file>