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DA" w:rsidRPr="007037B8" w:rsidRDefault="00E432DA" w:rsidP="00E432DA">
      <w:pPr>
        <w:spacing w:after="0" w:line="240" w:lineRule="auto"/>
        <w:ind w:left="5528" w:firstLine="709"/>
        <w:rPr>
          <w:rFonts w:ascii="Times New Roman" w:hAnsi="Times New Roman"/>
          <w:sz w:val="28"/>
          <w:szCs w:val="28"/>
        </w:rPr>
      </w:pPr>
      <w:r w:rsidRPr="007037B8">
        <w:rPr>
          <w:rFonts w:ascii="Times New Roman" w:hAnsi="Times New Roman"/>
          <w:sz w:val="28"/>
          <w:szCs w:val="28"/>
        </w:rPr>
        <w:t>УТВЕРЖДЕН</w:t>
      </w:r>
    </w:p>
    <w:p w:rsidR="00E432DA" w:rsidRPr="007037B8" w:rsidRDefault="00E432DA" w:rsidP="00E432D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37B8">
        <w:rPr>
          <w:rFonts w:ascii="Times New Roman" w:hAnsi="Times New Roman"/>
          <w:sz w:val="28"/>
          <w:szCs w:val="28"/>
        </w:rPr>
        <w:t>остановлением</w:t>
      </w:r>
    </w:p>
    <w:p w:rsidR="00E432DA" w:rsidRPr="007037B8" w:rsidRDefault="00E432DA" w:rsidP="00E432D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037B8">
        <w:rPr>
          <w:rFonts w:ascii="Times New Roman" w:hAnsi="Times New Roman"/>
          <w:sz w:val="28"/>
          <w:szCs w:val="28"/>
        </w:rPr>
        <w:t>дминистрации района</w:t>
      </w:r>
    </w:p>
    <w:p w:rsidR="00E432DA" w:rsidRDefault="00E432DA" w:rsidP="00E432D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037B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062C47">
        <w:rPr>
          <w:rFonts w:ascii="Times New Roman" w:hAnsi="Times New Roman"/>
          <w:sz w:val="28"/>
          <w:szCs w:val="28"/>
        </w:rPr>
        <w:t>01.02.2023</w:t>
      </w:r>
      <w:r w:rsidRPr="007037B8">
        <w:rPr>
          <w:rFonts w:ascii="Times New Roman" w:hAnsi="Times New Roman"/>
          <w:sz w:val="28"/>
          <w:szCs w:val="28"/>
        </w:rPr>
        <w:t xml:space="preserve"> №</w:t>
      </w:r>
      <w:r w:rsidR="00062C47">
        <w:rPr>
          <w:rFonts w:ascii="Times New Roman" w:hAnsi="Times New Roman"/>
          <w:sz w:val="28"/>
          <w:szCs w:val="28"/>
        </w:rPr>
        <w:t xml:space="preserve"> 53</w:t>
      </w:r>
    </w:p>
    <w:p w:rsidR="00554F29" w:rsidRDefault="00554F29" w:rsidP="00850CDF">
      <w:pPr>
        <w:pStyle w:val="10"/>
        <w:shd w:val="clear" w:color="auto" w:fill="auto"/>
        <w:spacing w:before="0"/>
        <w:rPr>
          <w:sz w:val="28"/>
          <w:szCs w:val="28"/>
        </w:rPr>
      </w:pPr>
    </w:p>
    <w:p w:rsidR="00850CDF" w:rsidRPr="0038378E" w:rsidRDefault="00850CDF" w:rsidP="00850CDF">
      <w:pPr>
        <w:pStyle w:val="10"/>
        <w:shd w:val="clear" w:color="auto" w:fill="auto"/>
        <w:spacing w:before="0"/>
        <w:rPr>
          <w:sz w:val="28"/>
          <w:szCs w:val="28"/>
        </w:rPr>
      </w:pPr>
      <w:r w:rsidRPr="0038378E">
        <w:rPr>
          <w:sz w:val="28"/>
          <w:szCs w:val="28"/>
        </w:rPr>
        <w:t>Порядок</w:t>
      </w:r>
    </w:p>
    <w:p w:rsidR="00850CDF" w:rsidRPr="0038378E" w:rsidRDefault="00850CDF" w:rsidP="00850CDF">
      <w:pPr>
        <w:pStyle w:val="20"/>
        <w:shd w:val="clear" w:color="auto" w:fill="auto"/>
        <w:spacing w:after="0" w:line="322" w:lineRule="exact"/>
        <w:jc w:val="center"/>
        <w:rPr>
          <w:sz w:val="28"/>
          <w:szCs w:val="28"/>
        </w:rPr>
      </w:pPr>
      <w:r w:rsidRPr="0038378E">
        <w:rPr>
          <w:sz w:val="28"/>
          <w:szCs w:val="28"/>
        </w:rPr>
        <w:t xml:space="preserve">предоставления субсидии из бюджета </w:t>
      </w:r>
      <w:r>
        <w:rPr>
          <w:sz w:val="28"/>
          <w:szCs w:val="28"/>
        </w:rPr>
        <w:t>Череповецкого</w:t>
      </w:r>
      <w:r w:rsidRPr="0038378E">
        <w:rPr>
          <w:sz w:val="28"/>
          <w:szCs w:val="28"/>
        </w:rPr>
        <w:t xml:space="preserve"> муниципального района на оказание поддержки организациям</w:t>
      </w:r>
      <w:r w:rsidR="00B61068">
        <w:rPr>
          <w:sz w:val="28"/>
          <w:szCs w:val="28"/>
        </w:rPr>
        <w:t xml:space="preserve"> инвалидов</w:t>
      </w:r>
    </w:p>
    <w:p w:rsidR="00850CDF" w:rsidRPr="00F23924" w:rsidRDefault="00850CDF" w:rsidP="00850CDF">
      <w:pPr>
        <w:pStyle w:val="10"/>
        <w:shd w:val="clear" w:color="auto" w:fill="auto"/>
        <w:spacing w:before="0" w:after="365"/>
        <w:rPr>
          <w:b w:val="0"/>
          <w:sz w:val="28"/>
          <w:szCs w:val="28"/>
        </w:rPr>
      </w:pPr>
      <w:bookmarkStart w:id="0" w:name="bookmark1"/>
      <w:r w:rsidRPr="00F23924">
        <w:rPr>
          <w:b w:val="0"/>
          <w:sz w:val="28"/>
          <w:szCs w:val="28"/>
        </w:rPr>
        <w:t>(далее - Порядок)</w:t>
      </w:r>
      <w:bookmarkEnd w:id="0"/>
    </w:p>
    <w:p w:rsidR="00BE3E82" w:rsidRDefault="00BE3E82" w:rsidP="00BE3E8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C1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23924" w:rsidRPr="00D37C1C" w:rsidRDefault="00F23924" w:rsidP="00BE3E8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BC1" w:rsidRDefault="00F95BC1" w:rsidP="00F95BC1">
      <w:pPr>
        <w:pStyle w:val="10"/>
        <w:shd w:val="clear" w:color="auto" w:fill="auto"/>
        <w:tabs>
          <w:tab w:val="left" w:pos="0"/>
        </w:tabs>
        <w:spacing w:befor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1.1. </w:t>
      </w:r>
      <w:r w:rsidR="00850CDF" w:rsidRPr="00F95BC1">
        <w:rPr>
          <w:b w:val="0"/>
          <w:sz w:val="28"/>
          <w:szCs w:val="28"/>
        </w:rPr>
        <w:t>Настоящий Порядок устанавливает цели, условия и порядок предоставления субсидии на оказание поддержки организациям</w:t>
      </w:r>
      <w:r w:rsidR="00B61068">
        <w:rPr>
          <w:b w:val="0"/>
          <w:sz w:val="28"/>
          <w:szCs w:val="28"/>
        </w:rPr>
        <w:t xml:space="preserve"> инвалидов</w:t>
      </w:r>
      <w:r w:rsidR="00850CDF" w:rsidRPr="00F95BC1">
        <w:rPr>
          <w:b w:val="0"/>
          <w:sz w:val="28"/>
          <w:szCs w:val="28"/>
        </w:rPr>
        <w:t>, осуществляющим деятельность на</w:t>
      </w:r>
      <w:r>
        <w:rPr>
          <w:b w:val="0"/>
          <w:sz w:val="28"/>
          <w:szCs w:val="28"/>
        </w:rPr>
        <w:t xml:space="preserve"> территории </w:t>
      </w:r>
      <w:r w:rsidR="00850CDF" w:rsidRPr="00F95BC1">
        <w:rPr>
          <w:b w:val="0"/>
          <w:sz w:val="28"/>
          <w:szCs w:val="28"/>
        </w:rPr>
        <w:t>Череповецкого</w:t>
      </w:r>
      <w:r>
        <w:rPr>
          <w:b w:val="0"/>
          <w:sz w:val="28"/>
          <w:szCs w:val="28"/>
        </w:rPr>
        <w:t xml:space="preserve"> му</w:t>
      </w:r>
      <w:r w:rsidR="00850CDF" w:rsidRPr="00F95BC1">
        <w:rPr>
          <w:b w:val="0"/>
          <w:sz w:val="28"/>
          <w:szCs w:val="28"/>
        </w:rPr>
        <w:t>ниципального района</w:t>
      </w:r>
      <w:r w:rsidR="00C94D71">
        <w:rPr>
          <w:b w:val="0"/>
          <w:sz w:val="28"/>
          <w:szCs w:val="28"/>
        </w:rPr>
        <w:t>,</w:t>
      </w:r>
      <w:r w:rsidR="00850CDF" w:rsidRPr="00F95BC1">
        <w:rPr>
          <w:b w:val="0"/>
          <w:sz w:val="28"/>
          <w:szCs w:val="28"/>
        </w:rPr>
        <w:t xml:space="preserve"> на реализацию мероприятий, связанных с осуществлением уставной деятельности (далее - субсидия), за счет средств бюджета Череповецкого муниципального района.</w:t>
      </w:r>
    </w:p>
    <w:p w:rsidR="00850CDF" w:rsidRDefault="00F95BC1" w:rsidP="00F95BC1">
      <w:pPr>
        <w:pStyle w:val="10"/>
        <w:shd w:val="clear" w:color="auto" w:fill="auto"/>
        <w:tabs>
          <w:tab w:val="left" w:pos="0"/>
        </w:tabs>
        <w:spacing w:befor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1.2. </w:t>
      </w:r>
      <w:r w:rsidR="00850CDF" w:rsidRPr="00F95BC1">
        <w:rPr>
          <w:b w:val="0"/>
          <w:sz w:val="28"/>
          <w:szCs w:val="28"/>
        </w:rPr>
        <w:t xml:space="preserve">Под организацией </w:t>
      </w:r>
      <w:r w:rsidR="00B61068">
        <w:rPr>
          <w:b w:val="0"/>
          <w:sz w:val="28"/>
          <w:szCs w:val="28"/>
        </w:rPr>
        <w:t xml:space="preserve">инвалидов </w:t>
      </w:r>
      <w:r w:rsidR="00850CDF" w:rsidRPr="00F95BC1">
        <w:rPr>
          <w:b w:val="0"/>
          <w:sz w:val="28"/>
          <w:szCs w:val="28"/>
        </w:rPr>
        <w:t xml:space="preserve">в настоящем </w:t>
      </w:r>
      <w:r w:rsidR="00F23924">
        <w:rPr>
          <w:b w:val="0"/>
          <w:sz w:val="28"/>
          <w:szCs w:val="28"/>
        </w:rPr>
        <w:t>П</w:t>
      </w:r>
      <w:r w:rsidR="00850CDF" w:rsidRPr="00F95BC1">
        <w:rPr>
          <w:b w:val="0"/>
          <w:sz w:val="28"/>
          <w:szCs w:val="28"/>
        </w:rPr>
        <w:t xml:space="preserve">орядке понимается социально ориентированная некоммерческая организация, осуществляющая виды деятельности, указанные в части 1 статьи 31.1 Федерального закона </w:t>
      </w:r>
      <w:r w:rsidR="00F23924">
        <w:rPr>
          <w:b w:val="0"/>
          <w:sz w:val="28"/>
          <w:szCs w:val="28"/>
        </w:rPr>
        <w:br/>
      </w:r>
      <w:r w:rsidR="00850CDF" w:rsidRPr="00F95BC1">
        <w:rPr>
          <w:b w:val="0"/>
          <w:sz w:val="28"/>
          <w:szCs w:val="28"/>
        </w:rPr>
        <w:t>от 12 января 1996 года № 7-ФЗ «О некоммерческих организация</w:t>
      </w:r>
      <w:r w:rsidR="00F23924">
        <w:rPr>
          <w:b w:val="0"/>
          <w:sz w:val="28"/>
          <w:szCs w:val="28"/>
        </w:rPr>
        <w:t>х</w:t>
      </w:r>
      <w:r w:rsidR="00850CDF" w:rsidRPr="00F95BC1">
        <w:rPr>
          <w:b w:val="0"/>
          <w:sz w:val="28"/>
          <w:szCs w:val="28"/>
        </w:rPr>
        <w:t>» (далее - организации</w:t>
      </w:r>
      <w:r w:rsidR="00EC68FF" w:rsidRPr="00EC68FF">
        <w:rPr>
          <w:sz w:val="28"/>
          <w:szCs w:val="28"/>
        </w:rPr>
        <w:t xml:space="preserve"> </w:t>
      </w:r>
      <w:r w:rsidR="00EC68FF" w:rsidRPr="00EC68FF">
        <w:rPr>
          <w:b w:val="0"/>
          <w:sz w:val="28"/>
          <w:szCs w:val="28"/>
        </w:rPr>
        <w:t>инвалидов</w:t>
      </w:r>
      <w:r w:rsidR="00850CDF" w:rsidRPr="00F95BC1">
        <w:rPr>
          <w:b w:val="0"/>
          <w:sz w:val="28"/>
          <w:szCs w:val="28"/>
        </w:rPr>
        <w:t>).</w:t>
      </w:r>
    </w:p>
    <w:p w:rsidR="00F95BC1" w:rsidRDefault="00F95BC1" w:rsidP="00F95BC1">
      <w:pPr>
        <w:pStyle w:val="3"/>
        <w:shd w:val="clear" w:color="auto" w:fill="auto"/>
        <w:tabs>
          <w:tab w:val="center" w:pos="0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="00B610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Субсидия </w:t>
      </w:r>
      <w:r w:rsidR="00C94D71">
        <w:rPr>
          <w:sz w:val="28"/>
          <w:szCs w:val="28"/>
        </w:rPr>
        <w:t xml:space="preserve">предоставляется </w:t>
      </w:r>
      <w:r w:rsidRPr="0038378E">
        <w:rPr>
          <w:sz w:val="28"/>
          <w:szCs w:val="28"/>
        </w:rPr>
        <w:t>организациям</w:t>
      </w:r>
      <w:r w:rsidR="00C94D71">
        <w:rPr>
          <w:sz w:val="28"/>
          <w:szCs w:val="28"/>
        </w:rPr>
        <w:t xml:space="preserve"> </w:t>
      </w:r>
      <w:r w:rsidR="00B61068">
        <w:rPr>
          <w:sz w:val="28"/>
          <w:szCs w:val="28"/>
        </w:rPr>
        <w:t>инвалидов</w:t>
      </w:r>
      <w:r w:rsidRPr="0038378E">
        <w:rPr>
          <w:sz w:val="28"/>
          <w:szCs w:val="28"/>
        </w:rPr>
        <w:t>,</w:t>
      </w:r>
      <w:r w:rsidR="00C94D71">
        <w:rPr>
          <w:sz w:val="28"/>
          <w:szCs w:val="28"/>
        </w:rPr>
        <w:t xml:space="preserve"> </w:t>
      </w:r>
      <w:r w:rsidRPr="0038378E">
        <w:rPr>
          <w:sz w:val="28"/>
          <w:szCs w:val="28"/>
        </w:rPr>
        <w:t>осуществля</w:t>
      </w:r>
      <w:r>
        <w:rPr>
          <w:sz w:val="28"/>
          <w:szCs w:val="28"/>
        </w:rPr>
        <w:t>ющим деятельность на</w:t>
      </w:r>
      <w:r w:rsidR="00F23924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C94D71">
        <w:rPr>
          <w:sz w:val="28"/>
          <w:szCs w:val="28"/>
        </w:rPr>
        <w:t xml:space="preserve"> </w:t>
      </w:r>
      <w:r>
        <w:rPr>
          <w:sz w:val="28"/>
          <w:szCs w:val="28"/>
        </w:rPr>
        <w:t>Череповецкого</w:t>
      </w:r>
      <w:r w:rsidR="00C94D7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38378E">
        <w:rPr>
          <w:sz w:val="28"/>
          <w:szCs w:val="28"/>
        </w:rPr>
        <w:t>униципального района</w:t>
      </w:r>
      <w:r w:rsidR="00C94D71">
        <w:rPr>
          <w:sz w:val="28"/>
          <w:szCs w:val="28"/>
        </w:rPr>
        <w:t xml:space="preserve"> (далее – получатель субсидии)</w:t>
      </w:r>
      <w:r w:rsidRPr="0038378E">
        <w:rPr>
          <w:sz w:val="28"/>
          <w:szCs w:val="28"/>
        </w:rPr>
        <w:t xml:space="preserve"> в пределах бюджетных ассигнований, предусмотренных в бюджете района на соответствующий финансовый год и плановый период на указанные цели.</w:t>
      </w:r>
    </w:p>
    <w:p w:rsidR="00F95BC1" w:rsidRPr="00BA41DB" w:rsidRDefault="00F95BC1" w:rsidP="00F95BC1">
      <w:pPr>
        <w:pStyle w:val="3"/>
        <w:shd w:val="clear" w:color="auto" w:fill="auto"/>
        <w:spacing w:before="0" w:line="322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 w:rsidRPr="00012EE4">
        <w:rPr>
          <w:rStyle w:val="11"/>
          <w:sz w:val="28"/>
          <w:szCs w:val="28"/>
        </w:rPr>
        <w:t xml:space="preserve">Главным распорядителем бюджетных средств, </w:t>
      </w:r>
      <w:r w:rsidRPr="00012EE4">
        <w:rPr>
          <w:sz w:val="28"/>
          <w:szCs w:val="28"/>
        </w:rPr>
        <w:t>которому как получателю средств бюджета Череповецкого муниципального района</w:t>
      </w:r>
      <w:r>
        <w:rPr>
          <w:sz w:val="28"/>
          <w:szCs w:val="28"/>
        </w:rPr>
        <w:t xml:space="preserve"> </w:t>
      </w:r>
      <w:r w:rsidRPr="00012EE4">
        <w:rPr>
          <w:sz w:val="28"/>
          <w:szCs w:val="28"/>
        </w:rPr>
        <w:t>доведены лимиты бюджетных обязательств на предоставление субсидий</w:t>
      </w:r>
      <w:r>
        <w:rPr>
          <w:sz w:val="28"/>
          <w:szCs w:val="28"/>
        </w:rPr>
        <w:t xml:space="preserve"> организациям</w:t>
      </w:r>
      <w:r w:rsidR="00B61068">
        <w:rPr>
          <w:sz w:val="28"/>
          <w:szCs w:val="28"/>
        </w:rPr>
        <w:t xml:space="preserve"> инвалидов</w:t>
      </w:r>
      <w:r>
        <w:rPr>
          <w:sz w:val="28"/>
          <w:szCs w:val="28"/>
        </w:rPr>
        <w:t>, является администрация Череповецкого муниципального района (далее - Уполномоченный орган).</w:t>
      </w:r>
    </w:p>
    <w:p w:rsidR="00F95BC1" w:rsidRDefault="00F95BC1" w:rsidP="00F95BC1">
      <w:pPr>
        <w:pStyle w:val="10"/>
        <w:shd w:val="clear" w:color="auto" w:fill="auto"/>
        <w:tabs>
          <w:tab w:val="left" w:pos="0"/>
        </w:tabs>
        <w:spacing w:befor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1.5. Субсидия предоставляется организациям</w:t>
      </w:r>
      <w:r w:rsidR="00B61068">
        <w:rPr>
          <w:b w:val="0"/>
          <w:sz w:val="28"/>
          <w:szCs w:val="28"/>
        </w:rPr>
        <w:t xml:space="preserve"> инвалидов</w:t>
      </w:r>
      <w:r>
        <w:rPr>
          <w:b w:val="0"/>
          <w:sz w:val="28"/>
          <w:szCs w:val="28"/>
        </w:rPr>
        <w:t>, которые соответствуют следующим критериям:</w:t>
      </w:r>
    </w:p>
    <w:p w:rsidR="00F95BC1" w:rsidRPr="0038378E" w:rsidRDefault="00F95BC1" w:rsidP="00F95BC1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378E">
        <w:rPr>
          <w:sz w:val="28"/>
          <w:szCs w:val="28"/>
        </w:rPr>
        <w:t>получатель субсидии зарегистрирован в качестве юридического лица в порядке, установленном законодательством Российской Федерации;</w:t>
      </w:r>
    </w:p>
    <w:p w:rsidR="00F95BC1" w:rsidRPr="0038378E" w:rsidRDefault="00F95BC1" w:rsidP="00F95BC1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8378E">
        <w:rPr>
          <w:sz w:val="28"/>
          <w:szCs w:val="28"/>
        </w:rPr>
        <w:t>получатель субсидии является структурным подразделением общероссийской общественной организации</w:t>
      </w:r>
      <w:r w:rsidR="00B61068">
        <w:rPr>
          <w:sz w:val="28"/>
          <w:szCs w:val="28"/>
        </w:rPr>
        <w:t xml:space="preserve"> инвалидов</w:t>
      </w:r>
      <w:r w:rsidRPr="0038378E">
        <w:rPr>
          <w:sz w:val="28"/>
          <w:szCs w:val="28"/>
        </w:rPr>
        <w:t>, действующей на основании единого устава и имеющей местные отделения в каждом муниципальном районе Вологодской области;</w:t>
      </w:r>
    </w:p>
    <w:p w:rsidR="00F95BC1" w:rsidRPr="0038378E" w:rsidRDefault="00F95BC1" w:rsidP="00F95BC1">
      <w:pPr>
        <w:pStyle w:val="3"/>
        <w:shd w:val="clear" w:color="auto" w:fill="auto"/>
        <w:spacing w:before="0" w:line="322" w:lineRule="exact"/>
        <w:ind w:left="20" w:right="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95BC1">
        <w:rPr>
          <w:sz w:val="28"/>
          <w:szCs w:val="28"/>
        </w:rPr>
        <w:t>получатель субсидии осуществляет деятельность, направленную на защиту гражданских, социально-экономических, трудовых, личных прав и свобод</w:t>
      </w:r>
      <w:r w:rsidRPr="0038378E">
        <w:rPr>
          <w:sz w:val="28"/>
          <w:szCs w:val="28"/>
        </w:rPr>
        <w:t xml:space="preserve"> представителей старшего поколения россиян в улучшении социально</w:t>
      </w:r>
      <w:r>
        <w:rPr>
          <w:sz w:val="28"/>
          <w:szCs w:val="28"/>
        </w:rPr>
        <w:t>-</w:t>
      </w:r>
      <w:r w:rsidRPr="0038378E">
        <w:rPr>
          <w:sz w:val="28"/>
          <w:szCs w:val="28"/>
        </w:rPr>
        <w:t xml:space="preserve">бытовых условий их жизни, обеспечении их достойного </w:t>
      </w:r>
      <w:r w:rsidRPr="0038378E">
        <w:rPr>
          <w:sz w:val="28"/>
          <w:szCs w:val="28"/>
        </w:rPr>
        <w:lastRenderedPageBreak/>
        <w:t>положения в обществе;</w:t>
      </w:r>
    </w:p>
    <w:p w:rsidR="00F95BC1" w:rsidRPr="00F95BC1" w:rsidRDefault="00F95BC1" w:rsidP="00F23924">
      <w:pPr>
        <w:pStyle w:val="10"/>
        <w:shd w:val="clear" w:color="auto" w:fill="auto"/>
        <w:tabs>
          <w:tab w:val="left" w:pos="0"/>
        </w:tabs>
        <w:spacing w:before="0"/>
        <w:ind w:firstLine="709"/>
        <w:jc w:val="both"/>
        <w:rPr>
          <w:b w:val="0"/>
          <w:sz w:val="28"/>
          <w:szCs w:val="28"/>
        </w:rPr>
      </w:pPr>
      <w:r w:rsidRPr="00F95BC1">
        <w:rPr>
          <w:b w:val="0"/>
          <w:sz w:val="28"/>
          <w:szCs w:val="28"/>
        </w:rPr>
        <w:t>получатель субсидии осуществляет уставную деятельность на территории Череповецкого муниципального района не менее одного года до даты подачи заявления о предоставлении субсидии.</w:t>
      </w:r>
    </w:p>
    <w:p w:rsidR="00F95BC1" w:rsidRDefault="00F95BC1" w:rsidP="00F23924">
      <w:pPr>
        <w:pStyle w:val="3"/>
        <w:shd w:val="clear" w:color="auto" w:fill="auto"/>
        <w:spacing w:before="0" w:line="240" w:lineRule="auto"/>
        <w:ind w:left="20" w:right="20" w:firstLine="709"/>
        <w:contextualSpacing/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rStyle w:val="11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(в разделе единого портала) не позднее 15-го рабочего дня, следующего за днем принятия решения о бюджете района (решения о внесении изменений в решение о бюджете района).</w:t>
      </w:r>
    </w:p>
    <w:p w:rsidR="00F95BC1" w:rsidRDefault="00F95BC1" w:rsidP="00F23924">
      <w:pPr>
        <w:pStyle w:val="10"/>
        <w:shd w:val="clear" w:color="auto" w:fill="auto"/>
        <w:tabs>
          <w:tab w:val="left" w:pos="1987"/>
        </w:tabs>
        <w:spacing w:before="0" w:after="307" w:line="240" w:lineRule="auto"/>
        <w:contextualSpacing/>
        <w:jc w:val="both"/>
        <w:rPr>
          <w:sz w:val="28"/>
          <w:szCs w:val="28"/>
        </w:rPr>
      </w:pPr>
      <w:bookmarkStart w:id="1" w:name="bookmark3"/>
    </w:p>
    <w:p w:rsidR="00F95BC1" w:rsidRPr="0038378E" w:rsidRDefault="00F95BC1" w:rsidP="00F23924">
      <w:pPr>
        <w:pStyle w:val="10"/>
        <w:shd w:val="clear" w:color="auto" w:fill="auto"/>
        <w:tabs>
          <w:tab w:val="left" w:pos="1987"/>
        </w:tabs>
        <w:spacing w:before="0" w:after="307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8378E">
        <w:rPr>
          <w:sz w:val="28"/>
          <w:szCs w:val="28"/>
        </w:rPr>
        <w:t>Условия и порядок предоставления субсидий</w:t>
      </w:r>
      <w:bookmarkEnd w:id="1"/>
    </w:p>
    <w:p w:rsidR="002C4A67" w:rsidRDefault="002C4A67" w:rsidP="00F239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F95BC1">
        <w:rPr>
          <w:rFonts w:ascii="Times New Roman" w:hAnsi="Times New Roman" w:cs="Times New Roman"/>
          <w:sz w:val="28"/>
          <w:szCs w:val="28"/>
        </w:rPr>
        <w:t xml:space="preserve">Для получения субсидии получатели субсидии подают в </w:t>
      </w:r>
      <w:r w:rsidR="00C94D7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F95BC1">
        <w:rPr>
          <w:rFonts w:ascii="Times New Roman" w:hAnsi="Times New Roman" w:cs="Times New Roman"/>
          <w:sz w:val="28"/>
          <w:szCs w:val="28"/>
        </w:rPr>
        <w:t xml:space="preserve"> (отдел по работе с общественностью и взаимодействию с муниципальными образованиями, далее - Отдел) </w:t>
      </w:r>
      <w:r>
        <w:rPr>
          <w:rFonts w:ascii="Times New Roman" w:hAnsi="Times New Roman" w:cs="Times New Roman"/>
          <w:sz w:val="28"/>
          <w:szCs w:val="28"/>
        </w:rPr>
        <w:t>в срок с 01 ноября по 3</w:t>
      </w:r>
      <w:r w:rsidR="00C94D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декабря текущего года </w:t>
      </w:r>
      <w:r w:rsidRPr="00F95BC1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</w:t>
      </w:r>
      <w:r>
        <w:rPr>
          <w:rFonts w:ascii="Times New Roman" w:hAnsi="Times New Roman" w:cs="Times New Roman"/>
          <w:sz w:val="28"/>
          <w:szCs w:val="28"/>
        </w:rPr>
        <w:t xml:space="preserve">в следующем календарном году </w:t>
      </w:r>
      <w:r w:rsidRPr="00F95BC1">
        <w:rPr>
          <w:rFonts w:ascii="Times New Roman" w:hAnsi="Times New Roman" w:cs="Times New Roman"/>
          <w:sz w:val="28"/>
          <w:szCs w:val="28"/>
        </w:rPr>
        <w:t>по форме согласно приложению к настоящему Порядку.</w:t>
      </w:r>
    </w:p>
    <w:p w:rsidR="00F95BC1" w:rsidRPr="0038378E" w:rsidRDefault="00F95BC1" w:rsidP="00F23924">
      <w:pPr>
        <w:pStyle w:val="3"/>
        <w:shd w:val="clear" w:color="auto" w:fill="auto"/>
        <w:spacing w:before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8378E">
        <w:rPr>
          <w:sz w:val="28"/>
          <w:szCs w:val="28"/>
        </w:rPr>
        <w:t>К заявлению прилагаются:</w:t>
      </w:r>
    </w:p>
    <w:p w:rsidR="00F95BC1" w:rsidRPr="0038378E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копии учредительных документов (с изменениями в них), заверенные руководителем и скрепленные печатью;</w:t>
      </w:r>
    </w:p>
    <w:p w:rsidR="00F95BC1" w:rsidRPr="0038378E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выписка из Единого государственного реестра юридических лиц, выданная по состоянию на дату подписания заявления на получение субсидии в период приема документации (допускается представление выписки из Единого государственного реестра юридических лиц, полученной с официального сайта Федеральной налоговой службы Российской Федерации, заверенной руководителем);</w:t>
      </w:r>
    </w:p>
    <w:p w:rsidR="00F95BC1" w:rsidRPr="0038378E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справка уполномоченного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</w:p>
    <w:p w:rsidR="00F95BC1" w:rsidRPr="0038378E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справка внебюджетного фонда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</w:t>
      </w:r>
    </w:p>
    <w:p w:rsidR="00F95BC1" w:rsidRPr="0038378E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справка об отсутствии просроченной задолженности по возврату в бюджет </w:t>
      </w:r>
      <w:r>
        <w:rPr>
          <w:sz w:val="28"/>
          <w:szCs w:val="28"/>
        </w:rPr>
        <w:t>Череповецкого</w:t>
      </w:r>
      <w:r w:rsidRPr="0038378E">
        <w:rPr>
          <w:sz w:val="28"/>
          <w:szCs w:val="28"/>
        </w:rPr>
        <w:t xml:space="preserve"> муниципального района бюджетных инвестиций и иной просроченной задолженности по состоянию на дату подписания заявления на получение субсидии в период приема документации;</w:t>
      </w:r>
    </w:p>
    <w:p w:rsidR="00F95BC1" w:rsidRPr="0038378E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расчет (смета) расходов на осуществление мероприятий, предлагаемых к финансированию за счет субсидии;</w:t>
      </w:r>
    </w:p>
    <w:p w:rsidR="00F95BC1" w:rsidRDefault="00F95BC1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согласие субъектов персональных данных на обработку их персональных данных в соответствии с Федеральным законом от 27 июля 2006 года № 152-ФЗ «О персональных данных» в случае, если информация, включенная в состав заявления о предоставлении субсидии, содержит персональные данные.</w:t>
      </w:r>
    </w:p>
    <w:p w:rsidR="00900485" w:rsidRDefault="00900485" w:rsidP="00F23924">
      <w:pPr>
        <w:pStyle w:val="3"/>
        <w:shd w:val="clear" w:color="auto" w:fill="auto"/>
        <w:spacing w:before="0" w:line="322" w:lineRule="exact"/>
        <w:ind w:left="20" w:right="20" w:firstLine="709"/>
        <w:jc w:val="both"/>
        <w:rPr>
          <w:sz w:val="28"/>
          <w:szCs w:val="28"/>
        </w:rPr>
      </w:pPr>
    </w:p>
    <w:p w:rsidR="00F95BC1" w:rsidRDefault="00F95BC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При наличии недоимки по налогам, сборам, взносам получатель </w:t>
      </w:r>
      <w:r w:rsidR="00EC68FF">
        <w:rPr>
          <w:sz w:val="28"/>
          <w:szCs w:val="28"/>
        </w:rPr>
        <w:t xml:space="preserve">субсидии </w:t>
      </w:r>
      <w:r w:rsidR="00FD3FF9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предоставить копии платежных поручений с отметкой банка, подтверждающих факт погашения задолженности.</w:t>
      </w:r>
    </w:p>
    <w:p w:rsidR="00F95BC1" w:rsidRDefault="00F95BC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2.4. Заявление и документы должны быть</w:t>
      </w:r>
      <w:r w:rsidR="00C1303D">
        <w:rPr>
          <w:sz w:val="28"/>
          <w:szCs w:val="28"/>
        </w:rPr>
        <w:t xml:space="preserve"> </w:t>
      </w:r>
      <w:r>
        <w:rPr>
          <w:sz w:val="28"/>
          <w:szCs w:val="28"/>
        </w:rPr>
        <w:t>сброшюрованы, пронумерованы, скреплены печатью получателя субсидии и представлены с сопроводительным письмом.</w:t>
      </w:r>
    </w:p>
    <w:p w:rsidR="00F95BC1" w:rsidRDefault="00F95BC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Получатель </w:t>
      </w:r>
      <w:r w:rsidR="00C1303D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вправе подать</w:t>
      </w:r>
      <w:r w:rsidR="00C1303D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 одно заявление.</w:t>
      </w:r>
    </w:p>
    <w:p w:rsidR="00244BE1" w:rsidRDefault="00F95BC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Отдел в течение 5 </w:t>
      </w:r>
      <w:r w:rsidR="00820CF1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дней со дня </w:t>
      </w:r>
      <w:r w:rsidR="009428CA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заявлени</w:t>
      </w:r>
      <w:r w:rsidR="007F62AA">
        <w:rPr>
          <w:sz w:val="28"/>
          <w:szCs w:val="28"/>
        </w:rPr>
        <w:t>я</w:t>
      </w:r>
      <w:r>
        <w:rPr>
          <w:sz w:val="28"/>
          <w:szCs w:val="28"/>
        </w:rPr>
        <w:t xml:space="preserve"> рассматривает документы, указанные в пунктах 2.2, 2.3</w:t>
      </w:r>
      <w:r w:rsidR="007F62AA">
        <w:rPr>
          <w:sz w:val="28"/>
          <w:szCs w:val="28"/>
        </w:rPr>
        <w:t>,</w:t>
      </w:r>
      <w:r>
        <w:rPr>
          <w:sz w:val="28"/>
          <w:szCs w:val="28"/>
        </w:rPr>
        <w:t xml:space="preserve"> на предмет соответствия их требованиям настоящего Порядка и принимает </w:t>
      </w:r>
      <w:r w:rsidR="00244BE1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406FD4">
        <w:rPr>
          <w:sz w:val="28"/>
          <w:szCs w:val="28"/>
        </w:rPr>
        <w:t xml:space="preserve">о </w:t>
      </w:r>
      <w:r>
        <w:rPr>
          <w:sz w:val="28"/>
          <w:szCs w:val="28"/>
        </w:rPr>
        <w:t>предоставлении либо отказе в предоставлении субсидии.</w:t>
      </w:r>
    </w:p>
    <w:p w:rsidR="00F95BC1" w:rsidRDefault="00244BE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2.7. Требования, которым должны соответствовать получатели субсидии на первое число месяца, предшествующего месяцу, в котором осуществляется подача заявления о предоставлении субсидии:</w:t>
      </w:r>
    </w:p>
    <w:p w:rsidR="00244BE1" w:rsidRPr="00244BE1" w:rsidRDefault="00244BE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244BE1">
        <w:rPr>
          <w:sz w:val="28"/>
          <w:szCs w:val="28"/>
        </w:rPr>
        <w:t>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44BE1" w:rsidRPr="00244BE1" w:rsidRDefault="00244BE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244BE1">
        <w:rPr>
          <w:sz w:val="28"/>
          <w:szCs w:val="28"/>
        </w:rPr>
        <w:t xml:space="preserve">у получателя субсидии должна отсутствовать просроченная задолженность по возврату в бюджет </w:t>
      </w:r>
      <w:r>
        <w:rPr>
          <w:sz w:val="28"/>
          <w:szCs w:val="28"/>
        </w:rPr>
        <w:t>района</w:t>
      </w:r>
      <w:r w:rsidRPr="00244BE1">
        <w:rPr>
          <w:sz w:val="28"/>
          <w:szCs w:val="28"/>
        </w:rPr>
        <w:t xml:space="preserve"> субсидий, бюджетных инвестиций, </w:t>
      </w:r>
      <w:proofErr w:type="gramStart"/>
      <w:r w:rsidRPr="00244BE1">
        <w:rPr>
          <w:sz w:val="28"/>
          <w:szCs w:val="28"/>
        </w:rPr>
        <w:t>предоставленных</w:t>
      </w:r>
      <w:proofErr w:type="gramEnd"/>
      <w:r w:rsidRPr="00244BE1">
        <w:rPr>
          <w:sz w:val="28"/>
          <w:szCs w:val="28"/>
        </w:rPr>
        <w:t xml:space="preserve"> в том числе в соответствии с иными правовыми актами, </w:t>
      </w:r>
      <w:r>
        <w:rPr>
          <w:sz w:val="28"/>
          <w:szCs w:val="28"/>
        </w:rPr>
        <w:t>а также</w:t>
      </w:r>
      <w:r w:rsidRPr="00244BE1">
        <w:rPr>
          <w:sz w:val="28"/>
          <w:szCs w:val="28"/>
        </w:rPr>
        <w:t xml:space="preserve"> иная просроченная задолженность перед бюджетом </w:t>
      </w:r>
      <w:r>
        <w:rPr>
          <w:sz w:val="28"/>
          <w:szCs w:val="28"/>
        </w:rPr>
        <w:t>района</w:t>
      </w:r>
      <w:r w:rsidRPr="00244BE1">
        <w:rPr>
          <w:sz w:val="28"/>
          <w:szCs w:val="28"/>
        </w:rPr>
        <w:t>;</w:t>
      </w:r>
    </w:p>
    <w:p w:rsidR="00244BE1" w:rsidRDefault="00244BE1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244BE1">
        <w:rPr>
          <w:sz w:val="28"/>
          <w:szCs w:val="28"/>
        </w:rPr>
        <w:t>получатель субсидии не должен находиться в процессе реорганизации, ликвидации, банкротства</w:t>
      </w:r>
      <w:r>
        <w:rPr>
          <w:sz w:val="28"/>
          <w:szCs w:val="28"/>
        </w:rPr>
        <w:t>;</w:t>
      </w:r>
    </w:p>
    <w:p w:rsidR="00156F76" w:rsidRDefault="00156F76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п</w:t>
      </w:r>
      <w:r w:rsidR="00244BE1">
        <w:rPr>
          <w:rStyle w:val="11"/>
          <w:sz w:val="28"/>
          <w:szCs w:val="28"/>
        </w:rPr>
        <w:t>олучатель субсидии</w:t>
      </w:r>
      <w:r w:rsidR="00244BE1" w:rsidRPr="00E01FD3">
        <w:rPr>
          <w:rStyle w:val="11"/>
          <w:sz w:val="28"/>
          <w:szCs w:val="28"/>
        </w:rPr>
        <w:t xml:space="preserve"> не долж</w:t>
      </w:r>
      <w:r w:rsidR="007F62AA">
        <w:rPr>
          <w:rStyle w:val="11"/>
          <w:sz w:val="28"/>
          <w:szCs w:val="28"/>
        </w:rPr>
        <w:t>е</w:t>
      </w:r>
      <w:r w:rsidR="00244BE1" w:rsidRPr="00E01FD3">
        <w:rPr>
          <w:rStyle w:val="11"/>
          <w:sz w:val="28"/>
          <w:szCs w:val="28"/>
        </w:rPr>
        <w:t xml:space="preserve">н получать средства из </w:t>
      </w:r>
      <w:r w:rsidR="00244BE1">
        <w:rPr>
          <w:rStyle w:val="11"/>
          <w:sz w:val="28"/>
          <w:szCs w:val="28"/>
        </w:rPr>
        <w:t>бюджета района</w:t>
      </w:r>
      <w:r w:rsidR="00244BE1" w:rsidRPr="00E01FD3">
        <w:rPr>
          <w:rStyle w:val="11"/>
          <w:sz w:val="28"/>
          <w:szCs w:val="28"/>
        </w:rPr>
        <w:t xml:space="preserve"> на основании иных нормативных правовых актов </w:t>
      </w:r>
      <w:r w:rsidR="00244BE1">
        <w:rPr>
          <w:rStyle w:val="11"/>
          <w:sz w:val="28"/>
          <w:szCs w:val="28"/>
        </w:rPr>
        <w:t xml:space="preserve">или </w:t>
      </w:r>
      <w:r w:rsidR="00244BE1" w:rsidRPr="00E01FD3">
        <w:rPr>
          <w:rStyle w:val="11"/>
          <w:sz w:val="28"/>
          <w:szCs w:val="28"/>
        </w:rPr>
        <w:t xml:space="preserve">муниципальных правовых актов на цели, </w:t>
      </w:r>
      <w:r w:rsidR="00244BE1">
        <w:rPr>
          <w:rStyle w:val="11"/>
          <w:sz w:val="28"/>
          <w:szCs w:val="28"/>
        </w:rPr>
        <w:t>указанные в пункте 2.9 настоящего Порядка</w:t>
      </w:r>
      <w:r>
        <w:rPr>
          <w:rStyle w:val="11"/>
          <w:sz w:val="28"/>
          <w:szCs w:val="28"/>
        </w:rPr>
        <w:t>.</w:t>
      </w:r>
    </w:p>
    <w:p w:rsidR="00C1303D" w:rsidRDefault="00156F76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156F76">
        <w:rPr>
          <w:rStyle w:val="11"/>
          <w:sz w:val="28"/>
          <w:szCs w:val="28"/>
        </w:rPr>
        <w:t xml:space="preserve">2.8. </w:t>
      </w:r>
      <w:r w:rsidRPr="00156F76">
        <w:rPr>
          <w:sz w:val="28"/>
          <w:szCs w:val="28"/>
        </w:rPr>
        <w:t xml:space="preserve">Размер субсидии определяется пропорционально общему объему сметы планируемых расходов на реализацию мероприятий, направленных на поддержку ветеранских организаций, всех получателей субсидии в пределах бюджетных ассигнований, утвержденных </w:t>
      </w:r>
      <w:r w:rsidR="00F23924">
        <w:rPr>
          <w:sz w:val="28"/>
          <w:szCs w:val="28"/>
        </w:rPr>
        <w:t>У</w:t>
      </w:r>
      <w:r w:rsidRPr="00156F76">
        <w:rPr>
          <w:sz w:val="28"/>
          <w:szCs w:val="28"/>
        </w:rPr>
        <w:t xml:space="preserve">полномоченному органу в сводной бюджетной росписи бюджета </w:t>
      </w:r>
      <w:r>
        <w:rPr>
          <w:sz w:val="28"/>
          <w:szCs w:val="28"/>
        </w:rPr>
        <w:t>Череповецкого</w:t>
      </w:r>
      <w:r w:rsidRPr="00156F76">
        <w:rPr>
          <w:sz w:val="28"/>
          <w:szCs w:val="28"/>
        </w:rPr>
        <w:t xml:space="preserve"> муниципального района на соответствующий финансовый год.</w:t>
      </w:r>
    </w:p>
    <w:p w:rsidR="00C1303D" w:rsidRPr="00C1303D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t>2.9. Субсидии предоставляются получателям субсидий в целях финансирования следующих расходов:</w:t>
      </w:r>
    </w:p>
    <w:p w:rsidR="00C1303D" w:rsidRPr="00C1303D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t>расходы, связанные с участием в мероприятиях, проводимых на территории Российской Федерации;</w:t>
      </w:r>
    </w:p>
    <w:p w:rsidR="00C1303D" w:rsidRPr="00C1303D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t xml:space="preserve">оплата труда </w:t>
      </w:r>
      <w:r>
        <w:rPr>
          <w:sz w:val="28"/>
          <w:szCs w:val="28"/>
        </w:rPr>
        <w:t xml:space="preserve">руководителя, </w:t>
      </w:r>
      <w:r w:rsidRPr="00C1303D">
        <w:rPr>
          <w:sz w:val="28"/>
          <w:szCs w:val="28"/>
        </w:rPr>
        <w:t xml:space="preserve">привлеченных специалистов в рамках реализации организацией </w:t>
      </w:r>
      <w:r w:rsidR="00B61068">
        <w:rPr>
          <w:sz w:val="28"/>
          <w:szCs w:val="28"/>
        </w:rPr>
        <w:t xml:space="preserve">инвалидов </w:t>
      </w:r>
      <w:r w:rsidRPr="00C1303D">
        <w:rPr>
          <w:sz w:val="28"/>
          <w:szCs w:val="28"/>
        </w:rPr>
        <w:t>уставной деятельности;</w:t>
      </w:r>
    </w:p>
    <w:p w:rsidR="00C1303D" w:rsidRPr="00C1303D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t>уплата налогов, сборов, страховых взносов и иных обязательных платежей в бюджеты всех уровней и внебюджетные фонды;</w:t>
      </w:r>
    </w:p>
    <w:p w:rsidR="00C1303D" w:rsidRPr="00C1303D" w:rsidRDefault="00C1303D" w:rsidP="00F23924">
      <w:pPr>
        <w:pStyle w:val="3"/>
        <w:shd w:val="clear" w:color="auto" w:fill="auto"/>
        <w:spacing w:before="0" w:line="322" w:lineRule="exact"/>
        <w:ind w:lef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t>арендная плата за нежилые помещения и оплата коммунальных услуг;</w:t>
      </w:r>
    </w:p>
    <w:p w:rsidR="00C1303D" w:rsidRPr="00C1303D" w:rsidRDefault="00C1303D" w:rsidP="00F23924">
      <w:pPr>
        <w:pStyle w:val="3"/>
        <w:shd w:val="clear" w:color="auto" w:fill="auto"/>
        <w:spacing w:before="0" w:line="322" w:lineRule="exact"/>
        <w:ind w:lef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t>оплата товаров, выполнение работ, оказание услуг;</w:t>
      </w:r>
    </w:p>
    <w:p w:rsidR="00C1303D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C1303D">
        <w:rPr>
          <w:sz w:val="28"/>
          <w:szCs w:val="28"/>
        </w:rPr>
        <w:lastRenderedPageBreak/>
        <w:t>приобретение, изготовление, тиражирование и распространение информационных ма</w:t>
      </w:r>
      <w:r w:rsidR="00B61068">
        <w:rPr>
          <w:sz w:val="28"/>
          <w:szCs w:val="28"/>
        </w:rPr>
        <w:t xml:space="preserve">териалов и печатной продукции об </w:t>
      </w:r>
      <w:r w:rsidRPr="00C1303D">
        <w:rPr>
          <w:sz w:val="28"/>
          <w:szCs w:val="28"/>
        </w:rPr>
        <w:t>организации</w:t>
      </w:r>
      <w:r w:rsidR="00B61068">
        <w:rPr>
          <w:sz w:val="28"/>
          <w:szCs w:val="28"/>
        </w:rPr>
        <w:t xml:space="preserve"> инвалидов</w:t>
      </w:r>
      <w:r w:rsidRPr="00C1303D">
        <w:rPr>
          <w:sz w:val="28"/>
          <w:szCs w:val="28"/>
        </w:rPr>
        <w:t>.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38378E">
        <w:rPr>
          <w:sz w:val="28"/>
          <w:szCs w:val="28"/>
        </w:rPr>
        <w:t>За счет субсидии получателям субсидий запрещается осуществлять следующие расходы:</w:t>
      </w:r>
    </w:p>
    <w:p w:rsidR="007F62AA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расходы, связанные с оказанием финансовой и имущественной помощи; 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расходы, связанные с осуществлением предпринимательской деятельности, оказанием платных услуг населению и помощи коммерческим организациям;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расходы на поддержку политических партий и осуществление политической деятельности;</w:t>
      </w:r>
    </w:p>
    <w:p w:rsidR="007F62AA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расходы на проведение митинго</w:t>
      </w:r>
      <w:r w:rsidR="007F62AA">
        <w:rPr>
          <w:sz w:val="28"/>
          <w:szCs w:val="28"/>
        </w:rPr>
        <w:t>в, демонстраций, пикетирований;</w:t>
      </w:r>
    </w:p>
    <w:p w:rsidR="007F62AA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расходы на приобретение алкогольных напитков и табачной продукции; </w:t>
      </w:r>
    </w:p>
    <w:p w:rsidR="007F62AA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расходы, связанные с капитальным строительством; </w:t>
      </w:r>
    </w:p>
    <w:p w:rsidR="007F62AA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расходы, связанные с религиозными обрядами и церемониями;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расходы, связанные с приобретением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38378E">
        <w:rPr>
          <w:sz w:val="28"/>
          <w:szCs w:val="28"/>
        </w:rPr>
        <w:t>Получатели субсидии обязаны: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использовать денежные средства в соответствии со сметой и в соответствии с пунктами 2.8, 2.9 настоящего Порядка в течение финансового года, в котором предоставлена субсидия;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обеспечить достижение значений показателей, предусмотренных в соглашении;</w:t>
      </w:r>
    </w:p>
    <w:p w:rsidR="00C1303D" w:rsidRPr="0038378E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представить в </w:t>
      </w:r>
      <w:r w:rsidR="00226100">
        <w:rPr>
          <w:sz w:val="28"/>
          <w:szCs w:val="28"/>
        </w:rPr>
        <w:t>У</w:t>
      </w:r>
      <w:r w:rsidRPr="0038378E">
        <w:rPr>
          <w:sz w:val="28"/>
          <w:szCs w:val="28"/>
        </w:rPr>
        <w:t>полномоченный орган отчетность в соответствии с требованиями, предусмотренными разделом 3 настоящего Порядка;</w:t>
      </w:r>
    </w:p>
    <w:p w:rsidR="00F30899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представлять в </w:t>
      </w:r>
      <w:r w:rsidR="00226100">
        <w:rPr>
          <w:sz w:val="28"/>
          <w:szCs w:val="28"/>
        </w:rPr>
        <w:t>У</w:t>
      </w:r>
      <w:r w:rsidRPr="0038378E">
        <w:rPr>
          <w:sz w:val="28"/>
          <w:szCs w:val="28"/>
        </w:rPr>
        <w:t xml:space="preserve">полномоченный орган информацию в письменном виде: </w:t>
      </w:r>
    </w:p>
    <w:p w:rsidR="00C1303D" w:rsidRPr="0038378E" w:rsidRDefault="00C1303D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о смене руководителя получателя субсидий - в течение 3 рабочих дней с даты внесения изменений в Единый государственный реестр юридических лиц;</w:t>
      </w:r>
    </w:p>
    <w:p w:rsidR="00C1303D" w:rsidRPr="0038378E" w:rsidRDefault="00C1303D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об изменении банковских реквизитов получателя субсидий - в течение 3 рабочих дней с даты их изменения;</w:t>
      </w:r>
    </w:p>
    <w:p w:rsidR="00C1303D" w:rsidRPr="0038378E" w:rsidRDefault="00C1303D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о возбуждении производства по делу о несостоятельности (банкротстве) получателя субсидий - в течение 3 рабочих дней с даты вынесения определения арбитражного суда о возбуждении производства по делу о несостоятельности (банкротстве) получателя субсидии;</w:t>
      </w:r>
    </w:p>
    <w:p w:rsidR="00C1303D" w:rsidRPr="0038378E" w:rsidRDefault="00C1303D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о подаче в федеральный орган исполнительной власти, уполномоченный в сфере регистрации некоммерческих организаций, или его территориальный орган уведомления о начале процедуры реорганизации общественного получателя субсидий - в течение 3 рабочих </w:t>
      </w:r>
      <w:r w:rsidRPr="0038378E">
        <w:rPr>
          <w:sz w:val="28"/>
          <w:szCs w:val="28"/>
        </w:rPr>
        <w:lastRenderedPageBreak/>
        <w:t>дней с даты направления уведомления о начале процедуры реорганизации получателя субсидии;</w:t>
      </w:r>
    </w:p>
    <w:p w:rsidR="00C1303D" w:rsidRDefault="00C1303D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о подаче в федеральный орган исполнительной власти, уполномоченный в сфере регистрации некоммерческих организаций, или его территориальный орган уведомления о начале процедуры ликвидации получателя субсидии - в течение 3 рабочих дней с даты направления уведомления о ликвидации получателя субсидии;</w:t>
      </w:r>
    </w:p>
    <w:p w:rsidR="00226100" w:rsidRPr="0038378E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о возбуждении производства по делу о ликвидации получателя субсидии по заявлению прокурора, федерального органа исполнительной власти, уполномоченного в сфере регистрации некоммерческих организаций, или его территориального органа - в течение 5 рабочих дней со дня вынесения определения суда о возбуждении производс</w:t>
      </w:r>
      <w:r>
        <w:rPr>
          <w:sz w:val="28"/>
          <w:szCs w:val="28"/>
        </w:rPr>
        <w:t>тва по делу;</w:t>
      </w:r>
    </w:p>
    <w:p w:rsidR="00226100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вести раздельный учет операций, осуществляемых за счет субсидии и иных источников доходов.</w:t>
      </w:r>
    </w:p>
    <w:p w:rsidR="00226100" w:rsidRPr="0038378E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38378E">
        <w:rPr>
          <w:sz w:val="28"/>
          <w:szCs w:val="28"/>
        </w:rPr>
        <w:t>Основания для отказа получателю субсидии в предоставлении субсидии:</w:t>
      </w:r>
    </w:p>
    <w:p w:rsidR="00226100" w:rsidRPr="0038378E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непредставление (представление не в полном объеме) документов, указанных в пунктах 2.2, 2.3;</w:t>
      </w:r>
    </w:p>
    <w:p w:rsidR="00226100" w:rsidRPr="0038378E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несоответствие получателя субсидии пунктам 1.2, 1.3, 1.5 и 2.6 </w:t>
      </w:r>
      <w:r w:rsidR="00FD3FF9">
        <w:rPr>
          <w:sz w:val="28"/>
          <w:szCs w:val="28"/>
        </w:rPr>
        <w:t>настоящего Порядка</w:t>
      </w:r>
      <w:r w:rsidRPr="0038378E">
        <w:rPr>
          <w:sz w:val="28"/>
          <w:szCs w:val="28"/>
        </w:rPr>
        <w:t>;</w:t>
      </w:r>
    </w:p>
    <w:p w:rsidR="00226100" w:rsidRPr="0038378E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недостоверность информации, содержащейся в документах, указанных в пунктах 2.2, 2.3;</w:t>
      </w:r>
    </w:p>
    <w:p w:rsidR="00226100" w:rsidRDefault="00226100" w:rsidP="00F2392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представление расчета (сметы) расходов, содержащей расходы</w:t>
      </w:r>
      <w:r w:rsidR="007F62AA">
        <w:rPr>
          <w:sz w:val="28"/>
          <w:szCs w:val="28"/>
        </w:rPr>
        <w:t>,</w:t>
      </w:r>
      <w:r w:rsidRPr="0038378E">
        <w:rPr>
          <w:sz w:val="28"/>
          <w:szCs w:val="28"/>
        </w:rPr>
        <w:t xml:space="preserve"> не соответствующие пункту 2.8 настоящего Порядка либо содержащие расходы, указанные в пункте 2.9 настоящего Порядке.</w:t>
      </w:r>
    </w:p>
    <w:p w:rsidR="00226100" w:rsidRPr="0038378E" w:rsidRDefault="00226100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38378E">
        <w:rPr>
          <w:sz w:val="28"/>
          <w:szCs w:val="28"/>
        </w:rPr>
        <w:t xml:space="preserve">При наличии оснований для отказа в предоставлении субсидии, предусмотренных в пункте 2.11 настоящего Порядка, </w:t>
      </w:r>
      <w:r>
        <w:rPr>
          <w:sz w:val="28"/>
          <w:szCs w:val="28"/>
        </w:rPr>
        <w:t>Отдел</w:t>
      </w:r>
      <w:r w:rsidRPr="0038378E">
        <w:rPr>
          <w:sz w:val="28"/>
          <w:szCs w:val="28"/>
        </w:rPr>
        <w:t xml:space="preserve"> информирует получателя субсидии об отказе в предоставлении субсидии.</w:t>
      </w:r>
    </w:p>
    <w:p w:rsidR="00226100" w:rsidRDefault="00226100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Копия решения об отказе в предоставлении субсидии должна быть направлена получателю субсидии в течение 5 календарных дней со дня принятия указанного решения.</w:t>
      </w:r>
    </w:p>
    <w:p w:rsidR="00226100" w:rsidRPr="0038378E" w:rsidRDefault="00226100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Pr="0038378E">
        <w:rPr>
          <w:sz w:val="28"/>
          <w:szCs w:val="28"/>
        </w:rPr>
        <w:t xml:space="preserve">При принятии положительного решения </w:t>
      </w:r>
      <w:r>
        <w:rPr>
          <w:sz w:val="28"/>
          <w:szCs w:val="28"/>
        </w:rPr>
        <w:t>Отдел</w:t>
      </w:r>
      <w:r w:rsidR="00E432DA">
        <w:rPr>
          <w:sz w:val="28"/>
          <w:szCs w:val="28"/>
        </w:rPr>
        <w:t>:</w:t>
      </w:r>
      <w:r w:rsidRPr="0038378E">
        <w:rPr>
          <w:sz w:val="28"/>
          <w:szCs w:val="28"/>
        </w:rPr>
        <w:t xml:space="preserve"> </w:t>
      </w:r>
    </w:p>
    <w:p w:rsidR="00226100" w:rsidRPr="0038378E" w:rsidRDefault="003A05F4" w:rsidP="003A05F4">
      <w:pPr>
        <w:pStyle w:val="3"/>
        <w:shd w:val="clear" w:color="auto" w:fill="auto"/>
        <w:spacing w:before="0" w:line="322" w:lineRule="exact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6100" w:rsidRPr="0038378E">
        <w:rPr>
          <w:sz w:val="28"/>
          <w:szCs w:val="28"/>
        </w:rPr>
        <w:t xml:space="preserve"> готовит </w:t>
      </w:r>
      <w:r w:rsidR="00E432DA">
        <w:rPr>
          <w:sz w:val="28"/>
          <w:szCs w:val="28"/>
        </w:rPr>
        <w:t xml:space="preserve">в течение </w:t>
      </w:r>
      <w:r w:rsidR="00EC68FF">
        <w:rPr>
          <w:sz w:val="28"/>
          <w:szCs w:val="28"/>
        </w:rPr>
        <w:t>5</w:t>
      </w:r>
      <w:r w:rsidR="00E432DA">
        <w:rPr>
          <w:sz w:val="28"/>
          <w:szCs w:val="28"/>
        </w:rPr>
        <w:t xml:space="preserve"> рабочих дней </w:t>
      </w:r>
      <w:r w:rsidR="007F62AA">
        <w:rPr>
          <w:sz w:val="28"/>
          <w:szCs w:val="28"/>
        </w:rPr>
        <w:t>проект постановления Уполномоченного органа</w:t>
      </w:r>
      <w:r w:rsidR="00226100" w:rsidRPr="0038378E">
        <w:rPr>
          <w:sz w:val="28"/>
          <w:szCs w:val="28"/>
        </w:rPr>
        <w:t xml:space="preserve"> о предоставлении субсидии и обеспечивает направление его копии способом, указанном в заявлении;</w:t>
      </w:r>
    </w:p>
    <w:p w:rsidR="00226100" w:rsidRPr="0038378E" w:rsidRDefault="003A05F4" w:rsidP="003A05F4">
      <w:pPr>
        <w:pStyle w:val="3"/>
        <w:shd w:val="clear" w:color="auto" w:fill="auto"/>
        <w:spacing w:before="0" w:line="322" w:lineRule="exact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6100" w:rsidRPr="0038378E">
        <w:rPr>
          <w:sz w:val="28"/>
          <w:szCs w:val="28"/>
        </w:rPr>
        <w:t>заключает с получателем субсидии соглашение о предоставлении субсидии</w:t>
      </w:r>
      <w:r w:rsidR="00226100">
        <w:rPr>
          <w:sz w:val="28"/>
          <w:szCs w:val="28"/>
        </w:rPr>
        <w:t xml:space="preserve"> по форме, утвержденной постановлением администрации района, в течение </w:t>
      </w:r>
      <w:r>
        <w:rPr>
          <w:sz w:val="28"/>
          <w:szCs w:val="28"/>
        </w:rPr>
        <w:t>5</w:t>
      </w:r>
      <w:r w:rsidR="00226100">
        <w:rPr>
          <w:sz w:val="28"/>
          <w:szCs w:val="28"/>
        </w:rPr>
        <w:t xml:space="preserve"> рабочих дней со дня принятия</w:t>
      </w:r>
      <w:r w:rsidR="00226100" w:rsidRPr="00226100">
        <w:rPr>
          <w:sz w:val="28"/>
          <w:szCs w:val="28"/>
        </w:rPr>
        <w:t xml:space="preserve"> </w:t>
      </w:r>
      <w:r w:rsidR="00226100" w:rsidRPr="0038378E">
        <w:rPr>
          <w:sz w:val="28"/>
          <w:szCs w:val="28"/>
        </w:rPr>
        <w:t>постановлени</w:t>
      </w:r>
      <w:r w:rsidR="00226100">
        <w:rPr>
          <w:sz w:val="28"/>
          <w:szCs w:val="28"/>
        </w:rPr>
        <w:t>я</w:t>
      </w:r>
      <w:r w:rsidR="00226100" w:rsidRPr="0038378E">
        <w:rPr>
          <w:sz w:val="28"/>
          <w:szCs w:val="28"/>
        </w:rPr>
        <w:t xml:space="preserve"> о предоставлении субсидии.</w:t>
      </w:r>
    </w:p>
    <w:p w:rsidR="005C66D7" w:rsidRDefault="00226100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К соглашению прилагается расчет (смета) расходов, планируемых к осуществлению за счет средств субсидии.</w:t>
      </w:r>
    </w:p>
    <w:p w:rsidR="005C66D7" w:rsidRPr="0038378E" w:rsidRDefault="005C66D7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Pr="0038378E">
        <w:rPr>
          <w:sz w:val="28"/>
          <w:szCs w:val="28"/>
        </w:rPr>
        <w:t>Уполномоченный орган перечисляет получателю субсидии денежные средства в объеме и сроки, определенные соглашением в пределах утвержденных лимитов бюджетных обязательств по указанным в соглашении банковским реквизитам.</w:t>
      </w:r>
    </w:p>
    <w:p w:rsidR="005C66D7" w:rsidRDefault="005C66D7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lastRenderedPageBreak/>
        <w:t>Перечисление субсидии за счет средств бюджета района осуществляется Уполномоченным органом с лицевого счета, открытого в территориальном органе Федерального казначейства</w:t>
      </w:r>
      <w:r w:rsidR="007F62AA">
        <w:rPr>
          <w:sz w:val="28"/>
          <w:szCs w:val="28"/>
        </w:rPr>
        <w:t>,</w:t>
      </w:r>
      <w:r w:rsidRPr="0038378E">
        <w:rPr>
          <w:sz w:val="28"/>
          <w:szCs w:val="28"/>
        </w:rPr>
        <w:t xml:space="preserve"> на расчетный счет получателя субсидии в кредитной организации с приложением копии соглашения и копии постановления </w:t>
      </w:r>
      <w:r w:rsidR="007F62AA">
        <w:rPr>
          <w:sz w:val="28"/>
          <w:szCs w:val="28"/>
        </w:rPr>
        <w:t>Уполномоченного органа</w:t>
      </w:r>
      <w:r w:rsidRPr="0038378E">
        <w:rPr>
          <w:sz w:val="28"/>
          <w:szCs w:val="28"/>
        </w:rPr>
        <w:t xml:space="preserve"> о предоставлении субсидии.</w:t>
      </w:r>
    </w:p>
    <w:p w:rsidR="005C66D7" w:rsidRPr="0038378E" w:rsidRDefault="005C66D7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Pr="0038378E">
        <w:rPr>
          <w:sz w:val="28"/>
          <w:szCs w:val="28"/>
        </w:rPr>
        <w:t xml:space="preserve">В </w:t>
      </w:r>
      <w:proofErr w:type="gramStart"/>
      <w:r w:rsidRPr="0038378E">
        <w:rPr>
          <w:sz w:val="28"/>
          <w:szCs w:val="28"/>
        </w:rPr>
        <w:t>случае</w:t>
      </w:r>
      <w:proofErr w:type="gramEnd"/>
      <w:r w:rsidRPr="0038378E">
        <w:rPr>
          <w:sz w:val="28"/>
          <w:szCs w:val="28"/>
        </w:rPr>
        <w:t xml:space="preserve"> сокращения бюджетных ассигнований на финансовый год на предоставление субсидий (далее - бюджетные ассигнования), Уполномоченный орган осуществляет уменьшение размера субсидии получателям субсидий, путем внесения изменений в постановление </w:t>
      </w:r>
      <w:r w:rsidR="007F62AA">
        <w:rPr>
          <w:sz w:val="28"/>
          <w:szCs w:val="28"/>
        </w:rPr>
        <w:t>Уполномоченного</w:t>
      </w:r>
      <w:r w:rsidRPr="0038378E">
        <w:rPr>
          <w:sz w:val="28"/>
          <w:szCs w:val="28"/>
        </w:rPr>
        <w:t xml:space="preserve"> о</w:t>
      </w:r>
      <w:r w:rsidR="007F62AA">
        <w:rPr>
          <w:sz w:val="28"/>
          <w:szCs w:val="28"/>
        </w:rPr>
        <w:t>ргана</w:t>
      </w:r>
      <w:r w:rsidRPr="0038378E">
        <w:rPr>
          <w:sz w:val="28"/>
          <w:szCs w:val="28"/>
        </w:rPr>
        <w:t xml:space="preserve"> </w:t>
      </w:r>
      <w:r w:rsidR="007F62AA">
        <w:rPr>
          <w:sz w:val="28"/>
          <w:szCs w:val="28"/>
        </w:rPr>
        <w:t xml:space="preserve">о </w:t>
      </w:r>
      <w:r w:rsidRPr="0038378E">
        <w:rPr>
          <w:sz w:val="28"/>
          <w:szCs w:val="28"/>
        </w:rPr>
        <w:t>предоставлении субсидии. В течение 5 рабочих дней со дня издания указанного постановления Уполномоченный орган, направляет получателю субсидии уведомление об уменьшении размера субсидии и обеспечивает внесение соответствующих изменений в соглашение</w:t>
      </w:r>
      <w:r w:rsidR="007F62AA">
        <w:rPr>
          <w:sz w:val="28"/>
          <w:szCs w:val="28"/>
        </w:rPr>
        <w:t>, заключенное с получателем субсидии</w:t>
      </w:r>
      <w:r w:rsidRPr="0038378E">
        <w:rPr>
          <w:sz w:val="28"/>
          <w:szCs w:val="28"/>
        </w:rPr>
        <w:t>.</w:t>
      </w:r>
    </w:p>
    <w:p w:rsidR="005C66D7" w:rsidRDefault="005C66D7" w:rsidP="003A05F4">
      <w:pPr>
        <w:pStyle w:val="3"/>
        <w:shd w:val="clear" w:color="auto" w:fill="auto"/>
        <w:spacing w:before="0" w:after="365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Размер субсидии получателям субсидий уменьшается пропорционально сокращению объема бюджетных ассигнований. В </w:t>
      </w:r>
      <w:proofErr w:type="gramStart"/>
      <w:r w:rsidRPr="0038378E">
        <w:rPr>
          <w:sz w:val="28"/>
          <w:szCs w:val="28"/>
        </w:rPr>
        <w:t>этом</w:t>
      </w:r>
      <w:proofErr w:type="gramEnd"/>
      <w:r w:rsidRPr="0038378E">
        <w:rPr>
          <w:sz w:val="28"/>
          <w:szCs w:val="28"/>
        </w:rPr>
        <w:t xml:space="preserve"> случае показатели результативности предоставления субсидии, предусмотренные в соглашении о предоставлении субсидии, также должны быть уменьшены в той же пропорции.</w:t>
      </w:r>
    </w:p>
    <w:p w:rsidR="005C66D7" w:rsidRPr="0038378E" w:rsidRDefault="005C66D7" w:rsidP="005C66D7">
      <w:pPr>
        <w:pStyle w:val="20"/>
        <w:shd w:val="clear" w:color="auto" w:fill="auto"/>
        <w:tabs>
          <w:tab w:val="left" w:pos="3532"/>
        </w:tabs>
        <w:spacing w:after="307" w:line="240" w:lineRule="exact"/>
        <w:ind w:left="3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8378E">
        <w:rPr>
          <w:sz w:val="28"/>
          <w:szCs w:val="28"/>
        </w:rPr>
        <w:t>Требования к отчетности</w:t>
      </w:r>
    </w:p>
    <w:p w:rsidR="005C66D7" w:rsidRDefault="005C66D7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38378E">
        <w:rPr>
          <w:sz w:val="28"/>
          <w:szCs w:val="28"/>
        </w:rPr>
        <w:t xml:space="preserve">Получатель субсидии обязан представлять в </w:t>
      </w:r>
      <w:r>
        <w:rPr>
          <w:sz w:val="28"/>
          <w:szCs w:val="28"/>
        </w:rPr>
        <w:t>У</w:t>
      </w:r>
      <w:r w:rsidRPr="0038378E">
        <w:rPr>
          <w:sz w:val="28"/>
          <w:szCs w:val="28"/>
        </w:rPr>
        <w:t>полномоченный орган отчет об использовании предоставленной субсидии (далее - отчет) в срок до 20 января года, следующего за годом предоставления субсидии.</w:t>
      </w:r>
    </w:p>
    <w:p w:rsidR="005C66D7" w:rsidRDefault="005C66D7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38378E">
        <w:rPr>
          <w:sz w:val="28"/>
          <w:szCs w:val="28"/>
        </w:rPr>
        <w:t>Получатель субсиди</w:t>
      </w:r>
      <w:r w:rsidR="007F62AA">
        <w:rPr>
          <w:sz w:val="28"/>
          <w:szCs w:val="28"/>
        </w:rPr>
        <w:t>и</w:t>
      </w:r>
      <w:r w:rsidRPr="0038378E">
        <w:rPr>
          <w:sz w:val="28"/>
          <w:szCs w:val="28"/>
        </w:rPr>
        <w:t xml:space="preserve"> представляет отчет по форме, </w:t>
      </w:r>
      <w:r w:rsidR="00FD3FF9">
        <w:rPr>
          <w:sz w:val="28"/>
          <w:szCs w:val="28"/>
        </w:rPr>
        <w:t>содержащейся</w:t>
      </w:r>
      <w:r w:rsidRPr="0038378E">
        <w:rPr>
          <w:sz w:val="28"/>
          <w:szCs w:val="28"/>
        </w:rPr>
        <w:t xml:space="preserve"> </w:t>
      </w:r>
      <w:r w:rsidR="00FD3FF9">
        <w:rPr>
          <w:sz w:val="28"/>
          <w:szCs w:val="28"/>
        </w:rPr>
        <w:t xml:space="preserve">в </w:t>
      </w:r>
      <w:r w:rsidRPr="0038378E">
        <w:rPr>
          <w:sz w:val="28"/>
          <w:szCs w:val="28"/>
        </w:rPr>
        <w:t>с</w:t>
      </w:r>
      <w:r w:rsidR="00FD3FF9">
        <w:rPr>
          <w:sz w:val="28"/>
          <w:szCs w:val="28"/>
        </w:rPr>
        <w:t>оглашении</w:t>
      </w:r>
      <w:r w:rsidR="007F62AA">
        <w:rPr>
          <w:sz w:val="28"/>
          <w:szCs w:val="28"/>
        </w:rPr>
        <w:t>,</w:t>
      </w:r>
      <w:r w:rsidRPr="0038378E">
        <w:rPr>
          <w:sz w:val="28"/>
          <w:szCs w:val="28"/>
        </w:rPr>
        <w:t xml:space="preserve"> с приложением документов</w:t>
      </w:r>
      <w:r w:rsidR="007F62AA">
        <w:rPr>
          <w:sz w:val="28"/>
          <w:szCs w:val="28"/>
        </w:rPr>
        <w:t>,</w:t>
      </w:r>
      <w:r w:rsidRPr="0038378E">
        <w:rPr>
          <w:sz w:val="28"/>
          <w:szCs w:val="28"/>
        </w:rPr>
        <w:t xml:space="preserve"> подтверждающих сведения (мероприятия), указанные в отчете.</w:t>
      </w:r>
    </w:p>
    <w:p w:rsidR="005C66D7" w:rsidRDefault="005C66D7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38378E">
        <w:rPr>
          <w:sz w:val="28"/>
          <w:szCs w:val="28"/>
        </w:rPr>
        <w:t>Получатель субсидии</w:t>
      </w:r>
      <w:r w:rsidRPr="005C66D7">
        <w:rPr>
          <w:sz w:val="28"/>
          <w:szCs w:val="28"/>
        </w:rPr>
        <w:t xml:space="preserve"> </w:t>
      </w:r>
      <w:r w:rsidRPr="0038378E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отчет о достижении </w:t>
      </w:r>
      <w:r w:rsidR="009D28E9">
        <w:rPr>
          <w:sz w:val="28"/>
          <w:szCs w:val="28"/>
        </w:rPr>
        <w:t>результатов предоставления субсидии</w:t>
      </w:r>
      <w:r>
        <w:rPr>
          <w:sz w:val="28"/>
          <w:szCs w:val="28"/>
        </w:rPr>
        <w:t>.</w:t>
      </w:r>
    </w:p>
    <w:p w:rsidR="009428CA" w:rsidRDefault="009428CA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предоставления субсидии являются следующие показатели:</w:t>
      </w:r>
    </w:p>
    <w:p w:rsidR="009428CA" w:rsidRDefault="009428CA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проведенных районной организацией инвалидов мероприятий;</w:t>
      </w:r>
    </w:p>
    <w:p w:rsidR="009428CA" w:rsidRPr="0038378E" w:rsidRDefault="009428CA" w:rsidP="003A05F4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участников данных мероприятий.</w:t>
      </w:r>
    </w:p>
    <w:p w:rsidR="009428CA" w:rsidRDefault="009428CA" w:rsidP="005C66D7">
      <w:pPr>
        <w:pStyle w:val="3"/>
        <w:shd w:val="clear" w:color="auto" w:fill="auto"/>
        <w:spacing w:before="0" w:line="322" w:lineRule="exact"/>
        <w:ind w:left="20" w:right="20" w:firstLine="540"/>
        <w:jc w:val="both"/>
        <w:rPr>
          <w:sz w:val="28"/>
          <w:szCs w:val="28"/>
        </w:rPr>
      </w:pPr>
    </w:p>
    <w:p w:rsidR="0003377E" w:rsidRDefault="0003377E" w:rsidP="0003377E">
      <w:pPr>
        <w:pStyle w:val="3"/>
        <w:shd w:val="clear" w:color="auto" w:fill="auto"/>
        <w:spacing w:before="0" w:line="322" w:lineRule="exact"/>
        <w:ind w:left="20" w:right="2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03377E">
        <w:rPr>
          <w:b/>
          <w:sz w:val="28"/>
          <w:szCs w:val="28"/>
        </w:rPr>
        <w:t xml:space="preserve">Требования об осуществлении </w:t>
      </w:r>
      <w:proofErr w:type="gramStart"/>
      <w:r w:rsidRPr="0003377E">
        <w:rPr>
          <w:b/>
          <w:sz w:val="28"/>
          <w:szCs w:val="28"/>
        </w:rPr>
        <w:t>контроля за</w:t>
      </w:r>
      <w:proofErr w:type="gramEnd"/>
      <w:r w:rsidRPr="0003377E">
        <w:rPr>
          <w:b/>
          <w:sz w:val="28"/>
          <w:szCs w:val="28"/>
        </w:rPr>
        <w:t xml:space="preserve"> соблюдением условий, целей и порядка предоставления субсидий </w:t>
      </w:r>
      <w:r w:rsidR="00EC68FF">
        <w:rPr>
          <w:b/>
          <w:sz w:val="28"/>
          <w:szCs w:val="28"/>
        </w:rPr>
        <w:br/>
      </w:r>
      <w:r w:rsidRPr="0003377E">
        <w:rPr>
          <w:b/>
          <w:sz w:val="28"/>
          <w:szCs w:val="28"/>
        </w:rPr>
        <w:t>и ответственность за их нарушение</w:t>
      </w:r>
    </w:p>
    <w:p w:rsidR="006C7241" w:rsidRDefault="006C7241" w:rsidP="0003377E">
      <w:pPr>
        <w:pStyle w:val="3"/>
        <w:shd w:val="clear" w:color="auto" w:fill="auto"/>
        <w:spacing w:before="0" w:line="322" w:lineRule="exact"/>
        <w:ind w:left="20" w:right="20" w:firstLine="540"/>
        <w:jc w:val="center"/>
        <w:rPr>
          <w:b/>
          <w:sz w:val="28"/>
          <w:szCs w:val="28"/>
        </w:rPr>
      </w:pPr>
    </w:p>
    <w:p w:rsidR="0003377E" w:rsidRP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b/>
          <w:sz w:val="28"/>
          <w:szCs w:val="28"/>
        </w:rPr>
      </w:pPr>
      <w:r w:rsidRPr="0003377E">
        <w:rPr>
          <w:sz w:val="28"/>
          <w:szCs w:val="28"/>
        </w:rPr>
        <w:t>4.1.</w:t>
      </w:r>
      <w:r>
        <w:rPr>
          <w:b/>
          <w:sz w:val="28"/>
          <w:szCs w:val="28"/>
        </w:rPr>
        <w:t xml:space="preserve"> </w:t>
      </w:r>
      <w:r w:rsidRPr="0038378E">
        <w:rPr>
          <w:sz w:val="28"/>
          <w:szCs w:val="28"/>
        </w:rPr>
        <w:t>Уполномоченный орган обеспечивает соблюдение получателями субсидии условий, целей и порядка, установленных настоящим Порядком, в том числе осуществляет проверки соблюдения условий, целей и порядка предоставления субсидии:</w:t>
      </w:r>
    </w:p>
    <w:p w:rsidR="0003377E" w:rsidRPr="0038378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lastRenderedPageBreak/>
        <w:t>по месту нахождения Уполномоченного органа - на основании документов, указанных в разделе 3 настоящего Порядка, а также документов, представленных получателями субсидии по запросам Уполномоченного органа;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>по месту нахождения получателей субсидии - путем документального и фактического анализа операций, связанных с использованием субсидии, произведенных получателями субсидии.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38378E">
        <w:rPr>
          <w:sz w:val="28"/>
          <w:szCs w:val="28"/>
        </w:rPr>
        <w:t xml:space="preserve">Орган муниципального финансового контроля осуществляет </w:t>
      </w:r>
      <w:r>
        <w:rPr>
          <w:sz w:val="28"/>
          <w:szCs w:val="28"/>
        </w:rPr>
        <w:t>муниципальный</w:t>
      </w:r>
      <w:r w:rsidRPr="0038378E">
        <w:rPr>
          <w:sz w:val="28"/>
          <w:szCs w:val="28"/>
        </w:rPr>
        <w:t xml:space="preserve"> финансовый контроль в соответствии с бюджетным законодательством.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38378E">
        <w:rPr>
          <w:sz w:val="28"/>
          <w:szCs w:val="28"/>
        </w:rPr>
        <w:t>Получатель субсидии, заключив соглашение о предоставлении субсидии, выражает свое согласие на осуществление проверок, указанных в настоящем Порядке.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38378E">
        <w:rPr>
          <w:sz w:val="28"/>
          <w:szCs w:val="28"/>
        </w:rPr>
        <w:t>Получатель субсидии несет ответственность за соблюдение условий, целей и порядка предоставления субсидии в соответствии с действующим законодательством, настоящим Порядком и заключенным соглашением.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4.5. Уполномоченный орган</w:t>
      </w:r>
      <w:r w:rsidRPr="0038378E">
        <w:rPr>
          <w:sz w:val="28"/>
          <w:szCs w:val="28"/>
        </w:rPr>
        <w:t xml:space="preserve"> на основе представленного получателем субсидии отчета в течение 20 рабочих дней со дня его получения проводит оценку эффективности использования субсидии на предмет соблюдения условий предоставления субсидии, целевого использования субсидии и достижения значений показателей результативности предоставления субсидии, предусмотренных в соглашении.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4.6. Уполномоченный орган</w:t>
      </w:r>
      <w:r w:rsidRPr="0038378E">
        <w:rPr>
          <w:sz w:val="28"/>
          <w:szCs w:val="28"/>
        </w:rPr>
        <w:t xml:space="preserve"> осуществляет анализ документов, подтверждающих расходы, на соответствие целям получения субсидии, а также на предмет соблюдения запретов, указанных в пункте 2.9 настоящего Порядка.</w:t>
      </w:r>
    </w:p>
    <w:p w:rsidR="0003377E" w:rsidRPr="0038378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Pr="0038378E">
        <w:rPr>
          <w:sz w:val="28"/>
          <w:szCs w:val="28"/>
        </w:rPr>
        <w:t xml:space="preserve">В случае выявления, в том числе в ходе проверок, проведенных Уполномоченным органом и </w:t>
      </w:r>
      <w:r w:rsidR="007F62AA">
        <w:rPr>
          <w:sz w:val="28"/>
          <w:szCs w:val="28"/>
        </w:rPr>
        <w:t>о</w:t>
      </w:r>
      <w:r w:rsidRPr="0038378E">
        <w:rPr>
          <w:sz w:val="28"/>
          <w:szCs w:val="28"/>
        </w:rPr>
        <w:t xml:space="preserve">рганом муниципального финансового контроля, в представленных получателем субсидии документах недостоверных сведений, нарушения условий и (или) </w:t>
      </w:r>
      <w:r w:rsidR="007F62AA">
        <w:rPr>
          <w:sz w:val="28"/>
          <w:szCs w:val="28"/>
        </w:rPr>
        <w:t>настоящего Порядка</w:t>
      </w:r>
      <w:r w:rsidRPr="0038378E">
        <w:rPr>
          <w:sz w:val="28"/>
          <w:szCs w:val="28"/>
        </w:rPr>
        <w:t>, в случае если указанные недостоверные сведения и (или) нарушения являются устранимыми, Уполномоченный орган в трехдневный срок со дня обнаружения указанных недостоверных сведений и (или) указанных нарушений направляет получателю субсидии письменное уведомление с требованием об устранении недостоверных сведений и (или) нарушений порядка и условий предоставления субсидии в течение 15 календарных дней со дня получения письменного уведомления.</w:t>
      </w:r>
    </w:p>
    <w:p w:rsidR="0003377E" w:rsidRPr="0038378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proofErr w:type="gramStart"/>
      <w:r w:rsidRPr="0038378E">
        <w:rPr>
          <w:sz w:val="28"/>
          <w:szCs w:val="28"/>
        </w:rPr>
        <w:t xml:space="preserve">В случае не устранения недостоверности сведений и (или) нарушений порядка и условий предоставления субсидии получателем субсидии, Уполномоченный орган в течение 5 рабочих дней со дня истечения срока, указанного в абзаце первом настоящего пункта, направляет письменное уведомление с требованием о возврате субсидии в полном объеме в бюджет </w:t>
      </w:r>
      <w:r>
        <w:rPr>
          <w:sz w:val="28"/>
          <w:szCs w:val="28"/>
        </w:rPr>
        <w:t>Череповецкого</w:t>
      </w:r>
      <w:r w:rsidRPr="0038378E">
        <w:rPr>
          <w:sz w:val="28"/>
          <w:szCs w:val="28"/>
        </w:rPr>
        <w:t xml:space="preserve"> муниципального района в течение 30 календарных дней со дня получения письменного уведомления.</w:t>
      </w:r>
      <w:proofErr w:type="gramEnd"/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proofErr w:type="gramStart"/>
      <w:r w:rsidRPr="0038378E">
        <w:rPr>
          <w:sz w:val="28"/>
          <w:szCs w:val="28"/>
        </w:rPr>
        <w:lastRenderedPageBreak/>
        <w:t xml:space="preserve">В случае выявления, в том числе в ходе проверок, проведенных </w:t>
      </w:r>
      <w:r w:rsidR="005C1580">
        <w:rPr>
          <w:sz w:val="28"/>
          <w:szCs w:val="28"/>
        </w:rPr>
        <w:t>У</w:t>
      </w:r>
      <w:r w:rsidRPr="0038378E">
        <w:rPr>
          <w:sz w:val="28"/>
          <w:szCs w:val="28"/>
        </w:rPr>
        <w:t>полномоченным органом и органом муниципального финансового контроля, в представленных получателем субсидий документах недостоверных сведений, нарушения порядка и условий предоставления субсидии, которые являются неустранимыми, а также в случае нец</w:t>
      </w:r>
      <w:r w:rsidR="005C1580">
        <w:rPr>
          <w:sz w:val="28"/>
          <w:szCs w:val="28"/>
        </w:rPr>
        <w:t>елевого использования субсидии У</w:t>
      </w:r>
      <w:r w:rsidRPr="0038378E">
        <w:rPr>
          <w:sz w:val="28"/>
          <w:szCs w:val="28"/>
        </w:rPr>
        <w:t>полномоченный орган в трехдневный срок со дня обнаружения указанных недостоверных сведений и (или) указанных нарушений, нецелевого использования субсидии направляет получателю</w:t>
      </w:r>
      <w:proofErr w:type="gramEnd"/>
      <w:r w:rsidRPr="0038378E">
        <w:rPr>
          <w:sz w:val="28"/>
          <w:szCs w:val="28"/>
        </w:rPr>
        <w:t xml:space="preserve"> субсидии письменное уведомление с требованием о возврате субсидии в полном объеме (при нецелевом использовании субсидии - в объеме нецелевого использования) в бюджет </w:t>
      </w:r>
      <w:r>
        <w:rPr>
          <w:sz w:val="28"/>
          <w:szCs w:val="28"/>
        </w:rPr>
        <w:t>Череповецкого</w:t>
      </w:r>
      <w:r w:rsidRPr="0038378E">
        <w:rPr>
          <w:sz w:val="28"/>
          <w:szCs w:val="28"/>
        </w:rPr>
        <w:t xml:space="preserve"> муниципального района в течение 30 календарных дней со дня получения письменного уведомления.</w:t>
      </w:r>
      <w:r>
        <w:rPr>
          <w:sz w:val="28"/>
          <w:szCs w:val="28"/>
        </w:rPr>
        <w:t xml:space="preserve"> 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203CE">
        <w:rPr>
          <w:sz w:val="28"/>
          <w:szCs w:val="28"/>
        </w:rPr>
        <w:t xml:space="preserve">В случае не достижения значений показателей </w:t>
      </w:r>
      <w:r>
        <w:rPr>
          <w:sz w:val="28"/>
          <w:szCs w:val="28"/>
        </w:rPr>
        <w:t xml:space="preserve">результативности предоставления </w:t>
      </w:r>
      <w:r w:rsidRPr="003203CE">
        <w:rPr>
          <w:sz w:val="28"/>
          <w:szCs w:val="28"/>
        </w:rPr>
        <w:t xml:space="preserve">субсидии, предусмотренных в соглашении, получатель субсидии возвращает в бюджет </w:t>
      </w:r>
      <w:r>
        <w:rPr>
          <w:sz w:val="28"/>
          <w:szCs w:val="28"/>
        </w:rPr>
        <w:t>Череповецкого</w:t>
      </w:r>
      <w:r w:rsidRPr="003203CE">
        <w:rPr>
          <w:sz w:val="28"/>
          <w:szCs w:val="28"/>
        </w:rPr>
        <w:t xml:space="preserve"> муниципального района денежные средства в размере, пропорциональном не достигнутым значениям показателей результативности представления субсидии</w:t>
      </w:r>
      <w:r w:rsidR="005C1580">
        <w:rPr>
          <w:sz w:val="28"/>
          <w:szCs w:val="28"/>
        </w:rPr>
        <w:t>,</w:t>
      </w:r>
      <w:r w:rsidRPr="003203CE">
        <w:rPr>
          <w:sz w:val="28"/>
          <w:szCs w:val="28"/>
        </w:rPr>
        <w:t xml:space="preserve"> в течение 30 календарных дней со дня представления в Уполномоченный орган отчета.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r w:rsidRPr="003203CE">
        <w:rPr>
          <w:sz w:val="28"/>
          <w:szCs w:val="28"/>
        </w:rPr>
        <w:t xml:space="preserve">В </w:t>
      </w:r>
      <w:proofErr w:type="gramStart"/>
      <w:r w:rsidRPr="003203CE">
        <w:rPr>
          <w:sz w:val="28"/>
          <w:szCs w:val="28"/>
        </w:rPr>
        <w:t>случае</w:t>
      </w:r>
      <w:proofErr w:type="gramEnd"/>
      <w:r w:rsidRPr="003203CE">
        <w:rPr>
          <w:sz w:val="28"/>
          <w:szCs w:val="28"/>
        </w:rPr>
        <w:t xml:space="preserve"> наличия по завершении финансового года неиспользованных средств субсидии получатель субсидии возвращает указанные средства в бюджет </w:t>
      </w:r>
      <w:r>
        <w:rPr>
          <w:sz w:val="28"/>
          <w:szCs w:val="28"/>
        </w:rPr>
        <w:t>Череповецкого</w:t>
      </w:r>
      <w:r w:rsidRPr="003203CE">
        <w:rPr>
          <w:sz w:val="28"/>
          <w:szCs w:val="28"/>
        </w:rPr>
        <w:t xml:space="preserve"> муниципального района в течение 30 календарных дней со дня представления в Уполномоченный орган отчета.</w:t>
      </w:r>
    </w:p>
    <w:p w:rsidR="0003377E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  <w:rPr>
          <w:sz w:val="28"/>
          <w:szCs w:val="28"/>
        </w:rPr>
      </w:pPr>
      <w:proofErr w:type="gramStart"/>
      <w:r w:rsidRPr="003203CE">
        <w:rPr>
          <w:sz w:val="28"/>
          <w:szCs w:val="28"/>
        </w:rPr>
        <w:t>В случае непредставления получателем субсидии документов, указанных в пункте 3.2 настоящего Порядка, в установленный указанным пунктом срок Уполномоченный орган в течение 5 рабочих дней со дня истечения указанного срока направляет получателю субсидии письменное уведомление с требованием о возврате средств субсидии, расходование которой не подтверждено документами, в течение 30 календарных дней со дня получения письменного уведомления.</w:t>
      </w:r>
      <w:proofErr w:type="gramEnd"/>
    </w:p>
    <w:p w:rsidR="00F95BC1" w:rsidRPr="00F95BC1" w:rsidRDefault="0003377E" w:rsidP="006C7241">
      <w:pPr>
        <w:pStyle w:val="3"/>
        <w:shd w:val="clear" w:color="auto" w:fill="auto"/>
        <w:spacing w:before="0" w:line="322" w:lineRule="exact"/>
        <w:ind w:left="20" w:right="20" w:firstLine="689"/>
        <w:jc w:val="both"/>
      </w:pPr>
      <w:r>
        <w:rPr>
          <w:sz w:val="28"/>
          <w:szCs w:val="28"/>
        </w:rPr>
        <w:t xml:space="preserve">4.8. </w:t>
      </w:r>
      <w:proofErr w:type="gramStart"/>
      <w:r w:rsidRPr="003203CE">
        <w:rPr>
          <w:sz w:val="28"/>
          <w:szCs w:val="28"/>
        </w:rPr>
        <w:t xml:space="preserve">В случае не поступления средств в бюджет </w:t>
      </w:r>
      <w:r>
        <w:rPr>
          <w:sz w:val="28"/>
          <w:szCs w:val="28"/>
        </w:rPr>
        <w:t>Череповецкого</w:t>
      </w:r>
      <w:r w:rsidRPr="003203CE">
        <w:rPr>
          <w:sz w:val="28"/>
          <w:szCs w:val="28"/>
        </w:rPr>
        <w:t xml:space="preserve"> муниципального района в срок, указанный в пункте 4.7 настоящего Порядка, Уполномоченный орган принимает меры к их взысканию в судебном порядке в течение 60 календарных дней со дня истечения срока, установленного для возврата средств субсидии.</w:t>
      </w:r>
      <w:proofErr w:type="gramEnd"/>
    </w:p>
    <w:sectPr w:rsidR="00F95BC1" w:rsidRPr="00F95BC1" w:rsidSect="00062C47">
      <w:headerReference w:type="default" r:id="rId7"/>
      <w:pgSz w:w="11906" w:h="16838"/>
      <w:pgMar w:top="851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70F" w:rsidRDefault="0045370F" w:rsidP="00E432DA">
      <w:pPr>
        <w:spacing w:after="0" w:line="240" w:lineRule="auto"/>
      </w:pPr>
      <w:r>
        <w:separator/>
      </w:r>
    </w:p>
  </w:endnote>
  <w:endnote w:type="continuationSeparator" w:id="0">
    <w:p w:rsidR="0045370F" w:rsidRDefault="0045370F" w:rsidP="00E4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70F" w:rsidRDefault="0045370F" w:rsidP="00E432DA">
      <w:pPr>
        <w:spacing w:after="0" w:line="240" w:lineRule="auto"/>
      </w:pPr>
      <w:r>
        <w:separator/>
      </w:r>
    </w:p>
  </w:footnote>
  <w:footnote w:type="continuationSeparator" w:id="0">
    <w:p w:rsidR="0045370F" w:rsidRDefault="0045370F" w:rsidP="00E43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12885"/>
      <w:docPartObj>
        <w:docPartGallery w:val="Page Numbers (Top of Page)"/>
        <w:docPartUnique/>
      </w:docPartObj>
    </w:sdtPr>
    <w:sdtContent>
      <w:p w:rsidR="00062C47" w:rsidRDefault="00062C47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00485" w:rsidRDefault="009004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0DE3"/>
    <w:multiLevelType w:val="multilevel"/>
    <w:tmpl w:val="D766E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E51468"/>
    <w:multiLevelType w:val="multilevel"/>
    <w:tmpl w:val="FDC4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9D7D58"/>
    <w:multiLevelType w:val="multilevel"/>
    <w:tmpl w:val="D03E51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0CDF"/>
    <w:rsid w:val="0003377E"/>
    <w:rsid w:val="000364A5"/>
    <w:rsid w:val="00062C47"/>
    <w:rsid w:val="00084341"/>
    <w:rsid w:val="00096769"/>
    <w:rsid w:val="000A2EC3"/>
    <w:rsid w:val="000C29F0"/>
    <w:rsid w:val="00144576"/>
    <w:rsid w:val="00156F76"/>
    <w:rsid w:val="00162644"/>
    <w:rsid w:val="00226100"/>
    <w:rsid w:val="00244BE1"/>
    <w:rsid w:val="002C4A67"/>
    <w:rsid w:val="003A05F4"/>
    <w:rsid w:val="00402BF5"/>
    <w:rsid w:val="00406FD4"/>
    <w:rsid w:val="0042196B"/>
    <w:rsid w:val="0045370F"/>
    <w:rsid w:val="00480B37"/>
    <w:rsid w:val="004D6332"/>
    <w:rsid w:val="00504CE0"/>
    <w:rsid w:val="00554F29"/>
    <w:rsid w:val="005736A1"/>
    <w:rsid w:val="005C1580"/>
    <w:rsid w:val="005C66D7"/>
    <w:rsid w:val="006A2262"/>
    <w:rsid w:val="006C7241"/>
    <w:rsid w:val="006E6EC7"/>
    <w:rsid w:val="0075654C"/>
    <w:rsid w:val="007F62AA"/>
    <w:rsid w:val="00820CF1"/>
    <w:rsid w:val="00823668"/>
    <w:rsid w:val="00850CDF"/>
    <w:rsid w:val="008B21CC"/>
    <w:rsid w:val="008E62AD"/>
    <w:rsid w:val="00900485"/>
    <w:rsid w:val="009428CA"/>
    <w:rsid w:val="00984106"/>
    <w:rsid w:val="009D28E9"/>
    <w:rsid w:val="00B17146"/>
    <w:rsid w:val="00B61068"/>
    <w:rsid w:val="00BE3E82"/>
    <w:rsid w:val="00C1303D"/>
    <w:rsid w:val="00C94D71"/>
    <w:rsid w:val="00CE4671"/>
    <w:rsid w:val="00D60417"/>
    <w:rsid w:val="00D8614F"/>
    <w:rsid w:val="00E432DA"/>
    <w:rsid w:val="00EC68FF"/>
    <w:rsid w:val="00F23924"/>
    <w:rsid w:val="00F30899"/>
    <w:rsid w:val="00F36BE4"/>
    <w:rsid w:val="00F763E3"/>
    <w:rsid w:val="00F8344A"/>
    <w:rsid w:val="00F95BC1"/>
    <w:rsid w:val="00FD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50CDF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1">
    <w:name w:val="Заголовок №1_"/>
    <w:basedOn w:val="a0"/>
    <w:link w:val="10"/>
    <w:rsid w:val="00850CDF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CDF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10">
    <w:name w:val="Заголовок №1"/>
    <w:basedOn w:val="a"/>
    <w:link w:val="1"/>
    <w:rsid w:val="00850CDF"/>
    <w:pPr>
      <w:widowControl w:val="0"/>
      <w:shd w:val="clear" w:color="auto" w:fill="FFFFFF"/>
      <w:spacing w:before="72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character" w:customStyle="1" w:styleId="a3">
    <w:name w:val="Основной текст_"/>
    <w:basedOn w:val="a0"/>
    <w:link w:val="3"/>
    <w:rsid w:val="00850CDF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">
    <w:name w:val="Основной текст3"/>
    <w:basedOn w:val="a"/>
    <w:link w:val="a3"/>
    <w:rsid w:val="00850CDF"/>
    <w:pPr>
      <w:widowControl w:val="0"/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customStyle="1" w:styleId="11">
    <w:name w:val="Основной шрифт абзаца1"/>
    <w:rsid w:val="00F95BC1"/>
  </w:style>
  <w:style w:type="paragraph" w:styleId="a4">
    <w:name w:val="List Paragraph"/>
    <w:basedOn w:val="a"/>
    <w:uiPriority w:val="34"/>
    <w:qFormat/>
    <w:rsid w:val="00244BE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E43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2DA"/>
  </w:style>
  <w:style w:type="paragraph" w:styleId="a7">
    <w:name w:val="footer"/>
    <w:basedOn w:val="a"/>
    <w:link w:val="a8"/>
    <w:uiPriority w:val="99"/>
    <w:semiHidden/>
    <w:unhideWhenUsed/>
    <w:rsid w:val="00E43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32DA"/>
  </w:style>
  <w:style w:type="paragraph" w:styleId="a9">
    <w:name w:val="No Spacing"/>
    <w:uiPriority w:val="1"/>
    <w:qFormat/>
    <w:rsid w:val="00BE3E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2818</Words>
  <Characters>16063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Порядок</vt:lpstr>
      <vt:lpstr>(далее - Порядок)</vt:lpstr>
      <vt:lpstr>1.1. Настоящий Порядок устанавливает цели, условия и порядок предоставления суб</vt:lpstr>
      <vt:lpstr>1.2. Под организацией инвалидов в настоящем Порядке понимается социально ориент</vt:lpstr>
      <vt:lpstr>1.5. Субсидия предоставляется организациям инвалидов, которые соответствуют сле</vt:lpstr>
      <vt:lpstr>получатель субсидии осуществляет уставную деятельность на территории Череповецко</vt:lpstr>
      <vt:lpstr/>
      <vt:lpstr>2. Условия и порядок предоставления субсидий</vt:lpstr>
    </vt:vector>
  </TitlesOfParts>
  <Company/>
  <LinksUpToDate>false</LinksUpToDate>
  <CharactersWithSpaces>18844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Самчук</dc:creator>
  <cp:lastModifiedBy>Делопроизводитель</cp:lastModifiedBy>
  <cp:revision>19</cp:revision>
  <cp:lastPrinted>2023-02-02T12:36:00Z</cp:lastPrinted>
  <dcterms:created xsi:type="dcterms:W3CDTF">2022-11-11T16:11:00Z</dcterms:created>
  <dcterms:modified xsi:type="dcterms:W3CDTF">2023-02-02T12:37:00Z</dcterms:modified>
</cp:coreProperties>
</file>