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26" w:rsidRDefault="007D7126" w:rsidP="005731FF">
      <w:pPr>
        <w:pStyle w:val="a6"/>
        <w:tabs>
          <w:tab w:val="left" w:pos="142"/>
        </w:tabs>
        <w:rPr>
          <w:b w:val="0"/>
          <w:sz w:val="28"/>
          <w:szCs w:val="28"/>
        </w:rPr>
      </w:pPr>
      <w:r w:rsidRPr="007D7126">
        <w:rPr>
          <w:b w:val="0"/>
          <w:noProof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26" w:rsidRDefault="007D7126" w:rsidP="005731FF">
      <w:pPr>
        <w:pStyle w:val="a6"/>
        <w:tabs>
          <w:tab w:val="left" w:pos="142"/>
        </w:tabs>
        <w:rPr>
          <w:b w:val="0"/>
          <w:sz w:val="28"/>
          <w:szCs w:val="28"/>
        </w:rPr>
      </w:pPr>
    </w:p>
    <w:p w:rsidR="005731FF" w:rsidRDefault="005731FF" w:rsidP="005731FF">
      <w:pPr>
        <w:pStyle w:val="a6"/>
        <w:tabs>
          <w:tab w:val="left" w:pos="142"/>
        </w:tabs>
        <w:rPr>
          <w:b w:val="0"/>
          <w:sz w:val="28"/>
          <w:szCs w:val="28"/>
        </w:rPr>
      </w:pPr>
      <w:r w:rsidRPr="001A4BFF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5731FF" w:rsidRPr="001A4BFF" w:rsidRDefault="005731FF" w:rsidP="005731FF">
      <w:pPr>
        <w:pStyle w:val="a6"/>
        <w:tabs>
          <w:tab w:val="left" w:pos="14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Вологодской области</w:t>
      </w:r>
    </w:p>
    <w:p w:rsidR="005731FF" w:rsidRPr="00552B7B" w:rsidRDefault="005731FF" w:rsidP="005731FF">
      <w:pPr>
        <w:pStyle w:val="a6"/>
        <w:tabs>
          <w:tab w:val="left" w:pos="142"/>
        </w:tabs>
        <w:contextualSpacing/>
        <w:jc w:val="both"/>
      </w:pPr>
    </w:p>
    <w:p w:rsidR="005731FF" w:rsidRPr="00552B7B" w:rsidRDefault="005731FF" w:rsidP="005731FF">
      <w:pPr>
        <w:pStyle w:val="a6"/>
        <w:tabs>
          <w:tab w:val="left" w:pos="142"/>
        </w:tabs>
        <w:contextualSpacing/>
      </w:pPr>
      <w:proofErr w:type="gramStart"/>
      <w:r w:rsidRPr="00552B7B">
        <w:t>Р</w:t>
      </w:r>
      <w:proofErr w:type="gramEnd"/>
      <w:r w:rsidRPr="00552B7B">
        <w:t xml:space="preserve"> Е Ш Е Н И Е</w:t>
      </w:r>
    </w:p>
    <w:p w:rsidR="005731FF" w:rsidRPr="00552B7B" w:rsidRDefault="005731FF" w:rsidP="005731FF">
      <w:pPr>
        <w:pStyle w:val="a6"/>
        <w:tabs>
          <w:tab w:val="left" w:pos="142"/>
        </w:tabs>
        <w:contextualSpacing/>
        <w:jc w:val="both"/>
        <w:rPr>
          <w:b w:val="0"/>
          <w:sz w:val="28"/>
          <w:szCs w:val="28"/>
        </w:rPr>
      </w:pPr>
    </w:p>
    <w:p w:rsidR="005731FF" w:rsidRPr="00552B7B" w:rsidRDefault="005731FF" w:rsidP="005731FF">
      <w:pPr>
        <w:pStyle w:val="a6"/>
        <w:tabs>
          <w:tab w:val="left" w:pos="142"/>
        </w:tabs>
        <w:contextualSpacing/>
        <w:jc w:val="both"/>
        <w:rPr>
          <w:b w:val="0"/>
          <w:sz w:val="28"/>
          <w:szCs w:val="28"/>
        </w:rPr>
      </w:pPr>
      <w:r w:rsidRPr="00552B7B">
        <w:rPr>
          <w:b w:val="0"/>
          <w:sz w:val="28"/>
          <w:szCs w:val="28"/>
        </w:rPr>
        <w:t xml:space="preserve">от </w:t>
      </w:r>
      <w:r w:rsidR="007D7126">
        <w:rPr>
          <w:b w:val="0"/>
          <w:sz w:val="28"/>
          <w:szCs w:val="28"/>
        </w:rPr>
        <w:t>27.06.2024</w:t>
      </w:r>
      <w:r w:rsidRPr="00552B7B">
        <w:rPr>
          <w:b w:val="0"/>
          <w:sz w:val="28"/>
          <w:szCs w:val="28"/>
        </w:rPr>
        <w:t xml:space="preserve">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</w:t>
      </w:r>
      <w:r w:rsidRPr="00552B7B">
        <w:rPr>
          <w:b w:val="0"/>
          <w:sz w:val="28"/>
          <w:szCs w:val="28"/>
        </w:rPr>
        <w:t>№</w:t>
      </w:r>
      <w:r w:rsidR="007D7126">
        <w:rPr>
          <w:b w:val="0"/>
          <w:sz w:val="28"/>
          <w:szCs w:val="28"/>
        </w:rPr>
        <w:t xml:space="preserve"> </w:t>
      </w:r>
      <w:r w:rsidR="007423E5">
        <w:rPr>
          <w:b w:val="0"/>
          <w:sz w:val="28"/>
          <w:szCs w:val="28"/>
        </w:rPr>
        <w:t>561</w:t>
      </w:r>
    </w:p>
    <w:p w:rsidR="005731FF" w:rsidRPr="001A4BFF" w:rsidRDefault="005731FF" w:rsidP="005731F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4BF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5731FF" w:rsidRDefault="005731FF" w:rsidP="005731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3F3F3F"/>
          <w:sz w:val="28"/>
          <w:szCs w:val="28"/>
        </w:rPr>
      </w:pPr>
      <w:r w:rsidRPr="005731FF">
        <w:rPr>
          <w:b/>
          <w:color w:val="3F3F3F"/>
          <w:sz w:val="28"/>
          <w:szCs w:val="28"/>
        </w:rPr>
        <w:t>О начале формирования Молодежного парламента</w:t>
      </w: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b/>
          <w:color w:val="3F3F3F"/>
          <w:sz w:val="28"/>
          <w:szCs w:val="28"/>
        </w:rPr>
      </w:pPr>
      <w:r w:rsidRPr="005731FF">
        <w:rPr>
          <w:b/>
          <w:color w:val="3F3F3F"/>
          <w:sz w:val="28"/>
          <w:szCs w:val="28"/>
        </w:rPr>
        <w:t>Череповецкого муниципального района</w:t>
      </w: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0" w:afterAutospacing="0"/>
        <w:contextualSpacing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> </w:t>
      </w:r>
    </w:p>
    <w:p w:rsidR="005731FF" w:rsidRDefault="005731FF" w:rsidP="005731FF">
      <w:pPr>
        <w:pStyle w:val="a3"/>
        <w:shd w:val="clear" w:color="auto" w:fill="FFFFFF"/>
        <w:spacing w:before="240" w:beforeAutospacing="0" w:after="0" w:afterAutospacing="0"/>
        <w:ind w:firstLine="709"/>
        <w:contextualSpacing/>
        <w:jc w:val="both"/>
        <w:rPr>
          <w:color w:val="3F3F3F"/>
          <w:sz w:val="28"/>
          <w:szCs w:val="28"/>
        </w:rPr>
      </w:pP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 xml:space="preserve">В </w:t>
      </w:r>
      <w:proofErr w:type="gramStart"/>
      <w:r w:rsidRPr="005731FF">
        <w:rPr>
          <w:color w:val="3F3F3F"/>
          <w:sz w:val="28"/>
          <w:szCs w:val="28"/>
        </w:rPr>
        <w:t>соответствии</w:t>
      </w:r>
      <w:proofErr w:type="gramEnd"/>
      <w:r w:rsidRPr="005731FF">
        <w:rPr>
          <w:color w:val="3F3F3F"/>
          <w:sz w:val="28"/>
          <w:szCs w:val="28"/>
        </w:rPr>
        <w:t xml:space="preserve"> с Положением о Молодежном парламенте Череповецкого муниципального района, утвержденным решением Муниципального Собрания района от 14.12.2010 № 288, Муниципальное Собрание района</w:t>
      </w:r>
    </w:p>
    <w:p w:rsidR="005731FF" w:rsidRDefault="005731FF" w:rsidP="005731FF">
      <w:pPr>
        <w:pStyle w:val="a3"/>
        <w:shd w:val="clear" w:color="auto" w:fill="FFFFFF"/>
        <w:spacing w:before="240" w:beforeAutospacing="0" w:after="0" w:afterAutospacing="0"/>
        <w:contextualSpacing/>
        <w:rPr>
          <w:color w:val="3F3F3F"/>
          <w:sz w:val="28"/>
          <w:szCs w:val="28"/>
        </w:rPr>
      </w:pPr>
    </w:p>
    <w:p w:rsidR="005731FF" w:rsidRDefault="00835008" w:rsidP="005731FF">
      <w:pPr>
        <w:pStyle w:val="a3"/>
        <w:shd w:val="clear" w:color="auto" w:fill="FFFFFF"/>
        <w:spacing w:before="240" w:beforeAutospacing="0" w:after="0" w:afterAutospacing="0"/>
        <w:contextualSpacing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>РЕШИЛО:</w:t>
      </w:r>
    </w:p>
    <w:p w:rsidR="005731FF" w:rsidRDefault="00835008" w:rsidP="005731FF">
      <w:pPr>
        <w:pStyle w:val="a3"/>
        <w:shd w:val="clear" w:color="auto" w:fill="FFFFFF"/>
        <w:spacing w:before="240" w:beforeAutospacing="0" w:after="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 xml:space="preserve">1. Установить дату начала формирования Молодежного парламента Череповецкого муниципального района – </w:t>
      </w:r>
      <w:r w:rsidR="00B442BB" w:rsidRPr="005731FF">
        <w:rPr>
          <w:color w:val="3F3F3F"/>
          <w:sz w:val="28"/>
          <w:szCs w:val="28"/>
        </w:rPr>
        <w:t>05 июля</w:t>
      </w:r>
      <w:r w:rsidRPr="005731FF">
        <w:rPr>
          <w:color w:val="3F3F3F"/>
          <w:sz w:val="28"/>
          <w:szCs w:val="28"/>
        </w:rPr>
        <w:t xml:space="preserve"> 202</w:t>
      </w:r>
      <w:r w:rsidR="00B442BB" w:rsidRPr="005731FF">
        <w:rPr>
          <w:color w:val="3F3F3F"/>
          <w:sz w:val="28"/>
          <w:szCs w:val="28"/>
        </w:rPr>
        <w:t>4</w:t>
      </w:r>
      <w:r w:rsidRPr="005731FF">
        <w:rPr>
          <w:color w:val="3F3F3F"/>
          <w:sz w:val="28"/>
          <w:szCs w:val="28"/>
        </w:rPr>
        <w:t xml:space="preserve"> года.</w:t>
      </w: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0" w:afterAutospacing="0"/>
        <w:ind w:firstLine="709"/>
        <w:contextualSpacing/>
        <w:jc w:val="both"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0" w:afterAutospacing="0"/>
        <w:contextualSpacing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> </w:t>
      </w: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0" w:afterAutospacing="0"/>
        <w:contextualSpacing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> </w:t>
      </w: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0" w:afterAutospacing="0"/>
        <w:contextualSpacing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> </w:t>
      </w: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0" w:afterAutospacing="0"/>
        <w:contextualSpacing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> </w:t>
      </w:r>
    </w:p>
    <w:p w:rsidR="00835008" w:rsidRPr="005731FF" w:rsidRDefault="00835008" w:rsidP="005731FF">
      <w:pPr>
        <w:pStyle w:val="a3"/>
        <w:shd w:val="clear" w:color="auto" w:fill="FFFFFF"/>
        <w:spacing w:before="240" w:beforeAutospacing="0" w:after="0" w:afterAutospacing="0"/>
        <w:contextualSpacing/>
        <w:rPr>
          <w:color w:val="3F3F3F"/>
          <w:sz w:val="28"/>
          <w:szCs w:val="28"/>
        </w:rPr>
      </w:pPr>
      <w:r w:rsidRPr="005731FF">
        <w:rPr>
          <w:color w:val="3F3F3F"/>
          <w:sz w:val="28"/>
          <w:szCs w:val="28"/>
        </w:rPr>
        <w:t>Глава района                                                                                     </w:t>
      </w:r>
      <w:bookmarkStart w:id="0" w:name="_GoBack"/>
      <w:bookmarkEnd w:id="0"/>
      <w:r w:rsidRPr="005731FF">
        <w:rPr>
          <w:color w:val="3F3F3F"/>
          <w:sz w:val="28"/>
          <w:szCs w:val="28"/>
        </w:rPr>
        <w:t> </w:t>
      </w:r>
      <w:r w:rsidR="00B442BB" w:rsidRPr="005731FF">
        <w:rPr>
          <w:color w:val="3F3F3F"/>
          <w:sz w:val="28"/>
          <w:szCs w:val="28"/>
        </w:rPr>
        <w:t>Л. Г. Киселева</w:t>
      </w:r>
    </w:p>
    <w:p w:rsidR="00557862" w:rsidRPr="005731FF" w:rsidRDefault="00557862" w:rsidP="005731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57862" w:rsidRPr="005731FF" w:rsidSect="007D71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772"/>
    <w:rsid w:val="000B4054"/>
    <w:rsid w:val="001C4772"/>
    <w:rsid w:val="003D0523"/>
    <w:rsid w:val="004910E1"/>
    <w:rsid w:val="004C0156"/>
    <w:rsid w:val="00557862"/>
    <w:rsid w:val="005731FF"/>
    <w:rsid w:val="007423E5"/>
    <w:rsid w:val="007D7126"/>
    <w:rsid w:val="00835008"/>
    <w:rsid w:val="00B442BB"/>
    <w:rsid w:val="00BE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2BB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5731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5731F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Делопроизводитель</cp:lastModifiedBy>
  <cp:revision>4</cp:revision>
  <cp:lastPrinted>2024-06-19T12:40:00Z</cp:lastPrinted>
  <dcterms:created xsi:type="dcterms:W3CDTF">2024-07-01T06:02:00Z</dcterms:created>
  <dcterms:modified xsi:type="dcterms:W3CDTF">2024-07-03T04:47:00Z</dcterms:modified>
</cp:coreProperties>
</file>