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B5" w:rsidRPr="00DB67C7" w:rsidRDefault="00EF4DB5" w:rsidP="0084660E">
      <w:pPr>
        <w:pStyle w:val="ConsPlusNormal"/>
        <w:ind w:left="10773"/>
        <w:outlineLvl w:val="3"/>
        <w:rPr>
          <w:rFonts w:ascii="Times New Roman" w:hAnsi="Times New Roman" w:cs="Times New Roman"/>
          <w:sz w:val="28"/>
          <w:szCs w:val="28"/>
        </w:rPr>
      </w:pPr>
      <w:r w:rsidRPr="00DB67C7">
        <w:rPr>
          <w:rFonts w:ascii="Times New Roman" w:hAnsi="Times New Roman" w:cs="Times New Roman"/>
          <w:sz w:val="28"/>
          <w:szCs w:val="28"/>
        </w:rPr>
        <w:t>УТВЕРЖДЕН</w:t>
      </w:r>
    </w:p>
    <w:p w:rsidR="00EF4DB5" w:rsidRPr="00DB67C7" w:rsidRDefault="0084660E" w:rsidP="0084660E">
      <w:pPr>
        <w:pStyle w:val="ConsPlusNormal"/>
        <w:ind w:left="10773"/>
        <w:rPr>
          <w:rFonts w:ascii="Times New Roman" w:hAnsi="Times New Roman" w:cs="Times New Roman"/>
          <w:sz w:val="28"/>
          <w:szCs w:val="28"/>
        </w:rPr>
      </w:pPr>
      <w:r w:rsidRPr="00DB67C7">
        <w:rPr>
          <w:rFonts w:ascii="Times New Roman" w:hAnsi="Times New Roman" w:cs="Times New Roman"/>
          <w:sz w:val="28"/>
          <w:szCs w:val="28"/>
        </w:rPr>
        <w:t>п</w:t>
      </w:r>
      <w:r w:rsidR="00EF4DB5" w:rsidRPr="00DB67C7">
        <w:rPr>
          <w:rFonts w:ascii="Times New Roman" w:hAnsi="Times New Roman" w:cs="Times New Roman"/>
          <w:sz w:val="28"/>
          <w:szCs w:val="28"/>
        </w:rPr>
        <w:t>остановлением</w:t>
      </w:r>
    </w:p>
    <w:p w:rsidR="00EF4DB5" w:rsidRPr="00DB67C7" w:rsidRDefault="00EF4DB5" w:rsidP="0084660E">
      <w:pPr>
        <w:pStyle w:val="ConsPlusNormal"/>
        <w:ind w:left="10773"/>
        <w:rPr>
          <w:rFonts w:ascii="Times New Roman" w:hAnsi="Times New Roman" w:cs="Times New Roman"/>
          <w:sz w:val="28"/>
          <w:szCs w:val="28"/>
        </w:rPr>
      </w:pPr>
      <w:r w:rsidRPr="00DB67C7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</w:p>
    <w:p w:rsidR="00EF4DB5" w:rsidRPr="00DB67C7" w:rsidRDefault="00EF4DB5" w:rsidP="0084660E">
      <w:pPr>
        <w:pStyle w:val="ConsPlusNormal"/>
        <w:ind w:left="10773"/>
        <w:rPr>
          <w:rFonts w:ascii="Times New Roman" w:hAnsi="Times New Roman" w:cs="Times New Roman"/>
          <w:sz w:val="28"/>
          <w:szCs w:val="28"/>
        </w:rPr>
      </w:pPr>
      <w:r w:rsidRPr="00DB67C7">
        <w:rPr>
          <w:rFonts w:ascii="Times New Roman" w:hAnsi="Times New Roman" w:cs="Times New Roman"/>
          <w:sz w:val="28"/>
          <w:szCs w:val="28"/>
        </w:rPr>
        <w:t xml:space="preserve">от </w:t>
      </w:r>
      <w:r w:rsidR="00DB67C7">
        <w:rPr>
          <w:rFonts w:ascii="Times New Roman" w:hAnsi="Times New Roman" w:cs="Times New Roman"/>
          <w:sz w:val="28"/>
          <w:szCs w:val="28"/>
        </w:rPr>
        <w:t>26.12.2023</w:t>
      </w:r>
      <w:r w:rsidRPr="00DB67C7">
        <w:rPr>
          <w:rFonts w:ascii="Times New Roman" w:hAnsi="Times New Roman" w:cs="Times New Roman"/>
          <w:sz w:val="28"/>
          <w:szCs w:val="28"/>
        </w:rPr>
        <w:t xml:space="preserve"> № </w:t>
      </w:r>
      <w:r w:rsidR="00DB67C7">
        <w:rPr>
          <w:rFonts w:ascii="Times New Roman" w:hAnsi="Times New Roman" w:cs="Times New Roman"/>
          <w:sz w:val="28"/>
          <w:szCs w:val="28"/>
        </w:rPr>
        <w:t>597</w:t>
      </w:r>
    </w:p>
    <w:p w:rsidR="0056563C" w:rsidRPr="00DB67C7" w:rsidRDefault="00EF4DB5" w:rsidP="0084660E">
      <w:pPr>
        <w:spacing w:after="0" w:line="240" w:lineRule="auto"/>
        <w:ind w:left="10773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B67C7">
        <w:rPr>
          <w:rFonts w:ascii="Times New Roman" w:hAnsi="Times New Roman" w:cs="Times New Roman"/>
          <w:sz w:val="28"/>
          <w:szCs w:val="28"/>
        </w:rPr>
        <w:t>(приложение 4)</w:t>
      </w:r>
    </w:p>
    <w:p w:rsidR="0084660E" w:rsidRDefault="0084660E" w:rsidP="0056563C">
      <w:pPr>
        <w:spacing w:after="0" w:line="0" w:lineRule="atLeast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56563C" w:rsidRPr="00B42807" w:rsidRDefault="0056563C" w:rsidP="0056563C">
      <w:pPr>
        <w:spacing w:after="0" w:line="0" w:lineRule="atLeast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t>Отчет</w:t>
      </w:r>
    </w:p>
    <w:p w:rsidR="0056563C" w:rsidRPr="00B42807" w:rsidRDefault="0056563C" w:rsidP="0056563C">
      <w:pPr>
        <w:spacing w:after="0" w:line="0" w:lineRule="atLeast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t>о создании, наличии, использовании и восполнении городского резерва материальных ресурсов для ликвидации</w:t>
      </w:r>
    </w:p>
    <w:p w:rsidR="0056563C" w:rsidRDefault="0056563C" w:rsidP="0056563C">
      <w:pPr>
        <w:spacing w:after="0" w:line="0" w:lineRule="atLeast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t>чрезвычайных ситуаций природного и техногенного характера</w:t>
      </w:r>
    </w:p>
    <w:p w:rsidR="0084660E" w:rsidRPr="00B42807" w:rsidRDefault="0084660E" w:rsidP="0056563C">
      <w:pPr>
        <w:spacing w:after="0" w:line="0" w:lineRule="atLeast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5027" w:type="dxa"/>
        <w:tblInd w:w="-318" w:type="dxa"/>
        <w:tblLayout w:type="fixed"/>
        <w:tblLook w:val="04A0"/>
      </w:tblPr>
      <w:tblGrid>
        <w:gridCol w:w="710"/>
        <w:gridCol w:w="2977"/>
        <w:gridCol w:w="850"/>
        <w:gridCol w:w="1559"/>
        <w:gridCol w:w="851"/>
        <w:gridCol w:w="992"/>
        <w:gridCol w:w="1276"/>
        <w:gridCol w:w="1275"/>
        <w:gridCol w:w="1276"/>
        <w:gridCol w:w="709"/>
        <w:gridCol w:w="992"/>
        <w:gridCol w:w="1560"/>
      </w:tblGrid>
      <w:tr w:rsidR="0084660E" w:rsidRPr="00B42807" w:rsidTr="0084660E">
        <w:tc>
          <w:tcPr>
            <w:tcW w:w="710" w:type="dxa"/>
            <w:vMerge w:val="restart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77" w:type="dxa"/>
            <w:vMerge w:val="restart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материальных ресурсов</w:t>
            </w:r>
          </w:p>
        </w:tc>
        <w:tc>
          <w:tcPr>
            <w:tcW w:w="850" w:type="dxa"/>
            <w:vMerge w:val="restart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</w:t>
            </w:r>
            <w:proofErr w:type="spellEnd"/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накопления</w:t>
            </w:r>
          </w:p>
        </w:tc>
        <w:tc>
          <w:tcPr>
            <w:tcW w:w="1843" w:type="dxa"/>
            <w:gridSpan w:val="2"/>
            <w:vAlign w:val="center"/>
          </w:tcPr>
          <w:p w:rsidR="0084660E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по состоянию </w:t>
            </w:r>
          </w:p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1 ____</w:t>
            </w:r>
          </w:p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20___г.</w:t>
            </w:r>
          </w:p>
        </w:tc>
        <w:tc>
          <w:tcPr>
            <w:tcW w:w="1276" w:type="dxa"/>
            <w:vMerge w:val="restart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Использовано за отчетный период</w:t>
            </w:r>
          </w:p>
        </w:tc>
        <w:tc>
          <w:tcPr>
            <w:tcW w:w="1275" w:type="dxa"/>
            <w:vMerge w:val="restart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использования материальных ресурсов</w:t>
            </w:r>
          </w:p>
        </w:tc>
        <w:tc>
          <w:tcPr>
            <w:tcW w:w="1276" w:type="dxa"/>
            <w:vMerge w:val="restart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Восполнено за отчетный период (заложено)</w:t>
            </w:r>
          </w:p>
        </w:tc>
        <w:tc>
          <w:tcPr>
            <w:tcW w:w="1701" w:type="dxa"/>
            <w:gridSpan w:val="2"/>
            <w:vAlign w:val="center"/>
          </w:tcPr>
          <w:p w:rsidR="0084660E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по состоянию </w:t>
            </w:r>
          </w:p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1 ____</w:t>
            </w:r>
          </w:p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20___г.</w:t>
            </w:r>
          </w:p>
        </w:tc>
        <w:tc>
          <w:tcPr>
            <w:tcW w:w="1560" w:type="dxa"/>
            <w:vMerge w:val="restart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84660E" w:rsidRPr="00B42807" w:rsidTr="0084660E">
        <w:tc>
          <w:tcPr>
            <w:tcW w:w="710" w:type="dxa"/>
            <w:vMerge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992" w:type="dxa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планируемого объема</w:t>
            </w:r>
          </w:p>
        </w:tc>
        <w:tc>
          <w:tcPr>
            <w:tcW w:w="1276" w:type="dxa"/>
            <w:vMerge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992" w:type="dxa"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планируемого объема</w:t>
            </w:r>
          </w:p>
        </w:tc>
        <w:tc>
          <w:tcPr>
            <w:tcW w:w="1560" w:type="dxa"/>
            <w:vMerge/>
            <w:vAlign w:val="center"/>
          </w:tcPr>
          <w:p w:rsidR="0084660E" w:rsidRPr="00B42807" w:rsidRDefault="0084660E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563C" w:rsidRPr="00B42807" w:rsidTr="0084660E">
        <w:tc>
          <w:tcPr>
            <w:tcW w:w="710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2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56563C" w:rsidRPr="00B42807" w:rsidTr="0084660E">
        <w:tc>
          <w:tcPr>
            <w:tcW w:w="710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6563C" w:rsidRPr="00B42807" w:rsidRDefault="0056563C" w:rsidP="00284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563C" w:rsidRPr="00B42807" w:rsidTr="0084660E">
        <w:tc>
          <w:tcPr>
            <w:tcW w:w="710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6563C" w:rsidRPr="00B42807" w:rsidRDefault="0056563C" w:rsidP="00284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6563C" w:rsidRPr="00B42807" w:rsidRDefault="0056563C" w:rsidP="002849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6563C" w:rsidRDefault="0056563C" w:rsidP="0056563C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56563C" w:rsidRPr="00B42807" w:rsidRDefault="0056563C" w:rsidP="005656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6563C" w:rsidRPr="00B42807" w:rsidRDefault="0056563C" w:rsidP="005656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6563C" w:rsidRPr="00B42807" w:rsidRDefault="0056563C" w:rsidP="005656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t>Подпись руководителя ___________________________</w:t>
      </w:r>
    </w:p>
    <w:p w:rsidR="0056563C" w:rsidRPr="00B42807" w:rsidRDefault="0056563C" w:rsidP="0056563C">
      <w:pPr>
        <w:rPr>
          <w:rFonts w:ascii="Times New Roman" w:hAnsi="Times New Roman" w:cs="Times New Roman"/>
          <w:sz w:val="26"/>
          <w:szCs w:val="26"/>
        </w:rPr>
      </w:pPr>
      <w:r w:rsidRPr="00B42807">
        <w:rPr>
          <w:rFonts w:ascii="Times New Roman" w:hAnsi="Times New Roman" w:cs="Times New Roman"/>
          <w:sz w:val="26"/>
          <w:szCs w:val="26"/>
        </w:rPr>
        <w:t>дата</w:t>
      </w:r>
    </w:p>
    <w:p w:rsidR="007908F4" w:rsidRDefault="007908F4"/>
    <w:sectPr w:rsidR="007908F4" w:rsidSect="00DB67C7">
      <w:headerReference w:type="first" r:id="rId6"/>
      <w:pgSz w:w="16838" w:h="11906" w:orient="landscape"/>
      <w:pgMar w:top="1134" w:right="567" w:bottom="1134" w:left="1701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D90" w:rsidRDefault="003F3D90" w:rsidP="00ED7002">
      <w:pPr>
        <w:spacing w:after="0" w:line="240" w:lineRule="auto"/>
      </w:pPr>
      <w:r>
        <w:separator/>
      </w:r>
    </w:p>
  </w:endnote>
  <w:endnote w:type="continuationSeparator" w:id="0">
    <w:p w:rsidR="003F3D90" w:rsidRDefault="003F3D90" w:rsidP="00ED7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D90" w:rsidRDefault="003F3D90" w:rsidP="00ED7002">
      <w:pPr>
        <w:spacing w:after="0" w:line="240" w:lineRule="auto"/>
      </w:pPr>
      <w:r>
        <w:separator/>
      </w:r>
    </w:p>
  </w:footnote>
  <w:footnote w:type="continuationSeparator" w:id="0">
    <w:p w:rsidR="003F3D90" w:rsidRDefault="003F3D90" w:rsidP="00ED7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74347"/>
      <w:docPartObj>
        <w:docPartGallery w:val="Page Numbers (Top of Page)"/>
        <w:docPartUnique/>
      </w:docPartObj>
    </w:sdtPr>
    <w:sdtContent>
      <w:p w:rsidR="00DB67C7" w:rsidRDefault="00DB67C7">
        <w:pPr>
          <w:pStyle w:val="a3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FA4E7D" w:rsidRDefault="003F3D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63C"/>
    <w:rsid w:val="003337EF"/>
    <w:rsid w:val="003F3D90"/>
    <w:rsid w:val="0056563C"/>
    <w:rsid w:val="006A4CC2"/>
    <w:rsid w:val="007908F4"/>
    <w:rsid w:val="0084660E"/>
    <w:rsid w:val="00A81198"/>
    <w:rsid w:val="00DB67C7"/>
    <w:rsid w:val="00ED7002"/>
    <w:rsid w:val="00EF4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563C"/>
  </w:style>
  <w:style w:type="table" w:styleId="a5">
    <w:name w:val="Table Grid"/>
    <w:basedOn w:val="a1"/>
    <w:uiPriority w:val="39"/>
    <w:rsid w:val="00565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F4D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6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60E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DB6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B67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 Алексей Анатольевич</dc:creator>
  <cp:keywords/>
  <dc:description/>
  <cp:lastModifiedBy>Делопроизводитель</cp:lastModifiedBy>
  <cp:revision>5</cp:revision>
  <cp:lastPrinted>2023-12-27T12:23:00Z</cp:lastPrinted>
  <dcterms:created xsi:type="dcterms:W3CDTF">2023-09-28T08:40:00Z</dcterms:created>
  <dcterms:modified xsi:type="dcterms:W3CDTF">2023-12-27T12:25:00Z</dcterms:modified>
</cp:coreProperties>
</file>