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E3F" w:rsidRPr="00717436" w:rsidRDefault="00667E3F" w:rsidP="00667E3F">
      <w:pPr>
        <w:tabs>
          <w:tab w:val="center" w:pos="4677"/>
        </w:tabs>
        <w:jc w:val="both"/>
      </w:pPr>
    </w:p>
    <w:p w:rsidR="00667E3F" w:rsidRPr="00F54014" w:rsidRDefault="00667E3F" w:rsidP="00667E3F">
      <w:pPr>
        <w:rPr>
          <w:sz w:val="2"/>
          <w:szCs w:val="2"/>
        </w:rPr>
      </w:pPr>
    </w:p>
    <w:p w:rsidR="00667E3F" w:rsidRPr="00F54014" w:rsidRDefault="00667E3F" w:rsidP="00667E3F">
      <w:pPr>
        <w:rPr>
          <w:sz w:val="2"/>
          <w:szCs w:val="2"/>
        </w:rPr>
      </w:pPr>
    </w:p>
    <w:p w:rsidR="00667E3F" w:rsidRPr="00F54014" w:rsidRDefault="00667E3F" w:rsidP="00667E3F">
      <w:pPr>
        <w:rPr>
          <w:sz w:val="2"/>
          <w:szCs w:val="2"/>
        </w:rPr>
      </w:pPr>
    </w:p>
    <w:p w:rsidR="00667E3F" w:rsidRPr="00667E3F" w:rsidRDefault="00667E3F" w:rsidP="00667E3F">
      <w:pPr>
        <w:jc w:val="center"/>
        <w:rPr>
          <w:b w:val="0"/>
          <w:sz w:val="28"/>
          <w:szCs w:val="28"/>
        </w:rPr>
      </w:pPr>
      <w:r w:rsidRPr="00667E3F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2731687</wp:posOffset>
            </wp:positionH>
            <wp:positionV relativeFrom="paragraph">
              <wp:posOffset>-691377</wp:posOffset>
            </wp:positionV>
            <wp:extent cx="784032" cy="930303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032" cy="930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7E3F" w:rsidRPr="00667E3F" w:rsidRDefault="00667E3F" w:rsidP="00667E3F">
      <w:pPr>
        <w:jc w:val="center"/>
        <w:rPr>
          <w:b w:val="0"/>
          <w:sz w:val="28"/>
          <w:szCs w:val="28"/>
        </w:rPr>
      </w:pPr>
    </w:p>
    <w:p w:rsidR="00667E3F" w:rsidRPr="00667E3F" w:rsidRDefault="00667E3F" w:rsidP="00667E3F">
      <w:pPr>
        <w:jc w:val="center"/>
        <w:rPr>
          <w:b w:val="0"/>
          <w:sz w:val="28"/>
          <w:szCs w:val="28"/>
        </w:rPr>
      </w:pPr>
      <w:r w:rsidRPr="00667E3F">
        <w:rPr>
          <w:b w:val="0"/>
          <w:sz w:val="28"/>
          <w:szCs w:val="28"/>
        </w:rPr>
        <w:t>АДМИНИСТРАЦИЯ ЧЕРЕПОВЕЦКОГО МУНИЦИПАЛЬНОГО РАЙОНА ВОЛОГОДСКОЙ ОБЛАСТИ</w:t>
      </w:r>
    </w:p>
    <w:p w:rsidR="00667E3F" w:rsidRPr="00667E3F" w:rsidRDefault="00667E3F" w:rsidP="00667E3F">
      <w:pPr>
        <w:pStyle w:val="3"/>
        <w:suppressAutoHyphens/>
        <w:rPr>
          <w:b w:val="0"/>
          <w:szCs w:val="36"/>
        </w:rPr>
      </w:pPr>
    </w:p>
    <w:p w:rsidR="00667E3F" w:rsidRPr="00667E3F" w:rsidRDefault="00667E3F" w:rsidP="00667E3F">
      <w:pPr>
        <w:pStyle w:val="3"/>
        <w:suppressAutoHyphens/>
        <w:jc w:val="center"/>
        <w:rPr>
          <w:sz w:val="36"/>
          <w:szCs w:val="36"/>
        </w:rPr>
      </w:pPr>
      <w:proofErr w:type="gramStart"/>
      <w:r w:rsidRPr="00667E3F">
        <w:rPr>
          <w:sz w:val="36"/>
          <w:szCs w:val="36"/>
        </w:rPr>
        <w:t>П</w:t>
      </w:r>
      <w:proofErr w:type="gramEnd"/>
      <w:r w:rsidRPr="00667E3F">
        <w:rPr>
          <w:sz w:val="36"/>
          <w:szCs w:val="36"/>
        </w:rPr>
        <w:t xml:space="preserve"> О С Т А Н О В Л Е Н И Е</w:t>
      </w:r>
    </w:p>
    <w:p w:rsidR="00667E3F" w:rsidRPr="00667E3F" w:rsidRDefault="00667E3F" w:rsidP="00667E3F">
      <w:pPr>
        <w:tabs>
          <w:tab w:val="left" w:pos="993"/>
        </w:tabs>
        <w:jc w:val="center"/>
        <w:rPr>
          <w:b w:val="0"/>
          <w:szCs w:val="28"/>
        </w:rPr>
      </w:pPr>
    </w:p>
    <w:p w:rsidR="00667E3F" w:rsidRPr="00667E3F" w:rsidRDefault="00667E3F" w:rsidP="00667E3F">
      <w:pPr>
        <w:tabs>
          <w:tab w:val="left" w:pos="993"/>
        </w:tabs>
        <w:jc w:val="center"/>
        <w:rPr>
          <w:b w:val="0"/>
          <w:sz w:val="28"/>
          <w:szCs w:val="28"/>
        </w:rPr>
      </w:pPr>
      <w:r w:rsidRPr="00667E3F">
        <w:rPr>
          <w:b w:val="0"/>
          <w:sz w:val="28"/>
          <w:szCs w:val="28"/>
        </w:rPr>
        <w:t xml:space="preserve">от 27.12.2023     </w:t>
      </w:r>
      <w:r w:rsidRPr="00667E3F">
        <w:rPr>
          <w:b w:val="0"/>
          <w:sz w:val="28"/>
          <w:szCs w:val="28"/>
        </w:rPr>
        <w:tab/>
      </w:r>
      <w:r w:rsidRPr="00667E3F">
        <w:rPr>
          <w:b w:val="0"/>
          <w:sz w:val="28"/>
          <w:szCs w:val="28"/>
        </w:rPr>
        <w:tab/>
      </w:r>
      <w:r w:rsidRPr="00667E3F">
        <w:rPr>
          <w:b w:val="0"/>
          <w:sz w:val="28"/>
          <w:szCs w:val="28"/>
        </w:rPr>
        <w:tab/>
      </w:r>
      <w:r w:rsidRPr="00667E3F">
        <w:rPr>
          <w:b w:val="0"/>
          <w:sz w:val="28"/>
          <w:szCs w:val="28"/>
        </w:rPr>
        <w:tab/>
      </w:r>
      <w:r w:rsidRPr="00667E3F">
        <w:rPr>
          <w:b w:val="0"/>
          <w:sz w:val="28"/>
          <w:szCs w:val="28"/>
        </w:rPr>
        <w:tab/>
      </w:r>
      <w:r w:rsidRPr="00667E3F">
        <w:rPr>
          <w:b w:val="0"/>
          <w:sz w:val="28"/>
          <w:szCs w:val="28"/>
        </w:rPr>
        <w:tab/>
      </w:r>
      <w:r w:rsidRPr="00667E3F">
        <w:rPr>
          <w:b w:val="0"/>
          <w:sz w:val="28"/>
          <w:szCs w:val="28"/>
        </w:rPr>
        <w:tab/>
        <w:t xml:space="preserve">                             № 599</w:t>
      </w:r>
    </w:p>
    <w:p w:rsidR="00667E3F" w:rsidRPr="00667E3F" w:rsidRDefault="00667E3F" w:rsidP="00667E3F">
      <w:pPr>
        <w:pStyle w:val="ConsPlusTitle12"/>
        <w:jc w:val="center"/>
        <w:rPr>
          <w:rFonts w:ascii="Times New Roman" w:hAnsi="Times New Roman" w:cs="Times New Roman"/>
          <w:b w:val="0"/>
        </w:rPr>
      </w:pPr>
      <w:r w:rsidRPr="00667E3F">
        <w:rPr>
          <w:rFonts w:ascii="Times New Roman" w:hAnsi="Times New Roman" w:cs="Times New Roman"/>
          <w:b w:val="0"/>
        </w:rPr>
        <w:t>г. Череповец</w:t>
      </w:r>
    </w:p>
    <w:p w:rsidR="005F1515" w:rsidRPr="00667E3F" w:rsidRDefault="005F1515" w:rsidP="00CC7F28">
      <w:pPr>
        <w:pStyle w:val="Style2"/>
        <w:widowControl/>
        <w:spacing w:line="240" w:lineRule="auto"/>
        <w:jc w:val="both"/>
        <w:rPr>
          <w:rStyle w:val="FontStyle12"/>
          <w:rFonts w:eastAsia="Calibri"/>
          <w:color w:val="7030A0"/>
          <w:sz w:val="28"/>
          <w:szCs w:val="28"/>
        </w:rPr>
      </w:pPr>
    </w:p>
    <w:p w:rsidR="00C57361" w:rsidRPr="00C57361" w:rsidRDefault="00406A90" w:rsidP="00C57361">
      <w:pPr>
        <w:tabs>
          <w:tab w:val="left" w:pos="6096"/>
          <w:tab w:val="left" w:pos="6237"/>
        </w:tabs>
        <w:ind w:right="2"/>
        <w:jc w:val="center"/>
        <w:rPr>
          <w:rFonts w:eastAsia="Calibri"/>
          <w:sz w:val="28"/>
          <w:szCs w:val="28"/>
        </w:rPr>
      </w:pPr>
      <w:r w:rsidRPr="00C57361">
        <w:rPr>
          <w:rFonts w:eastAsia="Calibri"/>
          <w:sz w:val="28"/>
          <w:szCs w:val="28"/>
        </w:rPr>
        <w:t>Об организации мероприятий по</w:t>
      </w:r>
      <w:r w:rsidR="00C57361" w:rsidRPr="00C57361">
        <w:rPr>
          <w:rFonts w:eastAsia="Calibri"/>
          <w:sz w:val="28"/>
          <w:szCs w:val="28"/>
        </w:rPr>
        <w:t xml:space="preserve"> </w:t>
      </w:r>
      <w:r w:rsidRPr="00C57361">
        <w:rPr>
          <w:rFonts w:eastAsia="Calibri"/>
          <w:sz w:val="28"/>
          <w:szCs w:val="28"/>
        </w:rPr>
        <w:t xml:space="preserve">обеспечению выдачи населению </w:t>
      </w:r>
    </w:p>
    <w:p w:rsidR="00406A90" w:rsidRPr="00C57361" w:rsidRDefault="00406A90" w:rsidP="00C57361">
      <w:pPr>
        <w:tabs>
          <w:tab w:val="left" w:pos="6096"/>
          <w:tab w:val="left" w:pos="6237"/>
        </w:tabs>
        <w:ind w:right="2"/>
        <w:jc w:val="center"/>
        <w:rPr>
          <w:rFonts w:eastAsia="Calibri"/>
          <w:sz w:val="28"/>
          <w:szCs w:val="28"/>
        </w:rPr>
      </w:pPr>
      <w:r w:rsidRPr="00C57361">
        <w:rPr>
          <w:rFonts w:eastAsia="Calibri"/>
          <w:sz w:val="28"/>
          <w:szCs w:val="28"/>
        </w:rPr>
        <w:t>средств</w:t>
      </w:r>
      <w:r w:rsidR="00C57361" w:rsidRPr="00C57361">
        <w:rPr>
          <w:rFonts w:eastAsia="Calibri"/>
          <w:sz w:val="28"/>
          <w:szCs w:val="28"/>
        </w:rPr>
        <w:t xml:space="preserve"> </w:t>
      </w:r>
      <w:r w:rsidRPr="00C57361">
        <w:rPr>
          <w:rFonts w:eastAsia="Calibri"/>
          <w:sz w:val="28"/>
          <w:szCs w:val="28"/>
        </w:rPr>
        <w:t>индивиду</w:t>
      </w:r>
      <w:r w:rsidR="001A3BF1" w:rsidRPr="00C57361">
        <w:rPr>
          <w:rFonts w:eastAsia="Calibri"/>
          <w:sz w:val="28"/>
          <w:szCs w:val="28"/>
        </w:rPr>
        <w:t>а</w:t>
      </w:r>
      <w:r w:rsidRPr="00C57361">
        <w:rPr>
          <w:rFonts w:eastAsia="Calibri"/>
          <w:sz w:val="28"/>
          <w:szCs w:val="28"/>
        </w:rPr>
        <w:t>льной защиты</w:t>
      </w:r>
    </w:p>
    <w:p w:rsidR="00406A90" w:rsidRPr="00C57361" w:rsidRDefault="00406A90" w:rsidP="00C57361">
      <w:pPr>
        <w:ind w:right="2" w:firstLine="709"/>
        <w:jc w:val="center"/>
        <w:rPr>
          <w:rFonts w:eastAsia="Calibri"/>
          <w:sz w:val="28"/>
          <w:szCs w:val="28"/>
        </w:rPr>
      </w:pPr>
    </w:p>
    <w:p w:rsidR="00406A90" w:rsidRPr="000F55A5" w:rsidRDefault="00406A90" w:rsidP="00406A90">
      <w:pPr>
        <w:ind w:firstLine="709"/>
        <w:jc w:val="both"/>
        <w:rPr>
          <w:rFonts w:eastAsia="Calibri"/>
          <w:b w:val="0"/>
          <w:sz w:val="28"/>
          <w:szCs w:val="28"/>
        </w:rPr>
      </w:pPr>
    </w:p>
    <w:p w:rsidR="00406A90" w:rsidRPr="000F55A5" w:rsidRDefault="00406A90" w:rsidP="00697C0A">
      <w:pPr>
        <w:ind w:firstLine="709"/>
        <w:jc w:val="both"/>
        <w:rPr>
          <w:rFonts w:eastAsia="Calibri"/>
          <w:b w:val="0"/>
          <w:sz w:val="28"/>
          <w:szCs w:val="28"/>
        </w:rPr>
      </w:pPr>
      <w:proofErr w:type="gramStart"/>
      <w:r w:rsidRPr="000F55A5">
        <w:rPr>
          <w:rFonts w:eastAsia="Calibri"/>
          <w:b w:val="0"/>
          <w:sz w:val="28"/>
          <w:szCs w:val="28"/>
        </w:rPr>
        <w:t>В соответствии с</w:t>
      </w:r>
      <w:r w:rsidR="00697C0A" w:rsidRPr="000F55A5">
        <w:rPr>
          <w:rFonts w:eastAsia="Calibri"/>
          <w:b w:val="0"/>
          <w:sz w:val="28"/>
          <w:szCs w:val="28"/>
        </w:rPr>
        <w:t xml:space="preserve"> постановлением Правительства Российской Федерации от 26.11.2007 № 804 «Об утверждении Положения о гражданской обороне в Российской Федерации»,</w:t>
      </w:r>
      <w:r w:rsidRPr="000F55A5">
        <w:rPr>
          <w:rFonts w:eastAsia="Calibri"/>
          <w:b w:val="0"/>
          <w:sz w:val="28"/>
          <w:szCs w:val="28"/>
        </w:rPr>
        <w:t xml:space="preserve"> приказом </w:t>
      </w:r>
      <w:r w:rsidR="00B406D7" w:rsidRPr="000F55A5">
        <w:rPr>
          <w:rFonts w:eastAsia="Calibri"/>
          <w:b w:val="0"/>
          <w:bCs/>
          <w:sz w:val="28"/>
          <w:szCs w:val="28"/>
        </w:rPr>
        <w:t>Министерства Российской Федерации по делам гражданской обороны, чрезвычайным ситуациям и ликвидации последствий стихийных бедствий</w:t>
      </w:r>
      <w:r w:rsidRPr="000F55A5">
        <w:rPr>
          <w:rFonts w:eastAsia="Calibri"/>
          <w:b w:val="0"/>
          <w:bCs/>
          <w:sz w:val="28"/>
          <w:szCs w:val="28"/>
        </w:rPr>
        <w:t xml:space="preserve"> </w:t>
      </w:r>
      <w:r w:rsidR="00697C0A" w:rsidRPr="000F55A5">
        <w:rPr>
          <w:rFonts w:eastAsia="Calibri"/>
          <w:b w:val="0"/>
          <w:bCs/>
          <w:sz w:val="28"/>
          <w:szCs w:val="28"/>
        </w:rPr>
        <w:t>Российской Федерации</w:t>
      </w:r>
      <w:r w:rsidRPr="000F55A5">
        <w:rPr>
          <w:rFonts w:eastAsia="Calibri"/>
          <w:b w:val="0"/>
          <w:bCs/>
          <w:sz w:val="28"/>
          <w:szCs w:val="28"/>
        </w:rPr>
        <w:t xml:space="preserve"> </w:t>
      </w:r>
      <w:r w:rsidR="00667E3F">
        <w:rPr>
          <w:rFonts w:eastAsia="Calibri"/>
          <w:b w:val="0"/>
          <w:bCs/>
          <w:sz w:val="28"/>
          <w:szCs w:val="28"/>
        </w:rPr>
        <w:br/>
      </w:r>
      <w:r w:rsidRPr="000F55A5">
        <w:rPr>
          <w:rFonts w:eastAsia="Calibri"/>
          <w:b w:val="0"/>
          <w:bCs/>
          <w:sz w:val="28"/>
          <w:szCs w:val="28"/>
        </w:rPr>
        <w:t xml:space="preserve">от 14.11.2008 № 687 «Об утверждении Положения об организации и ведении гражданской обороны в муниципальных образованиях и организациях», </w:t>
      </w:r>
      <w:r w:rsidR="003072E3" w:rsidRPr="000F55A5">
        <w:rPr>
          <w:rFonts w:eastAsia="Calibri"/>
          <w:b w:val="0"/>
          <w:sz w:val="28"/>
          <w:szCs w:val="28"/>
        </w:rPr>
        <w:t>в целях</w:t>
      </w:r>
      <w:r w:rsidRPr="000F55A5">
        <w:rPr>
          <w:rFonts w:eastAsia="Calibri"/>
          <w:b w:val="0"/>
          <w:sz w:val="28"/>
          <w:szCs w:val="28"/>
        </w:rPr>
        <w:t xml:space="preserve"> определения порядка обеспечения выдачи средств</w:t>
      </w:r>
      <w:proofErr w:type="gramEnd"/>
      <w:r w:rsidRPr="000F55A5">
        <w:rPr>
          <w:rFonts w:eastAsia="Calibri"/>
          <w:b w:val="0"/>
          <w:sz w:val="28"/>
          <w:szCs w:val="28"/>
        </w:rPr>
        <w:t xml:space="preserve"> инди</w:t>
      </w:r>
      <w:r w:rsidR="00CF3C51" w:rsidRPr="000F55A5">
        <w:rPr>
          <w:rFonts w:eastAsia="Calibri"/>
          <w:b w:val="0"/>
          <w:sz w:val="28"/>
          <w:szCs w:val="28"/>
        </w:rPr>
        <w:t>видуальной защиты</w:t>
      </w:r>
      <w:r w:rsidRPr="000F55A5">
        <w:rPr>
          <w:rFonts w:eastAsia="Calibri"/>
          <w:b w:val="0"/>
          <w:sz w:val="28"/>
          <w:szCs w:val="28"/>
        </w:rPr>
        <w:t xml:space="preserve"> при чрезвычайных ситуациях природного и техногенного характера, а также при проведении мероприятий гражданской обороны</w:t>
      </w:r>
    </w:p>
    <w:p w:rsidR="00E0074E" w:rsidRPr="000F55A5" w:rsidRDefault="00E0074E" w:rsidP="00697C0A">
      <w:pPr>
        <w:ind w:firstLine="709"/>
        <w:jc w:val="both"/>
        <w:rPr>
          <w:rFonts w:eastAsia="Calibri"/>
          <w:b w:val="0"/>
          <w:color w:val="FF0000"/>
          <w:sz w:val="28"/>
          <w:szCs w:val="28"/>
        </w:rPr>
      </w:pPr>
    </w:p>
    <w:p w:rsidR="00406A90" w:rsidRPr="00C57361" w:rsidRDefault="00406A90" w:rsidP="00931D9D">
      <w:pPr>
        <w:shd w:val="clear" w:color="auto" w:fill="FFFFFF"/>
        <w:tabs>
          <w:tab w:val="left" w:pos="720"/>
        </w:tabs>
        <w:ind w:left="29"/>
        <w:jc w:val="both"/>
        <w:rPr>
          <w:rFonts w:eastAsia="Calibri"/>
          <w:b w:val="0"/>
          <w:sz w:val="28"/>
          <w:szCs w:val="28"/>
        </w:rPr>
      </w:pPr>
      <w:r w:rsidRPr="00C57361">
        <w:rPr>
          <w:rFonts w:eastAsia="Calibri"/>
          <w:b w:val="0"/>
          <w:sz w:val="28"/>
          <w:szCs w:val="28"/>
        </w:rPr>
        <w:t>ПОСТАНОВЛЯЮ:</w:t>
      </w:r>
    </w:p>
    <w:p w:rsidR="000D67B2" w:rsidRPr="00667E3F" w:rsidRDefault="00A67588" w:rsidP="00C573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E3F">
        <w:rPr>
          <w:rFonts w:ascii="Times New Roman" w:hAnsi="Times New Roman" w:cs="Times New Roman"/>
          <w:sz w:val="28"/>
          <w:szCs w:val="28"/>
        </w:rPr>
        <w:t>1</w:t>
      </w:r>
      <w:r w:rsidR="00DC220B" w:rsidRPr="00667E3F">
        <w:rPr>
          <w:rFonts w:ascii="Times New Roman" w:hAnsi="Times New Roman" w:cs="Times New Roman"/>
          <w:sz w:val="28"/>
          <w:szCs w:val="28"/>
        </w:rPr>
        <w:t xml:space="preserve">. </w:t>
      </w:r>
      <w:r w:rsidR="000D67B2" w:rsidRPr="00667E3F">
        <w:rPr>
          <w:rFonts w:ascii="Times New Roman" w:hAnsi="Times New Roman" w:cs="Times New Roman"/>
          <w:sz w:val="28"/>
          <w:szCs w:val="28"/>
        </w:rPr>
        <w:t>Утвердить положение об организации деятельности пунктов выдачи средств индивидуальной защиты (приложение 1).</w:t>
      </w:r>
    </w:p>
    <w:p w:rsidR="00DC220B" w:rsidRPr="00667E3F" w:rsidRDefault="000D67B2" w:rsidP="00C573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E3F">
        <w:rPr>
          <w:rFonts w:ascii="Times New Roman" w:hAnsi="Times New Roman" w:cs="Times New Roman"/>
          <w:sz w:val="28"/>
          <w:szCs w:val="28"/>
        </w:rPr>
        <w:t xml:space="preserve">2. </w:t>
      </w:r>
      <w:r w:rsidR="00DC220B" w:rsidRPr="00667E3F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ar98" w:tooltip="ПЕРЕЧЕНЬ" w:history="1">
        <w:r w:rsidR="00DC220B" w:rsidRPr="00667E3F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4F3C35" w:rsidRPr="00667E3F">
        <w:rPr>
          <w:rFonts w:ascii="Times New Roman" w:hAnsi="Times New Roman" w:cs="Times New Roman"/>
          <w:sz w:val="28"/>
          <w:szCs w:val="28"/>
        </w:rPr>
        <w:t xml:space="preserve"> структурных подразделений</w:t>
      </w:r>
      <w:r w:rsidR="00893A08" w:rsidRPr="00667E3F">
        <w:rPr>
          <w:rFonts w:ascii="Times New Roman" w:hAnsi="Times New Roman" w:cs="Times New Roman"/>
          <w:sz w:val="28"/>
          <w:szCs w:val="28"/>
        </w:rPr>
        <w:t xml:space="preserve"> </w:t>
      </w:r>
      <w:r w:rsidR="00552FE0" w:rsidRPr="00667E3F">
        <w:rPr>
          <w:rFonts w:ascii="Times New Roman" w:hAnsi="Times New Roman" w:cs="Times New Roman"/>
          <w:sz w:val="28"/>
          <w:szCs w:val="28"/>
        </w:rPr>
        <w:t>администрации Череповецкого муниципального района</w:t>
      </w:r>
      <w:r w:rsidR="004F3C35" w:rsidRPr="00667E3F">
        <w:rPr>
          <w:rFonts w:ascii="Times New Roman" w:hAnsi="Times New Roman" w:cs="Times New Roman"/>
          <w:sz w:val="28"/>
          <w:szCs w:val="28"/>
        </w:rPr>
        <w:t xml:space="preserve"> и</w:t>
      </w:r>
      <w:r w:rsidR="00893A08" w:rsidRPr="00667E3F">
        <w:rPr>
          <w:rFonts w:ascii="Times New Roman" w:hAnsi="Times New Roman" w:cs="Times New Roman"/>
          <w:sz w:val="28"/>
          <w:szCs w:val="28"/>
        </w:rPr>
        <w:t xml:space="preserve"> </w:t>
      </w:r>
      <w:r w:rsidR="006D0B17" w:rsidRPr="00667E3F">
        <w:rPr>
          <w:rFonts w:ascii="Times New Roman" w:hAnsi="Times New Roman" w:cs="Times New Roman"/>
          <w:sz w:val="28"/>
          <w:szCs w:val="28"/>
        </w:rPr>
        <w:t xml:space="preserve">учреждений, создающих </w:t>
      </w:r>
      <w:r w:rsidR="00DC220B" w:rsidRPr="00667E3F">
        <w:rPr>
          <w:rFonts w:ascii="Times New Roman" w:hAnsi="Times New Roman" w:cs="Times New Roman"/>
          <w:sz w:val="28"/>
          <w:szCs w:val="28"/>
        </w:rPr>
        <w:t>пункт</w:t>
      </w:r>
      <w:r w:rsidR="006D0B17" w:rsidRPr="00667E3F">
        <w:rPr>
          <w:rFonts w:ascii="Times New Roman" w:hAnsi="Times New Roman" w:cs="Times New Roman"/>
          <w:sz w:val="28"/>
          <w:szCs w:val="28"/>
        </w:rPr>
        <w:t>ы</w:t>
      </w:r>
      <w:r w:rsidR="00DC220B" w:rsidRPr="00667E3F">
        <w:rPr>
          <w:rFonts w:ascii="Times New Roman" w:hAnsi="Times New Roman" w:cs="Times New Roman"/>
          <w:sz w:val="28"/>
          <w:szCs w:val="28"/>
        </w:rPr>
        <w:t xml:space="preserve"> выдачи средств индивидуальной защиты </w:t>
      </w:r>
      <w:r w:rsidR="006D0B17" w:rsidRPr="00667E3F">
        <w:rPr>
          <w:rFonts w:ascii="Times New Roman" w:hAnsi="Times New Roman" w:cs="Times New Roman"/>
          <w:sz w:val="28"/>
          <w:szCs w:val="28"/>
        </w:rPr>
        <w:t>работникам органов местного самоуправления</w:t>
      </w:r>
      <w:r w:rsidR="00DC220B" w:rsidRPr="00667E3F">
        <w:rPr>
          <w:rFonts w:ascii="Times New Roman" w:hAnsi="Times New Roman" w:cs="Times New Roman"/>
          <w:sz w:val="28"/>
          <w:szCs w:val="28"/>
        </w:rPr>
        <w:t xml:space="preserve"> и </w:t>
      </w:r>
      <w:r w:rsidR="008D37B9" w:rsidRPr="00667E3F">
        <w:rPr>
          <w:rFonts w:ascii="Times New Roman" w:hAnsi="Times New Roman" w:cs="Times New Roman"/>
          <w:sz w:val="28"/>
          <w:szCs w:val="28"/>
        </w:rPr>
        <w:t>работникам учреждений</w:t>
      </w:r>
      <w:r w:rsidR="00DC220B" w:rsidRPr="00667E3F">
        <w:rPr>
          <w:rFonts w:ascii="Times New Roman" w:hAnsi="Times New Roman" w:cs="Times New Roman"/>
          <w:sz w:val="28"/>
          <w:szCs w:val="28"/>
        </w:rPr>
        <w:t xml:space="preserve"> </w:t>
      </w:r>
      <w:r w:rsidR="003072E3" w:rsidRPr="00667E3F">
        <w:rPr>
          <w:rFonts w:ascii="Times New Roman" w:hAnsi="Times New Roman" w:cs="Times New Roman"/>
          <w:sz w:val="28"/>
          <w:szCs w:val="28"/>
        </w:rPr>
        <w:t>(</w:t>
      </w:r>
      <w:r w:rsidR="00DC220B" w:rsidRPr="00667E3F">
        <w:rPr>
          <w:rFonts w:ascii="Times New Roman" w:hAnsi="Times New Roman" w:cs="Times New Roman"/>
          <w:sz w:val="28"/>
          <w:szCs w:val="28"/>
        </w:rPr>
        <w:t>Приложени</w:t>
      </w:r>
      <w:r w:rsidR="003072E3" w:rsidRPr="00667E3F">
        <w:rPr>
          <w:rFonts w:ascii="Times New Roman" w:hAnsi="Times New Roman" w:cs="Times New Roman"/>
          <w:sz w:val="28"/>
          <w:szCs w:val="28"/>
        </w:rPr>
        <w:t>е</w:t>
      </w:r>
      <w:r w:rsidR="00DC220B" w:rsidRPr="00667E3F">
        <w:rPr>
          <w:rFonts w:ascii="Times New Roman" w:hAnsi="Times New Roman" w:cs="Times New Roman"/>
          <w:sz w:val="28"/>
          <w:szCs w:val="28"/>
        </w:rPr>
        <w:t xml:space="preserve"> </w:t>
      </w:r>
      <w:r w:rsidRPr="00667E3F">
        <w:rPr>
          <w:rFonts w:ascii="Times New Roman" w:hAnsi="Times New Roman" w:cs="Times New Roman"/>
          <w:sz w:val="28"/>
          <w:szCs w:val="28"/>
        </w:rPr>
        <w:t>2</w:t>
      </w:r>
      <w:r w:rsidR="003072E3" w:rsidRPr="00667E3F">
        <w:rPr>
          <w:rFonts w:ascii="Times New Roman" w:hAnsi="Times New Roman" w:cs="Times New Roman"/>
          <w:sz w:val="28"/>
          <w:szCs w:val="28"/>
        </w:rPr>
        <w:t>)</w:t>
      </w:r>
      <w:r w:rsidR="00DC220B" w:rsidRPr="00667E3F">
        <w:rPr>
          <w:rFonts w:ascii="Times New Roman" w:hAnsi="Times New Roman" w:cs="Times New Roman"/>
          <w:sz w:val="28"/>
          <w:szCs w:val="28"/>
        </w:rPr>
        <w:t>.</w:t>
      </w:r>
    </w:p>
    <w:p w:rsidR="00AF3AE6" w:rsidRPr="00667E3F" w:rsidRDefault="000D67B2" w:rsidP="00C573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E3F">
        <w:rPr>
          <w:rFonts w:ascii="Times New Roman" w:hAnsi="Times New Roman" w:cs="Times New Roman"/>
          <w:sz w:val="28"/>
          <w:szCs w:val="28"/>
        </w:rPr>
        <w:t>3</w:t>
      </w:r>
      <w:r w:rsidR="00DC220B" w:rsidRPr="00667E3F">
        <w:rPr>
          <w:rFonts w:ascii="Times New Roman" w:hAnsi="Times New Roman" w:cs="Times New Roman"/>
          <w:sz w:val="28"/>
          <w:szCs w:val="28"/>
        </w:rPr>
        <w:t xml:space="preserve">. Утвердить </w:t>
      </w:r>
      <w:hyperlink w:anchor="Par98" w:tooltip="ПЕРЕЧЕНЬ" w:history="1">
        <w:r w:rsidR="00DC220B" w:rsidRPr="00667E3F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DC220B" w:rsidRPr="00667E3F">
        <w:rPr>
          <w:rFonts w:ascii="Times New Roman" w:hAnsi="Times New Roman" w:cs="Times New Roman"/>
          <w:sz w:val="28"/>
          <w:szCs w:val="28"/>
        </w:rPr>
        <w:t xml:space="preserve"> </w:t>
      </w:r>
      <w:r w:rsidR="00C55CF4" w:rsidRPr="00667E3F">
        <w:rPr>
          <w:rFonts w:ascii="Times New Roman" w:hAnsi="Times New Roman" w:cs="Times New Roman"/>
          <w:sz w:val="28"/>
          <w:szCs w:val="28"/>
        </w:rPr>
        <w:t xml:space="preserve">учреждений, создающих </w:t>
      </w:r>
      <w:r w:rsidR="00DC220B" w:rsidRPr="00667E3F">
        <w:rPr>
          <w:rFonts w:ascii="Times New Roman" w:hAnsi="Times New Roman" w:cs="Times New Roman"/>
          <w:sz w:val="28"/>
          <w:szCs w:val="28"/>
        </w:rPr>
        <w:t>пункт</w:t>
      </w:r>
      <w:r w:rsidR="00C55CF4" w:rsidRPr="00667E3F">
        <w:rPr>
          <w:rFonts w:ascii="Times New Roman" w:hAnsi="Times New Roman" w:cs="Times New Roman"/>
          <w:sz w:val="28"/>
          <w:szCs w:val="28"/>
        </w:rPr>
        <w:t>ы</w:t>
      </w:r>
      <w:r w:rsidR="00DC220B" w:rsidRPr="00667E3F">
        <w:rPr>
          <w:rFonts w:ascii="Times New Roman" w:hAnsi="Times New Roman" w:cs="Times New Roman"/>
          <w:sz w:val="28"/>
          <w:szCs w:val="28"/>
        </w:rPr>
        <w:t xml:space="preserve"> выдачи средств индивидуальной защиты</w:t>
      </w:r>
      <w:r w:rsidR="003B50AF" w:rsidRPr="00667E3F">
        <w:rPr>
          <w:rFonts w:ascii="Times New Roman" w:hAnsi="Times New Roman" w:cs="Times New Roman"/>
          <w:sz w:val="28"/>
          <w:szCs w:val="28"/>
        </w:rPr>
        <w:t>,</w:t>
      </w:r>
      <w:r w:rsidR="00DC220B" w:rsidRPr="00667E3F">
        <w:rPr>
          <w:rFonts w:ascii="Times New Roman" w:hAnsi="Times New Roman" w:cs="Times New Roman"/>
          <w:sz w:val="28"/>
          <w:szCs w:val="28"/>
        </w:rPr>
        <w:t xml:space="preserve"> неработающему населению </w:t>
      </w:r>
      <w:r w:rsidR="00C55CF4" w:rsidRPr="00667E3F">
        <w:rPr>
          <w:rFonts w:ascii="Times New Roman" w:hAnsi="Times New Roman" w:cs="Times New Roman"/>
          <w:sz w:val="28"/>
          <w:szCs w:val="28"/>
        </w:rPr>
        <w:t>(</w:t>
      </w:r>
      <w:r w:rsidR="00DC220B" w:rsidRPr="00667E3F">
        <w:rPr>
          <w:rFonts w:ascii="Times New Roman" w:hAnsi="Times New Roman" w:cs="Times New Roman"/>
          <w:sz w:val="28"/>
          <w:szCs w:val="28"/>
        </w:rPr>
        <w:t>Приложени</w:t>
      </w:r>
      <w:r w:rsidR="00C55CF4" w:rsidRPr="00667E3F">
        <w:rPr>
          <w:rFonts w:ascii="Times New Roman" w:hAnsi="Times New Roman" w:cs="Times New Roman"/>
          <w:sz w:val="28"/>
          <w:szCs w:val="28"/>
        </w:rPr>
        <w:t>е</w:t>
      </w:r>
      <w:r w:rsidR="00DC220B" w:rsidRPr="00667E3F">
        <w:rPr>
          <w:rFonts w:ascii="Times New Roman" w:hAnsi="Times New Roman" w:cs="Times New Roman"/>
          <w:sz w:val="28"/>
          <w:szCs w:val="28"/>
        </w:rPr>
        <w:t xml:space="preserve"> </w:t>
      </w:r>
      <w:r w:rsidRPr="00667E3F">
        <w:rPr>
          <w:rFonts w:ascii="Times New Roman" w:hAnsi="Times New Roman" w:cs="Times New Roman"/>
          <w:sz w:val="28"/>
          <w:szCs w:val="28"/>
        </w:rPr>
        <w:t>3</w:t>
      </w:r>
      <w:r w:rsidR="00C55CF4" w:rsidRPr="00667E3F">
        <w:rPr>
          <w:rFonts w:ascii="Times New Roman" w:hAnsi="Times New Roman" w:cs="Times New Roman"/>
          <w:sz w:val="28"/>
          <w:szCs w:val="28"/>
        </w:rPr>
        <w:t>)</w:t>
      </w:r>
      <w:r w:rsidR="00DC220B" w:rsidRPr="00667E3F">
        <w:rPr>
          <w:rFonts w:ascii="Times New Roman" w:hAnsi="Times New Roman" w:cs="Times New Roman"/>
          <w:sz w:val="28"/>
          <w:szCs w:val="28"/>
        </w:rPr>
        <w:t>.</w:t>
      </w:r>
      <w:r w:rsidR="00AF3AE6" w:rsidRPr="00667E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4F79" w:rsidRPr="00667E3F" w:rsidRDefault="000D67B2" w:rsidP="00C57361">
      <w:pPr>
        <w:ind w:firstLine="709"/>
        <w:jc w:val="both"/>
        <w:rPr>
          <w:b w:val="0"/>
          <w:color w:val="FF0000"/>
          <w:sz w:val="28"/>
          <w:szCs w:val="28"/>
        </w:rPr>
      </w:pPr>
      <w:r w:rsidRPr="00667E3F">
        <w:rPr>
          <w:b w:val="0"/>
          <w:sz w:val="28"/>
          <w:szCs w:val="28"/>
        </w:rPr>
        <w:t>4</w:t>
      </w:r>
      <w:r w:rsidR="00AF3AE6" w:rsidRPr="00667E3F">
        <w:rPr>
          <w:b w:val="0"/>
          <w:sz w:val="28"/>
          <w:szCs w:val="28"/>
        </w:rPr>
        <w:t xml:space="preserve">. </w:t>
      </w:r>
      <w:r w:rsidR="00B86AFC" w:rsidRPr="00667E3F">
        <w:rPr>
          <w:b w:val="0"/>
          <w:sz w:val="28"/>
          <w:szCs w:val="28"/>
        </w:rPr>
        <w:t xml:space="preserve">Отделу по мобилизационной </w:t>
      </w:r>
      <w:r w:rsidRPr="00667E3F">
        <w:rPr>
          <w:b w:val="0"/>
          <w:sz w:val="28"/>
          <w:szCs w:val="28"/>
        </w:rPr>
        <w:t>работе, гражданской обороне</w:t>
      </w:r>
      <w:r w:rsidR="00B86AFC" w:rsidRPr="00667E3F">
        <w:rPr>
          <w:b w:val="0"/>
          <w:sz w:val="28"/>
          <w:szCs w:val="28"/>
        </w:rPr>
        <w:t>, защите населения и территорий от чрезвычайных ситуаций администрации Череповецкого муниципального района</w:t>
      </w:r>
      <w:r w:rsidR="00C57361" w:rsidRPr="00667E3F">
        <w:rPr>
          <w:b w:val="0"/>
          <w:sz w:val="28"/>
          <w:szCs w:val="28"/>
        </w:rPr>
        <w:t>:</w:t>
      </w:r>
      <w:r w:rsidR="00B86AFC" w:rsidRPr="00667E3F">
        <w:rPr>
          <w:b w:val="0"/>
          <w:sz w:val="28"/>
          <w:szCs w:val="28"/>
        </w:rPr>
        <w:t xml:space="preserve"> </w:t>
      </w:r>
    </w:p>
    <w:p w:rsidR="00AF3AE6" w:rsidRPr="00667E3F" w:rsidRDefault="00B86AFC" w:rsidP="00C573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E3F">
        <w:rPr>
          <w:rFonts w:ascii="Times New Roman" w:hAnsi="Times New Roman" w:cs="Times New Roman"/>
          <w:sz w:val="28"/>
          <w:szCs w:val="28"/>
        </w:rPr>
        <w:t>п</w:t>
      </w:r>
      <w:r w:rsidR="00F04F79" w:rsidRPr="00667E3F">
        <w:rPr>
          <w:rFonts w:ascii="Times New Roman" w:eastAsia="Calibri" w:hAnsi="Times New Roman" w:cs="Times New Roman"/>
          <w:sz w:val="28"/>
          <w:szCs w:val="28"/>
        </w:rPr>
        <w:t>ровести расчет потребности средств индивидуальной защиты для работников органов местного самоуправления,</w:t>
      </w:r>
      <w:r w:rsidR="00F04F79" w:rsidRPr="00667E3F">
        <w:rPr>
          <w:rFonts w:ascii="Times New Roman" w:hAnsi="Times New Roman" w:cs="Times New Roman"/>
          <w:sz w:val="28"/>
          <w:szCs w:val="28"/>
        </w:rPr>
        <w:t xml:space="preserve"> работников муниципальных предприятий и учреждений</w:t>
      </w:r>
      <w:r w:rsidR="00F04F79" w:rsidRPr="00667E3F">
        <w:rPr>
          <w:rFonts w:ascii="Times New Roman" w:eastAsia="Calibri" w:hAnsi="Times New Roman" w:cs="Times New Roman"/>
          <w:sz w:val="28"/>
          <w:szCs w:val="28"/>
        </w:rPr>
        <w:t xml:space="preserve"> и неработающего населения для каждого пункта выдачи</w:t>
      </w:r>
      <w:r w:rsidR="00C57361" w:rsidRPr="00667E3F">
        <w:rPr>
          <w:rFonts w:ascii="Times New Roman" w:eastAsia="Calibri" w:hAnsi="Times New Roman" w:cs="Times New Roman"/>
          <w:sz w:val="28"/>
          <w:szCs w:val="28"/>
        </w:rPr>
        <w:t>;</w:t>
      </w:r>
      <w:r w:rsidR="00F04F79" w:rsidRPr="00667E3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04F79" w:rsidRPr="000F55A5" w:rsidRDefault="00B86AFC" w:rsidP="00C573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E3F">
        <w:rPr>
          <w:rFonts w:ascii="Times New Roman" w:hAnsi="Times New Roman" w:cs="Times New Roman"/>
          <w:sz w:val="28"/>
          <w:szCs w:val="28"/>
        </w:rPr>
        <w:t>н</w:t>
      </w:r>
      <w:r w:rsidR="00F04F79" w:rsidRPr="00667E3F">
        <w:rPr>
          <w:rFonts w:ascii="Times New Roman" w:hAnsi="Times New Roman" w:cs="Times New Roman"/>
          <w:sz w:val="28"/>
          <w:szCs w:val="28"/>
        </w:rPr>
        <w:t xml:space="preserve">аправить в организации, указанные в </w:t>
      </w:r>
      <w:r w:rsidR="00C57361" w:rsidRPr="00667E3F">
        <w:rPr>
          <w:rFonts w:ascii="Times New Roman" w:hAnsi="Times New Roman" w:cs="Times New Roman"/>
          <w:sz w:val="28"/>
          <w:szCs w:val="28"/>
        </w:rPr>
        <w:t>п</w:t>
      </w:r>
      <w:r w:rsidR="00F04F79" w:rsidRPr="00667E3F">
        <w:rPr>
          <w:rFonts w:ascii="Times New Roman" w:hAnsi="Times New Roman" w:cs="Times New Roman"/>
          <w:sz w:val="28"/>
          <w:szCs w:val="28"/>
        </w:rPr>
        <w:t xml:space="preserve">риложениях </w:t>
      </w:r>
      <w:r w:rsidR="000D67B2" w:rsidRPr="00667E3F">
        <w:rPr>
          <w:rFonts w:ascii="Times New Roman" w:hAnsi="Times New Roman" w:cs="Times New Roman"/>
          <w:sz w:val="28"/>
          <w:szCs w:val="28"/>
        </w:rPr>
        <w:t>2</w:t>
      </w:r>
      <w:r w:rsidR="00F04F79" w:rsidRPr="00667E3F">
        <w:rPr>
          <w:rFonts w:ascii="Times New Roman" w:hAnsi="Times New Roman" w:cs="Times New Roman"/>
          <w:sz w:val="28"/>
          <w:szCs w:val="28"/>
        </w:rPr>
        <w:t xml:space="preserve">, </w:t>
      </w:r>
      <w:r w:rsidR="000D67B2" w:rsidRPr="00667E3F">
        <w:rPr>
          <w:rFonts w:ascii="Times New Roman" w:hAnsi="Times New Roman" w:cs="Times New Roman"/>
          <w:sz w:val="28"/>
          <w:szCs w:val="28"/>
        </w:rPr>
        <w:t>3</w:t>
      </w:r>
      <w:r w:rsidR="00F04F79" w:rsidRPr="00667E3F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C57361" w:rsidRPr="00667E3F">
        <w:rPr>
          <w:rFonts w:ascii="Times New Roman" w:hAnsi="Times New Roman" w:cs="Times New Roman"/>
          <w:sz w:val="28"/>
          <w:szCs w:val="28"/>
        </w:rPr>
        <w:t>,</w:t>
      </w:r>
      <w:r w:rsidR="00F04F79" w:rsidRPr="00667E3F">
        <w:rPr>
          <w:rFonts w:ascii="Times New Roman" w:hAnsi="Times New Roman" w:cs="Times New Roman"/>
          <w:sz w:val="28"/>
          <w:szCs w:val="28"/>
        </w:rPr>
        <w:t xml:space="preserve"> положение об организации деятельности пунктов выдачи средств индивидуальной защиты, информацию о</w:t>
      </w:r>
      <w:r w:rsidR="00F04F79" w:rsidRPr="00667E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7728F" w:rsidRPr="00667E3F">
        <w:rPr>
          <w:rFonts w:ascii="Times New Roman" w:eastAsia="Calibri" w:hAnsi="Times New Roman" w:cs="Times New Roman"/>
          <w:sz w:val="28"/>
          <w:szCs w:val="28"/>
        </w:rPr>
        <w:t>необходимом для выдачи</w:t>
      </w:r>
      <w:r w:rsidR="0017728F" w:rsidRPr="000F55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04F79" w:rsidRPr="000F55A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количестве средств индивидуальной </w:t>
      </w:r>
      <w:r w:rsidR="0017728F" w:rsidRPr="000F55A5">
        <w:rPr>
          <w:rFonts w:ascii="Times New Roman" w:eastAsia="Calibri" w:hAnsi="Times New Roman" w:cs="Times New Roman"/>
          <w:sz w:val="28"/>
          <w:szCs w:val="28"/>
        </w:rPr>
        <w:t>защиты.</w:t>
      </w:r>
    </w:p>
    <w:p w:rsidR="00F04F79" w:rsidRPr="000F55A5" w:rsidRDefault="000D67B2" w:rsidP="00C573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8333C" w:rsidRPr="000F55A5">
        <w:rPr>
          <w:rFonts w:ascii="Times New Roman" w:hAnsi="Times New Roman" w:cs="Times New Roman"/>
          <w:sz w:val="28"/>
          <w:szCs w:val="28"/>
        </w:rPr>
        <w:t xml:space="preserve">. </w:t>
      </w:r>
      <w:r w:rsidR="00C8333C" w:rsidRPr="00667E3F">
        <w:rPr>
          <w:rFonts w:ascii="Times New Roman" w:hAnsi="Times New Roman" w:cs="Times New Roman"/>
          <w:sz w:val="28"/>
          <w:szCs w:val="28"/>
        </w:rPr>
        <w:t>МКУ «Центр</w:t>
      </w:r>
      <w:r w:rsidR="00C8333C" w:rsidRPr="00667E3F">
        <w:rPr>
          <w:rFonts w:ascii="Times New Roman" w:hAnsi="Times New Roman" w:cs="Times New Roman"/>
          <w:bCs/>
          <w:sz w:val="28"/>
          <w:szCs w:val="28"/>
        </w:rPr>
        <w:t xml:space="preserve"> комплексного обеспечения деятельности органов местного самоуправления и учреждений Череповецкого муниципального района»</w:t>
      </w:r>
      <w:r w:rsidR="00A81F93" w:rsidRPr="00667E3F">
        <w:rPr>
          <w:rFonts w:ascii="Times New Roman" w:hAnsi="Times New Roman" w:cs="Times New Roman"/>
          <w:bCs/>
          <w:sz w:val="28"/>
          <w:szCs w:val="28"/>
        </w:rPr>
        <w:t xml:space="preserve"> в срок до 01.12.2023 </w:t>
      </w:r>
      <w:r w:rsidR="00DD5379" w:rsidRPr="00667E3F">
        <w:rPr>
          <w:rFonts w:ascii="Times New Roman" w:hAnsi="Times New Roman" w:cs="Times New Roman"/>
          <w:sz w:val="28"/>
          <w:szCs w:val="28"/>
        </w:rPr>
        <w:t>о</w:t>
      </w:r>
      <w:r w:rsidR="00F04F79" w:rsidRPr="00667E3F">
        <w:rPr>
          <w:rFonts w:ascii="Times New Roman" w:hAnsi="Times New Roman" w:cs="Times New Roman"/>
          <w:sz w:val="28"/>
          <w:szCs w:val="28"/>
        </w:rPr>
        <w:t>пределить потребность в транспорте, необходимом для</w:t>
      </w:r>
      <w:r w:rsidR="00F04F79" w:rsidRPr="000F55A5">
        <w:rPr>
          <w:rFonts w:ascii="Times New Roman" w:hAnsi="Times New Roman" w:cs="Times New Roman"/>
          <w:sz w:val="28"/>
          <w:szCs w:val="28"/>
        </w:rPr>
        <w:t xml:space="preserve"> доставки средств индивидуальной защиты </w:t>
      </w:r>
      <w:r w:rsidR="000E6CA4" w:rsidRPr="000F55A5">
        <w:rPr>
          <w:rFonts w:ascii="Times New Roman" w:hAnsi="Times New Roman" w:cs="Times New Roman"/>
          <w:sz w:val="28"/>
          <w:szCs w:val="28"/>
        </w:rPr>
        <w:t xml:space="preserve">от мест хранения </w:t>
      </w:r>
      <w:r w:rsidR="0081503E">
        <w:rPr>
          <w:rFonts w:ascii="Times New Roman" w:hAnsi="Times New Roman" w:cs="Times New Roman"/>
          <w:sz w:val="28"/>
          <w:szCs w:val="28"/>
        </w:rPr>
        <w:t xml:space="preserve">до пунктов </w:t>
      </w:r>
      <w:r w:rsidR="00667E3F">
        <w:rPr>
          <w:rFonts w:ascii="Times New Roman" w:hAnsi="Times New Roman" w:cs="Times New Roman"/>
          <w:sz w:val="28"/>
          <w:szCs w:val="28"/>
        </w:rPr>
        <w:t>их выдачи, заключить договора (</w:t>
      </w:r>
      <w:r w:rsidR="0081503E">
        <w:rPr>
          <w:rFonts w:ascii="Times New Roman" w:hAnsi="Times New Roman" w:cs="Times New Roman"/>
          <w:sz w:val="28"/>
          <w:szCs w:val="28"/>
        </w:rPr>
        <w:t xml:space="preserve">соглашения) </w:t>
      </w:r>
      <w:r w:rsidR="00667E3F">
        <w:rPr>
          <w:rFonts w:ascii="Times New Roman" w:hAnsi="Times New Roman" w:cs="Times New Roman"/>
          <w:sz w:val="28"/>
          <w:szCs w:val="28"/>
        </w:rPr>
        <w:br/>
      </w:r>
      <w:r w:rsidR="0081503E">
        <w:rPr>
          <w:rFonts w:ascii="Times New Roman" w:hAnsi="Times New Roman" w:cs="Times New Roman"/>
          <w:sz w:val="28"/>
          <w:szCs w:val="28"/>
        </w:rPr>
        <w:t>с организациями</w:t>
      </w:r>
      <w:r w:rsidR="00F04F79" w:rsidRPr="000F55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1503E">
        <w:rPr>
          <w:rFonts w:ascii="Times New Roman" w:hAnsi="Times New Roman" w:cs="Times New Roman"/>
          <w:sz w:val="28"/>
          <w:szCs w:val="28"/>
        </w:rPr>
        <w:t>имеющим</w:t>
      </w:r>
      <w:proofErr w:type="gramEnd"/>
      <w:r w:rsidR="0081503E">
        <w:rPr>
          <w:rFonts w:ascii="Times New Roman" w:hAnsi="Times New Roman" w:cs="Times New Roman"/>
          <w:sz w:val="28"/>
          <w:szCs w:val="28"/>
        </w:rPr>
        <w:t xml:space="preserve"> в своем составе транспорт для осуществления </w:t>
      </w:r>
      <w:r w:rsidR="00A81F93">
        <w:rPr>
          <w:rFonts w:ascii="Times New Roman" w:hAnsi="Times New Roman" w:cs="Times New Roman"/>
          <w:sz w:val="28"/>
          <w:szCs w:val="28"/>
        </w:rPr>
        <w:t>перевозки грузов.</w:t>
      </w:r>
    </w:p>
    <w:p w:rsidR="00CF5719" w:rsidRDefault="000D67B2" w:rsidP="00C57361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3F3F3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04F79" w:rsidRPr="000F55A5">
        <w:rPr>
          <w:rFonts w:ascii="Times New Roman" w:hAnsi="Times New Roman" w:cs="Times New Roman"/>
          <w:sz w:val="28"/>
          <w:szCs w:val="28"/>
        </w:rPr>
        <w:t xml:space="preserve">. </w:t>
      </w:r>
      <w:r w:rsidR="00F04F79" w:rsidRPr="000F55A5">
        <w:rPr>
          <w:rFonts w:ascii="Times New Roman" w:eastAsia="Calibri" w:hAnsi="Times New Roman" w:cs="Times New Roman"/>
          <w:sz w:val="28"/>
          <w:szCs w:val="28"/>
        </w:rPr>
        <w:t>При чрезвычайных ситуациях природного и техногенного характера, а также при проведении мероприятий гражданской обороны</w:t>
      </w:r>
      <w:r w:rsidR="00AF3AE6" w:rsidRPr="000F55A5">
        <w:rPr>
          <w:rFonts w:ascii="Times New Roman" w:hAnsi="Times New Roman" w:cs="Times New Roman"/>
          <w:sz w:val="28"/>
          <w:szCs w:val="28"/>
        </w:rPr>
        <w:t xml:space="preserve"> </w:t>
      </w:r>
      <w:r w:rsidR="00B86AFC" w:rsidRPr="000F55A5">
        <w:rPr>
          <w:rFonts w:ascii="Times New Roman" w:hAnsi="Times New Roman" w:cs="Times New Roman"/>
          <w:sz w:val="28"/>
          <w:szCs w:val="28"/>
        </w:rPr>
        <w:t>МКУ «Центр</w:t>
      </w:r>
      <w:r w:rsidR="00B86AFC" w:rsidRPr="000F55A5">
        <w:rPr>
          <w:rFonts w:ascii="Times New Roman" w:hAnsi="Times New Roman" w:cs="Times New Roman"/>
          <w:bCs/>
          <w:color w:val="3F3F3F"/>
          <w:sz w:val="28"/>
          <w:szCs w:val="28"/>
        </w:rPr>
        <w:t xml:space="preserve"> </w:t>
      </w:r>
      <w:r w:rsidR="00B86AFC" w:rsidRPr="005203AE">
        <w:rPr>
          <w:rFonts w:ascii="Times New Roman" w:hAnsi="Times New Roman" w:cs="Times New Roman"/>
          <w:bCs/>
          <w:sz w:val="28"/>
          <w:szCs w:val="28"/>
        </w:rPr>
        <w:t>комплексного обеспечения деятельности органов местного самоуправления и учреждений Череповецкого муниципального района»</w:t>
      </w:r>
      <w:r w:rsidR="00CF5719" w:rsidRPr="005203AE">
        <w:rPr>
          <w:rFonts w:ascii="Times New Roman" w:hAnsi="Times New Roman" w:cs="Times New Roman"/>
          <w:bCs/>
          <w:sz w:val="28"/>
          <w:szCs w:val="28"/>
        </w:rPr>
        <w:t>:</w:t>
      </w:r>
    </w:p>
    <w:p w:rsidR="000E6CA4" w:rsidRPr="000F55A5" w:rsidRDefault="000E6CA4" w:rsidP="00C573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5A5">
        <w:rPr>
          <w:rFonts w:ascii="Times New Roman" w:hAnsi="Times New Roman" w:cs="Times New Roman"/>
          <w:sz w:val="28"/>
          <w:szCs w:val="28"/>
        </w:rPr>
        <w:t>о</w:t>
      </w:r>
      <w:r w:rsidR="00AF3AE6" w:rsidRPr="000F55A5">
        <w:rPr>
          <w:rFonts w:ascii="Times New Roman" w:hAnsi="Times New Roman" w:cs="Times New Roman"/>
          <w:sz w:val="28"/>
          <w:szCs w:val="28"/>
        </w:rPr>
        <w:t>рганизовать получение средств индивидуальной защиты</w:t>
      </w:r>
      <w:r w:rsidR="00B86AFC" w:rsidRPr="000F55A5">
        <w:rPr>
          <w:rFonts w:ascii="Times New Roman" w:hAnsi="Times New Roman" w:cs="Times New Roman"/>
          <w:sz w:val="28"/>
          <w:szCs w:val="28"/>
        </w:rPr>
        <w:t xml:space="preserve"> </w:t>
      </w:r>
      <w:r w:rsidR="00AF3AE6" w:rsidRPr="000F55A5">
        <w:rPr>
          <w:rFonts w:ascii="Times New Roman" w:hAnsi="Times New Roman" w:cs="Times New Roman"/>
          <w:sz w:val="28"/>
          <w:szCs w:val="28"/>
        </w:rPr>
        <w:t>и их распределение между пунктами выдачи</w:t>
      </w:r>
      <w:r w:rsidR="00C5736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23BB5" w:rsidRPr="000F55A5" w:rsidRDefault="000E6CA4" w:rsidP="00C573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5A5">
        <w:rPr>
          <w:rFonts w:ascii="Times New Roman" w:hAnsi="Times New Roman" w:cs="Times New Roman"/>
          <w:sz w:val="28"/>
          <w:szCs w:val="28"/>
        </w:rPr>
        <w:t>о</w:t>
      </w:r>
      <w:r w:rsidR="0012037A" w:rsidRPr="000F55A5">
        <w:rPr>
          <w:rFonts w:ascii="Times New Roman" w:hAnsi="Times New Roman" w:cs="Times New Roman"/>
          <w:sz w:val="28"/>
          <w:szCs w:val="28"/>
        </w:rPr>
        <w:t>рганизовать мероприятия</w:t>
      </w:r>
      <w:r w:rsidR="00723BB5" w:rsidRPr="000F55A5">
        <w:rPr>
          <w:rFonts w:ascii="Times New Roman" w:hAnsi="Times New Roman" w:cs="Times New Roman"/>
          <w:sz w:val="28"/>
          <w:szCs w:val="28"/>
        </w:rPr>
        <w:t xml:space="preserve"> по </w:t>
      </w:r>
      <w:r w:rsidR="0012037A" w:rsidRPr="000F55A5">
        <w:rPr>
          <w:rFonts w:ascii="Times New Roman" w:hAnsi="Times New Roman" w:cs="Times New Roman"/>
          <w:sz w:val="28"/>
          <w:szCs w:val="28"/>
        </w:rPr>
        <w:t xml:space="preserve">транспортной </w:t>
      </w:r>
      <w:r w:rsidR="00723BB5" w:rsidRPr="000F55A5">
        <w:rPr>
          <w:rFonts w:ascii="Times New Roman" w:hAnsi="Times New Roman" w:cs="Times New Roman"/>
          <w:sz w:val="28"/>
          <w:szCs w:val="28"/>
        </w:rPr>
        <w:t>доставке</w:t>
      </w:r>
      <w:r w:rsidR="0012037A" w:rsidRPr="000F55A5">
        <w:rPr>
          <w:rFonts w:ascii="Times New Roman" w:hAnsi="Times New Roman" w:cs="Times New Roman"/>
          <w:sz w:val="28"/>
          <w:szCs w:val="28"/>
        </w:rPr>
        <w:t xml:space="preserve"> средств индивидуальной защиты от</w:t>
      </w:r>
      <w:r w:rsidR="00723BB5" w:rsidRPr="000F55A5">
        <w:rPr>
          <w:rFonts w:ascii="Times New Roman" w:hAnsi="Times New Roman" w:cs="Times New Roman"/>
          <w:sz w:val="28"/>
          <w:szCs w:val="28"/>
        </w:rPr>
        <w:t xml:space="preserve"> мест хранения до пунктов их выдачи</w:t>
      </w:r>
      <w:r w:rsidR="009A5CE0" w:rsidRPr="000F55A5">
        <w:rPr>
          <w:rFonts w:ascii="Times New Roman" w:hAnsi="Times New Roman" w:cs="Times New Roman"/>
          <w:sz w:val="28"/>
          <w:szCs w:val="28"/>
        </w:rPr>
        <w:t>.</w:t>
      </w:r>
      <w:r w:rsidR="00723BB5" w:rsidRPr="000F55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2938" w:rsidRPr="000F55A5" w:rsidRDefault="00C57361" w:rsidP="00C57361">
      <w:pPr>
        <w:ind w:firstLine="709"/>
        <w:jc w:val="both"/>
        <w:rPr>
          <w:b w:val="0"/>
          <w:color w:val="FF0000"/>
          <w:sz w:val="28"/>
          <w:szCs w:val="28"/>
        </w:rPr>
      </w:pPr>
      <w:r>
        <w:rPr>
          <w:rFonts w:eastAsia="Calibri"/>
          <w:b w:val="0"/>
          <w:sz w:val="28"/>
          <w:szCs w:val="28"/>
        </w:rPr>
        <w:t>7</w:t>
      </w:r>
      <w:r w:rsidR="00DC220B" w:rsidRPr="000F55A5">
        <w:rPr>
          <w:rFonts w:eastAsia="Calibri"/>
          <w:b w:val="0"/>
          <w:sz w:val="28"/>
          <w:szCs w:val="28"/>
        </w:rPr>
        <w:t>. Руководителям организаций</w:t>
      </w:r>
      <w:r w:rsidR="00222171" w:rsidRPr="000F55A5">
        <w:rPr>
          <w:rFonts w:eastAsia="Calibri"/>
          <w:b w:val="0"/>
          <w:sz w:val="28"/>
          <w:szCs w:val="28"/>
        </w:rPr>
        <w:t>,</w:t>
      </w:r>
      <w:r w:rsidR="005F1B5C" w:rsidRPr="000F55A5">
        <w:rPr>
          <w:rFonts w:eastAsia="Calibri"/>
          <w:b w:val="0"/>
          <w:sz w:val="28"/>
          <w:szCs w:val="28"/>
        </w:rPr>
        <w:t xml:space="preserve"> указанны</w:t>
      </w:r>
      <w:r>
        <w:rPr>
          <w:rFonts w:eastAsia="Calibri"/>
          <w:b w:val="0"/>
          <w:sz w:val="28"/>
          <w:szCs w:val="28"/>
        </w:rPr>
        <w:t>м</w:t>
      </w:r>
      <w:r w:rsidR="005F1B5C" w:rsidRPr="000F55A5">
        <w:rPr>
          <w:rFonts w:eastAsia="Calibri"/>
          <w:b w:val="0"/>
          <w:sz w:val="28"/>
          <w:szCs w:val="28"/>
        </w:rPr>
        <w:t xml:space="preserve"> в приложени</w:t>
      </w:r>
      <w:r>
        <w:rPr>
          <w:rFonts w:eastAsia="Calibri"/>
          <w:b w:val="0"/>
          <w:sz w:val="28"/>
          <w:szCs w:val="28"/>
        </w:rPr>
        <w:t>ях</w:t>
      </w:r>
      <w:r w:rsidR="005F1B5C" w:rsidRPr="000F55A5">
        <w:rPr>
          <w:rFonts w:eastAsia="Calibri"/>
          <w:b w:val="0"/>
          <w:sz w:val="28"/>
          <w:szCs w:val="28"/>
        </w:rPr>
        <w:t xml:space="preserve"> </w:t>
      </w:r>
      <w:r w:rsidR="0081503E">
        <w:rPr>
          <w:rFonts w:eastAsia="Calibri"/>
          <w:b w:val="0"/>
          <w:sz w:val="28"/>
          <w:szCs w:val="28"/>
        </w:rPr>
        <w:t>2</w:t>
      </w:r>
      <w:r w:rsidR="005F1B5C" w:rsidRPr="000F55A5">
        <w:rPr>
          <w:rFonts w:eastAsia="Calibri"/>
          <w:b w:val="0"/>
          <w:sz w:val="28"/>
          <w:szCs w:val="28"/>
        </w:rPr>
        <w:t xml:space="preserve">, </w:t>
      </w:r>
      <w:r w:rsidR="0081503E">
        <w:rPr>
          <w:rFonts w:eastAsia="Calibri"/>
          <w:b w:val="0"/>
          <w:sz w:val="28"/>
          <w:szCs w:val="28"/>
        </w:rPr>
        <w:t>3</w:t>
      </w:r>
      <w:r w:rsidR="0017728F" w:rsidRPr="000F55A5">
        <w:rPr>
          <w:rFonts w:eastAsia="Calibri"/>
          <w:b w:val="0"/>
          <w:sz w:val="28"/>
          <w:szCs w:val="28"/>
        </w:rPr>
        <w:t xml:space="preserve"> </w:t>
      </w:r>
      <w:r w:rsidR="00667E3F">
        <w:rPr>
          <w:rFonts w:eastAsia="Calibri"/>
          <w:b w:val="0"/>
          <w:sz w:val="28"/>
          <w:szCs w:val="28"/>
        </w:rPr>
        <w:br/>
      </w:r>
      <w:r w:rsidR="0017728F" w:rsidRPr="000F55A5">
        <w:rPr>
          <w:rFonts w:eastAsia="Calibri"/>
          <w:b w:val="0"/>
          <w:sz w:val="28"/>
          <w:szCs w:val="28"/>
        </w:rPr>
        <w:t>к настоящему постановлению</w:t>
      </w:r>
      <w:r>
        <w:rPr>
          <w:rFonts w:eastAsia="Calibri"/>
          <w:b w:val="0"/>
          <w:sz w:val="28"/>
          <w:szCs w:val="28"/>
        </w:rPr>
        <w:t>,</w:t>
      </w:r>
      <w:r w:rsidR="00A81F93">
        <w:rPr>
          <w:rFonts w:eastAsia="Calibri"/>
          <w:b w:val="0"/>
          <w:sz w:val="28"/>
          <w:szCs w:val="28"/>
        </w:rPr>
        <w:t xml:space="preserve"> в срок до 01.12.2023</w:t>
      </w:r>
      <w:r w:rsidR="00DD5379" w:rsidRPr="000F55A5">
        <w:rPr>
          <w:rFonts w:eastAsia="Calibri"/>
          <w:b w:val="0"/>
          <w:sz w:val="28"/>
          <w:szCs w:val="28"/>
        </w:rPr>
        <w:t>,</w:t>
      </w:r>
      <w:r w:rsidR="00222171" w:rsidRPr="000F55A5">
        <w:rPr>
          <w:rFonts w:eastAsia="Calibri"/>
          <w:b w:val="0"/>
          <w:sz w:val="28"/>
          <w:szCs w:val="28"/>
        </w:rPr>
        <w:t xml:space="preserve"> </w:t>
      </w:r>
      <w:r w:rsidR="000013EC" w:rsidRPr="000F55A5">
        <w:rPr>
          <w:rFonts w:eastAsia="Calibri"/>
          <w:b w:val="0"/>
          <w:sz w:val="28"/>
          <w:szCs w:val="28"/>
        </w:rPr>
        <w:t xml:space="preserve">назначить </w:t>
      </w:r>
      <w:r w:rsidR="001539FA" w:rsidRPr="000F55A5">
        <w:rPr>
          <w:rFonts w:eastAsia="Calibri"/>
          <w:b w:val="0"/>
          <w:sz w:val="28"/>
          <w:szCs w:val="28"/>
        </w:rPr>
        <w:t xml:space="preserve">лиц, </w:t>
      </w:r>
      <w:r w:rsidR="000013EC" w:rsidRPr="000F55A5">
        <w:rPr>
          <w:rFonts w:eastAsia="Calibri"/>
          <w:b w:val="0"/>
          <w:sz w:val="28"/>
          <w:szCs w:val="28"/>
        </w:rPr>
        <w:t xml:space="preserve">ответственных за организацию </w:t>
      </w:r>
      <w:proofErr w:type="gramStart"/>
      <w:r w:rsidR="000013EC" w:rsidRPr="000F55A5">
        <w:rPr>
          <w:rFonts w:eastAsia="Calibri"/>
          <w:b w:val="0"/>
          <w:sz w:val="28"/>
          <w:szCs w:val="28"/>
        </w:rPr>
        <w:t>работы</w:t>
      </w:r>
      <w:r w:rsidR="00DC220B" w:rsidRPr="000F55A5">
        <w:rPr>
          <w:rFonts w:eastAsia="Calibri"/>
          <w:b w:val="0"/>
          <w:sz w:val="28"/>
          <w:szCs w:val="28"/>
        </w:rPr>
        <w:t xml:space="preserve"> пункт</w:t>
      </w:r>
      <w:r w:rsidR="000013EC" w:rsidRPr="000F55A5">
        <w:rPr>
          <w:rFonts w:eastAsia="Calibri"/>
          <w:b w:val="0"/>
          <w:sz w:val="28"/>
          <w:szCs w:val="28"/>
        </w:rPr>
        <w:t>ов</w:t>
      </w:r>
      <w:r w:rsidR="00DC220B" w:rsidRPr="000F55A5">
        <w:rPr>
          <w:rFonts w:eastAsia="Calibri"/>
          <w:b w:val="0"/>
          <w:sz w:val="28"/>
          <w:szCs w:val="28"/>
        </w:rPr>
        <w:t xml:space="preserve"> выдачи средств индивидуальной защиты</w:t>
      </w:r>
      <w:proofErr w:type="gramEnd"/>
      <w:r w:rsidR="000E6CA4" w:rsidRPr="000F55A5">
        <w:rPr>
          <w:rFonts w:eastAsia="Calibri"/>
          <w:b w:val="0"/>
          <w:sz w:val="28"/>
          <w:szCs w:val="28"/>
        </w:rPr>
        <w:t xml:space="preserve">. Информацию об ответственных лицах </w:t>
      </w:r>
      <w:r w:rsidR="0017728F" w:rsidRPr="000F55A5">
        <w:rPr>
          <w:rFonts w:eastAsia="Calibri"/>
          <w:b w:val="0"/>
          <w:sz w:val="28"/>
          <w:szCs w:val="28"/>
        </w:rPr>
        <w:t xml:space="preserve">направить в </w:t>
      </w:r>
      <w:r w:rsidR="0075174F" w:rsidRPr="000F55A5">
        <w:rPr>
          <w:b w:val="0"/>
          <w:sz w:val="28"/>
          <w:szCs w:val="28"/>
        </w:rPr>
        <w:t>о</w:t>
      </w:r>
      <w:r w:rsidR="000E2938" w:rsidRPr="000F55A5">
        <w:rPr>
          <w:b w:val="0"/>
          <w:sz w:val="28"/>
          <w:szCs w:val="28"/>
        </w:rPr>
        <w:t>тдел по мобилизацион</w:t>
      </w:r>
      <w:r w:rsidR="0075174F" w:rsidRPr="000F55A5">
        <w:rPr>
          <w:b w:val="0"/>
          <w:sz w:val="28"/>
          <w:szCs w:val="28"/>
        </w:rPr>
        <w:t>ной работе, гражданской обороне</w:t>
      </w:r>
      <w:r w:rsidR="000E2938" w:rsidRPr="000F55A5">
        <w:rPr>
          <w:b w:val="0"/>
          <w:sz w:val="28"/>
          <w:szCs w:val="28"/>
        </w:rPr>
        <w:t xml:space="preserve">, защите населения и территорий от чрезвычайных ситуаций администрации Череповецкого муниципального района </w:t>
      </w:r>
      <w:r w:rsidR="0081503E">
        <w:rPr>
          <w:b w:val="0"/>
          <w:sz w:val="28"/>
          <w:szCs w:val="28"/>
        </w:rPr>
        <w:t>.</w:t>
      </w:r>
      <w:r w:rsidR="000E2938" w:rsidRPr="000F55A5">
        <w:rPr>
          <w:b w:val="0"/>
          <w:color w:val="FF0000"/>
          <w:sz w:val="28"/>
          <w:szCs w:val="28"/>
        </w:rPr>
        <w:t xml:space="preserve"> </w:t>
      </w:r>
    </w:p>
    <w:p w:rsidR="00406A90" w:rsidRPr="000F55A5" w:rsidRDefault="00C57361" w:rsidP="00C57361">
      <w:pPr>
        <w:ind w:firstLine="709"/>
        <w:jc w:val="both"/>
        <w:rPr>
          <w:rFonts w:eastAsia="Calibri"/>
          <w:b w:val="0"/>
          <w:sz w:val="28"/>
          <w:szCs w:val="28"/>
        </w:rPr>
      </w:pPr>
      <w:r>
        <w:rPr>
          <w:rFonts w:eastAsia="Calibri"/>
          <w:b w:val="0"/>
          <w:sz w:val="28"/>
          <w:szCs w:val="28"/>
        </w:rPr>
        <w:t>8</w:t>
      </w:r>
      <w:r w:rsidR="00406A90" w:rsidRPr="000F55A5">
        <w:rPr>
          <w:rFonts w:eastAsia="Calibri"/>
          <w:b w:val="0"/>
          <w:sz w:val="28"/>
          <w:szCs w:val="28"/>
        </w:rPr>
        <w:t xml:space="preserve">. </w:t>
      </w:r>
      <w:proofErr w:type="gramStart"/>
      <w:r w:rsidR="00406A90" w:rsidRPr="000F55A5">
        <w:rPr>
          <w:rFonts w:eastAsia="Calibri"/>
          <w:b w:val="0"/>
          <w:sz w:val="28"/>
          <w:szCs w:val="28"/>
        </w:rPr>
        <w:t>Контроль</w:t>
      </w:r>
      <w:r w:rsidR="00E9777F" w:rsidRPr="000F55A5">
        <w:rPr>
          <w:rFonts w:eastAsia="Calibri"/>
          <w:b w:val="0"/>
          <w:sz w:val="28"/>
          <w:szCs w:val="28"/>
        </w:rPr>
        <w:t xml:space="preserve"> </w:t>
      </w:r>
      <w:r w:rsidR="00A81F93">
        <w:rPr>
          <w:rFonts w:eastAsia="Calibri"/>
          <w:b w:val="0"/>
          <w:sz w:val="28"/>
          <w:szCs w:val="28"/>
        </w:rPr>
        <w:t>з</w:t>
      </w:r>
      <w:r w:rsidR="00406A90" w:rsidRPr="000F55A5">
        <w:rPr>
          <w:rFonts w:eastAsia="Calibri"/>
          <w:b w:val="0"/>
          <w:sz w:val="28"/>
          <w:szCs w:val="28"/>
        </w:rPr>
        <w:t>а</w:t>
      </w:r>
      <w:proofErr w:type="gramEnd"/>
      <w:r w:rsidR="00406A90" w:rsidRPr="000F55A5">
        <w:rPr>
          <w:rFonts w:eastAsia="Calibri"/>
          <w:b w:val="0"/>
          <w:sz w:val="28"/>
          <w:szCs w:val="28"/>
        </w:rPr>
        <w:t xml:space="preserve"> исполнением постановления возложить на </w:t>
      </w:r>
      <w:r w:rsidR="00AD304C" w:rsidRPr="000F55A5">
        <w:rPr>
          <w:rFonts w:eastAsia="Calibri"/>
          <w:b w:val="0"/>
          <w:sz w:val="28"/>
          <w:szCs w:val="28"/>
        </w:rPr>
        <w:t xml:space="preserve">первого </w:t>
      </w:r>
      <w:r w:rsidR="00406A90" w:rsidRPr="000F55A5">
        <w:rPr>
          <w:rFonts w:eastAsia="Calibri"/>
          <w:b w:val="0"/>
          <w:sz w:val="28"/>
          <w:szCs w:val="28"/>
        </w:rPr>
        <w:t xml:space="preserve">заместителя </w:t>
      </w:r>
      <w:r w:rsidR="000E2938" w:rsidRPr="000F55A5">
        <w:rPr>
          <w:rFonts w:eastAsia="Calibri"/>
          <w:b w:val="0"/>
          <w:sz w:val="28"/>
          <w:szCs w:val="28"/>
        </w:rPr>
        <w:t>руководителя администрации райо</w:t>
      </w:r>
      <w:r w:rsidR="0075174F" w:rsidRPr="000F55A5">
        <w:rPr>
          <w:rFonts w:eastAsia="Calibri"/>
          <w:b w:val="0"/>
          <w:sz w:val="28"/>
          <w:szCs w:val="28"/>
        </w:rPr>
        <w:t>на</w:t>
      </w:r>
      <w:r w:rsidR="00406A90" w:rsidRPr="000F55A5">
        <w:rPr>
          <w:rFonts w:eastAsia="Calibri"/>
          <w:b w:val="0"/>
          <w:sz w:val="28"/>
          <w:szCs w:val="28"/>
        </w:rPr>
        <w:t>.</w:t>
      </w:r>
    </w:p>
    <w:p w:rsidR="00E9777F" w:rsidRPr="00C57361" w:rsidRDefault="00C57361" w:rsidP="00C57361">
      <w:pPr>
        <w:ind w:firstLine="709"/>
        <w:jc w:val="both"/>
        <w:rPr>
          <w:b w:val="0"/>
          <w:sz w:val="28"/>
          <w:szCs w:val="28"/>
        </w:rPr>
      </w:pPr>
      <w:r>
        <w:rPr>
          <w:rFonts w:eastAsia="Calibri"/>
          <w:b w:val="0"/>
          <w:sz w:val="28"/>
          <w:szCs w:val="28"/>
        </w:rPr>
        <w:t>9</w:t>
      </w:r>
      <w:r w:rsidR="00406A90" w:rsidRPr="000F55A5">
        <w:rPr>
          <w:rFonts w:eastAsia="Calibri"/>
          <w:b w:val="0"/>
          <w:sz w:val="28"/>
          <w:szCs w:val="28"/>
        </w:rPr>
        <w:t xml:space="preserve">. </w:t>
      </w:r>
      <w:r w:rsidR="004F3C35">
        <w:rPr>
          <w:b w:val="0"/>
          <w:sz w:val="28"/>
          <w:szCs w:val="28"/>
        </w:rPr>
        <w:t>Постановление</w:t>
      </w:r>
      <w:r w:rsidR="00E9777F" w:rsidRPr="000F55A5">
        <w:rPr>
          <w:b w:val="0"/>
          <w:sz w:val="28"/>
          <w:szCs w:val="28"/>
        </w:rPr>
        <w:t xml:space="preserve"> опубликовать в газете «Сельская </w:t>
      </w:r>
      <w:r>
        <w:rPr>
          <w:b w:val="0"/>
          <w:sz w:val="28"/>
          <w:szCs w:val="28"/>
        </w:rPr>
        <w:t>н</w:t>
      </w:r>
      <w:r w:rsidR="00E9777F" w:rsidRPr="000F55A5">
        <w:rPr>
          <w:b w:val="0"/>
          <w:sz w:val="28"/>
          <w:szCs w:val="28"/>
        </w:rPr>
        <w:t>овь» и разместить на официальном сайте Череповецкого муниципального района</w:t>
      </w:r>
      <w:r>
        <w:rPr>
          <w:b w:val="0"/>
          <w:sz w:val="28"/>
          <w:szCs w:val="28"/>
        </w:rPr>
        <w:t xml:space="preserve"> </w:t>
      </w:r>
      <w:r w:rsidRPr="00C57361">
        <w:rPr>
          <w:b w:val="0"/>
          <w:sz w:val="28"/>
          <w:szCs w:val="28"/>
        </w:rPr>
        <w:t>в информационно-телекоммуникационной сети «Интернет»</w:t>
      </w:r>
      <w:r>
        <w:rPr>
          <w:b w:val="0"/>
          <w:sz w:val="28"/>
          <w:szCs w:val="28"/>
        </w:rPr>
        <w:t>.</w:t>
      </w:r>
    </w:p>
    <w:p w:rsidR="00E9777F" w:rsidRPr="000F55A5" w:rsidRDefault="00E9777F" w:rsidP="00C57361">
      <w:pPr>
        <w:ind w:firstLine="709"/>
        <w:jc w:val="both"/>
        <w:rPr>
          <w:b w:val="0"/>
          <w:sz w:val="28"/>
          <w:szCs w:val="28"/>
        </w:rPr>
      </w:pPr>
    </w:p>
    <w:p w:rsidR="00E9777F" w:rsidRPr="000F55A5" w:rsidRDefault="00E9777F" w:rsidP="00E9777F">
      <w:pPr>
        <w:ind w:firstLine="708"/>
        <w:jc w:val="both"/>
        <w:rPr>
          <w:b w:val="0"/>
          <w:sz w:val="28"/>
          <w:szCs w:val="28"/>
        </w:rPr>
      </w:pPr>
    </w:p>
    <w:p w:rsidR="00E9777F" w:rsidRPr="000F55A5" w:rsidRDefault="00E9777F" w:rsidP="00E9777F">
      <w:pPr>
        <w:ind w:firstLine="708"/>
        <w:jc w:val="both"/>
        <w:rPr>
          <w:b w:val="0"/>
          <w:sz w:val="28"/>
          <w:szCs w:val="28"/>
        </w:rPr>
      </w:pPr>
    </w:p>
    <w:p w:rsidR="00E9777F" w:rsidRPr="000F55A5" w:rsidRDefault="00E9777F" w:rsidP="00E9777F">
      <w:pPr>
        <w:spacing w:after="720" w:line="360" w:lineRule="exact"/>
        <w:jc w:val="both"/>
        <w:rPr>
          <w:b w:val="0"/>
          <w:sz w:val="28"/>
          <w:szCs w:val="28"/>
        </w:rPr>
      </w:pPr>
      <w:r w:rsidRPr="000F55A5">
        <w:rPr>
          <w:b w:val="0"/>
          <w:sz w:val="28"/>
          <w:szCs w:val="28"/>
        </w:rPr>
        <w:t>Руководитель администрации района                                             Р.Э. Маслов</w:t>
      </w:r>
    </w:p>
    <w:p w:rsidR="00406A90" w:rsidRPr="000F55A5" w:rsidRDefault="00406A90" w:rsidP="00406A90">
      <w:pPr>
        <w:rPr>
          <w:rFonts w:eastAsia="Calibri"/>
          <w:b w:val="0"/>
          <w:color w:val="FF0000"/>
          <w:sz w:val="28"/>
          <w:szCs w:val="28"/>
        </w:rPr>
      </w:pPr>
    </w:p>
    <w:p w:rsidR="00765C7A" w:rsidRPr="000F55A5" w:rsidRDefault="00765C7A" w:rsidP="00406A90">
      <w:pPr>
        <w:rPr>
          <w:rFonts w:eastAsia="Calibri"/>
          <w:b w:val="0"/>
          <w:color w:val="FF0000"/>
          <w:sz w:val="28"/>
          <w:szCs w:val="28"/>
        </w:rPr>
      </w:pPr>
    </w:p>
    <w:p w:rsidR="00765C7A" w:rsidRPr="000F55A5" w:rsidRDefault="00765C7A" w:rsidP="00406A90">
      <w:pPr>
        <w:rPr>
          <w:rFonts w:eastAsia="Calibri"/>
          <w:b w:val="0"/>
          <w:color w:val="FF0000"/>
          <w:sz w:val="28"/>
          <w:szCs w:val="28"/>
        </w:rPr>
      </w:pPr>
    </w:p>
    <w:p w:rsidR="00667E3F" w:rsidRDefault="00667E3F" w:rsidP="00C57361">
      <w:pPr>
        <w:ind w:left="6237"/>
        <w:rPr>
          <w:b w:val="0"/>
          <w:sz w:val="28"/>
          <w:szCs w:val="28"/>
        </w:rPr>
      </w:pPr>
    </w:p>
    <w:p w:rsidR="005203AE" w:rsidRDefault="005203AE" w:rsidP="00C57361">
      <w:pPr>
        <w:ind w:left="6237"/>
        <w:rPr>
          <w:b w:val="0"/>
          <w:sz w:val="28"/>
          <w:szCs w:val="28"/>
        </w:rPr>
      </w:pPr>
    </w:p>
    <w:p w:rsidR="005203AE" w:rsidRDefault="005203AE" w:rsidP="00C57361">
      <w:pPr>
        <w:ind w:left="6237"/>
        <w:rPr>
          <w:b w:val="0"/>
          <w:sz w:val="28"/>
          <w:szCs w:val="28"/>
        </w:rPr>
      </w:pPr>
    </w:p>
    <w:p w:rsidR="005203AE" w:rsidRDefault="005203AE" w:rsidP="00C57361">
      <w:pPr>
        <w:ind w:left="6237"/>
        <w:rPr>
          <w:b w:val="0"/>
          <w:sz w:val="28"/>
          <w:szCs w:val="28"/>
        </w:rPr>
      </w:pPr>
    </w:p>
    <w:p w:rsidR="005203AE" w:rsidRDefault="005203AE" w:rsidP="00C57361">
      <w:pPr>
        <w:ind w:left="6237"/>
        <w:rPr>
          <w:b w:val="0"/>
          <w:sz w:val="28"/>
          <w:szCs w:val="28"/>
        </w:rPr>
      </w:pPr>
    </w:p>
    <w:p w:rsidR="005203AE" w:rsidRDefault="005203AE" w:rsidP="00C57361">
      <w:pPr>
        <w:ind w:left="6237"/>
        <w:rPr>
          <w:b w:val="0"/>
          <w:sz w:val="28"/>
          <w:szCs w:val="28"/>
        </w:rPr>
      </w:pPr>
    </w:p>
    <w:p w:rsidR="00667E3F" w:rsidRDefault="00667E3F" w:rsidP="00C57361">
      <w:pPr>
        <w:ind w:left="6237"/>
        <w:rPr>
          <w:b w:val="0"/>
          <w:sz w:val="28"/>
          <w:szCs w:val="28"/>
        </w:rPr>
      </w:pPr>
    </w:p>
    <w:p w:rsidR="005203AE" w:rsidRPr="005203AE" w:rsidRDefault="005203AE" w:rsidP="005203AE">
      <w:pPr>
        <w:ind w:left="5954"/>
        <w:contextualSpacing/>
        <w:rPr>
          <w:b w:val="0"/>
          <w:sz w:val="28"/>
          <w:szCs w:val="28"/>
        </w:rPr>
      </w:pPr>
      <w:r w:rsidRPr="005203AE">
        <w:rPr>
          <w:b w:val="0"/>
          <w:sz w:val="28"/>
          <w:szCs w:val="28"/>
        </w:rPr>
        <w:lastRenderedPageBreak/>
        <w:t>УТВЕРЖДЕНО</w:t>
      </w:r>
    </w:p>
    <w:p w:rsidR="005203AE" w:rsidRPr="005203AE" w:rsidRDefault="005203AE" w:rsidP="005203AE">
      <w:pPr>
        <w:ind w:left="5954"/>
        <w:contextualSpacing/>
        <w:rPr>
          <w:b w:val="0"/>
          <w:sz w:val="28"/>
          <w:szCs w:val="28"/>
        </w:rPr>
      </w:pPr>
      <w:r w:rsidRPr="005203AE">
        <w:rPr>
          <w:b w:val="0"/>
          <w:sz w:val="28"/>
          <w:szCs w:val="28"/>
        </w:rPr>
        <w:t xml:space="preserve">постановлением </w:t>
      </w:r>
    </w:p>
    <w:p w:rsidR="005203AE" w:rsidRPr="005203AE" w:rsidRDefault="005203AE" w:rsidP="005203AE">
      <w:pPr>
        <w:ind w:left="5954"/>
        <w:contextualSpacing/>
        <w:rPr>
          <w:b w:val="0"/>
          <w:sz w:val="28"/>
          <w:szCs w:val="28"/>
        </w:rPr>
      </w:pPr>
      <w:r w:rsidRPr="005203AE">
        <w:rPr>
          <w:b w:val="0"/>
          <w:sz w:val="28"/>
          <w:szCs w:val="28"/>
        </w:rPr>
        <w:t>администрации района</w:t>
      </w:r>
    </w:p>
    <w:p w:rsidR="005203AE" w:rsidRPr="005203AE" w:rsidRDefault="005203AE" w:rsidP="005203AE">
      <w:pPr>
        <w:ind w:left="5954"/>
        <w:contextualSpacing/>
        <w:rPr>
          <w:b w:val="0"/>
          <w:sz w:val="28"/>
          <w:szCs w:val="28"/>
        </w:rPr>
      </w:pPr>
      <w:r w:rsidRPr="005203AE">
        <w:rPr>
          <w:b w:val="0"/>
          <w:sz w:val="28"/>
          <w:szCs w:val="28"/>
        </w:rPr>
        <w:t>от 2</w:t>
      </w:r>
      <w:r w:rsidR="00293C8F">
        <w:rPr>
          <w:b w:val="0"/>
          <w:sz w:val="28"/>
          <w:szCs w:val="28"/>
        </w:rPr>
        <w:t>7</w:t>
      </w:r>
      <w:r w:rsidRPr="005203AE">
        <w:rPr>
          <w:b w:val="0"/>
          <w:sz w:val="28"/>
          <w:szCs w:val="28"/>
        </w:rPr>
        <w:t>.12.2023 № 599</w:t>
      </w:r>
    </w:p>
    <w:p w:rsidR="005203AE" w:rsidRPr="005203AE" w:rsidRDefault="005203AE" w:rsidP="005203AE">
      <w:pPr>
        <w:ind w:left="5954"/>
        <w:contextualSpacing/>
        <w:rPr>
          <w:b w:val="0"/>
          <w:sz w:val="28"/>
          <w:szCs w:val="28"/>
        </w:rPr>
      </w:pPr>
      <w:r w:rsidRPr="005203AE">
        <w:rPr>
          <w:b w:val="0"/>
          <w:sz w:val="28"/>
          <w:szCs w:val="28"/>
        </w:rPr>
        <w:t>(приложение 1)</w:t>
      </w:r>
    </w:p>
    <w:p w:rsidR="005203AE" w:rsidRPr="005203AE" w:rsidRDefault="005203AE" w:rsidP="005203AE">
      <w:pPr>
        <w:pStyle w:val="a6"/>
        <w:ind w:firstLine="540"/>
        <w:jc w:val="right"/>
        <w:rPr>
          <w:b w:val="0"/>
          <w:bCs/>
          <w:sz w:val="36"/>
          <w:szCs w:val="36"/>
        </w:rPr>
      </w:pPr>
    </w:p>
    <w:p w:rsidR="005203AE" w:rsidRPr="005203AE" w:rsidRDefault="005203AE" w:rsidP="005203AE">
      <w:pPr>
        <w:pStyle w:val="a6"/>
        <w:ind w:firstLine="540"/>
        <w:jc w:val="center"/>
        <w:rPr>
          <w:b w:val="0"/>
          <w:bCs/>
          <w:sz w:val="28"/>
          <w:szCs w:val="28"/>
        </w:rPr>
      </w:pPr>
    </w:p>
    <w:p w:rsidR="005203AE" w:rsidRPr="00694DAA" w:rsidRDefault="005203AE" w:rsidP="005203AE">
      <w:pPr>
        <w:pStyle w:val="a6"/>
        <w:ind w:firstLine="540"/>
        <w:jc w:val="center"/>
        <w:rPr>
          <w:b w:val="0"/>
          <w:bCs/>
          <w:sz w:val="28"/>
          <w:szCs w:val="28"/>
        </w:rPr>
      </w:pPr>
      <w:r w:rsidRPr="00694DAA">
        <w:rPr>
          <w:b w:val="0"/>
          <w:bCs/>
          <w:sz w:val="28"/>
          <w:szCs w:val="28"/>
        </w:rPr>
        <w:t>Положение</w:t>
      </w:r>
    </w:p>
    <w:p w:rsidR="005203AE" w:rsidRPr="00694DAA" w:rsidRDefault="005203AE" w:rsidP="005203AE">
      <w:pPr>
        <w:pStyle w:val="a6"/>
        <w:ind w:firstLine="540"/>
        <w:jc w:val="center"/>
        <w:rPr>
          <w:b w:val="0"/>
          <w:bCs/>
          <w:sz w:val="28"/>
          <w:szCs w:val="28"/>
        </w:rPr>
      </w:pPr>
      <w:r w:rsidRPr="00694DAA">
        <w:rPr>
          <w:b w:val="0"/>
          <w:bCs/>
          <w:sz w:val="28"/>
          <w:szCs w:val="28"/>
        </w:rPr>
        <w:t xml:space="preserve">об организации деятельности пунктов выдачи средств </w:t>
      </w:r>
    </w:p>
    <w:p w:rsidR="005203AE" w:rsidRPr="00694DAA" w:rsidRDefault="005203AE" w:rsidP="005203AE">
      <w:pPr>
        <w:pStyle w:val="a6"/>
        <w:ind w:firstLine="540"/>
        <w:jc w:val="center"/>
        <w:rPr>
          <w:b w:val="0"/>
          <w:bCs/>
          <w:sz w:val="28"/>
          <w:szCs w:val="28"/>
        </w:rPr>
      </w:pPr>
      <w:r w:rsidRPr="00694DAA">
        <w:rPr>
          <w:b w:val="0"/>
          <w:bCs/>
          <w:sz w:val="28"/>
          <w:szCs w:val="28"/>
        </w:rPr>
        <w:t>индивидуальной защиты</w:t>
      </w:r>
    </w:p>
    <w:p w:rsidR="005203AE" w:rsidRPr="00694DAA" w:rsidRDefault="005203AE" w:rsidP="005203AE">
      <w:pPr>
        <w:pStyle w:val="a6"/>
        <w:tabs>
          <w:tab w:val="left" w:pos="708"/>
        </w:tabs>
        <w:ind w:firstLine="540"/>
        <w:jc w:val="center"/>
        <w:rPr>
          <w:b w:val="0"/>
          <w:sz w:val="28"/>
          <w:szCs w:val="28"/>
        </w:rPr>
      </w:pPr>
    </w:p>
    <w:p w:rsidR="005203AE" w:rsidRPr="00694DAA" w:rsidRDefault="005203AE" w:rsidP="005203AE">
      <w:pPr>
        <w:pStyle w:val="a6"/>
        <w:tabs>
          <w:tab w:val="left" w:pos="708"/>
        </w:tabs>
        <w:ind w:firstLine="540"/>
        <w:jc w:val="center"/>
        <w:rPr>
          <w:b w:val="0"/>
          <w:sz w:val="28"/>
          <w:szCs w:val="28"/>
        </w:rPr>
      </w:pPr>
    </w:p>
    <w:p w:rsidR="005203AE" w:rsidRPr="00694DAA" w:rsidRDefault="005203AE" w:rsidP="005203AE">
      <w:pPr>
        <w:pStyle w:val="a6"/>
        <w:tabs>
          <w:tab w:val="left" w:pos="708"/>
        </w:tabs>
        <w:ind w:firstLine="709"/>
        <w:jc w:val="both"/>
        <w:rPr>
          <w:b w:val="0"/>
          <w:sz w:val="28"/>
          <w:szCs w:val="28"/>
        </w:rPr>
      </w:pPr>
      <w:r w:rsidRPr="00694DAA">
        <w:rPr>
          <w:b w:val="0"/>
          <w:sz w:val="28"/>
          <w:szCs w:val="28"/>
        </w:rPr>
        <w:t>Пункт выдачи средств индивидуальной защиты (далее СИЗ) предназначен для подготовки, сборки, технической проверки и выдачи средств индивидуальной защиты.</w:t>
      </w:r>
    </w:p>
    <w:p w:rsidR="005203AE" w:rsidRPr="00694DAA" w:rsidRDefault="005203AE" w:rsidP="005203AE">
      <w:pPr>
        <w:pStyle w:val="a6"/>
        <w:tabs>
          <w:tab w:val="left" w:pos="708"/>
        </w:tabs>
        <w:ind w:firstLine="709"/>
        <w:jc w:val="both"/>
        <w:rPr>
          <w:b w:val="0"/>
          <w:sz w:val="28"/>
          <w:szCs w:val="28"/>
        </w:rPr>
      </w:pPr>
      <w:r w:rsidRPr="00694DAA">
        <w:rPr>
          <w:b w:val="0"/>
          <w:sz w:val="28"/>
          <w:szCs w:val="28"/>
        </w:rPr>
        <w:t xml:space="preserve">Обеспечение </w:t>
      </w:r>
      <w:proofErr w:type="gramStart"/>
      <w:r w:rsidRPr="00694DAA">
        <w:rPr>
          <w:b w:val="0"/>
          <w:sz w:val="28"/>
          <w:szCs w:val="28"/>
        </w:rPr>
        <w:t>СИЗ</w:t>
      </w:r>
      <w:proofErr w:type="gramEnd"/>
      <w:r w:rsidRPr="00694DAA">
        <w:rPr>
          <w:b w:val="0"/>
          <w:sz w:val="28"/>
          <w:szCs w:val="28"/>
        </w:rPr>
        <w:t xml:space="preserve"> осуществляется из запасов объектов экономики (организаций) и резерва органа исполнительной власти субъекта Российской Федерации (Вологодская область), с учетом факторов риска возникновения чрезвычайных ситуаций природного или техногенного характера, представляющих непосредственную угрозу жизни и здоровью населения и при введении в действие планов гражданской обороны. </w:t>
      </w:r>
    </w:p>
    <w:p w:rsidR="005203AE" w:rsidRPr="00694DAA" w:rsidRDefault="005203AE" w:rsidP="005203AE">
      <w:pPr>
        <w:ind w:firstLine="709"/>
        <w:jc w:val="both"/>
        <w:rPr>
          <w:b w:val="0"/>
          <w:sz w:val="28"/>
          <w:szCs w:val="28"/>
        </w:rPr>
      </w:pPr>
      <w:r w:rsidRPr="00694DAA">
        <w:rPr>
          <w:b w:val="0"/>
          <w:sz w:val="28"/>
          <w:szCs w:val="28"/>
        </w:rPr>
        <w:t>Пункты создаются на предприятиях, организациях и учреждениях, независимо от форм собственности</w:t>
      </w:r>
      <w:r w:rsidRPr="00694DAA">
        <w:rPr>
          <w:rFonts w:ascii="Arial" w:hAnsi="Arial" w:cs="Arial"/>
          <w:b w:val="0"/>
          <w:sz w:val="28"/>
          <w:szCs w:val="28"/>
        </w:rPr>
        <w:t xml:space="preserve"> </w:t>
      </w:r>
      <w:r w:rsidRPr="00694DAA">
        <w:rPr>
          <w:b w:val="0"/>
          <w:sz w:val="28"/>
          <w:szCs w:val="28"/>
        </w:rPr>
        <w:t>для обеспечения работников и населения проживающего (работающего) на территориях в пределах границ зон:</w:t>
      </w:r>
    </w:p>
    <w:p w:rsidR="005203AE" w:rsidRPr="00694DAA" w:rsidRDefault="005203AE" w:rsidP="005203AE">
      <w:pPr>
        <w:ind w:firstLine="709"/>
        <w:jc w:val="both"/>
        <w:rPr>
          <w:b w:val="0"/>
          <w:sz w:val="28"/>
          <w:szCs w:val="28"/>
        </w:rPr>
      </w:pPr>
      <w:r w:rsidRPr="00694DAA">
        <w:rPr>
          <w:b w:val="0"/>
          <w:sz w:val="28"/>
          <w:szCs w:val="28"/>
        </w:rPr>
        <w:t xml:space="preserve">- возможного радиоактивного и химического загрязнения (заражения), устанавливаемых вокруг </w:t>
      </w:r>
      <w:proofErr w:type="spellStart"/>
      <w:r w:rsidRPr="00694DAA">
        <w:rPr>
          <w:b w:val="0"/>
          <w:sz w:val="28"/>
          <w:szCs w:val="28"/>
        </w:rPr>
        <w:t>радиационно</w:t>
      </w:r>
      <w:proofErr w:type="spellEnd"/>
      <w:r w:rsidRPr="00694DAA">
        <w:rPr>
          <w:b w:val="0"/>
          <w:sz w:val="28"/>
          <w:szCs w:val="28"/>
        </w:rPr>
        <w:t xml:space="preserve">, </w:t>
      </w:r>
      <w:proofErr w:type="spellStart"/>
      <w:r w:rsidRPr="00694DAA">
        <w:rPr>
          <w:b w:val="0"/>
          <w:sz w:val="28"/>
          <w:szCs w:val="28"/>
        </w:rPr>
        <w:t>ядерно</w:t>
      </w:r>
      <w:proofErr w:type="spellEnd"/>
      <w:r w:rsidRPr="00694DAA">
        <w:rPr>
          <w:b w:val="0"/>
          <w:sz w:val="28"/>
          <w:szCs w:val="28"/>
        </w:rPr>
        <w:t xml:space="preserve"> и химически опасных объектов.</w:t>
      </w:r>
    </w:p>
    <w:p w:rsidR="005203AE" w:rsidRPr="00694DAA" w:rsidRDefault="005203AE" w:rsidP="005203AE">
      <w:pPr>
        <w:pStyle w:val="a6"/>
        <w:tabs>
          <w:tab w:val="left" w:pos="708"/>
        </w:tabs>
        <w:ind w:firstLine="709"/>
        <w:jc w:val="both"/>
        <w:rPr>
          <w:b w:val="0"/>
          <w:sz w:val="28"/>
          <w:szCs w:val="28"/>
        </w:rPr>
      </w:pPr>
      <w:r w:rsidRPr="00694DAA">
        <w:rPr>
          <w:b w:val="0"/>
          <w:sz w:val="28"/>
          <w:szCs w:val="28"/>
        </w:rPr>
        <w:t xml:space="preserve">Для  выполнения работ на пунктах выдачи средств индивидуальной защиты (далее - ПВ </w:t>
      </w:r>
      <w:proofErr w:type="gramStart"/>
      <w:r w:rsidRPr="00694DAA">
        <w:rPr>
          <w:b w:val="0"/>
          <w:sz w:val="28"/>
          <w:szCs w:val="28"/>
        </w:rPr>
        <w:t>СИЗ</w:t>
      </w:r>
      <w:proofErr w:type="gramEnd"/>
      <w:r w:rsidRPr="00694DAA">
        <w:rPr>
          <w:b w:val="0"/>
          <w:sz w:val="28"/>
          <w:szCs w:val="28"/>
        </w:rPr>
        <w:t>) назначается администрация.</w:t>
      </w:r>
    </w:p>
    <w:p w:rsidR="005203AE" w:rsidRPr="00694DAA" w:rsidRDefault="005203AE" w:rsidP="005203AE">
      <w:pPr>
        <w:pStyle w:val="a6"/>
        <w:tabs>
          <w:tab w:val="left" w:pos="708"/>
        </w:tabs>
        <w:ind w:firstLine="709"/>
        <w:jc w:val="both"/>
        <w:rPr>
          <w:b w:val="0"/>
          <w:sz w:val="28"/>
          <w:szCs w:val="28"/>
        </w:rPr>
      </w:pPr>
      <w:r w:rsidRPr="00694DAA">
        <w:rPr>
          <w:b w:val="0"/>
          <w:sz w:val="28"/>
          <w:szCs w:val="28"/>
        </w:rPr>
        <w:t xml:space="preserve">Для подвоза СИЗ со складов, пунктов ответственного хранения (далее - ПОХ) на пункты выдачи </w:t>
      </w:r>
      <w:proofErr w:type="gramStart"/>
      <w:r w:rsidRPr="00694DAA">
        <w:rPr>
          <w:b w:val="0"/>
          <w:sz w:val="28"/>
          <w:szCs w:val="28"/>
        </w:rPr>
        <w:t>СИЗ</w:t>
      </w:r>
      <w:proofErr w:type="gramEnd"/>
      <w:r w:rsidRPr="00694DAA">
        <w:rPr>
          <w:b w:val="0"/>
          <w:sz w:val="28"/>
          <w:szCs w:val="28"/>
        </w:rPr>
        <w:t xml:space="preserve"> приписывается автотранспорт, и определяются погрузочно-разгрузочные команды от предприятий, организаций и учреждений.</w:t>
      </w:r>
    </w:p>
    <w:p w:rsidR="005203AE" w:rsidRPr="00694DAA" w:rsidRDefault="005203AE" w:rsidP="005203AE">
      <w:pPr>
        <w:pStyle w:val="a6"/>
        <w:tabs>
          <w:tab w:val="left" w:pos="708"/>
        </w:tabs>
        <w:ind w:firstLine="709"/>
        <w:jc w:val="both"/>
        <w:rPr>
          <w:b w:val="0"/>
          <w:sz w:val="28"/>
          <w:szCs w:val="28"/>
        </w:rPr>
      </w:pPr>
      <w:r w:rsidRPr="00694DAA">
        <w:rPr>
          <w:b w:val="0"/>
          <w:sz w:val="28"/>
          <w:szCs w:val="28"/>
        </w:rPr>
        <w:t xml:space="preserve">Место для развертывания пункта выдачи СИЗ определяется руководителем гражданской обороны </w:t>
      </w:r>
      <w:proofErr w:type="gramStart"/>
      <w:r w:rsidRPr="00694DAA">
        <w:rPr>
          <w:b w:val="0"/>
          <w:sz w:val="28"/>
          <w:szCs w:val="28"/>
        </w:rPr>
        <w:t xml:space="preserve">( </w:t>
      </w:r>
      <w:proofErr w:type="gramEnd"/>
      <w:r w:rsidRPr="00694DAA">
        <w:rPr>
          <w:b w:val="0"/>
          <w:sz w:val="28"/>
          <w:szCs w:val="28"/>
        </w:rPr>
        <w:t>далее – ГО) органа местного самоуправления, предприятия, учреждения.</w:t>
      </w:r>
    </w:p>
    <w:p w:rsidR="005203AE" w:rsidRPr="00694DAA" w:rsidRDefault="005203AE" w:rsidP="005203AE">
      <w:pPr>
        <w:pStyle w:val="a6"/>
        <w:tabs>
          <w:tab w:val="left" w:pos="708"/>
        </w:tabs>
        <w:ind w:firstLine="709"/>
        <w:jc w:val="both"/>
        <w:rPr>
          <w:b w:val="0"/>
          <w:sz w:val="28"/>
          <w:szCs w:val="28"/>
        </w:rPr>
      </w:pPr>
      <w:r w:rsidRPr="00694DAA">
        <w:rPr>
          <w:b w:val="0"/>
          <w:sz w:val="28"/>
          <w:szCs w:val="28"/>
        </w:rPr>
        <w:t xml:space="preserve">Пункт выдачи </w:t>
      </w:r>
      <w:proofErr w:type="gramStart"/>
      <w:r w:rsidRPr="00694DAA">
        <w:rPr>
          <w:b w:val="0"/>
          <w:sz w:val="28"/>
          <w:szCs w:val="28"/>
        </w:rPr>
        <w:t>СИЗ</w:t>
      </w:r>
      <w:proofErr w:type="gramEnd"/>
      <w:r w:rsidRPr="00694DAA">
        <w:rPr>
          <w:b w:val="0"/>
          <w:sz w:val="28"/>
          <w:szCs w:val="28"/>
        </w:rPr>
        <w:t xml:space="preserve"> должен отвечать следующим требованиям:</w:t>
      </w:r>
    </w:p>
    <w:p w:rsidR="005203AE" w:rsidRPr="00694DAA" w:rsidRDefault="005203AE" w:rsidP="00AC37FC">
      <w:pPr>
        <w:pStyle w:val="a6"/>
        <w:numPr>
          <w:ilvl w:val="0"/>
          <w:numId w:val="1"/>
        </w:numPr>
        <w:tabs>
          <w:tab w:val="clear" w:pos="1230"/>
          <w:tab w:val="clear" w:pos="4153"/>
          <w:tab w:val="clear" w:pos="8306"/>
          <w:tab w:val="num" w:pos="0"/>
        </w:tabs>
        <w:ind w:left="0" w:firstLine="709"/>
        <w:jc w:val="both"/>
        <w:rPr>
          <w:b w:val="0"/>
          <w:sz w:val="28"/>
          <w:szCs w:val="28"/>
        </w:rPr>
      </w:pPr>
      <w:r w:rsidRPr="00694DAA">
        <w:rPr>
          <w:b w:val="0"/>
          <w:sz w:val="28"/>
          <w:szCs w:val="28"/>
        </w:rPr>
        <w:t>обеспечивать быстрое развертывание пункта, возможность работы в любое время, независимо от погодных условий;</w:t>
      </w:r>
    </w:p>
    <w:p w:rsidR="005203AE" w:rsidRPr="00694DAA" w:rsidRDefault="005203AE" w:rsidP="00AC37FC">
      <w:pPr>
        <w:pStyle w:val="a6"/>
        <w:numPr>
          <w:ilvl w:val="0"/>
          <w:numId w:val="1"/>
        </w:numPr>
        <w:tabs>
          <w:tab w:val="clear" w:pos="1230"/>
          <w:tab w:val="clear" w:pos="4153"/>
          <w:tab w:val="clear" w:pos="8306"/>
          <w:tab w:val="num" w:pos="0"/>
        </w:tabs>
        <w:ind w:left="0" w:firstLine="709"/>
        <w:jc w:val="both"/>
        <w:rPr>
          <w:b w:val="0"/>
          <w:sz w:val="28"/>
          <w:szCs w:val="28"/>
        </w:rPr>
      </w:pPr>
      <w:r w:rsidRPr="00694DAA">
        <w:rPr>
          <w:b w:val="0"/>
          <w:sz w:val="28"/>
          <w:szCs w:val="28"/>
        </w:rPr>
        <w:t>иметь телефонную или иную связь с руководителем ГО объекта или его штабом;</w:t>
      </w:r>
    </w:p>
    <w:p w:rsidR="005203AE" w:rsidRPr="00694DAA" w:rsidRDefault="005203AE" w:rsidP="00AC37FC">
      <w:pPr>
        <w:pStyle w:val="a6"/>
        <w:numPr>
          <w:ilvl w:val="0"/>
          <w:numId w:val="1"/>
        </w:numPr>
        <w:tabs>
          <w:tab w:val="clear" w:pos="1230"/>
          <w:tab w:val="clear" w:pos="4153"/>
          <w:tab w:val="clear" w:pos="8306"/>
          <w:tab w:val="num" w:pos="0"/>
        </w:tabs>
        <w:ind w:left="0" w:firstLine="709"/>
        <w:jc w:val="both"/>
        <w:rPr>
          <w:b w:val="0"/>
          <w:sz w:val="28"/>
          <w:szCs w:val="28"/>
        </w:rPr>
      </w:pPr>
      <w:r w:rsidRPr="00694DAA">
        <w:rPr>
          <w:b w:val="0"/>
          <w:sz w:val="28"/>
          <w:szCs w:val="28"/>
        </w:rPr>
        <w:t>иметь удобные пути подъезда и выезда автотранспорта;</w:t>
      </w:r>
    </w:p>
    <w:p w:rsidR="005203AE" w:rsidRPr="00694DAA" w:rsidRDefault="005203AE" w:rsidP="00AC37FC">
      <w:pPr>
        <w:pStyle w:val="a6"/>
        <w:numPr>
          <w:ilvl w:val="0"/>
          <w:numId w:val="1"/>
        </w:numPr>
        <w:tabs>
          <w:tab w:val="clear" w:pos="1230"/>
          <w:tab w:val="clear" w:pos="4153"/>
          <w:tab w:val="clear" w:pos="8306"/>
          <w:tab w:val="num" w:pos="0"/>
          <w:tab w:val="right" w:pos="1134"/>
        </w:tabs>
        <w:ind w:left="0" w:firstLine="709"/>
        <w:jc w:val="both"/>
        <w:rPr>
          <w:b w:val="0"/>
          <w:sz w:val="28"/>
          <w:szCs w:val="28"/>
        </w:rPr>
      </w:pPr>
      <w:r w:rsidRPr="00694DAA">
        <w:rPr>
          <w:b w:val="0"/>
          <w:sz w:val="28"/>
          <w:szCs w:val="28"/>
        </w:rPr>
        <w:t>обеспечивать беспрепятственное движение потоков всех категорий граждан;</w:t>
      </w:r>
    </w:p>
    <w:p w:rsidR="005203AE" w:rsidRPr="00694DAA" w:rsidRDefault="005203AE" w:rsidP="00AC37FC">
      <w:pPr>
        <w:pStyle w:val="a6"/>
        <w:numPr>
          <w:ilvl w:val="0"/>
          <w:numId w:val="1"/>
        </w:numPr>
        <w:tabs>
          <w:tab w:val="clear" w:pos="1230"/>
          <w:tab w:val="clear" w:pos="4153"/>
          <w:tab w:val="clear" w:pos="8306"/>
          <w:tab w:val="num" w:pos="0"/>
        </w:tabs>
        <w:ind w:left="0" w:firstLine="709"/>
        <w:jc w:val="both"/>
        <w:rPr>
          <w:b w:val="0"/>
          <w:sz w:val="28"/>
          <w:szCs w:val="28"/>
        </w:rPr>
      </w:pPr>
      <w:r w:rsidRPr="00694DAA">
        <w:rPr>
          <w:b w:val="0"/>
          <w:sz w:val="28"/>
          <w:szCs w:val="28"/>
        </w:rPr>
        <w:lastRenderedPageBreak/>
        <w:t>иметь необходимую документацию и оборудование в соответствии с табелем оснащения;</w:t>
      </w:r>
    </w:p>
    <w:p w:rsidR="005203AE" w:rsidRPr="00694DAA" w:rsidRDefault="005203AE" w:rsidP="00AC37FC">
      <w:pPr>
        <w:pStyle w:val="a6"/>
        <w:numPr>
          <w:ilvl w:val="0"/>
          <w:numId w:val="1"/>
        </w:numPr>
        <w:tabs>
          <w:tab w:val="clear" w:pos="1230"/>
          <w:tab w:val="clear" w:pos="4153"/>
          <w:tab w:val="clear" w:pos="8306"/>
          <w:tab w:val="num" w:pos="0"/>
        </w:tabs>
        <w:ind w:left="0" w:firstLine="709"/>
        <w:jc w:val="both"/>
        <w:rPr>
          <w:b w:val="0"/>
          <w:sz w:val="28"/>
          <w:szCs w:val="28"/>
        </w:rPr>
      </w:pPr>
      <w:r w:rsidRPr="00694DAA">
        <w:rPr>
          <w:b w:val="0"/>
          <w:sz w:val="28"/>
          <w:szCs w:val="28"/>
        </w:rPr>
        <w:t>иметь достаточно свободной территории для разгрузки и складирования подвозимых средств индивидуальной защиты;</w:t>
      </w:r>
    </w:p>
    <w:p w:rsidR="005203AE" w:rsidRPr="00694DAA" w:rsidRDefault="005203AE" w:rsidP="00AC37FC">
      <w:pPr>
        <w:pStyle w:val="a6"/>
        <w:numPr>
          <w:ilvl w:val="0"/>
          <w:numId w:val="1"/>
        </w:numPr>
        <w:tabs>
          <w:tab w:val="clear" w:pos="1230"/>
          <w:tab w:val="clear" w:pos="4153"/>
          <w:tab w:val="clear" w:pos="8306"/>
          <w:tab w:val="num" w:pos="0"/>
        </w:tabs>
        <w:ind w:left="0" w:firstLine="709"/>
        <w:jc w:val="both"/>
        <w:rPr>
          <w:b w:val="0"/>
          <w:sz w:val="28"/>
          <w:szCs w:val="28"/>
        </w:rPr>
      </w:pPr>
      <w:r w:rsidRPr="00694DAA">
        <w:rPr>
          <w:b w:val="0"/>
          <w:sz w:val="28"/>
          <w:szCs w:val="28"/>
        </w:rPr>
        <w:t>обеспечивать нормальную работу личного состава пункта, их питание и обогрев в холодное время года;</w:t>
      </w:r>
    </w:p>
    <w:p w:rsidR="005203AE" w:rsidRPr="00694DAA" w:rsidRDefault="005203AE" w:rsidP="00AC37FC">
      <w:pPr>
        <w:pStyle w:val="a6"/>
        <w:numPr>
          <w:ilvl w:val="0"/>
          <w:numId w:val="1"/>
        </w:numPr>
        <w:tabs>
          <w:tab w:val="clear" w:pos="1230"/>
          <w:tab w:val="clear" w:pos="4153"/>
          <w:tab w:val="clear" w:pos="8306"/>
          <w:tab w:val="num" w:pos="0"/>
        </w:tabs>
        <w:ind w:left="0" w:firstLine="709"/>
        <w:jc w:val="both"/>
        <w:rPr>
          <w:b w:val="0"/>
          <w:sz w:val="28"/>
          <w:szCs w:val="28"/>
        </w:rPr>
      </w:pPr>
      <w:r w:rsidRPr="00694DAA">
        <w:rPr>
          <w:b w:val="0"/>
          <w:sz w:val="28"/>
          <w:szCs w:val="28"/>
        </w:rPr>
        <w:t>иметь вблизи защитные укрытия для личного состава.</w:t>
      </w:r>
    </w:p>
    <w:p w:rsidR="005203AE" w:rsidRPr="00694DAA" w:rsidRDefault="005203AE" w:rsidP="005203AE">
      <w:pPr>
        <w:pStyle w:val="a6"/>
        <w:ind w:left="540"/>
        <w:jc w:val="both"/>
        <w:rPr>
          <w:b w:val="0"/>
          <w:sz w:val="28"/>
          <w:szCs w:val="28"/>
        </w:rPr>
      </w:pPr>
    </w:p>
    <w:p w:rsidR="005203AE" w:rsidRPr="00694DAA" w:rsidRDefault="005203AE" w:rsidP="005203AE">
      <w:pPr>
        <w:pStyle w:val="a6"/>
        <w:ind w:left="540"/>
        <w:jc w:val="center"/>
        <w:rPr>
          <w:sz w:val="28"/>
          <w:szCs w:val="28"/>
        </w:rPr>
      </w:pPr>
      <w:r w:rsidRPr="00694DAA">
        <w:rPr>
          <w:sz w:val="28"/>
          <w:szCs w:val="28"/>
        </w:rPr>
        <w:t>Порядок приведения в готовность пункта выдачи СИЗ</w:t>
      </w:r>
    </w:p>
    <w:p w:rsidR="005203AE" w:rsidRPr="00694DAA" w:rsidRDefault="005203AE" w:rsidP="005203AE">
      <w:pPr>
        <w:pStyle w:val="a6"/>
        <w:ind w:left="540"/>
        <w:jc w:val="center"/>
        <w:rPr>
          <w:b w:val="0"/>
          <w:sz w:val="28"/>
          <w:szCs w:val="28"/>
        </w:rPr>
      </w:pPr>
    </w:p>
    <w:p w:rsidR="005203AE" w:rsidRPr="00694DAA" w:rsidRDefault="005203AE" w:rsidP="005203AE">
      <w:pPr>
        <w:pStyle w:val="a6"/>
        <w:tabs>
          <w:tab w:val="left" w:pos="708"/>
        </w:tabs>
        <w:ind w:firstLine="709"/>
        <w:jc w:val="both"/>
        <w:rPr>
          <w:b w:val="0"/>
          <w:sz w:val="28"/>
          <w:szCs w:val="28"/>
        </w:rPr>
      </w:pPr>
      <w:r w:rsidRPr="00694DAA">
        <w:rPr>
          <w:b w:val="0"/>
          <w:sz w:val="28"/>
          <w:szCs w:val="28"/>
        </w:rPr>
        <w:t>Получив распоряжение (сигнал) на приведение в готовность к работе пункта выдачи СИЗ, начальник пункта производит оповещение и сбор личного состава пункта, проверяет их наличие, ставит задачу.</w:t>
      </w:r>
    </w:p>
    <w:p w:rsidR="005203AE" w:rsidRPr="00694DAA" w:rsidRDefault="005203AE" w:rsidP="005203AE">
      <w:pPr>
        <w:pStyle w:val="a6"/>
        <w:tabs>
          <w:tab w:val="left" w:pos="708"/>
        </w:tabs>
        <w:ind w:firstLine="709"/>
        <w:jc w:val="both"/>
        <w:rPr>
          <w:b w:val="0"/>
          <w:sz w:val="28"/>
          <w:szCs w:val="28"/>
        </w:rPr>
      </w:pPr>
      <w:r w:rsidRPr="00694DAA">
        <w:rPr>
          <w:b w:val="0"/>
          <w:sz w:val="28"/>
          <w:szCs w:val="28"/>
        </w:rPr>
        <w:t xml:space="preserve">Личный состав </w:t>
      </w:r>
      <w:proofErr w:type="gramStart"/>
      <w:r w:rsidRPr="00694DAA">
        <w:rPr>
          <w:b w:val="0"/>
          <w:sz w:val="28"/>
          <w:szCs w:val="28"/>
        </w:rPr>
        <w:t>получает средства материально-технического обеспечения и готовит</w:t>
      </w:r>
      <w:proofErr w:type="gramEnd"/>
      <w:r w:rsidRPr="00694DAA">
        <w:rPr>
          <w:b w:val="0"/>
          <w:sz w:val="28"/>
          <w:szCs w:val="28"/>
        </w:rPr>
        <w:t xml:space="preserve"> пункт к работе</w:t>
      </w:r>
    </w:p>
    <w:p w:rsidR="005203AE" w:rsidRPr="00694DAA" w:rsidRDefault="005203AE" w:rsidP="005203AE">
      <w:pPr>
        <w:pStyle w:val="a6"/>
        <w:tabs>
          <w:tab w:val="left" w:pos="708"/>
        </w:tabs>
        <w:ind w:firstLine="709"/>
        <w:jc w:val="both"/>
        <w:rPr>
          <w:b w:val="0"/>
          <w:sz w:val="28"/>
          <w:szCs w:val="28"/>
        </w:rPr>
      </w:pPr>
      <w:r w:rsidRPr="00694DAA">
        <w:rPr>
          <w:b w:val="0"/>
          <w:sz w:val="28"/>
          <w:szCs w:val="28"/>
        </w:rPr>
        <w:t>Командиры звеньев проводят инструктаж личного состава о порядке работы и мерах по технике безопасности, осуществляют доклад начальнику пункта о готовности к работе.</w:t>
      </w:r>
    </w:p>
    <w:p w:rsidR="005203AE" w:rsidRPr="00694DAA" w:rsidRDefault="005203AE" w:rsidP="005203AE">
      <w:pPr>
        <w:pStyle w:val="a6"/>
        <w:tabs>
          <w:tab w:val="left" w:pos="708"/>
        </w:tabs>
        <w:ind w:firstLine="709"/>
        <w:jc w:val="both"/>
        <w:rPr>
          <w:b w:val="0"/>
          <w:sz w:val="28"/>
          <w:szCs w:val="28"/>
        </w:rPr>
      </w:pPr>
      <w:r w:rsidRPr="00694DAA">
        <w:rPr>
          <w:b w:val="0"/>
          <w:sz w:val="28"/>
          <w:szCs w:val="28"/>
        </w:rPr>
        <w:t>Начальник пункта, проверив готовность пункта, докладывает руководителю объекта о готовности пункта к выполнению задач по предназначению.</w:t>
      </w:r>
    </w:p>
    <w:p w:rsidR="005203AE" w:rsidRPr="00694DAA" w:rsidRDefault="005203AE" w:rsidP="005203AE">
      <w:pPr>
        <w:pStyle w:val="a6"/>
        <w:tabs>
          <w:tab w:val="left" w:pos="708"/>
        </w:tabs>
        <w:ind w:firstLine="709"/>
        <w:jc w:val="both"/>
        <w:rPr>
          <w:b w:val="0"/>
          <w:sz w:val="28"/>
          <w:szCs w:val="28"/>
        </w:rPr>
      </w:pPr>
    </w:p>
    <w:p w:rsidR="005203AE" w:rsidRPr="00694DAA" w:rsidRDefault="005203AE" w:rsidP="005203AE">
      <w:pPr>
        <w:pStyle w:val="a6"/>
        <w:tabs>
          <w:tab w:val="left" w:pos="708"/>
        </w:tabs>
        <w:ind w:firstLine="540"/>
        <w:jc w:val="center"/>
        <w:rPr>
          <w:sz w:val="28"/>
          <w:szCs w:val="28"/>
        </w:rPr>
      </w:pPr>
      <w:r w:rsidRPr="00694DAA">
        <w:rPr>
          <w:sz w:val="28"/>
          <w:szCs w:val="28"/>
        </w:rPr>
        <w:t>Организация работы пункта выдачи СИЗ (Вариант)</w:t>
      </w:r>
    </w:p>
    <w:p w:rsidR="005203AE" w:rsidRPr="00694DAA" w:rsidRDefault="005203AE" w:rsidP="005203AE">
      <w:pPr>
        <w:pStyle w:val="a6"/>
        <w:tabs>
          <w:tab w:val="left" w:pos="708"/>
        </w:tabs>
        <w:ind w:firstLine="540"/>
        <w:jc w:val="center"/>
        <w:rPr>
          <w:b w:val="0"/>
          <w:sz w:val="28"/>
          <w:szCs w:val="28"/>
        </w:rPr>
      </w:pPr>
    </w:p>
    <w:p w:rsidR="005203AE" w:rsidRPr="00694DAA" w:rsidRDefault="005203AE" w:rsidP="005203AE">
      <w:pPr>
        <w:pStyle w:val="a6"/>
        <w:tabs>
          <w:tab w:val="left" w:pos="708"/>
        </w:tabs>
        <w:ind w:firstLine="540"/>
        <w:jc w:val="center"/>
        <w:rPr>
          <w:b w:val="0"/>
          <w:sz w:val="28"/>
          <w:szCs w:val="28"/>
        </w:rPr>
      </w:pPr>
      <w:r w:rsidRPr="00694DAA">
        <w:rPr>
          <w:b w:val="0"/>
          <w:sz w:val="28"/>
          <w:szCs w:val="28"/>
        </w:rPr>
        <w:t>Вариант № 1</w:t>
      </w:r>
    </w:p>
    <w:p w:rsidR="005203AE" w:rsidRPr="00694DAA" w:rsidRDefault="005203AE" w:rsidP="005203AE">
      <w:pPr>
        <w:pStyle w:val="a6"/>
        <w:tabs>
          <w:tab w:val="left" w:pos="708"/>
        </w:tabs>
        <w:ind w:firstLine="540"/>
        <w:jc w:val="center"/>
        <w:rPr>
          <w:b w:val="0"/>
          <w:sz w:val="28"/>
          <w:szCs w:val="28"/>
        </w:rPr>
      </w:pPr>
      <w:r w:rsidRPr="00694DAA">
        <w:rPr>
          <w:b w:val="0"/>
          <w:sz w:val="28"/>
          <w:szCs w:val="28"/>
        </w:rPr>
        <w:t xml:space="preserve">( для ОМСУ, подведомственных организаций и  других организаций) </w:t>
      </w:r>
    </w:p>
    <w:p w:rsidR="005203AE" w:rsidRPr="005203AE" w:rsidRDefault="002B538D" w:rsidP="005203AE">
      <w:pPr>
        <w:pStyle w:val="a6"/>
        <w:tabs>
          <w:tab w:val="left" w:pos="708"/>
        </w:tabs>
        <w:ind w:firstLine="540"/>
        <w:jc w:val="center"/>
        <w:rPr>
          <w:b w:val="0"/>
        </w:rPr>
      </w:pPr>
      <w:r>
        <w:rPr>
          <w:b w:val="0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9" type="#_x0000_t109" style="position:absolute;left:0;text-align:left;margin-left:189pt;margin-top:12.2pt;width:108pt;height:53.65pt;z-index:251662336" fillcolor="#f9c">
            <v:textbox style="mso-next-textbox:#_x0000_s1029">
              <w:txbxContent>
                <w:p w:rsidR="005203AE" w:rsidRDefault="005203AE" w:rsidP="005203AE">
                  <w:pPr>
                    <w:jc w:val="center"/>
                    <w:rPr>
                      <w:b w:val="0"/>
                    </w:rPr>
                  </w:pPr>
                  <w:r>
                    <w:rPr>
                      <w:b w:val="0"/>
                    </w:rPr>
                    <w:t>Начальник</w:t>
                  </w:r>
                </w:p>
                <w:p w:rsidR="005203AE" w:rsidRDefault="005203AE" w:rsidP="005203AE">
                  <w:pPr>
                    <w:jc w:val="center"/>
                    <w:rPr>
                      <w:b w:val="0"/>
                    </w:rPr>
                  </w:pPr>
                  <w:r>
                    <w:rPr>
                      <w:b w:val="0"/>
                    </w:rPr>
                    <w:t>пункта выдачи</w:t>
                  </w:r>
                </w:p>
                <w:p w:rsidR="005203AE" w:rsidRDefault="005203AE" w:rsidP="005203AE">
                  <w:pPr>
                    <w:jc w:val="center"/>
                    <w:rPr>
                      <w:b w:val="0"/>
                    </w:rPr>
                  </w:pPr>
                  <w:r>
                    <w:rPr>
                      <w:b w:val="0"/>
                    </w:rPr>
                    <w:t>1 чел.</w:t>
                  </w:r>
                </w:p>
              </w:txbxContent>
            </v:textbox>
          </v:shape>
        </w:pict>
      </w:r>
    </w:p>
    <w:p w:rsidR="005203AE" w:rsidRPr="005203AE" w:rsidRDefault="005203AE" w:rsidP="005203AE">
      <w:pPr>
        <w:pStyle w:val="a6"/>
        <w:tabs>
          <w:tab w:val="left" w:pos="708"/>
        </w:tabs>
        <w:rPr>
          <w:b w:val="0"/>
        </w:rPr>
      </w:pPr>
    </w:p>
    <w:p w:rsidR="005203AE" w:rsidRPr="005203AE" w:rsidRDefault="005203AE" w:rsidP="005203AE">
      <w:pPr>
        <w:pStyle w:val="a6"/>
        <w:tabs>
          <w:tab w:val="left" w:pos="708"/>
        </w:tabs>
        <w:rPr>
          <w:b w:val="0"/>
        </w:rPr>
      </w:pPr>
    </w:p>
    <w:p w:rsidR="005203AE" w:rsidRPr="005203AE" w:rsidRDefault="005203AE" w:rsidP="005203AE">
      <w:pPr>
        <w:pStyle w:val="a6"/>
        <w:tabs>
          <w:tab w:val="left" w:pos="708"/>
        </w:tabs>
        <w:rPr>
          <w:b w:val="0"/>
        </w:rPr>
      </w:pPr>
    </w:p>
    <w:p w:rsidR="005203AE" w:rsidRPr="005203AE" w:rsidRDefault="002B538D" w:rsidP="005203AE">
      <w:pPr>
        <w:pStyle w:val="a6"/>
        <w:tabs>
          <w:tab w:val="left" w:pos="708"/>
        </w:tabs>
        <w:rPr>
          <w:b w:val="0"/>
        </w:rPr>
      </w:pPr>
      <w:r>
        <w:rPr>
          <w:b w:val="0"/>
        </w:rPr>
        <w:pict>
          <v:line id="_x0000_s1113" style="position:absolute;z-index:251748352" from="243pt,6.05pt" to="243pt,42.45pt"/>
        </w:pict>
      </w:r>
    </w:p>
    <w:p w:rsidR="005203AE" w:rsidRPr="005203AE" w:rsidRDefault="005203AE" w:rsidP="005203AE">
      <w:pPr>
        <w:pStyle w:val="a6"/>
        <w:tabs>
          <w:tab w:val="left" w:pos="708"/>
        </w:tabs>
        <w:rPr>
          <w:b w:val="0"/>
        </w:rPr>
      </w:pPr>
    </w:p>
    <w:p w:rsidR="005203AE" w:rsidRPr="005203AE" w:rsidRDefault="002B538D" w:rsidP="005203AE">
      <w:pPr>
        <w:pStyle w:val="a6"/>
        <w:tabs>
          <w:tab w:val="left" w:pos="708"/>
        </w:tabs>
        <w:rPr>
          <w:b w:val="0"/>
        </w:rPr>
      </w:pPr>
      <w:r>
        <w:rPr>
          <w:b w:val="0"/>
          <w:noProof/>
        </w:rPr>
        <w:pict>
          <v:rect id="_x0000_s1114" style="position:absolute;margin-left:189pt;margin-top:12.55pt;width:108pt;height:54pt;z-index:251749376" fillcolor="#fc9">
            <v:textbox>
              <w:txbxContent>
                <w:p w:rsidR="005203AE" w:rsidRDefault="005203AE" w:rsidP="005203AE">
                  <w:pPr>
                    <w:jc w:val="center"/>
                    <w:rPr>
                      <w:b w:val="0"/>
                    </w:rPr>
                  </w:pPr>
                </w:p>
                <w:p w:rsidR="005203AE" w:rsidRDefault="005203AE" w:rsidP="005203AE">
                  <w:pPr>
                    <w:jc w:val="center"/>
                    <w:rPr>
                      <w:b w:val="0"/>
                    </w:rPr>
                  </w:pPr>
                  <w:r>
                    <w:rPr>
                      <w:b w:val="0"/>
                    </w:rPr>
                    <w:t>Звенья – 4</w:t>
                  </w:r>
                </w:p>
                <w:p w:rsidR="005203AE" w:rsidRDefault="005203AE" w:rsidP="005203AE"/>
              </w:txbxContent>
            </v:textbox>
          </v:rect>
        </w:pict>
      </w:r>
    </w:p>
    <w:p w:rsidR="005203AE" w:rsidRPr="005203AE" w:rsidRDefault="002B538D" w:rsidP="005203AE">
      <w:pPr>
        <w:pStyle w:val="a6"/>
        <w:tabs>
          <w:tab w:val="left" w:pos="708"/>
        </w:tabs>
        <w:rPr>
          <w:b w:val="0"/>
        </w:rPr>
      </w:pPr>
      <w:r>
        <w:rPr>
          <w:b w:val="0"/>
          <w:noProof/>
        </w:rPr>
        <w:pict>
          <v:line id="_x0000_s1115" style="position:absolute;z-index:251750400" from="243pt,51.6pt" to="243pt,87.6pt"/>
        </w:pict>
      </w:r>
      <w:r>
        <w:rPr>
          <w:b w:val="0"/>
        </w:rPr>
      </w:r>
      <w:r>
        <w:rPr>
          <w:b w:val="0"/>
        </w:rPr>
        <w:pict>
          <v:group id="_x0000_s1026" editas="canvas" style="width:99pt;height:1in;mso-position-horizontal-relative:char;mso-position-vertical-relative:line" coordorigin="5521,10134" coordsize="1553,111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5521;top:10134;width:1553;height:1115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  <w:r>
        <w:rPr>
          <w:b w:val="0"/>
        </w:rPr>
        <w:pict>
          <v:line id="_x0000_s1034" style="position:absolute;z-index:251667456;mso-position-horizontal-relative:text;mso-position-vertical-relative:text" from="243pt,.2pt" to="243pt,27.2pt"/>
        </w:pict>
      </w:r>
    </w:p>
    <w:p w:rsidR="005203AE" w:rsidRPr="005203AE" w:rsidRDefault="005203AE" w:rsidP="005203AE">
      <w:pPr>
        <w:pStyle w:val="a6"/>
        <w:tabs>
          <w:tab w:val="left" w:pos="708"/>
        </w:tabs>
        <w:rPr>
          <w:b w:val="0"/>
        </w:rPr>
      </w:pPr>
    </w:p>
    <w:p w:rsidR="005203AE" w:rsidRPr="005203AE" w:rsidRDefault="002B538D" w:rsidP="005203AE">
      <w:pPr>
        <w:pStyle w:val="a6"/>
        <w:tabs>
          <w:tab w:val="left" w:pos="708"/>
        </w:tabs>
        <w:rPr>
          <w:b w:val="0"/>
        </w:rPr>
      </w:pPr>
      <w:r>
        <w:rPr>
          <w:b w:val="0"/>
        </w:rPr>
        <w:pict>
          <v:shape id="_x0000_s1033" type="#_x0000_t109" style="position:absolute;margin-left:5in;margin-top:26.9pt;width:108pt;height:63pt;z-index:251666432" fillcolor="#cfc">
            <v:textbox style="mso-next-textbox:#_x0000_s1033">
              <w:txbxContent>
                <w:p w:rsidR="005203AE" w:rsidRDefault="005203AE" w:rsidP="005203AE">
                  <w:pPr>
                    <w:pStyle w:val="a4"/>
                    <w:rPr>
                      <w:b/>
                    </w:rPr>
                  </w:pPr>
                  <w:r>
                    <w:rPr>
                      <w:b/>
                    </w:rPr>
                    <w:t xml:space="preserve">Звено технической проверки </w:t>
                  </w:r>
                  <w:proofErr w:type="gramStart"/>
                  <w:r>
                    <w:rPr>
                      <w:b/>
                    </w:rPr>
                    <w:t>СИЗ</w:t>
                  </w:r>
                  <w:proofErr w:type="gramEnd"/>
                  <w:r>
                    <w:rPr>
                      <w:b/>
                    </w:rPr>
                    <w:t xml:space="preserve"> </w:t>
                  </w:r>
                </w:p>
                <w:p w:rsidR="005203AE" w:rsidRDefault="005203AE" w:rsidP="005203AE">
                  <w:pPr>
                    <w:pStyle w:val="a4"/>
                    <w:rPr>
                      <w:b/>
                    </w:rPr>
                  </w:pPr>
                  <w:r>
                    <w:rPr>
                      <w:b/>
                    </w:rPr>
                    <w:t>3 чел.</w:t>
                  </w:r>
                </w:p>
                <w:p w:rsidR="005203AE" w:rsidRDefault="005203AE" w:rsidP="005203AE">
                  <w:pPr>
                    <w:jc w:val="center"/>
                    <w:rPr>
                      <w:b w:val="0"/>
                    </w:rPr>
                  </w:pPr>
                  <w:r>
                    <w:rPr>
                      <w:b w:val="0"/>
                    </w:rPr>
                    <w:t>Фельдшер - 1</w:t>
                  </w:r>
                </w:p>
              </w:txbxContent>
            </v:textbox>
          </v:shape>
        </w:pict>
      </w:r>
      <w:r>
        <w:rPr>
          <w:b w:val="0"/>
        </w:rPr>
        <w:pict>
          <v:line id="_x0000_s1035" style="position:absolute;z-index:251668480" from="63pt,-.55pt" to="414pt,-.55pt"/>
        </w:pict>
      </w:r>
      <w:r>
        <w:rPr>
          <w:b w:val="0"/>
        </w:rPr>
        <w:pict>
          <v:line id="_x0000_s1036" style="position:absolute;z-index:251669504" from="63pt,-.55pt" to="63pt,26.45pt"/>
        </w:pict>
      </w:r>
      <w:r>
        <w:rPr>
          <w:b w:val="0"/>
        </w:rPr>
        <w:pict>
          <v:line id="_x0000_s1037" style="position:absolute;flip:x;z-index:251670528" from="180pt,-.55pt" to="180pt,26.45pt"/>
        </w:pict>
      </w:r>
      <w:r>
        <w:rPr>
          <w:b w:val="0"/>
        </w:rPr>
        <w:pict>
          <v:line id="_x0000_s1038" style="position:absolute;flip:x;z-index:251671552" from="297pt,-.55pt" to="297pt,26.45pt"/>
        </w:pict>
      </w:r>
      <w:r>
        <w:rPr>
          <w:b w:val="0"/>
        </w:rPr>
        <w:pict>
          <v:line id="_x0000_s1039" style="position:absolute;z-index:251672576" from="414pt,-.55pt" to="414pt,26.45pt"/>
        </w:pict>
      </w:r>
    </w:p>
    <w:p w:rsidR="005203AE" w:rsidRPr="005203AE" w:rsidRDefault="002B538D" w:rsidP="005203AE">
      <w:pPr>
        <w:pStyle w:val="a6"/>
        <w:tabs>
          <w:tab w:val="left" w:pos="708"/>
        </w:tabs>
        <w:rPr>
          <w:b w:val="0"/>
        </w:rPr>
      </w:pPr>
      <w:r>
        <w:rPr>
          <w:b w:val="0"/>
        </w:rPr>
        <w:pict>
          <v:shape id="_x0000_s1031" type="#_x0000_t109" style="position:absolute;margin-left:246.75pt;margin-top:11.95pt;width:108.45pt;height:63pt;z-index:251664384" fillcolor="#cfc">
            <v:textbox style="mso-next-textbox:#_x0000_s1031">
              <w:txbxContent>
                <w:p w:rsidR="005203AE" w:rsidRDefault="005203AE" w:rsidP="005203AE">
                  <w:pPr>
                    <w:pStyle w:val="a4"/>
                    <w:rPr>
                      <w:b/>
                    </w:rPr>
                  </w:pPr>
                  <w:r>
                    <w:rPr>
                      <w:b/>
                    </w:rPr>
                    <w:t xml:space="preserve">Звено подготовки </w:t>
                  </w:r>
                  <w:proofErr w:type="gramStart"/>
                  <w:r>
                    <w:rPr>
                      <w:b/>
                    </w:rPr>
                    <w:t>СИЗ</w:t>
                  </w:r>
                  <w:proofErr w:type="gramEnd"/>
                  <w:r>
                    <w:rPr>
                      <w:b/>
                    </w:rPr>
                    <w:t xml:space="preserve"> к работе</w:t>
                  </w:r>
                </w:p>
                <w:p w:rsidR="005203AE" w:rsidRDefault="005203AE" w:rsidP="005203AE">
                  <w:pPr>
                    <w:jc w:val="center"/>
                    <w:rPr>
                      <w:b w:val="0"/>
                    </w:rPr>
                  </w:pPr>
                  <w:r>
                    <w:rPr>
                      <w:b w:val="0"/>
                    </w:rPr>
                    <w:t>3 чел.</w:t>
                  </w:r>
                </w:p>
              </w:txbxContent>
            </v:textbox>
          </v:shape>
        </w:pict>
      </w:r>
      <w:r>
        <w:rPr>
          <w:b w:val="0"/>
        </w:rPr>
        <w:pict>
          <v:shape id="_x0000_s1032" type="#_x0000_t109" style="position:absolute;margin-left:126pt;margin-top:11.95pt;width:108pt;height:63pt;z-index:251665408" fillcolor="#cfc">
            <v:textbox style="mso-next-textbox:#_x0000_s1032">
              <w:txbxContent>
                <w:p w:rsidR="005203AE" w:rsidRDefault="005203AE" w:rsidP="005203AE">
                  <w:pPr>
                    <w:jc w:val="center"/>
                    <w:rPr>
                      <w:b w:val="0"/>
                    </w:rPr>
                  </w:pPr>
                  <w:r>
                    <w:rPr>
                      <w:b w:val="0"/>
                    </w:rPr>
                    <w:t xml:space="preserve">Звено выдачи </w:t>
                  </w:r>
                  <w:proofErr w:type="gramStart"/>
                  <w:r>
                    <w:rPr>
                      <w:b w:val="0"/>
                    </w:rPr>
                    <w:t>СИЗ</w:t>
                  </w:r>
                  <w:proofErr w:type="gramEnd"/>
                </w:p>
                <w:p w:rsidR="005203AE" w:rsidRDefault="005203AE" w:rsidP="005203AE">
                  <w:pPr>
                    <w:jc w:val="center"/>
                    <w:rPr>
                      <w:b w:val="0"/>
                    </w:rPr>
                  </w:pPr>
                  <w:r>
                    <w:rPr>
                      <w:b w:val="0"/>
                    </w:rPr>
                    <w:t>3 чел.</w:t>
                  </w:r>
                </w:p>
              </w:txbxContent>
            </v:textbox>
          </v:shape>
        </w:pict>
      </w:r>
      <w:r>
        <w:rPr>
          <w:b w:val="0"/>
        </w:rPr>
        <w:pict>
          <v:shape id="_x0000_s1030" type="#_x0000_t109" style="position:absolute;margin-left:9pt;margin-top:11.95pt;width:108pt;height:63pt;z-index:251663360" fillcolor="#cfc">
            <v:textbox style="mso-next-textbox:#_x0000_s1030">
              <w:txbxContent>
                <w:p w:rsidR="005203AE" w:rsidRDefault="005203AE" w:rsidP="005203AE">
                  <w:pPr>
                    <w:jc w:val="center"/>
                    <w:rPr>
                      <w:b w:val="0"/>
                    </w:rPr>
                  </w:pPr>
                  <w:r>
                    <w:rPr>
                      <w:b w:val="0"/>
                    </w:rPr>
                    <w:t xml:space="preserve">Звено разгрузки </w:t>
                  </w:r>
                  <w:proofErr w:type="gramStart"/>
                  <w:r>
                    <w:rPr>
                      <w:b w:val="0"/>
                    </w:rPr>
                    <w:t>СИЗ</w:t>
                  </w:r>
                  <w:proofErr w:type="gramEnd"/>
                </w:p>
                <w:p w:rsidR="005203AE" w:rsidRDefault="005203AE" w:rsidP="005203AE">
                  <w:pPr>
                    <w:jc w:val="center"/>
                    <w:rPr>
                      <w:b w:val="0"/>
                    </w:rPr>
                  </w:pPr>
                  <w:r>
                    <w:rPr>
                      <w:b w:val="0"/>
                    </w:rPr>
                    <w:t>4 чел.</w:t>
                  </w:r>
                </w:p>
              </w:txbxContent>
            </v:textbox>
          </v:shape>
        </w:pict>
      </w:r>
    </w:p>
    <w:p w:rsidR="005203AE" w:rsidRPr="005203AE" w:rsidRDefault="005203AE" w:rsidP="005203AE">
      <w:pPr>
        <w:pStyle w:val="a6"/>
        <w:tabs>
          <w:tab w:val="left" w:pos="708"/>
        </w:tabs>
        <w:rPr>
          <w:b w:val="0"/>
        </w:rPr>
      </w:pPr>
    </w:p>
    <w:p w:rsidR="005203AE" w:rsidRPr="005203AE" w:rsidRDefault="005203AE" w:rsidP="005203AE">
      <w:pPr>
        <w:pStyle w:val="a6"/>
        <w:tabs>
          <w:tab w:val="left" w:pos="708"/>
        </w:tabs>
        <w:rPr>
          <w:b w:val="0"/>
        </w:rPr>
      </w:pPr>
    </w:p>
    <w:p w:rsidR="005203AE" w:rsidRPr="005203AE" w:rsidRDefault="005203AE" w:rsidP="005203AE">
      <w:pPr>
        <w:pStyle w:val="a6"/>
        <w:tabs>
          <w:tab w:val="left" w:pos="708"/>
        </w:tabs>
        <w:rPr>
          <w:b w:val="0"/>
        </w:rPr>
      </w:pPr>
    </w:p>
    <w:p w:rsidR="005203AE" w:rsidRPr="005203AE" w:rsidRDefault="005203AE" w:rsidP="005203AE">
      <w:pPr>
        <w:pStyle w:val="a6"/>
        <w:tabs>
          <w:tab w:val="left" w:pos="708"/>
        </w:tabs>
        <w:rPr>
          <w:b w:val="0"/>
        </w:rPr>
      </w:pPr>
    </w:p>
    <w:p w:rsidR="005203AE" w:rsidRPr="005203AE" w:rsidRDefault="005203AE" w:rsidP="005203AE">
      <w:pPr>
        <w:pStyle w:val="a6"/>
        <w:tabs>
          <w:tab w:val="left" w:pos="708"/>
        </w:tabs>
        <w:rPr>
          <w:b w:val="0"/>
        </w:rPr>
      </w:pPr>
      <w:r w:rsidRPr="005203AE">
        <w:rPr>
          <w:b w:val="0"/>
        </w:rPr>
        <w:tab/>
        <w:t>Всего личного состава – 14 человек.</w:t>
      </w:r>
    </w:p>
    <w:p w:rsidR="005203AE" w:rsidRPr="005203AE" w:rsidRDefault="005203AE" w:rsidP="00694DAA">
      <w:pPr>
        <w:pStyle w:val="a6"/>
        <w:tabs>
          <w:tab w:val="left" w:pos="708"/>
        </w:tabs>
        <w:rPr>
          <w:b w:val="0"/>
        </w:rPr>
      </w:pPr>
      <w:r w:rsidRPr="005203AE">
        <w:rPr>
          <w:b w:val="0"/>
        </w:rPr>
        <w:lastRenderedPageBreak/>
        <w:t xml:space="preserve"> </w:t>
      </w:r>
    </w:p>
    <w:p w:rsidR="005203AE" w:rsidRPr="005203AE" w:rsidRDefault="005203AE" w:rsidP="005203AE">
      <w:pPr>
        <w:pStyle w:val="a6"/>
        <w:tabs>
          <w:tab w:val="left" w:pos="708"/>
        </w:tabs>
        <w:rPr>
          <w:b w:val="0"/>
        </w:rPr>
      </w:pPr>
      <w:r w:rsidRPr="005203AE">
        <w:rPr>
          <w:b w:val="0"/>
        </w:rPr>
        <w:tab/>
        <w:t>Техника – 2 единицы грузового автотранспорта (транспорт предприятия или транспорт сторонней организации по договору).</w:t>
      </w:r>
    </w:p>
    <w:p w:rsidR="005203AE" w:rsidRPr="005203AE" w:rsidRDefault="005203AE" w:rsidP="005203AE">
      <w:pPr>
        <w:pStyle w:val="a6"/>
        <w:tabs>
          <w:tab w:val="left" w:pos="708"/>
        </w:tabs>
        <w:rPr>
          <w:b w:val="0"/>
        </w:rPr>
      </w:pPr>
      <w:r w:rsidRPr="005203AE">
        <w:rPr>
          <w:b w:val="0"/>
        </w:rPr>
        <w:tab/>
        <w:t xml:space="preserve">Звено разгрузки </w:t>
      </w:r>
      <w:proofErr w:type="gramStart"/>
      <w:r w:rsidRPr="005203AE">
        <w:rPr>
          <w:b w:val="0"/>
        </w:rPr>
        <w:t>СИЗ</w:t>
      </w:r>
      <w:proofErr w:type="gramEnd"/>
      <w:r w:rsidRPr="005203AE">
        <w:rPr>
          <w:b w:val="0"/>
        </w:rPr>
        <w:t xml:space="preserve"> (разгрузочная команда)  - сотрудники организации или  по договору со сторонней организацией.</w:t>
      </w:r>
    </w:p>
    <w:p w:rsidR="005203AE" w:rsidRPr="005203AE" w:rsidRDefault="005203AE" w:rsidP="005203AE">
      <w:pPr>
        <w:pStyle w:val="a6"/>
        <w:tabs>
          <w:tab w:val="left" w:pos="708"/>
        </w:tabs>
        <w:rPr>
          <w:b w:val="0"/>
        </w:rPr>
      </w:pPr>
      <w:r w:rsidRPr="005203AE">
        <w:rPr>
          <w:b w:val="0"/>
        </w:rPr>
        <w:sym w:font="Symbol" w:char="002A"/>
      </w:r>
      <w:r w:rsidRPr="005203AE">
        <w:rPr>
          <w:b w:val="0"/>
        </w:rPr>
        <w:t xml:space="preserve"> Пропускная способность пункта выдачи СИЗ за 1 час работы  180 – 200 человек.</w:t>
      </w:r>
    </w:p>
    <w:p w:rsidR="005203AE" w:rsidRPr="005203AE" w:rsidRDefault="005203AE" w:rsidP="005203AE">
      <w:pPr>
        <w:pStyle w:val="a6"/>
        <w:tabs>
          <w:tab w:val="left" w:pos="708"/>
        </w:tabs>
        <w:jc w:val="center"/>
        <w:rPr>
          <w:b w:val="0"/>
        </w:rPr>
      </w:pPr>
      <w:r w:rsidRPr="005203AE">
        <w:rPr>
          <w:b w:val="0"/>
        </w:rPr>
        <w:t xml:space="preserve">Вариант № 2 </w:t>
      </w:r>
    </w:p>
    <w:p w:rsidR="005203AE" w:rsidRPr="005203AE" w:rsidRDefault="005203AE" w:rsidP="005203AE">
      <w:pPr>
        <w:jc w:val="center"/>
        <w:rPr>
          <w:rFonts w:eastAsia="Calibri"/>
          <w:b w:val="0"/>
          <w:szCs w:val="26"/>
        </w:rPr>
      </w:pPr>
      <w:r w:rsidRPr="005203AE">
        <w:rPr>
          <w:rFonts w:eastAsia="Calibri"/>
          <w:b w:val="0"/>
          <w:szCs w:val="26"/>
        </w:rPr>
        <w:t xml:space="preserve">(для организаций, создающих пункты выдачи </w:t>
      </w:r>
      <w:proofErr w:type="gramStart"/>
      <w:r w:rsidRPr="005203AE">
        <w:rPr>
          <w:rFonts w:eastAsia="Calibri"/>
          <w:b w:val="0"/>
          <w:szCs w:val="26"/>
        </w:rPr>
        <w:t>СИЗ</w:t>
      </w:r>
      <w:proofErr w:type="gramEnd"/>
      <w:r w:rsidRPr="005203AE">
        <w:rPr>
          <w:rFonts w:eastAsia="Calibri"/>
          <w:b w:val="0"/>
          <w:szCs w:val="26"/>
        </w:rPr>
        <w:t>, для неработающего населения)</w:t>
      </w:r>
    </w:p>
    <w:p w:rsidR="005203AE" w:rsidRPr="005203AE" w:rsidRDefault="005203AE" w:rsidP="005203AE">
      <w:pPr>
        <w:pStyle w:val="a6"/>
        <w:tabs>
          <w:tab w:val="left" w:pos="708"/>
        </w:tabs>
        <w:jc w:val="center"/>
        <w:rPr>
          <w:b w:val="0"/>
        </w:rPr>
      </w:pPr>
    </w:p>
    <w:p w:rsidR="005203AE" w:rsidRPr="005203AE" w:rsidRDefault="002B538D" w:rsidP="005203AE">
      <w:pPr>
        <w:pStyle w:val="a6"/>
        <w:tabs>
          <w:tab w:val="left" w:pos="708"/>
        </w:tabs>
        <w:rPr>
          <w:b w:val="0"/>
        </w:rPr>
      </w:pPr>
      <w:r>
        <w:rPr>
          <w:b w:val="0"/>
        </w:rPr>
        <w:pict>
          <v:shape id="_x0000_s1040" type="#_x0000_t109" style="position:absolute;margin-left:189pt;margin-top:12pt;width:108pt;height:49.85pt;z-index:251673600" fillcolor="#f9c">
            <v:textbox style="mso-next-textbox:#_x0000_s1040">
              <w:txbxContent>
                <w:p w:rsidR="005203AE" w:rsidRDefault="005203AE" w:rsidP="005203AE">
                  <w:pPr>
                    <w:jc w:val="center"/>
                    <w:rPr>
                      <w:b w:val="0"/>
                    </w:rPr>
                  </w:pPr>
                  <w:r>
                    <w:rPr>
                      <w:b w:val="0"/>
                    </w:rPr>
                    <w:t>Начальник</w:t>
                  </w:r>
                </w:p>
                <w:p w:rsidR="005203AE" w:rsidRDefault="005203AE" w:rsidP="005203AE">
                  <w:pPr>
                    <w:jc w:val="center"/>
                    <w:rPr>
                      <w:b w:val="0"/>
                    </w:rPr>
                  </w:pPr>
                  <w:r>
                    <w:rPr>
                      <w:b w:val="0"/>
                    </w:rPr>
                    <w:t>пункта выдачи</w:t>
                  </w:r>
                </w:p>
                <w:p w:rsidR="005203AE" w:rsidRDefault="005203AE" w:rsidP="005203AE">
                  <w:pPr>
                    <w:jc w:val="center"/>
                    <w:rPr>
                      <w:b w:val="0"/>
                    </w:rPr>
                  </w:pPr>
                  <w:r>
                    <w:rPr>
                      <w:b w:val="0"/>
                    </w:rPr>
                    <w:t>1 чел.</w:t>
                  </w:r>
                </w:p>
              </w:txbxContent>
            </v:textbox>
          </v:shape>
        </w:pict>
      </w:r>
    </w:p>
    <w:p w:rsidR="005203AE" w:rsidRPr="005203AE" w:rsidRDefault="005203AE" w:rsidP="005203AE">
      <w:pPr>
        <w:pStyle w:val="a6"/>
        <w:tabs>
          <w:tab w:val="left" w:pos="708"/>
        </w:tabs>
        <w:jc w:val="center"/>
        <w:rPr>
          <w:b w:val="0"/>
        </w:rPr>
      </w:pPr>
    </w:p>
    <w:p w:rsidR="005203AE" w:rsidRPr="005203AE" w:rsidRDefault="005203AE" w:rsidP="005203AE">
      <w:pPr>
        <w:pStyle w:val="a6"/>
        <w:tabs>
          <w:tab w:val="left" w:pos="708"/>
        </w:tabs>
        <w:rPr>
          <w:b w:val="0"/>
        </w:rPr>
      </w:pPr>
    </w:p>
    <w:p w:rsidR="005203AE" w:rsidRPr="005203AE" w:rsidRDefault="002B538D" w:rsidP="005203AE">
      <w:pPr>
        <w:pStyle w:val="a6"/>
        <w:tabs>
          <w:tab w:val="left" w:pos="708"/>
        </w:tabs>
        <w:rPr>
          <w:b w:val="0"/>
        </w:rPr>
      </w:pPr>
      <w:r>
        <w:rPr>
          <w:b w:val="0"/>
        </w:rPr>
        <w:pict>
          <v:line id="_x0000_s1045" style="position:absolute;z-index:251678720" from="243pt,12.5pt" to="243pt,50pt"/>
        </w:pict>
      </w:r>
    </w:p>
    <w:p w:rsidR="005203AE" w:rsidRPr="005203AE" w:rsidRDefault="005203AE" w:rsidP="005203AE">
      <w:pPr>
        <w:pStyle w:val="a6"/>
        <w:tabs>
          <w:tab w:val="left" w:pos="708"/>
        </w:tabs>
        <w:rPr>
          <w:b w:val="0"/>
        </w:rPr>
      </w:pPr>
    </w:p>
    <w:p w:rsidR="005203AE" w:rsidRPr="005203AE" w:rsidRDefault="005203AE" w:rsidP="005203AE">
      <w:pPr>
        <w:pStyle w:val="a6"/>
        <w:tabs>
          <w:tab w:val="left" w:pos="708"/>
        </w:tabs>
        <w:rPr>
          <w:b w:val="0"/>
        </w:rPr>
      </w:pPr>
    </w:p>
    <w:p w:rsidR="005203AE" w:rsidRPr="005203AE" w:rsidRDefault="002B538D" w:rsidP="005203AE">
      <w:pPr>
        <w:pStyle w:val="a6"/>
        <w:tabs>
          <w:tab w:val="left" w:pos="708"/>
        </w:tabs>
        <w:rPr>
          <w:b w:val="0"/>
        </w:rPr>
      </w:pPr>
      <w:r>
        <w:rPr>
          <w:b w:val="0"/>
        </w:rPr>
        <w:pict>
          <v:shape id="_x0000_s1041" type="#_x0000_t109" style="position:absolute;margin-left:189pt;margin-top:6.05pt;width:108pt;height:51.6pt;z-index:251674624" fillcolor="#fc9">
            <v:textbox style="mso-next-textbox:#_x0000_s1041">
              <w:txbxContent>
                <w:p w:rsidR="005203AE" w:rsidRDefault="005203AE" w:rsidP="005203AE">
                  <w:pPr>
                    <w:jc w:val="center"/>
                  </w:pPr>
                </w:p>
                <w:p w:rsidR="005203AE" w:rsidRDefault="005203AE" w:rsidP="005203AE">
                  <w:pPr>
                    <w:jc w:val="center"/>
                    <w:rPr>
                      <w:b w:val="0"/>
                    </w:rPr>
                  </w:pPr>
                  <w:r>
                    <w:rPr>
                      <w:b w:val="0"/>
                    </w:rPr>
                    <w:t>Звенья - 3</w:t>
                  </w:r>
                </w:p>
              </w:txbxContent>
            </v:textbox>
          </v:shape>
        </w:pict>
      </w:r>
    </w:p>
    <w:p w:rsidR="005203AE" w:rsidRPr="005203AE" w:rsidRDefault="005203AE" w:rsidP="005203AE">
      <w:pPr>
        <w:pStyle w:val="a6"/>
        <w:tabs>
          <w:tab w:val="left" w:pos="708"/>
        </w:tabs>
        <w:rPr>
          <w:b w:val="0"/>
        </w:rPr>
      </w:pPr>
    </w:p>
    <w:p w:rsidR="005203AE" w:rsidRPr="005203AE" w:rsidRDefault="005203AE" w:rsidP="005203AE">
      <w:pPr>
        <w:pStyle w:val="a6"/>
        <w:tabs>
          <w:tab w:val="left" w:pos="708"/>
        </w:tabs>
        <w:rPr>
          <w:b w:val="0"/>
        </w:rPr>
      </w:pPr>
    </w:p>
    <w:p w:rsidR="005203AE" w:rsidRPr="005203AE" w:rsidRDefault="002B538D" w:rsidP="005203AE">
      <w:pPr>
        <w:pStyle w:val="a6"/>
        <w:tabs>
          <w:tab w:val="left" w:pos="708"/>
        </w:tabs>
        <w:rPr>
          <w:b w:val="0"/>
        </w:rPr>
      </w:pPr>
      <w:r>
        <w:rPr>
          <w:b w:val="0"/>
        </w:rPr>
        <w:pict>
          <v:line id="_x0000_s1046" style="position:absolute;z-index:251679744" from="243pt,12.8pt" to="243pt,46.15pt"/>
        </w:pict>
      </w:r>
    </w:p>
    <w:p w:rsidR="005203AE" w:rsidRPr="005203AE" w:rsidRDefault="002B538D" w:rsidP="005203AE">
      <w:pPr>
        <w:pStyle w:val="a6"/>
        <w:tabs>
          <w:tab w:val="left" w:pos="708"/>
        </w:tabs>
        <w:rPr>
          <w:b w:val="0"/>
        </w:rPr>
      </w:pPr>
      <w:r>
        <w:rPr>
          <w:b w:val="0"/>
        </w:rPr>
        <w:pict>
          <v:line id="_x0000_s1047" style="position:absolute;z-index:251680768" from="90pt,32.1pt" to="387pt,32.1pt"/>
        </w:pict>
      </w:r>
      <w:r>
        <w:rPr>
          <w:b w:val="0"/>
        </w:rPr>
        <w:pict>
          <v:line id="_x0000_s1048" style="position:absolute;z-index:251681792" from="90pt,32.1pt" to="90pt,59.1pt"/>
        </w:pict>
      </w:r>
      <w:r>
        <w:rPr>
          <w:b w:val="0"/>
        </w:rPr>
        <w:pict>
          <v:line id="_x0000_s1050" style="position:absolute;z-index:251683840" from="387pt,32.1pt" to="387pt,59.1pt"/>
        </w:pict>
      </w:r>
    </w:p>
    <w:p w:rsidR="005203AE" w:rsidRPr="005203AE" w:rsidRDefault="005203AE" w:rsidP="005203AE">
      <w:pPr>
        <w:pStyle w:val="a6"/>
        <w:tabs>
          <w:tab w:val="left" w:pos="708"/>
        </w:tabs>
        <w:rPr>
          <w:b w:val="0"/>
        </w:rPr>
      </w:pPr>
    </w:p>
    <w:p w:rsidR="005203AE" w:rsidRPr="005203AE" w:rsidRDefault="002B538D" w:rsidP="005203AE">
      <w:pPr>
        <w:pStyle w:val="a6"/>
        <w:tabs>
          <w:tab w:val="left" w:pos="708"/>
        </w:tabs>
        <w:rPr>
          <w:b w:val="0"/>
        </w:rPr>
      </w:pPr>
      <w:r>
        <w:rPr>
          <w:b w:val="0"/>
        </w:rPr>
        <w:pict>
          <v:line id="_x0000_s1049" style="position:absolute;z-index:251682816" from="243pt,2.2pt" to="243pt,3.95pt"/>
        </w:pict>
      </w:r>
    </w:p>
    <w:p w:rsidR="005203AE" w:rsidRPr="005203AE" w:rsidRDefault="005203AE" w:rsidP="005203AE">
      <w:pPr>
        <w:pStyle w:val="a6"/>
        <w:tabs>
          <w:tab w:val="left" w:pos="708"/>
        </w:tabs>
        <w:rPr>
          <w:b w:val="0"/>
        </w:rPr>
      </w:pPr>
    </w:p>
    <w:p w:rsidR="005203AE" w:rsidRPr="005203AE" w:rsidRDefault="002B538D" w:rsidP="005203AE">
      <w:pPr>
        <w:pStyle w:val="a6"/>
        <w:tabs>
          <w:tab w:val="left" w:pos="708"/>
        </w:tabs>
        <w:rPr>
          <w:b w:val="0"/>
        </w:rPr>
      </w:pPr>
      <w:r>
        <w:rPr>
          <w:b w:val="0"/>
        </w:rPr>
        <w:pict>
          <v:shape id="_x0000_s1044" type="#_x0000_t109" style="position:absolute;margin-left:333pt;margin-top:1.15pt;width:115.2pt;height:84.6pt;z-index:251677696" fillcolor="#cfc">
            <v:textbox style="mso-next-textbox:#_x0000_s1044">
              <w:txbxContent>
                <w:p w:rsidR="005203AE" w:rsidRDefault="005203AE" w:rsidP="005203AE">
                  <w:pPr>
                    <w:jc w:val="center"/>
                    <w:rPr>
                      <w:b w:val="0"/>
                    </w:rPr>
                  </w:pPr>
                  <w:r>
                    <w:rPr>
                      <w:b w:val="0"/>
                    </w:rPr>
                    <w:t xml:space="preserve">Звено подготовки </w:t>
                  </w:r>
                  <w:proofErr w:type="gramStart"/>
                  <w:r>
                    <w:rPr>
                      <w:b w:val="0"/>
                    </w:rPr>
                    <w:t>СИЗ</w:t>
                  </w:r>
                  <w:proofErr w:type="gramEnd"/>
                </w:p>
                <w:p w:rsidR="005203AE" w:rsidRDefault="005203AE" w:rsidP="005203AE">
                  <w:pPr>
                    <w:jc w:val="center"/>
                    <w:rPr>
                      <w:b w:val="0"/>
                    </w:rPr>
                  </w:pPr>
                  <w:r>
                    <w:rPr>
                      <w:b w:val="0"/>
                    </w:rPr>
                    <w:t>к использованию и проверки</w:t>
                  </w:r>
                </w:p>
                <w:p w:rsidR="005203AE" w:rsidRDefault="005203AE" w:rsidP="005203AE">
                  <w:pPr>
                    <w:pStyle w:val="a4"/>
                    <w:rPr>
                      <w:b/>
                    </w:rPr>
                  </w:pPr>
                  <w:r>
                    <w:rPr>
                      <w:b/>
                    </w:rPr>
                    <w:t>8 чел.</w:t>
                  </w:r>
                </w:p>
              </w:txbxContent>
            </v:textbox>
          </v:shape>
        </w:pict>
      </w:r>
      <w:r>
        <w:rPr>
          <w:b w:val="0"/>
        </w:rPr>
        <w:pict>
          <v:shape id="_x0000_s1043" type="#_x0000_t109" style="position:absolute;margin-left:189pt;margin-top:.2pt;width:108pt;height:63.4pt;z-index:251676672" fillcolor="#cfc">
            <v:textbox style="mso-next-textbox:#_x0000_s1043">
              <w:txbxContent>
                <w:p w:rsidR="005203AE" w:rsidRDefault="005203AE" w:rsidP="005203AE">
                  <w:pPr>
                    <w:jc w:val="center"/>
                    <w:rPr>
                      <w:b w:val="0"/>
                    </w:rPr>
                  </w:pPr>
                  <w:r>
                    <w:rPr>
                      <w:b w:val="0"/>
                    </w:rPr>
                    <w:t xml:space="preserve">Звено выдачи </w:t>
                  </w:r>
                  <w:proofErr w:type="gramStart"/>
                  <w:r>
                    <w:rPr>
                      <w:b w:val="0"/>
                    </w:rPr>
                    <w:t>СИЗ</w:t>
                  </w:r>
                  <w:proofErr w:type="gramEnd"/>
                </w:p>
                <w:p w:rsidR="005203AE" w:rsidRDefault="005203AE" w:rsidP="005203AE">
                  <w:pPr>
                    <w:jc w:val="center"/>
                    <w:rPr>
                      <w:b w:val="0"/>
                    </w:rPr>
                  </w:pPr>
                  <w:r>
                    <w:rPr>
                      <w:b w:val="0"/>
                    </w:rPr>
                    <w:t>6 чел.</w:t>
                  </w:r>
                </w:p>
              </w:txbxContent>
            </v:textbox>
          </v:shape>
        </w:pict>
      </w:r>
      <w:r>
        <w:rPr>
          <w:b w:val="0"/>
        </w:rPr>
        <w:pict>
          <v:shape id="_x0000_s1042" type="#_x0000_t109" style="position:absolute;margin-left:45pt;margin-top:.2pt;width:108pt;height:63.4pt;z-index:251675648" fillcolor="#cfc">
            <v:textbox style="mso-next-textbox:#_x0000_s1042">
              <w:txbxContent>
                <w:p w:rsidR="005203AE" w:rsidRDefault="005203AE" w:rsidP="005203AE">
                  <w:pPr>
                    <w:jc w:val="center"/>
                    <w:rPr>
                      <w:b w:val="0"/>
                    </w:rPr>
                  </w:pPr>
                  <w:r>
                    <w:rPr>
                      <w:b w:val="0"/>
                    </w:rPr>
                    <w:t>Звено</w:t>
                  </w:r>
                </w:p>
                <w:p w:rsidR="005203AE" w:rsidRDefault="005203AE" w:rsidP="005203AE">
                  <w:pPr>
                    <w:jc w:val="center"/>
                    <w:rPr>
                      <w:b w:val="0"/>
                    </w:rPr>
                  </w:pPr>
                  <w:r>
                    <w:rPr>
                      <w:b w:val="0"/>
                    </w:rPr>
                    <w:t xml:space="preserve">разгрузки </w:t>
                  </w:r>
                  <w:proofErr w:type="gramStart"/>
                  <w:r>
                    <w:rPr>
                      <w:b w:val="0"/>
                    </w:rPr>
                    <w:t>СИЗ</w:t>
                  </w:r>
                  <w:proofErr w:type="gramEnd"/>
                </w:p>
                <w:p w:rsidR="005203AE" w:rsidRDefault="005203AE" w:rsidP="005203AE">
                  <w:pPr>
                    <w:jc w:val="center"/>
                    <w:rPr>
                      <w:b w:val="0"/>
                    </w:rPr>
                  </w:pPr>
                  <w:r>
                    <w:rPr>
                      <w:b w:val="0"/>
                    </w:rPr>
                    <w:t>6 чел.</w:t>
                  </w:r>
                </w:p>
              </w:txbxContent>
            </v:textbox>
          </v:shape>
        </w:pict>
      </w:r>
    </w:p>
    <w:p w:rsidR="005203AE" w:rsidRPr="005203AE" w:rsidRDefault="005203AE" w:rsidP="005203AE">
      <w:pPr>
        <w:pStyle w:val="a6"/>
        <w:tabs>
          <w:tab w:val="left" w:pos="708"/>
        </w:tabs>
        <w:rPr>
          <w:b w:val="0"/>
        </w:rPr>
      </w:pPr>
    </w:p>
    <w:p w:rsidR="005203AE" w:rsidRPr="005203AE" w:rsidRDefault="005203AE" w:rsidP="005203AE">
      <w:pPr>
        <w:pStyle w:val="a6"/>
        <w:tabs>
          <w:tab w:val="left" w:pos="708"/>
        </w:tabs>
        <w:rPr>
          <w:b w:val="0"/>
        </w:rPr>
      </w:pPr>
    </w:p>
    <w:p w:rsidR="005203AE" w:rsidRPr="005203AE" w:rsidRDefault="005203AE" w:rsidP="005203AE">
      <w:pPr>
        <w:pStyle w:val="a6"/>
        <w:tabs>
          <w:tab w:val="left" w:pos="708"/>
        </w:tabs>
        <w:rPr>
          <w:b w:val="0"/>
        </w:rPr>
      </w:pPr>
    </w:p>
    <w:p w:rsidR="005203AE" w:rsidRPr="005203AE" w:rsidRDefault="005203AE" w:rsidP="005203AE">
      <w:pPr>
        <w:pStyle w:val="a6"/>
        <w:tabs>
          <w:tab w:val="left" w:pos="708"/>
        </w:tabs>
        <w:rPr>
          <w:b w:val="0"/>
        </w:rPr>
      </w:pPr>
    </w:p>
    <w:p w:rsidR="005203AE" w:rsidRPr="005203AE" w:rsidRDefault="005203AE" w:rsidP="005203AE">
      <w:pPr>
        <w:pStyle w:val="a6"/>
        <w:tabs>
          <w:tab w:val="left" w:pos="708"/>
        </w:tabs>
        <w:rPr>
          <w:b w:val="0"/>
        </w:rPr>
      </w:pPr>
    </w:p>
    <w:p w:rsidR="005203AE" w:rsidRPr="005203AE" w:rsidRDefault="005203AE" w:rsidP="005203AE">
      <w:pPr>
        <w:pStyle w:val="a6"/>
        <w:tabs>
          <w:tab w:val="left" w:pos="708"/>
        </w:tabs>
        <w:rPr>
          <w:b w:val="0"/>
        </w:rPr>
      </w:pPr>
      <w:r w:rsidRPr="005203AE">
        <w:rPr>
          <w:b w:val="0"/>
        </w:rPr>
        <w:t xml:space="preserve">Всего личного состава – 21 человек; </w:t>
      </w:r>
    </w:p>
    <w:p w:rsidR="005203AE" w:rsidRPr="005203AE" w:rsidRDefault="005203AE" w:rsidP="005203AE">
      <w:pPr>
        <w:pStyle w:val="a6"/>
        <w:tabs>
          <w:tab w:val="left" w:pos="708"/>
        </w:tabs>
        <w:rPr>
          <w:b w:val="0"/>
        </w:rPr>
      </w:pPr>
      <w:r w:rsidRPr="005203AE">
        <w:rPr>
          <w:b w:val="0"/>
        </w:rPr>
        <w:tab/>
      </w:r>
      <w:r w:rsidRPr="005203AE">
        <w:rPr>
          <w:b w:val="0"/>
        </w:rPr>
        <w:tab/>
        <w:t xml:space="preserve">Звено разгрузки </w:t>
      </w:r>
      <w:proofErr w:type="gramStart"/>
      <w:r w:rsidRPr="005203AE">
        <w:rPr>
          <w:b w:val="0"/>
        </w:rPr>
        <w:t>СИЗ</w:t>
      </w:r>
      <w:proofErr w:type="gramEnd"/>
      <w:r w:rsidRPr="005203AE">
        <w:rPr>
          <w:b w:val="0"/>
        </w:rPr>
        <w:t xml:space="preserve"> (разгрузочная команда)  - сотрудники организации или по договору со сторонней организацией (управляющей организацией обслуживающей территорию).</w:t>
      </w:r>
    </w:p>
    <w:p w:rsidR="005203AE" w:rsidRPr="005203AE" w:rsidRDefault="005203AE" w:rsidP="005203AE">
      <w:pPr>
        <w:pStyle w:val="a6"/>
        <w:tabs>
          <w:tab w:val="left" w:pos="708"/>
        </w:tabs>
        <w:rPr>
          <w:b w:val="0"/>
        </w:rPr>
      </w:pPr>
      <w:r w:rsidRPr="005203AE">
        <w:rPr>
          <w:b w:val="0"/>
        </w:rPr>
        <w:sym w:font="Symbol" w:char="002A"/>
      </w:r>
      <w:r w:rsidRPr="005203AE">
        <w:rPr>
          <w:b w:val="0"/>
        </w:rPr>
        <w:t xml:space="preserve"> Пропускная способность пункта выдачи СИЗ за 1 час работы – 180 – 200 человек.</w:t>
      </w:r>
    </w:p>
    <w:p w:rsidR="005203AE" w:rsidRPr="005203AE" w:rsidRDefault="005203AE" w:rsidP="005203AE">
      <w:pPr>
        <w:pStyle w:val="a6"/>
        <w:tabs>
          <w:tab w:val="left" w:pos="708"/>
        </w:tabs>
        <w:rPr>
          <w:b w:val="0"/>
        </w:rPr>
      </w:pPr>
    </w:p>
    <w:p w:rsidR="005203AE" w:rsidRPr="005203AE" w:rsidRDefault="005203AE" w:rsidP="005203AE">
      <w:pPr>
        <w:pStyle w:val="a6"/>
        <w:tabs>
          <w:tab w:val="left" w:pos="708"/>
        </w:tabs>
        <w:rPr>
          <w:b w:val="0"/>
        </w:rPr>
      </w:pPr>
    </w:p>
    <w:p w:rsidR="005203AE" w:rsidRPr="005203AE" w:rsidRDefault="005203AE" w:rsidP="005203AE">
      <w:pPr>
        <w:pStyle w:val="a6"/>
        <w:tabs>
          <w:tab w:val="left" w:pos="708"/>
        </w:tabs>
        <w:rPr>
          <w:b w:val="0"/>
        </w:rPr>
      </w:pPr>
    </w:p>
    <w:p w:rsidR="005203AE" w:rsidRPr="005203AE" w:rsidRDefault="005203AE" w:rsidP="005203AE">
      <w:pPr>
        <w:pStyle w:val="a6"/>
        <w:tabs>
          <w:tab w:val="left" w:pos="708"/>
        </w:tabs>
        <w:rPr>
          <w:b w:val="0"/>
        </w:rPr>
      </w:pPr>
    </w:p>
    <w:p w:rsidR="005203AE" w:rsidRPr="005203AE" w:rsidRDefault="005203AE" w:rsidP="005203AE">
      <w:pPr>
        <w:pStyle w:val="a6"/>
        <w:tabs>
          <w:tab w:val="left" w:pos="708"/>
        </w:tabs>
        <w:rPr>
          <w:b w:val="0"/>
        </w:rPr>
      </w:pPr>
    </w:p>
    <w:p w:rsidR="005203AE" w:rsidRPr="005203AE" w:rsidRDefault="005203AE" w:rsidP="005203AE">
      <w:pPr>
        <w:pStyle w:val="a6"/>
        <w:tabs>
          <w:tab w:val="left" w:pos="708"/>
        </w:tabs>
        <w:rPr>
          <w:b w:val="0"/>
        </w:rPr>
      </w:pPr>
    </w:p>
    <w:p w:rsidR="005203AE" w:rsidRPr="005203AE" w:rsidRDefault="005203AE" w:rsidP="005203AE">
      <w:pPr>
        <w:pStyle w:val="a6"/>
        <w:tabs>
          <w:tab w:val="left" w:pos="708"/>
        </w:tabs>
        <w:rPr>
          <w:b w:val="0"/>
        </w:rPr>
      </w:pPr>
    </w:p>
    <w:p w:rsidR="005203AE" w:rsidRPr="005203AE" w:rsidRDefault="005203AE" w:rsidP="005203AE">
      <w:pPr>
        <w:pStyle w:val="a6"/>
        <w:tabs>
          <w:tab w:val="left" w:pos="708"/>
        </w:tabs>
        <w:rPr>
          <w:b w:val="0"/>
        </w:rPr>
      </w:pPr>
    </w:p>
    <w:p w:rsidR="005203AE" w:rsidRPr="005203AE" w:rsidRDefault="005203AE" w:rsidP="005203AE">
      <w:pPr>
        <w:pStyle w:val="a6"/>
        <w:tabs>
          <w:tab w:val="left" w:pos="708"/>
        </w:tabs>
        <w:rPr>
          <w:b w:val="0"/>
        </w:rPr>
      </w:pPr>
    </w:p>
    <w:p w:rsidR="005203AE" w:rsidRPr="005203AE" w:rsidRDefault="005203AE" w:rsidP="005203AE">
      <w:pPr>
        <w:pStyle w:val="a6"/>
        <w:tabs>
          <w:tab w:val="left" w:pos="708"/>
        </w:tabs>
        <w:rPr>
          <w:b w:val="0"/>
        </w:rPr>
      </w:pPr>
    </w:p>
    <w:p w:rsidR="005203AE" w:rsidRPr="005203AE" w:rsidRDefault="005203AE" w:rsidP="005203AE">
      <w:pPr>
        <w:pStyle w:val="a6"/>
        <w:tabs>
          <w:tab w:val="left" w:pos="708"/>
        </w:tabs>
        <w:rPr>
          <w:b w:val="0"/>
        </w:rPr>
      </w:pPr>
    </w:p>
    <w:p w:rsidR="005203AE" w:rsidRPr="005203AE" w:rsidRDefault="005203AE" w:rsidP="005203AE">
      <w:pPr>
        <w:pStyle w:val="a6"/>
        <w:tabs>
          <w:tab w:val="left" w:pos="708"/>
        </w:tabs>
        <w:rPr>
          <w:b w:val="0"/>
        </w:rPr>
      </w:pPr>
    </w:p>
    <w:p w:rsidR="005203AE" w:rsidRPr="005203AE" w:rsidRDefault="005203AE" w:rsidP="005203AE">
      <w:pPr>
        <w:pStyle w:val="a6"/>
        <w:tabs>
          <w:tab w:val="left" w:pos="708"/>
        </w:tabs>
        <w:rPr>
          <w:b w:val="0"/>
        </w:rPr>
      </w:pPr>
    </w:p>
    <w:p w:rsidR="005203AE" w:rsidRPr="005203AE" w:rsidRDefault="005203AE" w:rsidP="005203AE">
      <w:pPr>
        <w:pStyle w:val="a6"/>
        <w:tabs>
          <w:tab w:val="left" w:pos="708"/>
        </w:tabs>
        <w:rPr>
          <w:b w:val="0"/>
        </w:rPr>
      </w:pPr>
    </w:p>
    <w:p w:rsidR="005203AE" w:rsidRPr="005203AE" w:rsidRDefault="005203AE" w:rsidP="005203AE">
      <w:pPr>
        <w:pStyle w:val="a3"/>
        <w:rPr>
          <w:szCs w:val="26"/>
        </w:rPr>
      </w:pPr>
      <w:r w:rsidRPr="005203AE">
        <w:rPr>
          <w:szCs w:val="26"/>
        </w:rPr>
        <w:lastRenderedPageBreak/>
        <w:t>СХЕМА</w:t>
      </w:r>
    </w:p>
    <w:p w:rsidR="005203AE" w:rsidRPr="00C9641F" w:rsidRDefault="005203AE" w:rsidP="005203AE">
      <w:pPr>
        <w:pStyle w:val="a6"/>
        <w:tabs>
          <w:tab w:val="left" w:pos="708"/>
        </w:tabs>
        <w:jc w:val="center"/>
        <w:rPr>
          <w:szCs w:val="26"/>
        </w:rPr>
      </w:pPr>
      <w:r w:rsidRPr="00C9641F">
        <w:rPr>
          <w:szCs w:val="26"/>
        </w:rPr>
        <w:t xml:space="preserve">организации работы пункта выдачи </w:t>
      </w:r>
      <w:proofErr w:type="gramStart"/>
      <w:r w:rsidRPr="00C9641F">
        <w:rPr>
          <w:szCs w:val="26"/>
        </w:rPr>
        <w:t>СИЗ</w:t>
      </w:r>
      <w:proofErr w:type="gramEnd"/>
    </w:p>
    <w:p w:rsidR="005203AE" w:rsidRPr="00C9641F" w:rsidRDefault="005203AE" w:rsidP="005203AE">
      <w:pPr>
        <w:ind w:left="540"/>
        <w:jc w:val="center"/>
        <w:rPr>
          <w:szCs w:val="26"/>
          <w:u w:val="single"/>
        </w:rPr>
      </w:pPr>
    </w:p>
    <w:p w:rsidR="005203AE" w:rsidRPr="005203AE" w:rsidRDefault="005203AE" w:rsidP="005203AE">
      <w:pPr>
        <w:ind w:left="540"/>
        <w:jc w:val="center"/>
        <w:rPr>
          <w:b w:val="0"/>
        </w:rPr>
      </w:pPr>
      <w:r w:rsidRPr="005203AE">
        <w:rPr>
          <w:b w:val="0"/>
        </w:rPr>
        <w:t>Вариант № 1</w:t>
      </w:r>
    </w:p>
    <w:p w:rsidR="005203AE" w:rsidRPr="005203AE" w:rsidRDefault="00694DAA" w:rsidP="005203AE">
      <w:pPr>
        <w:ind w:left="540"/>
        <w:jc w:val="center"/>
        <w:rPr>
          <w:b w:val="0"/>
        </w:rPr>
      </w:pPr>
      <w:r>
        <w:rPr>
          <w:b w:val="0"/>
        </w:rPr>
        <w:t>(</w:t>
      </w:r>
      <w:r w:rsidR="005203AE" w:rsidRPr="005203AE">
        <w:rPr>
          <w:b w:val="0"/>
        </w:rPr>
        <w:t>для ОМСУ, подведомственных организаций и др. организаций)</w:t>
      </w:r>
    </w:p>
    <w:p w:rsidR="005203AE" w:rsidRPr="00C9641F" w:rsidRDefault="005203AE" w:rsidP="005203AE">
      <w:pPr>
        <w:ind w:left="540"/>
        <w:jc w:val="center"/>
      </w:pPr>
    </w:p>
    <w:p w:rsidR="005203AE" w:rsidRDefault="005203AE" w:rsidP="005203AE">
      <w:pPr>
        <w:ind w:left="540"/>
        <w:rPr>
          <w:b w:val="0"/>
          <w:u w:val="single"/>
        </w:rPr>
      </w:pPr>
    </w:p>
    <w:p w:rsidR="005203AE" w:rsidRPr="005203AE" w:rsidRDefault="005203AE" w:rsidP="005203AE">
      <w:r w:rsidRPr="005203AE">
        <w:t xml:space="preserve">                                                       Склад СИЗ</w:t>
      </w:r>
    </w:p>
    <w:p w:rsidR="005203AE" w:rsidRDefault="002B538D" w:rsidP="005203AE">
      <w:pPr>
        <w:jc w:val="center"/>
      </w:pPr>
      <w: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51" type="#_x0000_t67" style="position:absolute;left:0;text-align:left;margin-left:180pt;margin-top:4.9pt;width:50.4pt;height:25.1pt;z-index:251684864" fillcolor="#f60">
            <w10:wrap anchorx="page"/>
          </v:shape>
        </w:pict>
      </w:r>
      <w:r w:rsidR="005203AE">
        <w:t xml:space="preserve">                                                                                                 </w:t>
      </w:r>
    </w:p>
    <w:p w:rsidR="005203AE" w:rsidRPr="005203AE" w:rsidRDefault="005203AE" w:rsidP="005203AE">
      <w:pPr>
        <w:jc w:val="center"/>
        <w:rPr>
          <w:bCs/>
        </w:rPr>
      </w:pPr>
      <w:r w:rsidRPr="005203AE">
        <w:t xml:space="preserve">                                                                                                       </w:t>
      </w:r>
      <w:r w:rsidRPr="005203AE">
        <w:rPr>
          <w:bCs/>
        </w:rPr>
        <w:t xml:space="preserve">Начальник  пункта  </w:t>
      </w:r>
    </w:p>
    <w:p w:rsidR="005203AE" w:rsidRDefault="002B538D" w:rsidP="005203AE">
      <w:pPr>
        <w:pStyle w:val="1"/>
      </w:pPr>
      <w:r>
        <w:pict>
          <v:shape id="_x0000_s1057" type="#_x0000_t109" style="position:absolute;left:0;text-align:left;margin-left:386.7pt;margin-top:16.95pt;width:54pt;height:52.4pt;z-index:251691008" fillcolor="#f9c"/>
        </w:pict>
      </w:r>
      <w:r>
        <w:pict>
          <v:shape id="_x0000_s1052" type="#_x0000_t109" style="position:absolute;left:0;text-align:left;margin-left:111.6pt;margin-top:16.95pt;width:194.4pt;height:36pt;z-index:251685888" o:allowincell="f" fillcolor="#9cf">
            <v:textbox>
              <w:txbxContent>
                <w:p w:rsidR="005203AE" w:rsidRPr="00086522" w:rsidRDefault="005203AE" w:rsidP="005203AE">
                  <w:pPr>
                    <w:rPr>
                      <w:b w:val="0"/>
                      <w:sz w:val="32"/>
                      <w:szCs w:val="32"/>
                    </w:rPr>
                  </w:pPr>
                  <w:r w:rsidRPr="00086522">
                    <w:rPr>
                      <w:b w:val="0"/>
                      <w:sz w:val="32"/>
                      <w:szCs w:val="32"/>
                    </w:rPr>
                    <w:t xml:space="preserve">Звено разгрузки </w:t>
                  </w:r>
                  <w:proofErr w:type="gramStart"/>
                  <w:r w:rsidRPr="00086522">
                    <w:rPr>
                      <w:b w:val="0"/>
                      <w:sz w:val="32"/>
                      <w:szCs w:val="32"/>
                    </w:rPr>
                    <w:t>СИЗ</w:t>
                  </w:r>
                  <w:proofErr w:type="gramEnd"/>
                </w:p>
              </w:txbxContent>
            </v:textbox>
            <w10:wrap anchorx="page"/>
          </v:shape>
        </w:pict>
      </w:r>
      <w:r w:rsidR="005203AE">
        <w:t xml:space="preserve">                                             </w:t>
      </w:r>
    </w:p>
    <w:p w:rsidR="005203AE" w:rsidRPr="00B458F3" w:rsidRDefault="005203AE" w:rsidP="005203AE"/>
    <w:p w:rsidR="005203AE" w:rsidRDefault="002B538D" w:rsidP="005203AE">
      <w:pPr>
        <w:jc w:val="center"/>
        <w:rPr>
          <w:b w:val="0"/>
        </w:rPr>
      </w:pPr>
      <w:r w:rsidRPr="002B538D"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59" type="#_x0000_t96" style="position:absolute;left:0;text-align:left;margin-left:270pt;margin-top:3.95pt;width:14.4pt;height:14.4pt;z-index:251693056">
            <w10:wrap anchorx="page"/>
          </v:shape>
        </w:pict>
      </w:r>
      <w:r w:rsidRPr="002B538D">
        <w:pict>
          <v:shape id="_x0000_s1060" type="#_x0000_t96" style="position:absolute;left:0;text-align:left;margin-left:3in;margin-top:3.95pt;width:14.4pt;height:14.4pt;z-index:251694080">
            <w10:wrap anchorx="page"/>
          </v:shape>
        </w:pict>
      </w:r>
      <w:r w:rsidRPr="002B538D">
        <w:pict>
          <v:shape id="_x0000_s1062" type="#_x0000_t96" style="position:absolute;left:0;text-align:left;margin-left:171pt;margin-top:3.95pt;width:14.4pt;height:14.4pt;z-index:251696128">
            <w10:wrap anchorx="page"/>
          </v:shape>
        </w:pict>
      </w:r>
      <w:r w:rsidRPr="002B538D">
        <w:pict>
          <v:shape id="_x0000_s1061" type="#_x0000_t96" style="position:absolute;left:0;text-align:left;margin-left:126pt;margin-top:3.95pt;width:14.4pt;height:14.4pt;z-index:251695104">
            <w10:wrap anchorx="page"/>
          </v:shape>
        </w:pict>
      </w:r>
      <w:r w:rsidRPr="002B538D">
        <w:pict>
          <v:shape id="_x0000_s1076" type="#_x0000_t96" style="position:absolute;left:0;text-align:left;margin-left:404.25pt;margin-top:3.95pt;width:21.6pt;height:21.6pt;z-index:251710464">
            <w10:wrap anchorx="page"/>
          </v:shape>
        </w:pict>
      </w:r>
    </w:p>
    <w:p w:rsidR="005203AE" w:rsidRDefault="002B538D" w:rsidP="005203AE">
      <w:pPr>
        <w:jc w:val="center"/>
        <w:rPr>
          <w:b w:val="0"/>
        </w:rPr>
      </w:pPr>
      <w:r w:rsidRPr="002B538D">
        <w:pict>
          <v:shape id="_x0000_s1053" type="#_x0000_t67" style="position:absolute;left:0;text-align:left;margin-left:183.6pt;margin-top:14.4pt;width:50.4pt;height:26.7pt;z-index:251686912" o:allowincell="f" fillcolor="#f60">
            <w10:wrap anchorx="page"/>
          </v:shape>
        </w:pict>
      </w:r>
    </w:p>
    <w:p w:rsidR="005203AE" w:rsidRDefault="002B538D" w:rsidP="005203AE">
      <w:pPr>
        <w:jc w:val="center"/>
        <w:rPr>
          <w:b w:val="0"/>
        </w:rPr>
      </w:pPr>
      <w:r w:rsidRPr="002B538D">
        <w:rPr>
          <w:noProof/>
        </w:rPr>
        <w:pict>
          <v:shape id="_x0000_s1121" type="#_x0000_t67" style="position:absolute;left:0;text-align:left;margin-left:449.85pt;margin-top:26.15pt;width:50.4pt;height:25.1pt;rotation:3544860fd;z-index:251756544" fillcolor="#f60">
            <w10:wrap anchorx="page"/>
          </v:shape>
        </w:pict>
      </w:r>
      <w:r w:rsidRPr="002B538D">
        <w:rPr>
          <w:noProof/>
        </w:rPr>
        <w:pict>
          <v:shape id="_x0000_s1120" type="#_x0000_t67" style="position:absolute;left:0;text-align:left;margin-left:-65.7pt;margin-top:26.15pt;width:50.4pt;height:25.1pt;rotation:-4148813fd;z-index:251755520" fillcolor="#f60">
            <w10:wrap anchorx="page"/>
          </v:shape>
        </w:pict>
      </w:r>
    </w:p>
    <w:p w:rsidR="005203AE" w:rsidRDefault="005203AE" w:rsidP="005203AE">
      <w:pPr>
        <w:pStyle w:val="1"/>
      </w:pPr>
      <w:r>
        <w:t>1поток                                                                                                              2 поток</w:t>
      </w:r>
    </w:p>
    <w:p w:rsidR="005203AE" w:rsidRDefault="002B538D" w:rsidP="005203AE">
      <w:pPr>
        <w:jc w:val="center"/>
        <w:rPr>
          <w:b w:val="0"/>
        </w:rPr>
      </w:pPr>
      <w:r w:rsidRPr="002B538D">
        <w:pict>
          <v:shape id="_x0000_s1056" type="#_x0000_t109" style="position:absolute;left:0;text-align:left;margin-left:152.7pt;margin-top:9.2pt;width:131.7pt;height:108pt;z-index:251689984" fillcolor="#ff9">
            <v:textbox>
              <w:txbxContent>
                <w:p w:rsidR="005203AE" w:rsidRPr="00086522" w:rsidRDefault="005203AE" w:rsidP="005203AE">
                  <w:pPr>
                    <w:jc w:val="center"/>
                    <w:rPr>
                      <w:b w:val="0"/>
                      <w:sz w:val="32"/>
                      <w:szCs w:val="32"/>
                    </w:rPr>
                  </w:pPr>
                  <w:r w:rsidRPr="00086522">
                    <w:rPr>
                      <w:b w:val="0"/>
                      <w:sz w:val="32"/>
                      <w:szCs w:val="32"/>
                    </w:rPr>
                    <w:t xml:space="preserve">Звено выдачи </w:t>
                  </w:r>
                  <w:proofErr w:type="gramStart"/>
                  <w:r w:rsidRPr="00086522">
                    <w:rPr>
                      <w:b w:val="0"/>
                      <w:sz w:val="32"/>
                      <w:szCs w:val="32"/>
                    </w:rPr>
                    <w:t>СИЗ</w:t>
                  </w:r>
                  <w:proofErr w:type="gramEnd"/>
                </w:p>
              </w:txbxContent>
            </v:textbox>
            <w10:wrap anchorx="page"/>
          </v:shape>
        </w:pict>
      </w:r>
      <w:r w:rsidRPr="002B538D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31" type="#_x0000_t32" style="position:absolute;left:0;text-align:left;margin-left:-4.05pt;margin-top:5.25pt;width:95.25pt;height:39.95pt;z-index:251766784" o:connectortype="straight">
            <v:stroke endarrow="block"/>
          </v:shape>
        </w:pict>
      </w:r>
      <w:r w:rsidRPr="002B538D">
        <w:rPr>
          <w:noProof/>
          <w:color w:val="FF0000"/>
        </w:rPr>
        <w:pict>
          <v:shape id="_x0000_s1132" type="#_x0000_t32" style="position:absolute;left:0;text-align:left;margin-left:3.9pt;margin-top:5.3pt;width:91.5pt;height:69.2pt;z-index:251767808" o:connectortype="straight">
            <v:stroke endarrow="block"/>
          </v:shape>
        </w:pict>
      </w:r>
      <w:r w:rsidRPr="002B538D">
        <w:rPr>
          <w:noProof/>
        </w:rPr>
        <w:pict>
          <v:shape id="_x0000_s1130" type="#_x0000_t32" style="position:absolute;left:0;text-align:left;margin-left:6.45pt;margin-top:9.2pt;width:93.75pt;height:9.8pt;z-index:251765760" o:connectortype="straight">
            <v:stroke endarrow="block"/>
          </v:shape>
        </w:pict>
      </w:r>
    </w:p>
    <w:p w:rsidR="005203AE" w:rsidRDefault="002B538D" w:rsidP="005203AE">
      <w:pPr>
        <w:jc w:val="center"/>
        <w:rPr>
          <w:b w:val="0"/>
        </w:rPr>
      </w:pPr>
      <w:r w:rsidRPr="002B538D">
        <w:rPr>
          <w:noProof/>
          <w:color w:val="FF0000"/>
        </w:rPr>
        <w:pict>
          <v:shape id="_x0000_s1134" type="#_x0000_t32" style="position:absolute;left:0;text-align:left;margin-left:322.2pt;margin-top:.45pt;width:103.65pt;height:33.75pt;flip:x;z-index:251769856" o:connectortype="straight">
            <v:stroke endarrow="block"/>
          </v:shape>
        </w:pict>
      </w:r>
      <w:r w:rsidRPr="002B538D">
        <w:rPr>
          <w:noProof/>
          <w:color w:val="FF0000"/>
        </w:rPr>
        <w:pict>
          <v:shape id="_x0000_s1135" type="#_x0000_t32" style="position:absolute;left:0;text-align:left;margin-left:338.1pt;margin-top:.45pt;width:87.75pt;height:63pt;flip:x;z-index:251770880" o:connectortype="straight">
            <v:stroke endarrow="block"/>
          </v:shape>
        </w:pict>
      </w:r>
      <w:r w:rsidRPr="002B538D">
        <w:rPr>
          <w:noProof/>
          <w:color w:val="FF0000"/>
        </w:rPr>
        <w:pict>
          <v:shape id="_x0000_s1123" type="#_x0000_t96" style="position:absolute;left:0;text-align:left;margin-left:91.2pt;margin-top:.45pt;width:14.4pt;height:14.4pt;z-index:251758592">
            <w10:wrap anchorx="page"/>
          </v:shape>
        </w:pict>
      </w:r>
      <w:r w:rsidRPr="002B538D">
        <w:rPr>
          <w:noProof/>
          <w:color w:val="FF0000"/>
        </w:rPr>
        <w:pict>
          <v:shape id="_x0000_s1133" type="#_x0000_t32" style="position:absolute;left:0;text-align:left;margin-left:315.45pt;margin-top:.45pt;width:110.4pt;height:3.6pt;flip:x;z-index:251768832" o:connectortype="straight">
            <v:stroke endarrow="block"/>
          </v:shape>
        </w:pict>
      </w:r>
      <w:r w:rsidRPr="002B538D">
        <w:rPr>
          <w:noProof/>
          <w:color w:val="FF0000"/>
        </w:rPr>
        <w:pict>
          <v:shape id="_x0000_s1125" type="#_x0000_t96" style="position:absolute;left:0;text-align:left;margin-left:284.4pt;margin-top:.45pt;width:14.4pt;height:14.4pt;z-index:251760640">
            <w10:wrap anchorx="page"/>
          </v:shape>
        </w:pict>
      </w:r>
    </w:p>
    <w:p w:rsidR="005203AE" w:rsidRDefault="002B538D" w:rsidP="005203AE">
      <w:pPr>
        <w:jc w:val="center"/>
        <w:rPr>
          <w:b w:val="0"/>
        </w:rPr>
      </w:pPr>
      <w:r w:rsidRPr="002B538D">
        <w:pict>
          <v:shape id="_x0000_s1058" type="#_x0000_t96" style="position:absolute;left:0;text-align:left;margin-left:156.6pt;margin-top:-.1pt;width:14.4pt;height:14.4pt;z-index:251692032">
            <w10:wrap anchorx="page"/>
          </v:shape>
        </w:pict>
      </w:r>
      <w:r w:rsidRPr="002B538D">
        <w:pict>
          <v:shape id="_x0000_s1063" type="#_x0000_t96" style="position:absolute;left:0;text-align:left;margin-left:261.15pt;margin-top:-.1pt;width:14.4pt;height:14.4pt;z-index:251697152">
            <w10:wrap anchorx="page"/>
          </v:shape>
        </w:pict>
      </w:r>
      <w:r w:rsidRPr="002B538D">
        <w:rPr>
          <w:noProof/>
        </w:rPr>
        <w:pict>
          <v:shape id="_x0000_s1145" type="#_x0000_t32" style="position:absolute;left:0;text-align:left;margin-left:91.2pt;margin-top:-.1pt;width:56.4pt;height:278.85pt;z-index:251781120" o:connectortype="straight">
            <v:stroke endarrow="block"/>
          </v:shape>
        </w:pict>
      </w:r>
      <w:r w:rsidRPr="002B538D">
        <w:rPr>
          <w:noProof/>
        </w:rPr>
        <w:pict>
          <v:shape id="_x0000_s1140" type="#_x0000_t32" style="position:absolute;left:0;text-align:left;margin-left:284.4pt;margin-top:-.1pt;width:5.55pt;height:180.65pt;flip:x;z-index:251776000" o:connectortype="straight">
            <v:stroke endarrow="block"/>
          </v:shape>
        </w:pict>
      </w:r>
    </w:p>
    <w:p w:rsidR="005203AE" w:rsidRDefault="002B538D" w:rsidP="005203AE">
      <w:pPr>
        <w:jc w:val="center"/>
        <w:rPr>
          <w:b w:val="0"/>
        </w:rPr>
      </w:pPr>
      <w:r w:rsidRPr="002B538D">
        <w:pict>
          <v:shape id="_x0000_s1069" type="#_x0000_t96" style="position:absolute;left:0;text-align:left;margin-left:156.6pt;margin-top:10.45pt;width:14.4pt;height:14.4pt;z-index:251703296">
            <w10:wrap anchorx="page"/>
          </v:shape>
        </w:pict>
      </w:r>
      <w:r w:rsidRPr="002B538D">
        <w:pict>
          <v:shape id="_x0000_s1068" type="#_x0000_t96" style="position:absolute;left:0;text-align:left;margin-left:261.15pt;margin-top:10.45pt;width:14.4pt;height:14.4pt;z-index:251702272" adj="15510">
            <w10:wrap anchorx="page"/>
          </v:shape>
        </w:pict>
      </w:r>
      <w:r w:rsidRPr="002B538D">
        <w:pict>
          <v:shape id="_x0000_s1072" type="#_x0000_t96" style="position:absolute;left:0;text-align:left;margin-left:298.8pt;margin-top:4.3pt;width:14.4pt;height:14.4pt;z-index:251706368" adj="15510">
            <w10:wrap anchorx="page"/>
          </v:shape>
        </w:pict>
      </w:r>
      <w:r w:rsidRPr="002B538D">
        <w:rPr>
          <w:noProof/>
          <w:color w:val="FF0000"/>
        </w:rPr>
        <w:pict>
          <v:shape id="_x0000_s1122" type="#_x0000_t96" style="position:absolute;left:0;text-align:left;margin-left:111.6pt;margin-top:.35pt;width:14.4pt;height:14.4pt;z-index:251757568">
            <w10:wrap anchorx="page"/>
          </v:shape>
        </w:pict>
      </w:r>
    </w:p>
    <w:p w:rsidR="005203AE" w:rsidRDefault="002B538D" w:rsidP="005203AE">
      <w:pPr>
        <w:jc w:val="center"/>
        <w:rPr>
          <w:b w:val="0"/>
        </w:rPr>
      </w:pPr>
      <w:r w:rsidRPr="002B538D">
        <w:rPr>
          <w:noProof/>
        </w:rPr>
        <w:pict>
          <v:shape id="_x0000_s1141" type="#_x0000_t32" style="position:absolute;left:0;text-align:left;margin-left:298.8pt;margin-top:3.75pt;width:7.2pt;height:181.35pt;flip:x;z-index:251777024" o:connectortype="straight">
            <v:stroke endarrow="block"/>
          </v:shape>
        </w:pict>
      </w:r>
      <w:r w:rsidRPr="002B538D">
        <w:rPr>
          <w:noProof/>
        </w:rPr>
        <w:pict>
          <v:shape id="_x0000_s1137" type="#_x0000_t32" style="position:absolute;left:0;text-align:left;margin-left:117.3pt;margin-top:-.2pt;width:31.8pt;height:216.65pt;z-index:251772928" o:connectortype="straight">
            <v:stroke endarrow="block"/>
          </v:shape>
        </w:pict>
      </w:r>
    </w:p>
    <w:p w:rsidR="005203AE" w:rsidRDefault="002B538D" w:rsidP="005203AE">
      <w:pPr>
        <w:jc w:val="center"/>
        <w:rPr>
          <w:b w:val="0"/>
        </w:rPr>
      </w:pPr>
      <w:r w:rsidRPr="002B538D">
        <w:pict>
          <v:shape id="_x0000_s1073" type="#_x0000_t96" style="position:absolute;left:0;text-align:left;margin-left:313.2pt;margin-top:3.7pt;width:14.4pt;height:14.4pt;z-index:251707392">
            <w10:wrap anchorx="page"/>
          </v:shape>
        </w:pict>
      </w:r>
      <w:r w:rsidRPr="002B538D">
        <w:rPr>
          <w:noProof/>
        </w:rPr>
        <w:pict>
          <v:shape id="_x0000_s1124" type="#_x0000_t96" style="position:absolute;left:0;text-align:left;margin-left:134.7pt;margin-top:3.7pt;width:14.4pt;height:14.4pt;z-index:251759616">
            <w10:wrap anchorx="page"/>
          </v:shape>
        </w:pict>
      </w:r>
    </w:p>
    <w:p w:rsidR="005203AE" w:rsidRDefault="002B538D" w:rsidP="005203AE">
      <w:pPr>
        <w:jc w:val="center"/>
        <w:rPr>
          <w:b w:val="0"/>
        </w:rPr>
      </w:pPr>
      <w:r w:rsidRPr="002B538D">
        <w:pict>
          <v:shape id="_x0000_s1071" type="#_x0000_t96" style="position:absolute;left:0;text-align:left;margin-left:261.15pt;margin-top:3.15pt;width:14.4pt;height:14.4pt;z-index:251705344">
            <w10:wrap anchorx="page"/>
          </v:shape>
        </w:pict>
      </w:r>
      <w:r w:rsidRPr="002B538D">
        <w:pict>
          <v:shape id="_x0000_s1070" type="#_x0000_t96" style="position:absolute;left:0;text-align:left;margin-left:162pt;margin-top:3.15pt;width:14.4pt;height:14.4pt;z-index:251704320" adj="15510">
            <w10:wrap anchorx="page"/>
          </v:shape>
        </w:pict>
      </w:r>
      <w:r w:rsidRPr="002B538D">
        <w:rPr>
          <w:noProof/>
        </w:rPr>
        <w:pict>
          <v:shape id="_x0000_s1142" type="#_x0000_t32" style="position:absolute;left:0;text-align:left;margin-left:298.8pt;margin-top:3.15pt;width:23.4pt;height:228.35pt;flip:x;z-index:251778048" o:connectortype="straight">
            <v:stroke endarrow="block"/>
          </v:shape>
        </w:pict>
      </w:r>
      <w:r w:rsidRPr="002B538D">
        <w:rPr>
          <w:noProof/>
        </w:rPr>
        <w:pict>
          <v:shape id="_x0000_s1136" type="#_x0000_t32" style="position:absolute;left:0;text-align:left;margin-left:140.4pt;margin-top:3.15pt;width:12.3pt;height:117.65pt;z-index:251771904" o:connectortype="straight">
            <v:stroke endarrow="block"/>
          </v:shape>
        </w:pict>
      </w:r>
    </w:p>
    <w:p w:rsidR="005203AE" w:rsidRDefault="005203AE" w:rsidP="005203AE">
      <w:pPr>
        <w:jc w:val="center"/>
        <w:rPr>
          <w:b w:val="0"/>
        </w:rPr>
      </w:pPr>
    </w:p>
    <w:p w:rsidR="005203AE" w:rsidRDefault="005203AE" w:rsidP="005203AE">
      <w:pPr>
        <w:jc w:val="center"/>
        <w:rPr>
          <w:b w:val="0"/>
        </w:rPr>
      </w:pPr>
    </w:p>
    <w:p w:rsidR="005203AE" w:rsidRDefault="002B538D" w:rsidP="005203AE">
      <w:pPr>
        <w:pStyle w:val="1"/>
        <w:rPr>
          <w:bCs/>
          <w:szCs w:val="24"/>
        </w:rPr>
      </w:pPr>
      <w:r w:rsidRPr="002B538D">
        <w:pict>
          <v:shape id="_x0000_s1055" type="#_x0000_t67" style="position:absolute;left:0;text-align:left;margin-left:189pt;margin-top:9.45pt;width:50.4pt;height:20.55pt;z-index:251688960" o:allowincell="f" fillcolor="#f60">
            <w10:wrap anchorx="page"/>
          </v:shape>
        </w:pict>
      </w:r>
    </w:p>
    <w:p w:rsidR="005203AE" w:rsidRDefault="005203AE" w:rsidP="005203AE"/>
    <w:p w:rsidR="005203AE" w:rsidRPr="00086522" w:rsidRDefault="005203AE" w:rsidP="005203AE"/>
    <w:p w:rsidR="005203AE" w:rsidRDefault="002B538D" w:rsidP="005203AE">
      <w:pPr>
        <w:jc w:val="center"/>
        <w:rPr>
          <w:b w:val="0"/>
        </w:rPr>
      </w:pPr>
      <w:r w:rsidRPr="002B538D">
        <w:pict>
          <v:shape id="_x0000_s1054" type="#_x0000_t109" style="position:absolute;left:0;text-align:left;margin-left:141.05pt;margin-top:50.35pt;width:159.1pt;height:81.15pt;rotation:90;z-index:251687936" o:allowincell="f" fillcolor="#fc9">
            <v:textbox>
              <w:txbxContent>
                <w:p w:rsidR="005203AE" w:rsidRDefault="005203AE" w:rsidP="005203AE">
                  <w:pPr>
                    <w:jc w:val="center"/>
                  </w:pPr>
                  <w:r w:rsidRPr="00086522">
                    <w:rPr>
                      <w:b w:val="0"/>
                      <w:sz w:val="28"/>
                      <w:szCs w:val="28"/>
                    </w:rPr>
                    <w:t>Звено подготовки к использованию</w:t>
                  </w:r>
                  <w:r>
                    <w:t xml:space="preserve"> </w:t>
                  </w:r>
                  <w:proofErr w:type="gramStart"/>
                  <w:r>
                    <w:t>СИЗ</w:t>
                  </w:r>
                  <w:proofErr w:type="gramEnd"/>
                </w:p>
              </w:txbxContent>
            </v:textbox>
            <w10:wrap anchorx="page"/>
          </v:shape>
        </w:pict>
      </w:r>
    </w:p>
    <w:p w:rsidR="005203AE" w:rsidRDefault="002B538D" w:rsidP="005203AE">
      <w:pPr>
        <w:jc w:val="center"/>
        <w:rPr>
          <w:b w:val="0"/>
        </w:rPr>
      </w:pPr>
      <w:r w:rsidRPr="002B538D">
        <w:rPr>
          <w:noProof/>
        </w:rPr>
        <w:pict>
          <v:shape id="_x0000_s1128" type="#_x0000_t96" style="position:absolute;left:0;text-align:left;margin-left:275.55pt;margin-top:13.15pt;width:14.4pt;height:14.4pt;z-index:251763712">
            <w10:wrap anchorx="page"/>
          </v:shape>
        </w:pict>
      </w:r>
      <w:r w:rsidRPr="002B538D">
        <w:rPr>
          <w:noProof/>
        </w:rPr>
        <w:pict>
          <v:shape id="_x0000_s1126" type="#_x0000_t96" style="position:absolute;left:0;text-align:left;margin-left:147.6pt;margin-top:13.15pt;width:14.4pt;height:14.4pt;z-index:251761664">
            <w10:wrap anchorx="page"/>
          </v:shape>
        </w:pict>
      </w:r>
    </w:p>
    <w:p w:rsidR="005203AE" w:rsidRDefault="002B538D" w:rsidP="005203AE">
      <w:pPr>
        <w:jc w:val="center"/>
        <w:rPr>
          <w:b w:val="0"/>
        </w:rPr>
      </w:pPr>
      <w:r>
        <w:rPr>
          <w:b w:val="0"/>
          <w:noProof/>
        </w:rPr>
        <w:pict>
          <v:shape id="_x0000_s1149" type="#_x0000_t32" style="position:absolute;left:0;text-align:left;margin-left:253.8pt;margin-top:12.6pt;width:26.55pt;height:197.8pt;flip:x;z-index:251785216" o:connectortype="straight">
            <v:stroke endarrow="block"/>
          </v:shape>
        </w:pict>
      </w:r>
      <w:r>
        <w:rPr>
          <w:b w:val="0"/>
          <w:noProof/>
        </w:rPr>
        <w:pict>
          <v:shape id="_x0000_s1148" type="#_x0000_t32" style="position:absolute;left:0;text-align:left;margin-left:154.8pt;margin-top:12.6pt;width:39.6pt;height:191.3pt;z-index:251784192" o:connectortype="straight">
            <v:stroke endarrow="block"/>
          </v:shape>
        </w:pict>
      </w:r>
    </w:p>
    <w:p w:rsidR="005203AE" w:rsidRDefault="005203AE" w:rsidP="005203AE">
      <w:pPr>
        <w:jc w:val="center"/>
      </w:pPr>
    </w:p>
    <w:p w:rsidR="005203AE" w:rsidRDefault="002B538D" w:rsidP="005203AE">
      <w:pPr>
        <w:jc w:val="center"/>
      </w:pPr>
      <w:r>
        <w:rPr>
          <w:noProof/>
        </w:rPr>
        <w:pict>
          <v:shape id="_x0000_s1129" type="#_x0000_t96" style="position:absolute;left:0;text-align:left;margin-left:280.35pt;margin-top:3.9pt;width:14.4pt;height:14.4pt;z-index:251764736">
            <w10:wrap anchorx="page"/>
          </v:shape>
        </w:pict>
      </w:r>
    </w:p>
    <w:p w:rsidR="005203AE" w:rsidRDefault="002B538D" w:rsidP="005203AE">
      <w:pPr>
        <w:jc w:val="center"/>
      </w:pPr>
      <w:r>
        <w:rPr>
          <w:noProof/>
        </w:rPr>
        <w:pict>
          <v:shape id="_x0000_s1150" type="#_x0000_t32" style="position:absolute;left:0;text-align:left;margin-left:270pt;margin-top:4.5pt;width:19.95pt;height:191.1pt;flip:x;z-index:251786240" o:connectortype="straight">
            <v:stroke endarrow="block"/>
          </v:shape>
        </w:pict>
      </w:r>
    </w:p>
    <w:p w:rsidR="005203AE" w:rsidRDefault="002B538D" w:rsidP="005203AE">
      <w:r>
        <w:pict>
          <v:shape id="_x0000_s1075" type="#_x0000_t96" style="position:absolute;margin-left:234pt;margin-top:2.3pt;width:14.4pt;height:14.4pt;z-index:251709440">
            <w10:wrap anchorx="page"/>
          </v:shape>
        </w:pict>
      </w:r>
      <w:r>
        <w:pict>
          <v:shape id="_x0000_s1065" type="#_x0000_t96" style="position:absolute;margin-left:189pt;margin-top:2.3pt;width:14.4pt;height:14.4pt;z-index:251699200"/>
        </w:pict>
      </w:r>
      <w:r>
        <w:rPr>
          <w:noProof/>
        </w:rPr>
        <w:pict>
          <v:shape id="_x0000_s1127" type="#_x0000_t96" style="position:absolute;margin-left:147.6pt;margin-top:7.65pt;width:14.4pt;height:14.4pt;z-index:251762688">
            <w10:wrap anchorx="page"/>
          </v:shape>
        </w:pict>
      </w:r>
      <w:r>
        <w:pict>
          <v:shape id="_x0000_s1066" type="#_x0000_t96" style="position:absolute;margin-left:81pt;margin-top:556.5pt;width:14.4pt;height:14.4pt;z-index:251700224">
            <w10:wrap anchorx="page"/>
          </v:shape>
        </w:pict>
      </w:r>
      <w:r w:rsidR="005203AE">
        <w:t xml:space="preserve">                                          </w:t>
      </w:r>
    </w:p>
    <w:p w:rsidR="005203AE" w:rsidRDefault="005203AE" w:rsidP="005203AE"/>
    <w:p w:rsidR="005203AE" w:rsidRDefault="002B538D" w:rsidP="005203AE">
      <w:r>
        <w:pict>
          <v:shape id="_x0000_s1067" type="#_x0000_t96" style="position:absolute;margin-left:239.4pt;margin-top:.45pt;width:14.4pt;height:14.4pt;z-index:251701248"/>
        </w:pict>
      </w:r>
      <w:r>
        <w:pict>
          <v:shape id="_x0000_s1074" type="#_x0000_t96" style="position:absolute;margin-left:185.4pt;margin-top:.35pt;width:14.4pt;height:14.4pt;z-index:251708416"/>
        </w:pict>
      </w:r>
      <w:r>
        <w:rPr>
          <w:noProof/>
        </w:rPr>
        <w:pict>
          <v:shape id="_x0000_s1147" type="#_x0000_t32" style="position:absolute;margin-left:162pt;margin-top:.45pt;width:18pt;height:138.75pt;z-index:251783168" o:connectortype="straight">
            <v:stroke endarrow="block"/>
          </v:shape>
        </w:pict>
      </w:r>
    </w:p>
    <w:p w:rsidR="005203AE" w:rsidRDefault="002B538D" w:rsidP="005203AE">
      <w:r>
        <w:rPr>
          <w:noProof/>
        </w:rPr>
        <w:pict>
          <v:shape id="_x0000_s1144" type="#_x0000_t96" style="position:absolute;margin-left:140.4pt;margin-top:7.4pt;width:14.4pt;height:14.4pt;z-index:251780096"/>
        </w:pict>
      </w:r>
      <w:r>
        <w:rPr>
          <w:noProof/>
        </w:rPr>
        <w:pict>
          <v:shape id="_x0000_s1139" type="#_x0000_t96" style="position:absolute;margin-left:234pt;margin-top:11.15pt;width:14.4pt;height:14.4pt;z-index:251774976"/>
        </w:pict>
      </w:r>
      <w:r>
        <w:rPr>
          <w:noProof/>
        </w:rPr>
        <w:pict>
          <v:shape id="_x0000_s1138" type="#_x0000_t96" style="position:absolute;margin-left:194.4pt;margin-top:11.15pt;width:14.4pt;height:14.4pt;z-index:251773952"/>
        </w:pict>
      </w:r>
    </w:p>
    <w:p w:rsidR="005203AE" w:rsidRDefault="002B538D" w:rsidP="005203AE">
      <w:r>
        <w:rPr>
          <w:noProof/>
        </w:rPr>
        <w:pict>
          <v:shape id="_x0000_s1143" type="#_x0000_t96" style="position:absolute;margin-left:289.95pt;margin-top:3.35pt;width:14.4pt;height:14.4pt;z-index:251779072"/>
        </w:pict>
      </w:r>
    </w:p>
    <w:p w:rsidR="005203AE" w:rsidRDefault="002B538D" w:rsidP="005203AE">
      <w:r>
        <w:rPr>
          <w:noProof/>
        </w:rPr>
        <w:pict>
          <v:shape id="_x0000_s1151" type="#_x0000_t32" style="position:absolute;margin-left:275.55pt;margin-top:3.95pt;width:19.2pt;height:131.75pt;flip:x;z-index:251787264" o:connectortype="straight">
            <v:stroke endarrow="block"/>
          </v:shape>
        </w:pict>
      </w:r>
      <w:r>
        <w:rPr>
          <w:noProof/>
        </w:rPr>
        <w:pict>
          <v:shape id="_x0000_s1146" type="#_x0000_t32" style="position:absolute;margin-left:147.6pt;margin-top:3.95pt;width:18.6pt;height:102.85pt;z-index:251782144" o:connectortype="straight">
            <v:stroke endarrow="block"/>
          </v:shape>
        </w:pict>
      </w:r>
    </w:p>
    <w:p w:rsidR="005203AE" w:rsidRDefault="002B538D" w:rsidP="005203AE">
      <w:r>
        <w:rPr>
          <w:noProof/>
        </w:rPr>
        <w:pict>
          <v:shape id="_x0000_s1119" type="#_x0000_t67" style="position:absolute;margin-left:201.2pt;margin-top:8.4pt;width:50.4pt;height:20.55pt;z-index:251754496" o:allowincell="f" fillcolor="#f60">
            <w10:wrap anchorx="page"/>
          </v:shape>
        </w:pict>
      </w:r>
    </w:p>
    <w:p w:rsidR="005203AE" w:rsidRDefault="005203AE" w:rsidP="005203AE"/>
    <w:p w:rsidR="005203AE" w:rsidRDefault="005203AE" w:rsidP="005203AE"/>
    <w:p w:rsidR="005203AE" w:rsidRDefault="002B538D" w:rsidP="005203AE">
      <w:r>
        <w:pict>
          <v:shape id="_x0000_s1064" type="#_x0000_t109" style="position:absolute;margin-left:168.5pt;margin-top:31.65pt;width:111pt;height:74.35pt;rotation:90;z-index:251698176" fillcolor="#cfc">
            <v:textbox>
              <w:txbxContent>
                <w:p w:rsidR="005203AE" w:rsidRPr="005203AE" w:rsidRDefault="005203AE" w:rsidP="005203AE">
                  <w:pPr>
                    <w:jc w:val="center"/>
                  </w:pPr>
                  <w:r w:rsidRPr="005203AE">
                    <w:rPr>
                      <w:sz w:val="28"/>
                      <w:szCs w:val="28"/>
                    </w:rPr>
                    <w:t xml:space="preserve">Звено </w:t>
                  </w:r>
                  <w:proofErr w:type="spellStart"/>
                  <w:r w:rsidRPr="005203AE">
                    <w:rPr>
                      <w:sz w:val="28"/>
                      <w:szCs w:val="28"/>
                    </w:rPr>
                    <w:t>техниче</w:t>
                  </w:r>
                  <w:r>
                    <w:rPr>
                      <w:sz w:val="28"/>
                      <w:szCs w:val="28"/>
                    </w:rPr>
                    <w:t>-</w:t>
                  </w:r>
                  <w:r w:rsidRPr="005203AE">
                    <w:rPr>
                      <w:sz w:val="28"/>
                      <w:szCs w:val="28"/>
                    </w:rPr>
                    <w:t>ской</w:t>
                  </w:r>
                  <w:proofErr w:type="spellEnd"/>
                  <w:r w:rsidRPr="005203AE">
                    <w:rPr>
                      <w:sz w:val="28"/>
                      <w:szCs w:val="28"/>
                    </w:rPr>
                    <w:t xml:space="preserve"> проверки </w:t>
                  </w:r>
                  <w:proofErr w:type="gramStart"/>
                  <w:r w:rsidRPr="005203AE">
                    <w:rPr>
                      <w:sz w:val="28"/>
                      <w:szCs w:val="28"/>
                    </w:rPr>
                    <w:t>С</w:t>
                  </w:r>
                  <w:r w:rsidRPr="005203AE">
                    <w:t>ИЗ</w:t>
                  </w:r>
                  <w:proofErr w:type="gramEnd"/>
                </w:p>
              </w:txbxContent>
            </v:textbox>
          </v:shape>
        </w:pict>
      </w:r>
    </w:p>
    <w:p w:rsidR="005203AE" w:rsidRDefault="005203AE" w:rsidP="005203AE"/>
    <w:p w:rsidR="005203AE" w:rsidRDefault="005203AE" w:rsidP="005203AE">
      <w:r>
        <w:t xml:space="preserve">  </w:t>
      </w:r>
    </w:p>
    <w:p w:rsidR="005203AE" w:rsidRPr="00EF5FFD" w:rsidRDefault="005203AE" w:rsidP="005203AE">
      <w:pPr>
        <w:pStyle w:val="a6"/>
        <w:tabs>
          <w:tab w:val="left" w:pos="708"/>
        </w:tabs>
        <w:jc w:val="center"/>
      </w:pPr>
      <w:r w:rsidRPr="00EF5FFD">
        <w:t xml:space="preserve">Вариант № 2 </w:t>
      </w:r>
    </w:p>
    <w:p w:rsidR="00694DAA" w:rsidRDefault="00694DAA" w:rsidP="005203AE">
      <w:pPr>
        <w:jc w:val="center"/>
        <w:rPr>
          <w:rFonts w:eastAsia="Calibri"/>
          <w:szCs w:val="26"/>
        </w:rPr>
      </w:pPr>
    </w:p>
    <w:p w:rsidR="00694DAA" w:rsidRDefault="00694DAA" w:rsidP="005203AE">
      <w:pPr>
        <w:jc w:val="center"/>
        <w:rPr>
          <w:rFonts w:eastAsia="Calibri"/>
          <w:szCs w:val="26"/>
        </w:rPr>
      </w:pPr>
    </w:p>
    <w:p w:rsidR="00694DAA" w:rsidRPr="00694DAA" w:rsidRDefault="00694DAA" w:rsidP="00694DAA">
      <w:pPr>
        <w:jc w:val="center"/>
        <w:rPr>
          <w:b w:val="0"/>
        </w:rPr>
      </w:pPr>
      <w:r w:rsidRPr="00694DAA">
        <w:rPr>
          <w:b w:val="0"/>
        </w:rPr>
        <w:t>Вариант № 2</w:t>
      </w:r>
    </w:p>
    <w:p w:rsidR="005203AE" w:rsidRPr="00694DAA" w:rsidRDefault="005203AE" w:rsidP="00694DAA">
      <w:pPr>
        <w:jc w:val="center"/>
        <w:rPr>
          <w:rFonts w:eastAsia="Calibri"/>
          <w:b w:val="0"/>
          <w:szCs w:val="26"/>
        </w:rPr>
      </w:pPr>
      <w:r w:rsidRPr="00694DAA">
        <w:rPr>
          <w:rFonts w:eastAsia="Calibri"/>
          <w:b w:val="0"/>
          <w:szCs w:val="26"/>
        </w:rPr>
        <w:t xml:space="preserve">(для организаций, создающих пункты выдачи </w:t>
      </w:r>
      <w:proofErr w:type="gramStart"/>
      <w:r w:rsidRPr="00694DAA">
        <w:rPr>
          <w:rFonts w:eastAsia="Calibri"/>
          <w:b w:val="0"/>
          <w:szCs w:val="26"/>
        </w:rPr>
        <w:t>СИЗ</w:t>
      </w:r>
      <w:proofErr w:type="gramEnd"/>
      <w:r w:rsidRPr="00694DAA">
        <w:rPr>
          <w:rFonts w:eastAsia="Calibri"/>
          <w:b w:val="0"/>
          <w:szCs w:val="26"/>
        </w:rPr>
        <w:t>, для неработающего населения)</w:t>
      </w:r>
    </w:p>
    <w:p w:rsidR="005203AE" w:rsidRPr="00D308B1" w:rsidRDefault="005203AE" w:rsidP="005203AE">
      <w:pPr>
        <w:pStyle w:val="a6"/>
        <w:tabs>
          <w:tab w:val="left" w:pos="708"/>
        </w:tabs>
        <w:jc w:val="center"/>
        <w:rPr>
          <w:b w:val="0"/>
        </w:rPr>
      </w:pPr>
    </w:p>
    <w:p w:rsidR="005203AE" w:rsidRDefault="005203AE" w:rsidP="005203AE">
      <w:pPr>
        <w:rPr>
          <w:b w:val="0"/>
        </w:rPr>
      </w:pPr>
      <w:r>
        <w:rPr>
          <w:b w:val="0"/>
        </w:rPr>
        <w:t xml:space="preserve">                                                   </w:t>
      </w:r>
    </w:p>
    <w:p w:rsidR="005203AE" w:rsidRPr="005203AE" w:rsidRDefault="005203AE" w:rsidP="005203AE">
      <w:r w:rsidRPr="005203AE">
        <w:t xml:space="preserve">                                                      Склад СИЗ</w:t>
      </w:r>
    </w:p>
    <w:p w:rsidR="005203AE" w:rsidRDefault="002B538D" w:rsidP="005203AE">
      <w:pPr>
        <w:jc w:val="center"/>
      </w:pPr>
      <w:r>
        <w:pict>
          <v:shape id="_x0000_s1077" type="#_x0000_t67" style="position:absolute;left:0;text-align:left;margin-left:183.6pt;margin-top:3.2pt;width:50.4pt;height:29.05pt;z-index:251711488" o:allowincell="f" fillcolor="#f60">
            <w10:wrap anchorx="page"/>
          </v:shape>
        </w:pict>
      </w:r>
      <w:r w:rsidR="005203AE">
        <w:t xml:space="preserve">                                                                                                 </w:t>
      </w:r>
    </w:p>
    <w:p w:rsidR="005203AE" w:rsidRPr="005203AE" w:rsidRDefault="005203AE" w:rsidP="005203AE">
      <w:pPr>
        <w:jc w:val="center"/>
        <w:rPr>
          <w:bCs/>
        </w:rPr>
      </w:pPr>
      <w:r w:rsidRPr="005203AE">
        <w:t xml:space="preserve">                                                                                                       </w:t>
      </w:r>
      <w:r w:rsidRPr="005203AE">
        <w:rPr>
          <w:bCs/>
        </w:rPr>
        <w:t xml:space="preserve">Начальник  пункта  </w:t>
      </w:r>
    </w:p>
    <w:p w:rsidR="005203AE" w:rsidRDefault="002B538D" w:rsidP="005203AE">
      <w:pPr>
        <w:pStyle w:val="1"/>
        <w:rPr>
          <w:b w:val="0"/>
          <w:bCs/>
        </w:rPr>
      </w:pPr>
      <w:r w:rsidRPr="002B538D">
        <w:pict>
          <v:shape id="_x0000_s1078" type="#_x0000_t109" style="position:absolute;left:0;text-align:left;margin-left:111.6pt;margin-top:9.05pt;width:194.4pt;height:43.5pt;z-index:251712512" o:allowincell="f" fillcolor="#cff">
            <v:textbox style="mso-next-textbox:#_x0000_s1078">
              <w:txbxContent>
                <w:p w:rsidR="005203AE" w:rsidRPr="005203AE" w:rsidRDefault="005203AE" w:rsidP="005203AE">
                  <w:pPr>
                    <w:jc w:val="center"/>
                    <w:rPr>
                      <w:sz w:val="28"/>
                      <w:szCs w:val="28"/>
                    </w:rPr>
                  </w:pPr>
                  <w:r w:rsidRPr="005203AE">
                    <w:rPr>
                      <w:sz w:val="28"/>
                      <w:szCs w:val="28"/>
                    </w:rPr>
                    <w:t xml:space="preserve">Звено разгрузки </w:t>
                  </w:r>
                  <w:proofErr w:type="gramStart"/>
                  <w:r w:rsidRPr="005203AE">
                    <w:rPr>
                      <w:sz w:val="28"/>
                      <w:szCs w:val="28"/>
                    </w:rPr>
                    <w:t>СИЗ</w:t>
                  </w:r>
                  <w:proofErr w:type="gramEnd"/>
                </w:p>
              </w:txbxContent>
            </v:textbox>
            <w10:wrap anchorx="page"/>
          </v:shape>
        </w:pict>
      </w:r>
      <w:r w:rsidR="005203AE">
        <w:t xml:space="preserve">                                             </w:t>
      </w:r>
    </w:p>
    <w:p w:rsidR="005203AE" w:rsidRDefault="002B538D" w:rsidP="005203AE">
      <w:pPr>
        <w:jc w:val="center"/>
        <w:rPr>
          <w:b w:val="0"/>
        </w:rPr>
      </w:pPr>
      <w:r w:rsidRPr="002B538D">
        <w:pict>
          <v:shape id="_x0000_s1082" type="#_x0000_t109" style="position:absolute;left:0;text-align:left;margin-left:5in;margin-top:2.5pt;width:54pt;height:52.4pt;z-index:251716608" fillcolor="#f9c"/>
        </w:pict>
      </w:r>
    </w:p>
    <w:p w:rsidR="005203AE" w:rsidRDefault="002B538D" w:rsidP="005203AE">
      <w:pPr>
        <w:jc w:val="center"/>
        <w:rPr>
          <w:b w:val="0"/>
        </w:rPr>
      </w:pPr>
      <w:r w:rsidRPr="002B538D">
        <w:pict>
          <v:shape id="_x0000_s1087" type="#_x0000_t96" style="position:absolute;left:0;text-align:left;margin-left:153pt;margin-top:3.55pt;width:14.4pt;height:14.4pt;z-index:251721728">
            <w10:wrap anchorx="page"/>
          </v:shape>
        </w:pict>
      </w:r>
      <w:r w:rsidRPr="002B538D">
        <w:rPr>
          <w:noProof/>
        </w:rPr>
        <w:pict>
          <v:shape id="_x0000_s1116" type="#_x0000_t96" style="position:absolute;left:0;text-align:left;margin-left:111.6pt;margin-top:2.95pt;width:14.4pt;height:14.4pt;z-index:251751424"/>
        </w:pict>
      </w:r>
      <w:r w:rsidRPr="002B538D">
        <w:rPr>
          <w:noProof/>
        </w:rPr>
        <w:pict>
          <v:shape id="_x0000_s1118" type="#_x0000_t96" style="position:absolute;left:0;text-align:left;margin-left:288.6pt;margin-top:2.95pt;width:14.4pt;height:14.4pt;z-index:251753472"/>
        </w:pict>
      </w:r>
      <w:r w:rsidRPr="002B538D">
        <w:pict>
          <v:shape id="_x0000_s1085" type="#_x0000_t96" style="position:absolute;left:0;text-align:left;margin-left:255.6pt;margin-top:3.55pt;width:14.4pt;height:14.4pt;z-index:251719680" o:allowincell="f">
            <w10:wrap anchorx="page"/>
          </v:shape>
        </w:pict>
      </w:r>
      <w:r w:rsidRPr="002B538D">
        <w:pict>
          <v:shape id="_x0000_s1086" type="#_x0000_t96" style="position:absolute;left:0;text-align:left;margin-left:3in;margin-top:2.95pt;width:14.4pt;height:14.4pt;z-index:251720704" o:allowincell="f">
            <w10:wrap anchorx="page"/>
          </v:shape>
        </w:pict>
      </w:r>
      <w:r w:rsidRPr="002B538D">
        <w:pict>
          <v:shape id="_x0000_s1088" type="#_x0000_t96" style="position:absolute;left:0;text-align:left;margin-left:180pt;margin-top:2.95pt;width:14.4pt;height:14.4pt;z-index:251722752" o:allowincell="f">
            <w10:wrap anchorx="page"/>
          </v:shape>
        </w:pict>
      </w:r>
      <w:r w:rsidRPr="002B538D">
        <w:pict>
          <v:shape id="_x0000_s1103" type="#_x0000_t96" style="position:absolute;left:0;text-align:left;margin-left:378pt;margin-top:3.4pt;width:21.6pt;height:21.6pt;z-index:251738112">
            <w10:wrap anchorx="page"/>
          </v:shape>
        </w:pict>
      </w:r>
    </w:p>
    <w:p w:rsidR="005203AE" w:rsidRDefault="002B538D" w:rsidP="005203AE">
      <w:pPr>
        <w:jc w:val="center"/>
        <w:rPr>
          <w:b w:val="0"/>
        </w:rPr>
      </w:pPr>
      <w:r w:rsidRPr="002B538D">
        <w:pict>
          <v:shape id="_x0000_s1079" type="#_x0000_t67" style="position:absolute;left:0;text-align:left;margin-left:180pt;margin-top:10.05pt;width:50.4pt;height:27pt;z-index:251713536" fillcolor="#f60">
            <w10:wrap anchorx="page"/>
          </v:shape>
        </w:pict>
      </w:r>
    </w:p>
    <w:p w:rsidR="005203AE" w:rsidRDefault="002B538D" w:rsidP="005203AE">
      <w:pPr>
        <w:pStyle w:val="1"/>
      </w:pPr>
      <w:r>
        <w:rPr>
          <w:noProof/>
        </w:rPr>
        <w:pict>
          <v:shape id="_x0000_s1153" type="#_x0000_t67" style="position:absolute;left:0;text-align:left;margin-left:414pt;margin-top:25.4pt;width:50.4pt;height:29.05pt;rotation:3040241fd;z-index:251789312" o:allowincell="f" fillcolor="#f60">
            <w10:wrap anchorx="page"/>
          </v:shape>
        </w:pict>
      </w:r>
      <w:r w:rsidR="005203AE">
        <w:t xml:space="preserve">                                    </w:t>
      </w:r>
    </w:p>
    <w:p w:rsidR="005203AE" w:rsidRDefault="005203AE" w:rsidP="005203AE">
      <w:pPr>
        <w:pStyle w:val="1"/>
      </w:pPr>
      <w:r>
        <w:t xml:space="preserve">    1 поток                                                                                     2 поток                              </w:t>
      </w:r>
    </w:p>
    <w:p w:rsidR="005203AE" w:rsidRDefault="002B538D" w:rsidP="005203AE">
      <w:pPr>
        <w:jc w:val="center"/>
        <w:rPr>
          <w:b w:val="0"/>
        </w:rPr>
      </w:pPr>
      <w:r w:rsidRPr="002B538D">
        <w:rPr>
          <w:noProof/>
        </w:rPr>
        <w:pict>
          <v:shape id="_x0000_s1152" type="#_x0000_t67" style="position:absolute;left:0;text-align:left;margin-left:-40.2pt;margin-top:.05pt;width:50.4pt;height:29.05pt;rotation:-2372466fd;z-index:251788288" o:allowincell="f" fillcolor="#f60">
            <w10:wrap anchorx="page"/>
          </v:shape>
        </w:pict>
      </w:r>
      <w:r w:rsidRPr="002B538D">
        <w:pict>
          <v:shape id="_x0000_s1028" type="#_x0000_t109" style="position:absolute;left:0;text-align:left;margin-left:63pt;margin-top:90.05pt;width:4in;height:108pt;rotation:90;z-index:251661312" fillcolor="#fc9">
            <v:textbox>
              <w:txbxContent>
                <w:p w:rsidR="005203AE" w:rsidRPr="006278C2" w:rsidRDefault="005203AE" w:rsidP="005203AE">
                  <w:pPr>
                    <w:jc w:val="center"/>
                    <w:rPr>
                      <w:b w:val="0"/>
                      <w:sz w:val="28"/>
                      <w:szCs w:val="28"/>
                    </w:rPr>
                  </w:pPr>
                  <w:r w:rsidRPr="006278C2">
                    <w:rPr>
                      <w:b w:val="0"/>
                      <w:sz w:val="28"/>
                      <w:szCs w:val="28"/>
                    </w:rPr>
                    <w:t xml:space="preserve">Звено выдачи </w:t>
                  </w:r>
                  <w:proofErr w:type="gramStart"/>
                  <w:r w:rsidRPr="006278C2">
                    <w:rPr>
                      <w:b w:val="0"/>
                      <w:sz w:val="28"/>
                      <w:szCs w:val="28"/>
                    </w:rPr>
                    <w:t>СИЗ</w:t>
                  </w:r>
                  <w:proofErr w:type="gramEnd"/>
                </w:p>
              </w:txbxContent>
            </v:textbox>
          </v:shape>
        </w:pict>
      </w:r>
    </w:p>
    <w:p w:rsidR="005203AE" w:rsidRDefault="002B538D" w:rsidP="005203AE">
      <w:pPr>
        <w:jc w:val="center"/>
        <w:rPr>
          <w:b w:val="0"/>
        </w:rPr>
      </w:pPr>
      <w:r w:rsidRPr="002B538D">
        <w:rPr>
          <w:noProof/>
        </w:rPr>
        <w:pict>
          <v:shape id="_x0000_s1158" type="#_x0000_t96" style="position:absolute;left:0;text-align:left;margin-left:410.25pt;margin-top:4pt;width:14.4pt;height:14.4pt;z-index:251794432" adj="15510">
            <w10:wrap anchorx="page"/>
          </v:shape>
        </w:pict>
      </w:r>
      <w:r w:rsidRPr="002B538D">
        <w:rPr>
          <w:noProof/>
        </w:rPr>
        <w:pict>
          <v:shape id="_x0000_s1157" type="#_x0000_t96" style="position:absolute;left:0;text-align:left;margin-left:-4.2pt;margin-top:10.6pt;width:14.4pt;height:14.4pt;z-index:251793408" adj="15510">
            <w10:wrap anchorx="page"/>
          </v:shape>
        </w:pict>
      </w:r>
    </w:p>
    <w:p w:rsidR="005203AE" w:rsidRDefault="002B538D" w:rsidP="005203AE">
      <w:pPr>
        <w:jc w:val="center"/>
        <w:rPr>
          <w:b w:val="0"/>
        </w:rPr>
      </w:pPr>
      <w:r w:rsidRPr="002B538D">
        <w:rPr>
          <w:noProof/>
        </w:rPr>
        <w:pict>
          <v:shape id="_x0000_s1159" type="#_x0000_t96" style="position:absolute;left:0;text-align:left;margin-left:395.85pt;margin-top:3.45pt;width:14.4pt;height:14.4pt;z-index:251795456">
            <w10:wrap anchorx="page"/>
          </v:shape>
        </w:pict>
      </w:r>
      <w:r w:rsidRPr="002B538D">
        <w:rPr>
          <w:noProof/>
        </w:rPr>
        <w:pict>
          <v:shape id="_x0000_s1156" type="#_x0000_t96" style="position:absolute;left:0;text-align:left;margin-left:10.2pt;margin-top:10.05pt;width:14.4pt;height:14.4pt;z-index:251792384">
            <w10:wrap anchorx="page"/>
          </v:shape>
        </w:pict>
      </w:r>
    </w:p>
    <w:p w:rsidR="005203AE" w:rsidRDefault="002B538D" w:rsidP="005203AE">
      <w:pPr>
        <w:jc w:val="center"/>
        <w:rPr>
          <w:b w:val="0"/>
        </w:rPr>
      </w:pPr>
      <w:r w:rsidRPr="002B538D">
        <w:rPr>
          <w:noProof/>
        </w:rPr>
        <w:pict>
          <v:shape id="_x0000_s1167" type="#_x0000_t32" style="position:absolute;left:0;text-align:left;margin-left:291.6pt;margin-top:9.5pt;width:86.4pt;height:7.8pt;flip:x y;z-index:251803648" o:connectortype="straight">
            <v:stroke endarrow="block"/>
          </v:shape>
        </w:pict>
      </w:r>
      <w:r w:rsidRPr="002B538D">
        <w:rPr>
          <w:noProof/>
        </w:rPr>
        <w:pict>
          <v:shape id="_x0000_s1161" type="#_x0000_t96" style="position:absolute;left:0;text-align:left;margin-left:378pt;margin-top:2.9pt;width:14.4pt;height:14.4pt;z-index:251797504">
            <w10:wrap anchorx="page"/>
          </v:shape>
        </w:pict>
      </w:r>
      <w:r w:rsidRPr="002B538D">
        <w:pict>
          <v:shape id="_x0000_s1094" type="#_x0000_t96" style="position:absolute;left:0;text-align:left;margin-left:158.85pt;margin-top:.7pt;width:14.4pt;height:14.4pt;z-index:251728896">
            <w10:wrap anchorx="page"/>
          </v:shape>
        </w:pict>
      </w:r>
      <w:r w:rsidRPr="002B538D">
        <w:pict>
          <v:shape id="_x0000_s1110" type="#_x0000_t96" style="position:absolute;left:0;text-align:left;margin-left:270pt;margin-top:.7pt;width:14.4pt;height:14.4pt;z-index:251745280" adj="15525">
            <w10:wrap anchorx="page"/>
          </v:shape>
        </w:pict>
      </w:r>
      <w:r w:rsidRPr="002B538D">
        <w:pict>
          <v:shape id="_x0000_s1109" type="#_x0000_t96" style="position:absolute;left:0;text-align:left;margin-left:243pt;margin-top:.7pt;width:14.4pt;height:14.4pt;z-index:251744256" adj="15510">
            <w10:wrap anchorx="page"/>
          </v:shape>
        </w:pict>
      </w:r>
      <w:r w:rsidRPr="002B538D">
        <w:pict>
          <v:shape id="_x0000_s1108" type="#_x0000_t96" style="position:absolute;left:0;text-align:left;margin-left:3in;margin-top:.7pt;width:14.4pt;height:14.4pt;z-index:251743232">
            <w10:wrap anchorx="page"/>
          </v:shape>
        </w:pict>
      </w:r>
      <w:r w:rsidRPr="002B538D">
        <w:pict>
          <v:shape id="_x0000_s1107" type="#_x0000_t96" style="position:absolute;left:0;text-align:left;margin-left:189pt;margin-top:.7pt;width:14.4pt;height:14.4pt;z-index:251742208">
            <w10:wrap anchorx="page"/>
          </v:shape>
        </w:pict>
      </w:r>
      <w:r w:rsidRPr="002B538D">
        <w:pict>
          <v:shape id="_x0000_s1105" type="#_x0000_t96" style="position:absolute;left:0;text-align:left;margin-left:126pt;margin-top:.7pt;width:14.4pt;height:14.4pt;z-index:251740160">
            <w10:wrap anchorx="page"/>
          </v:shape>
        </w:pict>
      </w:r>
    </w:p>
    <w:p w:rsidR="005203AE" w:rsidRDefault="002B538D" w:rsidP="005203AE">
      <w:pPr>
        <w:pStyle w:val="1"/>
      </w:pPr>
      <w:r>
        <w:rPr>
          <w:noProof/>
        </w:rPr>
        <w:pict>
          <v:shape id="_x0000_s1170" type="#_x0000_t32" style="position:absolute;left:0;text-align:left;margin-left:312.9pt;margin-top:.15pt;width:65.1pt;height:120.6pt;flip:x;z-index:251806720" o:connectortype="straight">
            <v:stroke endarrow="block"/>
          </v:shape>
        </w:pict>
      </w:r>
      <w:r>
        <w:rPr>
          <w:noProof/>
        </w:rPr>
        <w:pict>
          <v:shape id="_x0000_s1171" type="#_x0000_t32" style="position:absolute;left:0;text-align:left;margin-left:291.6pt;margin-top:2.35pt;width:80.1pt;height:178.2pt;flip:x;z-index:251807744" o:connectortype="straight">
            <v:stroke endarrow="block"/>
          </v:shape>
        </w:pict>
      </w:r>
      <w:r>
        <w:rPr>
          <w:noProof/>
        </w:rPr>
        <w:pict>
          <v:shape id="_x0000_s1169" type="#_x0000_t32" style="position:absolute;left:0;text-align:left;margin-left:284.4pt;margin-top:2.35pt;width:93.6pt;height:70.8pt;flip:x;z-index:251805696" o:connectortype="straight">
            <v:stroke endarrow="block"/>
          </v:shape>
        </w:pict>
      </w:r>
      <w:r>
        <w:rPr>
          <w:noProof/>
        </w:rPr>
        <w:pict>
          <v:shape id="_x0000_s1168" type="#_x0000_t32" style="position:absolute;left:0;text-align:left;margin-left:312.9pt;margin-top:2.35pt;width:65.1pt;height:25.2pt;flip:x;z-index:251804672" o:connectortype="straight">
            <v:stroke endarrow="block"/>
          </v:shape>
        </w:pict>
      </w:r>
      <w:r>
        <w:rPr>
          <w:noProof/>
        </w:rPr>
        <w:pict>
          <v:shape id="_x0000_s1166" type="#_x0000_t32" style="position:absolute;left:0;text-align:left;margin-left:46.2pt;margin-top:8.05pt;width:60pt;height:176.55pt;z-index:251802624" o:connectortype="straight">
            <v:stroke endarrow="block"/>
          </v:shape>
        </w:pict>
      </w:r>
      <w:r>
        <w:rPr>
          <w:noProof/>
        </w:rPr>
        <w:pict>
          <v:shape id="_x0000_s1165" type="#_x0000_t32" style="position:absolute;left:0;text-align:left;margin-left:46.2pt;margin-top:8.05pt;width:60pt;height:129.3pt;z-index:251801600" o:connectortype="straight">
            <v:stroke endarrow="block"/>
          </v:shape>
        </w:pict>
      </w:r>
      <w:r>
        <w:rPr>
          <w:noProof/>
        </w:rPr>
        <w:pict>
          <v:shape id="_x0000_s1164" type="#_x0000_t32" style="position:absolute;left:0;text-align:left;margin-left:46.2pt;margin-top:8.05pt;width:71.25pt;height:70.8pt;z-index:251800576" o:connectortype="straight">
            <v:stroke endarrow="block"/>
          </v:shape>
        </w:pict>
      </w:r>
      <w:r>
        <w:rPr>
          <w:noProof/>
        </w:rPr>
        <w:pict>
          <v:shape id="_x0000_s1163" type="#_x0000_t32" style="position:absolute;left:0;text-align:left;margin-left:46.2pt;margin-top:8.05pt;width:42.75pt;height:30.15pt;z-index:251799552" o:connectortype="straight">
            <v:stroke endarrow="block"/>
          </v:shape>
        </w:pict>
      </w:r>
      <w:r>
        <w:rPr>
          <w:noProof/>
        </w:rPr>
        <w:pict>
          <v:shape id="_x0000_s1162" type="#_x0000_t32" style="position:absolute;left:0;text-align:left;margin-left:46.2pt;margin-top:.15pt;width:71.25pt;height:7.9pt;flip:y;z-index:251798528" o:connectortype="straight">
            <v:stroke endarrow="block"/>
          </v:shape>
        </w:pict>
      </w:r>
      <w:r>
        <w:rPr>
          <w:noProof/>
        </w:rPr>
        <w:pict>
          <v:shape id="_x0000_s1160" type="#_x0000_t96" style="position:absolute;left:0;text-align:left;margin-left:24.6pt;margin-top:.15pt;width:14.4pt;height:14.4pt;z-index:251796480">
            <w10:wrap anchorx="page"/>
          </v:shape>
        </w:pict>
      </w:r>
      <w:r w:rsidR="005203AE">
        <w:t xml:space="preserve">                                               </w:t>
      </w:r>
    </w:p>
    <w:p w:rsidR="005203AE" w:rsidRPr="00B458F3" w:rsidRDefault="002B538D" w:rsidP="005203AE">
      <w:r>
        <w:pict>
          <v:shape id="_x0000_s1093" type="#_x0000_t96" style="position:absolute;margin-left:291.6pt;margin-top:9.65pt;width:14.4pt;height:14.4pt;z-index:251727872">
            <w10:wrap anchorx="page"/>
          </v:shape>
        </w:pict>
      </w:r>
      <w:r>
        <w:pict>
          <v:shape id="_x0000_s1101" type="#_x0000_t96" style="position:absolute;margin-left:99pt;margin-top:9.65pt;width:14.4pt;height:14.4pt;z-index:251736064" adj="15510">
            <w10:wrap anchorx="page"/>
          </v:shape>
        </w:pict>
      </w:r>
      <w:r>
        <w:pict>
          <v:shape id="_x0000_s1095" type="#_x0000_t96" style="position:absolute;margin-left:241.2pt;margin-top:5.9pt;width:14.4pt;height:14.4pt;z-index:251729920">
            <w10:wrap anchorx="page"/>
          </v:shape>
        </w:pict>
      </w:r>
      <w:r>
        <w:pict>
          <v:shape id="_x0000_s1106" type="#_x0000_t96" style="position:absolute;margin-left:158.85pt;margin-top:5.9pt;width:14.4pt;height:14.4pt;z-index:251741184">
            <w10:wrap anchorx="page"/>
          </v:shape>
        </w:pict>
      </w:r>
    </w:p>
    <w:p w:rsidR="005203AE" w:rsidRDefault="005203AE" w:rsidP="005203AE">
      <w:pPr>
        <w:pStyle w:val="1"/>
      </w:pPr>
      <w:r>
        <w:t xml:space="preserve">      </w:t>
      </w:r>
    </w:p>
    <w:p w:rsidR="005203AE" w:rsidRDefault="002B538D" w:rsidP="005203AE">
      <w:pPr>
        <w:jc w:val="center"/>
        <w:rPr>
          <w:b w:val="0"/>
        </w:rPr>
      </w:pPr>
      <w:r w:rsidRPr="002B538D">
        <w:pict>
          <v:shape id="_x0000_s1084" type="#_x0000_t96" style="position:absolute;left:0;text-align:left;margin-left:270pt;margin-top:11.5pt;width:14.4pt;height:14.4pt;z-index:251718656">
            <w10:wrap anchorx="page"/>
          </v:shape>
        </w:pict>
      </w:r>
      <w:r w:rsidRPr="002B538D">
        <w:pict>
          <v:shape id="_x0000_s1097" type="#_x0000_t96" style="position:absolute;left:0;text-align:left;margin-left:241.2pt;margin-top:11.5pt;width:14.4pt;height:14.4pt;z-index:251731968" adj="15510">
            <w10:wrap anchorx="page"/>
          </v:shape>
        </w:pict>
      </w:r>
      <w:r w:rsidR="005203AE">
        <w:rPr>
          <w:b w:val="0"/>
        </w:rPr>
        <w:t xml:space="preserve">                                                      </w:t>
      </w:r>
    </w:p>
    <w:p w:rsidR="005203AE" w:rsidRDefault="002B538D" w:rsidP="005203AE">
      <w:pPr>
        <w:jc w:val="center"/>
        <w:rPr>
          <w:b w:val="0"/>
        </w:rPr>
      </w:pPr>
      <w:r w:rsidRPr="002B538D">
        <w:pict>
          <v:shape id="_x0000_s1092" type="#_x0000_t96" style="position:absolute;left:0;text-align:left;margin-left:126pt;margin-top:2.25pt;width:14.4pt;height:14.4pt;z-index:251726848">
            <w10:wrap anchorx="page"/>
          </v:shape>
        </w:pict>
      </w:r>
      <w:r w:rsidRPr="002B538D">
        <w:pict>
          <v:shape id="_x0000_s1083" type="#_x0000_t96" style="position:absolute;left:0;text-align:left;margin-left:158.85pt;margin-top:2.25pt;width:14.4pt;height:14.4pt;z-index:251717632">
            <w10:wrap anchorx="page"/>
          </v:shape>
        </w:pict>
      </w:r>
    </w:p>
    <w:p w:rsidR="005203AE" w:rsidRDefault="005203AE" w:rsidP="005203AE">
      <w:pPr>
        <w:jc w:val="center"/>
        <w:rPr>
          <w:b w:val="0"/>
        </w:rPr>
      </w:pPr>
      <w:r>
        <w:rPr>
          <w:b w:val="0"/>
        </w:rPr>
        <w:t xml:space="preserve">                                          </w:t>
      </w:r>
    </w:p>
    <w:p w:rsidR="005203AE" w:rsidRDefault="002B538D" w:rsidP="005203AE">
      <w:pPr>
        <w:jc w:val="center"/>
        <w:rPr>
          <w:b w:val="0"/>
        </w:rPr>
      </w:pPr>
      <w:r w:rsidRPr="002B538D">
        <w:pict>
          <v:shape id="_x0000_s1100" type="#_x0000_t96" style="position:absolute;left:0;text-align:left;margin-left:241.2pt;margin-top:11.95pt;width:14.4pt;height:14.4pt;z-index:251735040">
            <w10:wrap anchorx="page"/>
          </v:shape>
        </w:pict>
      </w:r>
    </w:p>
    <w:p w:rsidR="005203AE" w:rsidRDefault="002B538D" w:rsidP="005203AE">
      <w:pPr>
        <w:jc w:val="center"/>
        <w:rPr>
          <w:b w:val="0"/>
        </w:rPr>
      </w:pPr>
      <w:r w:rsidRPr="002B538D">
        <w:pict>
          <v:shape id="_x0000_s1098" type="#_x0000_t96" style="position:absolute;left:0;text-align:left;margin-left:158.85pt;margin-top:6.6pt;width:14.4pt;height:14.4pt;z-index:251732992">
            <w10:wrap anchorx="page"/>
          </v:shape>
        </w:pict>
      </w:r>
      <w:r w:rsidRPr="002B538D">
        <w:pict>
          <v:shape id="_x0000_s1112" type="#_x0000_t96" style="position:absolute;left:0;text-align:left;margin-left:298.5pt;margin-top:1.5pt;width:14.4pt;height:14.4pt;z-index:251747328">
            <w10:wrap anchorx="page"/>
          </v:shape>
        </w:pict>
      </w:r>
      <w:r w:rsidRPr="002B538D">
        <w:pict>
          <v:shape id="_x0000_s1096" type="#_x0000_t96" style="position:absolute;left:0;text-align:left;margin-left:81pt;margin-top:556.5pt;width:14.4pt;height:14.4pt;z-index:251730944">
            <w10:wrap anchorx="page"/>
          </v:shape>
        </w:pict>
      </w:r>
    </w:p>
    <w:p w:rsidR="005203AE" w:rsidRDefault="002B538D" w:rsidP="005203AE">
      <w:pPr>
        <w:jc w:val="center"/>
        <w:rPr>
          <w:b w:val="0"/>
        </w:rPr>
      </w:pPr>
      <w:r w:rsidRPr="002B538D">
        <w:pict>
          <v:shape id="_x0000_s1104" type="#_x0000_t96" style="position:absolute;left:0;text-align:left;margin-left:99pt;margin-top:6.05pt;width:14.4pt;height:14.4pt;z-index:251739136">
            <w10:wrap anchorx="page"/>
          </v:shape>
        </w:pict>
      </w:r>
      <w:r w:rsidR="005203AE">
        <w:rPr>
          <w:b w:val="0"/>
        </w:rPr>
        <w:t xml:space="preserve">                                                           </w:t>
      </w:r>
    </w:p>
    <w:p w:rsidR="005203AE" w:rsidRDefault="005203AE" w:rsidP="005203AE">
      <w:pPr>
        <w:ind w:firstLine="540"/>
        <w:jc w:val="right"/>
      </w:pPr>
    </w:p>
    <w:p w:rsidR="005203AE" w:rsidRDefault="005203AE" w:rsidP="005203AE">
      <w:pPr>
        <w:jc w:val="center"/>
        <w:rPr>
          <w:b w:val="0"/>
        </w:rPr>
      </w:pPr>
    </w:p>
    <w:p w:rsidR="005203AE" w:rsidRDefault="002B538D" w:rsidP="005203AE">
      <w:pPr>
        <w:ind w:firstLine="540"/>
        <w:jc w:val="center"/>
      </w:pPr>
      <w:r>
        <w:pict>
          <v:shape id="_x0000_s1089" type="#_x0000_t96" style="position:absolute;left:0;text-align:left;margin-left:274.2pt;margin-top:3.35pt;width:14.4pt;height:14.4pt;z-index:251723776">
            <v:textbox>
              <w:txbxContent>
                <w:p w:rsidR="005203AE" w:rsidRDefault="005203AE" w:rsidP="005203AE">
                  <w:r>
                    <w:t xml:space="preserve">Звено выдачи </w:t>
                  </w:r>
                  <w:proofErr w:type="gramStart"/>
                  <w:r>
                    <w:t>СИЗ</w:t>
                  </w:r>
                  <w:proofErr w:type="gramEnd"/>
                </w:p>
              </w:txbxContent>
            </v:textbox>
            <w10:wrap anchorx="page"/>
          </v:shape>
        </w:pict>
      </w:r>
      <w:r>
        <w:pict>
          <v:shape id="_x0000_s1090" type="#_x0000_t96" style="position:absolute;left:0;text-align:left;margin-left:113.4pt;margin-top:3.35pt;width:14.4pt;height:14.4pt;z-index:251724800">
            <w10:wrap anchorx="page"/>
          </v:shape>
        </w:pict>
      </w:r>
      <w:r>
        <w:pict>
          <v:shape id="_x0000_s1102" type="#_x0000_t96" style="position:absolute;left:0;text-align:left;margin-left:241.2pt;margin-top:3.35pt;width:14.4pt;height:14.4pt;z-index:251737088">
            <w10:wrap anchorx="page"/>
          </v:shape>
        </w:pict>
      </w:r>
      <w:r>
        <w:pict>
          <v:shape id="_x0000_s1099" type="#_x0000_t96" style="position:absolute;left:0;text-align:left;margin-left:158.85pt;margin-top:3.35pt;width:14.4pt;height:14.4pt;z-index:251734016" adj="15510">
            <w10:wrap anchorx="page"/>
          </v:shape>
        </w:pict>
      </w:r>
    </w:p>
    <w:p w:rsidR="005203AE" w:rsidRDefault="002B538D" w:rsidP="005203AE">
      <w:pPr>
        <w:ind w:left="540"/>
        <w:jc w:val="center"/>
      </w:pPr>
      <w:r>
        <w:rPr>
          <w:noProof/>
        </w:rPr>
        <w:pict>
          <v:shapetype id="_x0000_t94" coordsize="21600,21600" o:spt="94" adj="16200,5400" path="m@0,l@0@1,0@1@5,10800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@5,10800;@0,21600;21600,10800" o:connectangles="270,180,90,0" textboxrect="@5,@1,@6,@2"/>
            <v:handles>
              <v:h position="#0,#1" xrange="0,21600" yrange="0,10800"/>
            </v:handles>
          </v:shapetype>
          <v:shape id="_x0000_s1182" type="#_x0000_t94" style="position:absolute;left:0;text-align:left;margin-left:260.15pt;margin-top:20.55pt;width:52.75pt;height:38.25pt;rotation:5750871fd;z-index:251819008"/>
        </w:pict>
      </w:r>
      <w:r>
        <w:rPr>
          <w:noProof/>
        </w:rPr>
        <w:pict>
          <v:shape id="_x0000_s1181" type="#_x0000_t94" style="position:absolute;left:0;text-align:left;margin-left:83.45pt;margin-top:25.8pt;width:63.2pt;height:38.25pt;rotation:5606172fd;z-index:251817984"/>
        </w:pict>
      </w:r>
    </w:p>
    <w:p w:rsidR="005203AE" w:rsidRDefault="005203AE" w:rsidP="005203AE">
      <w:pPr>
        <w:ind w:left="540"/>
        <w:jc w:val="center"/>
      </w:pPr>
    </w:p>
    <w:p w:rsidR="005203AE" w:rsidRDefault="002B538D" w:rsidP="005203AE">
      <w:pPr>
        <w:tabs>
          <w:tab w:val="left" w:pos="3375"/>
        </w:tabs>
        <w:ind w:left="540"/>
      </w:pPr>
      <w:r>
        <w:pict>
          <v:shape id="_x0000_s1080" type="#_x0000_t67" style="position:absolute;left:0;text-align:left;margin-left:180pt;margin-top:6.1pt;width:50.4pt;height:30.1pt;z-index:251714560" fillcolor="#f60"/>
        </w:pict>
      </w:r>
      <w:r w:rsidR="005203AE">
        <w:tab/>
      </w:r>
    </w:p>
    <w:p w:rsidR="005203AE" w:rsidRDefault="005203AE" w:rsidP="005203AE">
      <w:pPr>
        <w:ind w:left="540"/>
        <w:jc w:val="center"/>
      </w:pPr>
    </w:p>
    <w:p w:rsidR="005203AE" w:rsidRDefault="005203AE" w:rsidP="005203AE">
      <w:pPr>
        <w:ind w:left="540"/>
        <w:jc w:val="center"/>
      </w:pPr>
    </w:p>
    <w:p w:rsidR="005203AE" w:rsidRDefault="002B538D" w:rsidP="005203AE">
      <w:pPr>
        <w:ind w:left="540"/>
        <w:jc w:val="center"/>
      </w:pPr>
      <w:r>
        <w:rPr>
          <w:noProof/>
        </w:rPr>
        <w:pict>
          <v:shape id="_x0000_s1177" type="#_x0000_t96" style="position:absolute;left:0;text-align:left;margin-left:270pt;margin-top:5.3pt;width:14.4pt;height:14.4pt;z-index:251813888">
            <w10:wrap anchorx="page"/>
          </v:shape>
        </w:pict>
      </w:r>
      <w:r>
        <w:rPr>
          <w:noProof/>
        </w:rPr>
        <w:pict>
          <v:shape id="_x0000_s1173" type="#_x0000_t96" style="position:absolute;left:0;text-align:left;margin-left:120.6pt;margin-top:10.9pt;width:14.4pt;height:14.4pt;z-index:251809792">
            <w10:wrap anchorx="page"/>
          </v:shape>
        </w:pict>
      </w:r>
      <w:r>
        <w:pict>
          <v:shape id="_x0000_s1081" type="#_x0000_t109" style="position:absolute;left:0;text-align:left;margin-left:153pt;margin-top:1.85pt;width:108pt;height:108pt;z-index:251715584" fillcolor="#ff9">
            <v:textbox>
              <w:txbxContent>
                <w:p w:rsidR="005203AE" w:rsidRPr="006278C2" w:rsidRDefault="005203AE" w:rsidP="005203AE">
                  <w:pPr>
                    <w:jc w:val="center"/>
                    <w:rPr>
                      <w:b w:val="0"/>
                      <w:sz w:val="28"/>
                      <w:szCs w:val="28"/>
                    </w:rPr>
                  </w:pPr>
                  <w:r w:rsidRPr="006278C2">
                    <w:rPr>
                      <w:b w:val="0"/>
                      <w:sz w:val="28"/>
                      <w:szCs w:val="28"/>
                    </w:rPr>
                    <w:t xml:space="preserve">Звено подготовки к </w:t>
                  </w:r>
                  <w:r>
                    <w:rPr>
                      <w:b w:val="0"/>
                      <w:sz w:val="28"/>
                      <w:szCs w:val="28"/>
                    </w:rPr>
                    <w:t xml:space="preserve">использованию </w:t>
                  </w:r>
                  <w:proofErr w:type="gramStart"/>
                  <w:r>
                    <w:rPr>
                      <w:b w:val="0"/>
                      <w:sz w:val="28"/>
                      <w:szCs w:val="28"/>
                    </w:rPr>
                    <w:t>СИЗ</w:t>
                  </w:r>
                  <w:proofErr w:type="gramEnd"/>
                  <w:r>
                    <w:rPr>
                      <w:b w:val="0"/>
                      <w:sz w:val="28"/>
                      <w:szCs w:val="28"/>
                    </w:rPr>
                    <w:t xml:space="preserve"> и проверке</w:t>
                  </w:r>
                </w:p>
              </w:txbxContent>
            </v:textbox>
            <w10:wrap anchorx="page"/>
          </v:shape>
        </w:pict>
      </w:r>
    </w:p>
    <w:p w:rsidR="005203AE" w:rsidRDefault="002B538D" w:rsidP="005203AE">
      <w:pPr>
        <w:ind w:left="540"/>
        <w:jc w:val="center"/>
      </w:pPr>
      <w:r>
        <w:rPr>
          <w:noProof/>
        </w:rPr>
        <w:pict>
          <v:shape id="_x0000_s1155" type="#_x0000_t96" style="position:absolute;left:0;text-align:left;margin-left:158.85pt;margin-top:10.35pt;width:14.4pt;height:14.4pt;z-index:251791360" adj="15510">
            <w10:wrap anchorx="page"/>
          </v:shape>
        </w:pict>
      </w:r>
      <w:r>
        <w:rPr>
          <w:noProof/>
        </w:rPr>
        <w:pict>
          <v:shape id="_x0000_s1172" type="#_x0000_t96" style="position:absolute;left:0;text-align:left;margin-left:246.6pt;margin-top:10.35pt;width:14.4pt;height:14.4pt;z-index:251808768" adj="15525">
            <w10:wrap anchorx="page"/>
          </v:shape>
        </w:pict>
      </w:r>
      <w:r>
        <w:pict>
          <v:shape id="_x0000_s1111" type="#_x0000_t96" style="position:absolute;left:0;text-align:left;margin-left:246.6pt;margin-top:10.35pt;width:14.4pt;height:14.4pt;z-index:251746304" adj="15525">
            <w10:wrap anchorx="page"/>
          </v:shape>
        </w:pict>
      </w:r>
    </w:p>
    <w:p w:rsidR="005203AE" w:rsidRDefault="002B538D" w:rsidP="005203AE">
      <w:pPr>
        <w:pStyle w:val="a6"/>
        <w:tabs>
          <w:tab w:val="left" w:pos="708"/>
        </w:tabs>
        <w:jc w:val="center"/>
        <w:rPr>
          <w:b w:val="0"/>
        </w:rPr>
      </w:pPr>
      <w:r w:rsidRPr="002B538D">
        <w:rPr>
          <w:noProof/>
        </w:rPr>
        <w:pict>
          <v:shape id="_x0000_s1178" type="#_x0000_t96" style="position:absolute;left:0;text-align:left;margin-left:277.2pt;margin-top:9.8pt;width:14.4pt;height:14.4pt;z-index:251814912">
            <w10:wrap anchorx="page"/>
          </v:shape>
        </w:pict>
      </w:r>
      <w:r w:rsidRPr="002B538D">
        <w:rPr>
          <w:noProof/>
        </w:rPr>
        <w:pict>
          <v:shape id="_x0000_s1174" type="#_x0000_t96" style="position:absolute;left:0;text-align:left;margin-left:127.8pt;margin-top:9.8pt;width:14.4pt;height:14.4pt;z-index:251810816" adj="15510">
            <w10:wrap anchorx="page"/>
          </v:shape>
        </w:pict>
      </w:r>
    </w:p>
    <w:p w:rsidR="005203AE" w:rsidRDefault="002B538D" w:rsidP="005203AE">
      <w:pPr>
        <w:pStyle w:val="a6"/>
        <w:tabs>
          <w:tab w:val="left" w:pos="708"/>
        </w:tabs>
        <w:jc w:val="center"/>
        <w:rPr>
          <w:b w:val="0"/>
        </w:rPr>
      </w:pPr>
      <w:r w:rsidRPr="002B538D">
        <w:rPr>
          <w:noProof/>
        </w:rPr>
        <w:pict>
          <v:shape id="_x0000_s1179" type="#_x0000_t96" style="position:absolute;left:0;text-align:left;margin-left:284.4pt;margin-top:13.1pt;width:14.4pt;height:14.4pt;z-index:251815936">
            <w10:wrap anchorx="page"/>
          </v:shape>
        </w:pict>
      </w:r>
    </w:p>
    <w:p w:rsidR="005203AE" w:rsidRDefault="002B538D" w:rsidP="005203AE">
      <w:pPr>
        <w:pStyle w:val="a6"/>
        <w:tabs>
          <w:tab w:val="left" w:pos="708"/>
        </w:tabs>
        <w:jc w:val="center"/>
        <w:rPr>
          <w:b w:val="0"/>
        </w:rPr>
      </w:pPr>
      <w:r w:rsidRPr="002B538D">
        <w:rPr>
          <w:noProof/>
        </w:rPr>
        <w:pict>
          <v:shape id="_x0000_s1175" type="#_x0000_t96" style="position:absolute;left:0;text-align:left;margin-left:113.4pt;margin-top:8.6pt;width:14.4pt;height:14.4pt;z-index:251811840">
            <w10:wrap anchorx="page"/>
          </v:shape>
        </w:pict>
      </w:r>
    </w:p>
    <w:p w:rsidR="005203AE" w:rsidRDefault="002B538D" w:rsidP="005203AE">
      <w:pPr>
        <w:pStyle w:val="a6"/>
        <w:tabs>
          <w:tab w:val="left" w:pos="708"/>
        </w:tabs>
        <w:jc w:val="center"/>
        <w:rPr>
          <w:b w:val="0"/>
        </w:rPr>
      </w:pPr>
      <w:r w:rsidRPr="002B538D">
        <w:pict>
          <v:shape id="_x0000_s1091" type="#_x0000_t96" style="position:absolute;left:0;text-align:left;margin-left:243pt;margin-top:13.3pt;width:14.4pt;height:14.4pt;z-index:251725824">
            <w10:wrap anchorx="page"/>
          </v:shape>
        </w:pict>
      </w:r>
      <w:r w:rsidRPr="002B538D">
        <w:rPr>
          <w:noProof/>
        </w:rPr>
        <w:pict>
          <v:shape id="_x0000_s1180" type="#_x0000_t96" style="position:absolute;left:0;text-align:left;margin-left:284.1pt;margin-top:8.05pt;width:14.4pt;height:14.4pt;z-index:251816960" adj="15510">
            <w10:wrap anchorx="page"/>
          </v:shape>
        </w:pict>
      </w:r>
      <w:r w:rsidRPr="002B538D">
        <w:rPr>
          <w:noProof/>
        </w:rPr>
        <w:pict>
          <v:shape id="_x0000_s1154" type="#_x0000_t96" style="position:absolute;left:0;text-align:left;margin-left:158.85pt;margin-top:13.3pt;width:14.4pt;height:14.4pt;z-index:251790336">
            <w10:wrap anchorx="page"/>
          </v:shape>
        </w:pict>
      </w:r>
    </w:p>
    <w:p w:rsidR="005203AE" w:rsidRDefault="002B538D" w:rsidP="005203AE">
      <w:pPr>
        <w:pStyle w:val="a6"/>
        <w:tabs>
          <w:tab w:val="left" w:pos="708"/>
        </w:tabs>
        <w:jc w:val="center"/>
        <w:rPr>
          <w:b w:val="0"/>
        </w:rPr>
      </w:pPr>
      <w:r w:rsidRPr="002B538D">
        <w:rPr>
          <w:noProof/>
        </w:rPr>
        <w:pict>
          <v:shape id="_x0000_s1176" type="#_x0000_t96" style="position:absolute;left:0;text-align:left;margin-left:120.6pt;margin-top:5.1pt;width:14.4pt;height:14.4pt;z-index:251812864">
            <w10:wrap anchorx="page"/>
          </v:shape>
        </w:pict>
      </w:r>
    </w:p>
    <w:p w:rsidR="005203AE" w:rsidRDefault="005203AE" w:rsidP="005203AE">
      <w:pPr>
        <w:pStyle w:val="a6"/>
        <w:tabs>
          <w:tab w:val="left" w:pos="708"/>
        </w:tabs>
        <w:jc w:val="center"/>
        <w:rPr>
          <w:b w:val="0"/>
        </w:rPr>
      </w:pPr>
    </w:p>
    <w:p w:rsidR="005203AE" w:rsidRDefault="005203AE" w:rsidP="005203AE">
      <w:pPr>
        <w:pStyle w:val="a6"/>
        <w:tabs>
          <w:tab w:val="left" w:pos="708"/>
        </w:tabs>
      </w:pPr>
      <w:r>
        <w:tab/>
      </w:r>
      <w:r w:rsidRPr="00C9641F">
        <w:t xml:space="preserve">Количество потоков определяет </w:t>
      </w:r>
      <w:r>
        <w:t>начальник пункта,</w:t>
      </w:r>
      <w:r w:rsidRPr="00C9641F">
        <w:t xml:space="preserve"> в зависимости от места размещения (потоки не должны пересекаться).</w:t>
      </w:r>
    </w:p>
    <w:p w:rsidR="005203AE" w:rsidRDefault="005203AE" w:rsidP="005203AE">
      <w:pPr>
        <w:pStyle w:val="a6"/>
        <w:tabs>
          <w:tab w:val="left" w:pos="708"/>
        </w:tabs>
      </w:pPr>
      <w:r>
        <w:tab/>
      </w:r>
      <w:r w:rsidRPr="00C9641F">
        <w:t xml:space="preserve"> Пропускная способность пункта выдачи СИЗ за 1 час работы – 180 – 200 человек.</w:t>
      </w:r>
    </w:p>
    <w:p w:rsidR="005203AE" w:rsidRPr="00C9641F" w:rsidRDefault="005203AE" w:rsidP="005203AE">
      <w:pPr>
        <w:pStyle w:val="a6"/>
        <w:tabs>
          <w:tab w:val="left" w:pos="708"/>
        </w:tabs>
      </w:pPr>
    </w:p>
    <w:p w:rsidR="005203AE" w:rsidRPr="00694DAA" w:rsidRDefault="005203AE" w:rsidP="005203AE">
      <w:pPr>
        <w:pStyle w:val="a6"/>
        <w:tabs>
          <w:tab w:val="left" w:pos="708"/>
        </w:tabs>
        <w:jc w:val="center"/>
        <w:rPr>
          <w:b w:val="0"/>
        </w:rPr>
      </w:pPr>
      <w:r w:rsidRPr="00694DAA">
        <w:rPr>
          <w:b w:val="0"/>
        </w:rPr>
        <w:lastRenderedPageBreak/>
        <w:t>ТАБЕЛЬ</w:t>
      </w:r>
    </w:p>
    <w:p w:rsidR="005203AE" w:rsidRPr="00694DAA" w:rsidRDefault="005203AE" w:rsidP="005203AE">
      <w:pPr>
        <w:pStyle w:val="a6"/>
        <w:tabs>
          <w:tab w:val="left" w:pos="708"/>
        </w:tabs>
        <w:jc w:val="center"/>
        <w:rPr>
          <w:b w:val="0"/>
        </w:rPr>
      </w:pPr>
      <w:r w:rsidRPr="00694DAA">
        <w:rPr>
          <w:b w:val="0"/>
        </w:rPr>
        <w:t xml:space="preserve">оснащения пункта выдачи средств индивидуальной защиты </w:t>
      </w:r>
    </w:p>
    <w:p w:rsidR="005203AE" w:rsidRPr="005203AE" w:rsidRDefault="005203AE" w:rsidP="005203AE">
      <w:pPr>
        <w:pStyle w:val="a6"/>
        <w:tabs>
          <w:tab w:val="left" w:pos="708"/>
        </w:tabs>
        <w:jc w:val="center"/>
        <w:rPr>
          <w:b w:val="0"/>
        </w:rPr>
      </w:pPr>
      <w:r w:rsidRPr="005203AE">
        <w:rPr>
          <w:b w:val="0"/>
        </w:rPr>
        <w:t>Вариант № 1</w:t>
      </w:r>
    </w:p>
    <w:p w:rsidR="005203AE" w:rsidRPr="005203AE" w:rsidRDefault="005203AE" w:rsidP="005203AE">
      <w:pPr>
        <w:pStyle w:val="a6"/>
        <w:tabs>
          <w:tab w:val="left" w:pos="708"/>
        </w:tabs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999"/>
        <w:gridCol w:w="4448"/>
        <w:gridCol w:w="1439"/>
        <w:gridCol w:w="1248"/>
        <w:gridCol w:w="1439"/>
      </w:tblGrid>
      <w:tr w:rsidR="005203AE" w:rsidRPr="005203AE" w:rsidTr="00B32CB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  <w:r w:rsidRPr="005203AE">
              <w:rPr>
                <w:b w:val="0"/>
              </w:rPr>
              <w:t>№</w:t>
            </w:r>
          </w:p>
          <w:p w:rsidR="005203AE" w:rsidRPr="005203AE" w:rsidRDefault="005203AE" w:rsidP="00B32CB7">
            <w:pPr>
              <w:jc w:val="center"/>
              <w:rPr>
                <w:b w:val="0"/>
              </w:rPr>
            </w:pPr>
            <w:proofErr w:type="spellStart"/>
            <w:r w:rsidRPr="005203AE">
              <w:rPr>
                <w:b w:val="0"/>
              </w:rPr>
              <w:t>п\</w:t>
            </w:r>
            <w:proofErr w:type="gramStart"/>
            <w:r w:rsidRPr="005203AE">
              <w:rPr>
                <w:b w:val="0"/>
              </w:rPr>
              <w:t>п</w:t>
            </w:r>
            <w:proofErr w:type="spellEnd"/>
            <w:proofErr w:type="gram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  <w:r w:rsidRPr="005203AE">
              <w:rPr>
                <w:b w:val="0"/>
              </w:rPr>
              <w:t>Наименование имущества</w:t>
            </w:r>
          </w:p>
          <w:p w:rsidR="005203AE" w:rsidRPr="005203AE" w:rsidRDefault="005203AE" w:rsidP="00B32CB7">
            <w:pPr>
              <w:jc w:val="center"/>
              <w:rPr>
                <w:b w:val="0"/>
              </w:rPr>
            </w:pPr>
            <w:r w:rsidRPr="005203AE">
              <w:rPr>
                <w:b w:val="0"/>
              </w:rPr>
              <w:t>и инструмента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  <w:r w:rsidRPr="005203AE">
              <w:rPr>
                <w:b w:val="0"/>
              </w:rPr>
              <w:t>Ед.</w:t>
            </w:r>
          </w:p>
          <w:p w:rsidR="005203AE" w:rsidRPr="005203AE" w:rsidRDefault="005203AE" w:rsidP="00B32CB7">
            <w:pPr>
              <w:jc w:val="center"/>
              <w:rPr>
                <w:b w:val="0"/>
              </w:rPr>
            </w:pPr>
            <w:r w:rsidRPr="005203AE">
              <w:rPr>
                <w:b w:val="0"/>
              </w:rPr>
              <w:t>измерения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  <w:r w:rsidRPr="005203AE">
              <w:rPr>
                <w:b w:val="0"/>
              </w:rPr>
              <w:t>Кол-во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3AE" w:rsidRPr="005203AE" w:rsidRDefault="005203AE" w:rsidP="00B32CB7">
            <w:pPr>
              <w:ind w:left="-113" w:right="-113"/>
              <w:jc w:val="center"/>
              <w:rPr>
                <w:b w:val="0"/>
              </w:rPr>
            </w:pPr>
            <w:r w:rsidRPr="005203AE">
              <w:rPr>
                <w:b w:val="0"/>
              </w:rPr>
              <w:t>Примечание</w:t>
            </w:r>
          </w:p>
        </w:tc>
      </w:tr>
      <w:tr w:rsidR="005203AE" w:rsidRPr="005203AE" w:rsidTr="00B32CB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  <w:r w:rsidRPr="005203AE">
              <w:rPr>
                <w:b w:val="0"/>
              </w:rPr>
              <w:t>1.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rPr>
                <w:b w:val="0"/>
              </w:rPr>
            </w:pPr>
            <w:r w:rsidRPr="005203AE">
              <w:rPr>
                <w:b w:val="0"/>
              </w:rPr>
              <w:t>Таблички: размер 20×30 см.</w:t>
            </w:r>
          </w:p>
          <w:p w:rsidR="005203AE" w:rsidRPr="005203AE" w:rsidRDefault="005203AE" w:rsidP="00B32CB7">
            <w:pPr>
              <w:rPr>
                <w:b w:val="0"/>
              </w:rPr>
            </w:pPr>
            <w:r w:rsidRPr="005203AE">
              <w:rPr>
                <w:b w:val="0"/>
              </w:rPr>
              <w:t>- пункт выдачи средств индивидуальной защиты;</w:t>
            </w:r>
          </w:p>
          <w:p w:rsidR="005203AE" w:rsidRPr="005203AE" w:rsidRDefault="005203AE" w:rsidP="00B32CB7">
            <w:pPr>
              <w:rPr>
                <w:b w:val="0"/>
              </w:rPr>
            </w:pPr>
            <w:r w:rsidRPr="005203AE">
              <w:rPr>
                <w:b w:val="0"/>
              </w:rPr>
              <w:t>- место разгрузки противогазов;</w:t>
            </w:r>
          </w:p>
          <w:p w:rsidR="005203AE" w:rsidRPr="005203AE" w:rsidRDefault="005203AE" w:rsidP="00B32CB7">
            <w:pPr>
              <w:rPr>
                <w:b w:val="0"/>
              </w:rPr>
            </w:pPr>
            <w:r w:rsidRPr="005203AE">
              <w:rPr>
                <w:b w:val="0"/>
              </w:rPr>
              <w:t>- противогазы для взрослых ГП-7 (ГП-5);</w:t>
            </w:r>
          </w:p>
          <w:p w:rsidR="005203AE" w:rsidRPr="005203AE" w:rsidRDefault="005203AE" w:rsidP="00B32CB7">
            <w:pPr>
              <w:rPr>
                <w:b w:val="0"/>
              </w:rPr>
            </w:pPr>
            <w:r w:rsidRPr="005203AE">
              <w:rPr>
                <w:b w:val="0"/>
              </w:rPr>
              <w:t>- противогазы детские ПДФ-2Д, -2Ш (КЗД);</w:t>
            </w:r>
          </w:p>
          <w:p w:rsidR="005203AE" w:rsidRPr="005203AE" w:rsidRDefault="005203AE" w:rsidP="00B32CB7">
            <w:pPr>
              <w:rPr>
                <w:b w:val="0"/>
              </w:rPr>
            </w:pPr>
            <w:r w:rsidRPr="005203AE">
              <w:rPr>
                <w:b w:val="0"/>
              </w:rPr>
              <w:t>- определение роста противогазов;</w:t>
            </w:r>
          </w:p>
          <w:p w:rsidR="005203AE" w:rsidRPr="005203AE" w:rsidRDefault="005203AE" w:rsidP="00B32CB7">
            <w:pPr>
              <w:rPr>
                <w:b w:val="0"/>
              </w:rPr>
            </w:pPr>
            <w:r w:rsidRPr="005203AE">
              <w:rPr>
                <w:b w:val="0"/>
              </w:rPr>
              <w:t>- выдача противогазов;</w:t>
            </w:r>
          </w:p>
          <w:p w:rsidR="005203AE" w:rsidRPr="005203AE" w:rsidRDefault="005203AE" w:rsidP="00B32CB7">
            <w:pPr>
              <w:rPr>
                <w:b w:val="0"/>
              </w:rPr>
            </w:pPr>
            <w:r w:rsidRPr="005203AE">
              <w:rPr>
                <w:b w:val="0"/>
              </w:rPr>
              <w:t xml:space="preserve">- обработка </w:t>
            </w:r>
            <w:proofErr w:type="spellStart"/>
            <w:proofErr w:type="gramStart"/>
            <w:r w:rsidRPr="005203AE">
              <w:rPr>
                <w:b w:val="0"/>
              </w:rPr>
              <w:t>шлем-масок</w:t>
            </w:r>
            <w:proofErr w:type="spellEnd"/>
            <w:proofErr w:type="gramEnd"/>
            <w:r w:rsidRPr="005203AE">
              <w:rPr>
                <w:b w:val="0"/>
              </w:rPr>
              <w:t>;</w:t>
            </w:r>
          </w:p>
          <w:p w:rsidR="005203AE" w:rsidRPr="005203AE" w:rsidRDefault="005203AE" w:rsidP="00B32CB7">
            <w:pPr>
              <w:rPr>
                <w:b w:val="0"/>
              </w:rPr>
            </w:pPr>
            <w:r w:rsidRPr="005203AE">
              <w:rPr>
                <w:b w:val="0"/>
              </w:rPr>
              <w:t>- обучение пользованию</w:t>
            </w:r>
            <w:proofErr w:type="gramStart"/>
            <w:r w:rsidRPr="005203AE">
              <w:rPr>
                <w:b w:val="0"/>
              </w:rPr>
              <w:t xml:space="preserve"> ;</w:t>
            </w:r>
            <w:proofErr w:type="gramEnd"/>
          </w:p>
          <w:p w:rsidR="005203AE" w:rsidRPr="005203AE" w:rsidRDefault="005203AE" w:rsidP="00B32CB7">
            <w:pPr>
              <w:rPr>
                <w:b w:val="0"/>
              </w:rPr>
            </w:pPr>
            <w:r w:rsidRPr="005203AE">
              <w:rPr>
                <w:b w:val="0"/>
              </w:rPr>
              <w:t>- указатели направления потоков внутри пункта выдачи.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  <w:r w:rsidRPr="005203AE">
              <w:rPr>
                <w:b w:val="0"/>
              </w:rPr>
              <w:t>шт.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  <w:r w:rsidRPr="005203AE">
              <w:rPr>
                <w:b w:val="0"/>
              </w:rPr>
              <w:t>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</w:p>
        </w:tc>
      </w:tr>
      <w:tr w:rsidR="005203AE" w:rsidRPr="005203AE" w:rsidTr="00B32CB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  <w:r w:rsidRPr="005203AE">
              <w:rPr>
                <w:b w:val="0"/>
              </w:rPr>
              <w:t>2.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rPr>
                <w:b w:val="0"/>
              </w:rPr>
            </w:pPr>
            <w:r w:rsidRPr="005203AE">
              <w:rPr>
                <w:b w:val="0"/>
              </w:rPr>
              <w:t>Телефонный аппарат.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  <w:r w:rsidRPr="005203AE">
              <w:rPr>
                <w:b w:val="0"/>
              </w:rPr>
              <w:t>шт.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  <w:r w:rsidRPr="005203AE">
              <w:rPr>
                <w:b w:val="0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</w:p>
        </w:tc>
      </w:tr>
      <w:tr w:rsidR="005203AE" w:rsidRPr="005203AE" w:rsidTr="00B32CB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  <w:r w:rsidRPr="005203AE">
              <w:rPr>
                <w:b w:val="0"/>
              </w:rPr>
              <w:t>3.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rPr>
                <w:b w:val="0"/>
              </w:rPr>
            </w:pPr>
            <w:r w:rsidRPr="005203AE">
              <w:rPr>
                <w:b w:val="0"/>
              </w:rPr>
              <w:t>Гвоздодер.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  <w:r w:rsidRPr="005203AE">
              <w:rPr>
                <w:b w:val="0"/>
              </w:rPr>
              <w:t>шт.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  <w:r w:rsidRPr="005203AE">
              <w:rPr>
                <w:b w:val="0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</w:p>
        </w:tc>
      </w:tr>
      <w:tr w:rsidR="005203AE" w:rsidRPr="005203AE" w:rsidTr="00B32CB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  <w:r w:rsidRPr="005203AE">
              <w:rPr>
                <w:b w:val="0"/>
              </w:rPr>
              <w:t>4.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rPr>
                <w:b w:val="0"/>
              </w:rPr>
            </w:pPr>
            <w:r w:rsidRPr="005203AE">
              <w:rPr>
                <w:b w:val="0"/>
              </w:rPr>
              <w:t>Клещи.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  <w:r w:rsidRPr="005203AE">
              <w:rPr>
                <w:b w:val="0"/>
              </w:rPr>
              <w:t>шт.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  <w:r w:rsidRPr="005203AE">
              <w:rPr>
                <w:b w:val="0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</w:p>
        </w:tc>
      </w:tr>
      <w:tr w:rsidR="005203AE" w:rsidRPr="005203AE" w:rsidTr="00B32CB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  <w:r w:rsidRPr="005203AE">
              <w:rPr>
                <w:b w:val="0"/>
              </w:rPr>
              <w:t>5.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rPr>
                <w:b w:val="0"/>
              </w:rPr>
            </w:pPr>
            <w:r w:rsidRPr="005203AE">
              <w:rPr>
                <w:b w:val="0"/>
              </w:rPr>
              <w:t>Молоток.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  <w:r w:rsidRPr="005203AE">
              <w:rPr>
                <w:b w:val="0"/>
              </w:rPr>
              <w:t>шт.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  <w:r w:rsidRPr="005203AE">
              <w:rPr>
                <w:b w:val="0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</w:p>
        </w:tc>
      </w:tr>
      <w:tr w:rsidR="005203AE" w:rsidRPr="005203AE" w:rsidTr="00B32CB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  <w:r w:rsidRPr="005203AE">
              <w:rPr>
                <w:b w:val="0"/>
              </w:rPr>
              <w:t>6.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rPr>
                <w:b w:val="0"/>
              </w:rPr>
            </w:pPr>
            <w:proofErr w:type="spellStart"/>
            <w:r w:rsidRPr="005203AE">
              <w:rPr>
                <w:b w:val="0"/>
              </w:rPr>
              <w:t>Электрофонарь</w:t>
            </w:r>
            <w:proofErr w:type="spellEnd"/>
            <w:r w:rsidRPr="005203AE">
              <w:rPr>
                <w:b w:val="0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  <w:r w:rsidRPr="005203AE">
              <w:rPr>
                <w:b w:val="0"/>
              </w:rPr>
              <w:t>шт.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  <w:r w:rsidRPr="005203AE">
              <w:rPr>
                <w:b w:val="0"/>
              </w:rPr>
              <w:t>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</w:p>
        </w:tc>
      </w:tr>
      <w:tr w:rsidR="005203AE" w:rsidRPr="005203AE" w:rsidTr="00B32CB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  <w:r w:rsidRPr="005203AE">
              <w:rPr>
                <w:b w:val="0"/>
              </w:rPr>
              <w:t>7.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rPr>
                <w:b w:val="0"/>
              </w:rPr>
            </w:pPr>
            <w:r w:rsidRPr="005203AE">
              <w:rPr>
                <w:b w:val="0"/>
              </w:rPr>
              <w:t>Мерные ленты.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  <w:r w:rsidRPr="005203AE">
              <w:rPr>
                <w:b w:val="0"/>
              </w:rPr>
              <w:t>шт.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  <w:r w:rsidRPr="005203AE">
              <w:rPr>
                <w:b w:val="0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</w:p>
        </w:tc>
      </w:tr>
      <w:tr w:rsidR="005203AE" w:rsidRPr="005203AE" w:rsidTr="00B32CB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  <w:r w:rsidRPr="005203AE">
              <w:rPr>
                <w:b w:val="0"/>
              </w:rPr>
              <w:t>8.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rPr>
                <w:b w:val="0"/>
              </w:rPr>
            </w:pPr>
            <w:r w:rsidRPr="005203AE">
              <w:rPr>
                <w:b w:val="0"/>
              </w:rPr>
              <w:t>Ученические линейки.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  <w:r w:rsidRPr="005203AE">
              <w:rPr>
                <w:b w:val="0"/>
              </w:rPr>
              <w:t>шт.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  <w:r w:rsidRPr="005203AE">
              <w:rPr>
                <w:b w:val="0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</w:p>
        </w:tc>
      </w:tr>
      <w:tr w:rsidR="005203AE" w:rsidRPr="005203AE" w:rsidTr="00B32CB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  <w:r w:rsidRPr="005203AE">
              <w:rPr>
                <w:b w:val="0"/>
              </w:rPr>
              <w:t>9.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rPr>
                <w:b w:val="0"/>
              </w:rPr>
            </w:pPr>
            <w:r w:rsidRPr="005203AE">
              <w:rPr>
                <w:b w:val="0"/>
              </w:rPr>
              <w:t>Столы классные (стеллажи).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  <w:r w:rsidRPr="005203AE">
              <w:rPr>
                <w:b w:val="0"/>
              </w:rPr>
              <w:t>шт.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  <w:r w:rsidRPr="005203AE">
              <w:rPr>
                <w:b w:val="0"/>
              </w:rPr>
              <w:t>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</w:p>
        </w:tc>
      </w:tr>
      <w:tr w:rsidR="005203AE" w:rsidRPr="005203AE" w:rsidTr="00B32CB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  <w:r w:rsidRPr="005203AE">
              <w:rPr>
                <w:b w:val="0"/>
              </w:rPr>
              <w:t>10.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rPr>
                <w:b w:val="0"/>
              </w:rPr>
            </w:pPr>
            <w:r w:rsidRPr="005203AE">
              <w:rPr>
                <w:b w:val="0"/>
              </w:rPr>
              <w:t>Стулья.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  <w:r w:rsidRPr="005203AE">
              <w:rPr>
                <w:b w:val="0"/>
              </w:rPr>
              <w:t>шт.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  <w:r w:rsidRPr="005203AE">
              <w:rPr>
                <w:b w:val="0"/>
              </w:rPr>
              <w:t>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</w:p>
        </w:tc>
      </w:tr>
      <w:tr w:rsidR="005203AE" w:rsidRPr="005203AE" w:rsidTr="00B32CB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  <w:r w:rsidRPr="005203AE">
              <w:rPr>
                <w:b w:val="0"/>
              </w:rPr>
              <w:t>11.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rPr>
                <w:b w:val="0"/>
              </w:rPr>
            </w:pPr>
            <w:r w:rsidRPr="005203AE">
              <w:rPr>
                <w:b w:val="0"/>
              </w:rPr>
              <w:t>Ветошь.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  <w:proofErr w:type="gramStart"/>
            <w:r w:rsidRPr="005203AE">
              <w:rPr>
                <w:b w:val="0"/>
              </w:rPr>
              <w:t>кг</w:t>
            </w:r>
            <w:proofErr w:type="gramEnd"/>
            <w:r w:rsidRPr="005203AE">
              <w:rPr>
                <w:b w:val="0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  <w:r w:rsidRPr="005203AE">
              <w:rPr>
                <w:b w:val="0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</w:p>
        </w:tc>
      </w:tr>
      <w:tr w:rsidR="005203AE" w:rsidRPr="005203AE" w:rsidTr="00B32CB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  <w:r w:rsidRPr="005203AE">
              <w:rPr>
                <w:b w:val="0"/>
              </w:rPr>
              <w:t>12.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rPr>
                <w:b w:val="0"/>
              </w:rPr>
            </w:pPr>
            <w:r w:rsidRPr="005203AE">
              <w:rPr>
                <w:b w:val="0"/>
              </w:rPr>
              <w:t>2 % водный раствор формалина</w:t>
            </w:r>
            <w:proofErr w:type="gramStart"/>
            <w:r w:rsidRPr="005203AE">
              <w:rPr>
                <w:b w:val="0"/>
              </w:rPr>
              <w:t>.(</w:t>
            </w:r>
            <w:proofErr w:type="gramEnd"/>
            <w:r w:rsidRPr="005203AE">
              <w:rPr>
                <w:b w:val="0"/>
              </w:rPr>
              <w:t>вода)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  <w:proofErr w:type="gramStart"/>
            <w:r w:rsidRPr="005203AE">
              <w:rPr>
                <w:b w:val="0"/>
              </w:rPr>
              <w:t>л</w:t>
            </w:r>
            <w:proofErr w:type="gramEnd"/>
            <w:r w:rsidRPr="005203AE">
              <w:rPr>
                <w:b w:val="0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  <w:r w:rsidRPr="005203AE">
              <w:rPr>
                <w:b w:val="0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</w:p>
        </w:tc>
      </w:tr>
      <w:tr w:rsidR="005203AE" w:rsidRPr="005203AE" w:rsidTr="00B32CB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  <w:r w:rsidRPr="005203AE">
              <w:rPr>
                <w:b w:val="0"/>
              </w:rPr>
              <w:t>14.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rPr>
                <w:b w:val="0"/>
              </w:rPr>
            </w:pPr>
            <w:r w:rsidRPr="005203AE">
              <w:rPr>
                <w:b w:val="0"/>
              </w:rPr>
              <w:t>Санитарная сумка.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  <w:r w:rsidRPr="005203AE">
              <w:rPr>
                <w:b w:val="0"/>
              </w:rPr>
              <w:t>шт.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  <w:r w:rsidRPr="005203AE">
              <w:rPr>
                <w:b w:val="0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</w:p>
        </w:tc>
      </w:tr>
      <w:tr w:rsidR="005203AE" w:rsidRPr="005203AE" w:rsidTr="00B32CB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  <w:r w:rsidRPr="005203AE">
              <w:rPr>
                <w:b w:val="0"/>
              </w:rPr>
              <w:t>15.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rPr>
                <w:b w:val="0"/>
              </w:rPr>
            </w:pPr>
            <w:r w:rsidRPr="005203AE">
              <w:rPr>
                <w:b w:val="0"/>
              </w:rPr>
              <w:t>Нарукавные повязк</w:t>
            </w:r>
            <w:proofErr w:type="gramStart"/>
            <w:r w:rsidRPr="005203AE">
              <w:rPr>
                <w:b w:val="0"/>
              </w:rPr>
              <w:t>и(</w:t>
            </w:r>
            <w:proofErr w:type="spellStart"/>
            <w:proofErr w:type="gramEnd"/>
            <w:r w:rsidRPr="005203AE">
              <w:rPr>
                <w:b w:val="0"/>
              </w:rPr>
              <w:t>бейдж</w:t>
            </w:r>
            <w:proofErr w:type="spellEnd"/>
            <w:r w:rsidRPr="005203AE">
              <w:rPr>
                <w:b w:val="0"/>
              </w:rPr>
              <w:t>) 15×20 см.</w:t>
            </w:r>
          </w:p>
          <w:p w:rsidR="005203AE" w:rsidRPr="005203AE" w:rsidRDefault="005203AE" w:rsidP="00B32CB7">
            <w:pPr>
              <w:rPr>
                <w:b w:val="0"/>
              </w:rPr>
            </w:pPr>
            <w:r w:rsidRPr="005203AE">
              <w:rPr>
                <w:b w:val="0"/>
              </w:rPr>
              <w:t>- начальник пункта выдачи СИЗ;</w:t>
            </w:r>
          </w:p>
          <w:p w:rsidR="005203AE" w:rsidRPr="005203AE" w:rsidRDefault="005203AE" w:rsidP="00B32CB7">
            <w:pPr>
              <w:rPr>
                <w:b w:val="0"/>
              </w:rPr>
            </w:pPr>
            <w:r w:rsidRPr="005203AE">
              <w:rPr>
                <w:b w:val="0"/>
              </w:rPr>
              <w:t>- командир звена разгрузки СИЗ;</w:t>
            </w:r>
          </w:p>
          <w:p w:rsidR="005203AE" w:rsidRPr="005203AE" w:rsidRDefault="005203AE" w:rsidP="00B32CB7">
            <w:pPr>
              <w:rPr>
                <w:b w:val="0"/>
              </w:rPr>
            </w:pPr>
            <w:r w:rsidRPr="005203AE">
              <w:rPr>
                <w:b w:val="0"/>
              </w:rPr>
              <w:t>- командир звена выдачи СИЗ;</w:t>
            </w:r>
          </w:p>
          <w:p w:rsidR="005203AE" w:rsidRPr="005203AE" w:rsidRDefault="005203AE" w:rsidP="00B32CB7">
            <w:pPr>
              <w:ind w:left="72" w:hanging="180"/>
              <w:rPr>
                <w:b w:val="0"/>
              </w:rPr>
            </w:pPr>
            <w:r w:rsidRPr="005203AE">
              <w:rPr>
                <w:b w:val="0"/>
              </w:rPr>
              <w:t xml:space="preserve">  - командир звена подготовки СИЗ </w:t>
            </w:r>
            <w:proofErr w:type="gramStart"/>
            <w:r w:rsidRPr="005203AE">
              <w:rPr>
                <w:b w:val="0"/>
              </w:rPr>
              <w:t xml:space="preserve">к </w:t>
            </w:r>
            <w:proofErr w:type="spellStart"/>
            <w:r w:rsidRPr="005203AE">
              <w:rPr>
                <w:b w:val="0"/>
              </w:rPr>
              <w:t>ис</w:t>
            </w:r>
            <w:proofErr w:type="spellEnd"/>
            <w:proofErr w:type="gramEnd"/>
            <w:r w:rsidRPr="005203AE">
              <w:rPr>
                <w:b w:val="0"/>
              </w:rPr>
              <w:t>-</w:t>
            </w:r>
          </w:p>
          <w:p w:rsidR="005203AE" w:rsidRPr="005203AE" w:rsidRDefault="005203AE" w:rsidP="00B32CB7">
            <w:pPr>
              <w:ind w:left="72" w:hanging="180"/>
              <w:rPr>
                <w:b w:val="0"/>
              </w:rPr>
            </w:pPr>
            <w:r w:rsidRPr="005203AE">
              <w:rPr>
                <w:b w:val="0"/>
              </w:rPr>
              <w:t xml:space="preserve">   пользованию;</w:t>
            </w:r>
          </w:p>
          <w:p w:rsidR="005203AE" w:rsidRPr="005203AE" w:rsidRDefault="005203AE" w:rsidP="00B32CB7">
            <w:pPr>
              <w:rPr>
                <w:b w:val="0"/>
              </w:rPr>
            </w:pPr>
            <w:r w:rsidRPr="005203AE">
              <w:rPr>
                <w:b w:val="0"/>
              </w:rPr>
              <w:t>- командир звена технической проверки</w:t>
            </w:r>
          </w:p>
          <w:p w:rsidR="005203AE" w:rsidRPr="005203AE" w:rsidRDefault="005203AE" w:rsidP="00B32CB7">
            <w:pPr>
              <w:rPr>
                <w:b w:val="0"/>
              </w:rPr>
            </w:pPr>
            <w:r w:rsidRPr="005203AE">
              <w:rPr>
                <w:b w:val="0"/>
              </w:rPr>
              <w:t xml:space="preserve">  СИЗ.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  <w:r w:rsidRPr="005203AE">
              <w:rPr>
                <w:b w:val="0"/>
              </w:rPr>
              <w:t>шт.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  <w:r w:rsidRPr="005203AE">
              <w:rPr>
                <w:b w:val="0"/>
              </w:rPr>
              <w:t>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</w:p>
        </w:tc>
      </w:tr>
    </w:tbl>
    <w:p w:rsidR="005203AE" w:rsidRDefault="005203AE" w:rsidP="005203AE">
      <w:pPr>
        <w:rPr>
          <w:b w:val="0"/>
          <w:i/>
          <w:sz w:val="20"/>
        </w:rPr>
      </w:pPr>
    </w:p>
    <w:p w:rsidR="005203AE" w:rsidRDefault="005203AE" w:rsidP="005203AE">
      <w:pPr>
        <w:rPr>
          <w:b w:val="0"/>
          <w:i/>
          <w:sz w:val="20"/>
        </w:rPr>
      </w:pPr>
    </w:p>
    <w:p w:rsidR="005203AE" w:rsidRPr="005203AE" w:rsidRDefault="005203AE" w:rsidP="005203AE">
      <w:pPr>
        <w:rPr>
          <w:b w:val="0"/>
        </w:rPr>
      </w:pPr>
      <w:r w:rsidRPr="005203AE">
        <w:rPr>
          <w:b w:val="0"/>
        </w:rPr>
        <w:t>Примечание: для обучения личного состава иметь учебные противогазы всех марок.</w:t>
      </w:r>
    </w:p>
    <w:p w:rsidR="005203AE" w:rsidRPr="005203AE" w:rsidRDefault="005203AE" w:rsidP="005203AE">
      <w:pPr>
        <w:jc w:val="center"/>
        <w:rPr>
          <w:b w:val="0"/>
        </w:rPr>
      </w:pPr>
      <w:r w:rsidRPr="005203AE">
        <w:rPr>
          <w:b w:val="0"/>
        </w:rPr>
        <w:lastRenderedPageBreak/>
        <w:t>Вариант № 2</w:t>
      </w:r>
    </w:p>
    <w:p w:rsidR="005203AE" w:rsidRPr="005203AE" w:rsidRDefault="005203AE" w:rsidP="005203AE">
      <w:pPr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008"/>
        <w:gridCol w:w="4500"/>
        <w:gridCol w:w="1440"/>
        <w:gridCol w:w="1440"/>
        <w:gridCol w:w="1182"/>
      </w:tblGrid>
      <w:tr w:rsidR="005203AE" w:rsidRPr="005203AE" w:rsidTr="00B32CB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  <w:r w:rsidRPr="005203AE">
              <w:rPr>
                <w:b w:val="0"/>
              </w:rPr>
              <w:t>№</w:t>
            </w:r>
          </w:p>
          <w:p w:rsidR="005203AE" w:rsidRPr="005203AE" w:rsidRDefault="005203AE" w:rsidP="00B32CB7">
            <w:pPr>
              <w:jc w:val="center"/>
              <w:rPr>
                <w:b w:val="0"/>
              </w:rPr>
            </w:pPr>
            <w:proofErr w:type="spellStart"/>
            <w:r w:rsidRPr="005203AE">
              <w:rPr>
                <w:b w:val="0"/>
              </w:rPr>
              <w:t>п\</w:t>
            </w:r>
            <w:proofErr w:type="gramStart"/>
            <w:r w:rsidRPr="005203AE">
              <w:rPr>
                <w:b w:val="0"/>
              </w:rPr>
              <w:t>п</w:t>
            </w:r>
            <w:proofErr w:type="spellEnd"/>
            <w:proofErr w:type="gram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  <w:r w:rsidRPr="005203AE">
              <w:rPr>
                <w:b w:val="0"/>
              </w:rPr>
              <w:t>Наименование имущества</w:t>
            </w:r>
          </w:p>
          <w:p w:rsidR="005203AE" w:rsidRPr="005203AE" w:rsidRDefault="005203AE" w:rsidP="00B32CB7">
            <w:pPr>
              <w:jc w:val="center"/>
              <w:rPr>
                <w:b w:val="0"/>
              </w:rPr>
            </w:pPr>
            <w:r w:rsidRPr="005203AE">
              <w:rPr>
                <w:b w:val="0"/>
              </w:rPr>
              <w:t>и инструмента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  <w:r w:rsidRPr="005203AE">
              <w:rPr>
                <w:b w:val="0"/>
              </w:rPr>
              <w:t>Ед.</w:t>
            </w:r>
          </w:p>
          <w:p w:rsidR="005203AE" w:rsidRPr="005203AE" w:rsidRDefault="005203AE" w:rsidP="00B32CB7">
            <w:pPr>
              <w:jc w:val="center"/>
              <w:rPr>
                <w:b w:val="0"/>
              </w:rPr>
            </w:pPr>
            <w:r w:rsidRPr="005203AE">
              <w:rPr>
                <w:b w:val="0"/>
              </w:rPr>
              <w:t>измерения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  <w:r w:rsidRPr="005203AE">
              <w:rPr>
                <w:b w:val="0"/>
              </w:rPr>
              <w:t>Кол-во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  <w:r w:rsidRPr="005203AE">
              <w:rPr>
                <w:b w:val="0"/>
              </w:rPr>
              <w:t>Приме-</w:t>
            </w:r>
          </w:p>
          <w:p w:rsidR="005203AE" w:rsidRPr="005203AE" w:rsidRDefault="005203AE" w:rsidP="00B32CB7">
            <w:pPr>
              <w:jc w:val="center"/>
              <w:rPr>
                <w:b w:val="0"/>
              </w:rPr>
            </w:pPr>
            <w:proofErr w:type="spellStart"/>
            <w:r w:rsidRPr="005203AE">
              <w:rPr>
                <w:b w:val="0"/>
              </w:rPr>
              <w:t>чание</w:t>
            </w:r>
            <w:proofErr w:type="spellEnd"/>
          </w:p>
        </w:tc>
      </w:tr>
      <w:tr w:rsidR="005203AE" w:rsidRPr="005203AE" w:rsidTr="00B32CB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  <w:r w:rsidRPr="005203AE">
              <w:rPr>
                <w:b w:val="0"/>
              </w:rPr>
              <w:t>1.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rPr>
                <w:b w:val="0"/>
              </w:rPr>
            </w:pPr>
            <w:r w:rsidRPr="005203AE">
              <w:rPr>
                <w:b w:val="0"/>
              </w:rPr>
              <w:t>Таблички: размер 20×30 см</w:t>
            </w:r>
          </w:p>
          <w:p w:rsidR="005203AE" w:rsidRPr="005203AE" w:rsidRDefault="005203AE" w:rsidP="00B32CB7">
            <w:pPr>
              <w:rPr>
                <w:b w:val="0"/>
              </w:rPr>
            </w:pPr>
            <w:r w:rsidRPr="005203AE">
              <w:rPr>
                <w:b w:val="0"/>
              </w:rPr>
              <w:t>- пункт выдачи средств индивидуальной защиты;</w:t>
            </w:r>
          </w:p>
          <w:p w:rsidR="005203AE" w:rsidRPr="005203AE" w:rsidRDefault="005203AE" w:rsidP="00B32CB7">
            <w:pPr>
              <w:rPr>
                <w:b w:val="0"/>
              </w:rPr>
            </w:pPr>
            <w:r w:rsidRPr="005203AE">
              <w:rPr>
                <w:b w:val="0"/>
              </w:rPr>
              <w:t>- место разгрузки противогазов;</w:t>
            </w:r>
          </w:p>
          <w:p w:rsidR="005203AE" w:rsidRPr="005203AE" w:rsidRDefault="005203AE" w:rsidP="00B32CB7">
            <w:pPr>
              <w:rPr>
                <w:b w:val="0"/>
              </w:rPr>
            </w:pPr>
            <w:r w:rsidRPr="005203AE">
              <w:rPr>
                <w:b w:val="0"/>
              </w:rPr>
              <w:t>- противогазы для взрослых ГП-7 (ГП-5);</w:t>
            </w:r>
          </w:p>
          <w:p w:rsidR="005203AE" w:rsidRPr="005203AE" w:rsidRDefault="005203AE" w:rsidP="00B32CB7">
            <w:pPr>
              <w:rPr>
                <w:b w:val="0"/>
              </w:rPr>
            </w:pPr>
            <w:r w:rsidRPr="005203AE">
              <w:rPr>
                <w:b w:val="0"/>
              </w:rPr>
              <w:t>- противогазы детские ПДФ-2Д, -2Ш (КЗД);</w:t>
            </w:r>
          </w:p>
          <w:p w:rsidR="005203AE" w:rsidRPr="005203AE" w:rsidRDefault="005203AE" w:rsidP="00B32CB7">
            <w:pPr>
              <w:rPr>
                <w:b w:val="0"/>
              </w:rPr>
            </w:pPr>
            <w:r w:rsidRPr="005203AE">
              <w:rPr>
                <w:b w:val="0"/>
              </w:rPr>
              <w:t>- определение роста противогазов;</w:t>
            </w:r>
          </w:p>
          <w:p w:rsidR="005203AE" w:rsidRPr="005203AE" w:rsidRDefault="005203AE" w:rsidP="00B32CB7">
            <w:pPr>
              <w:rPr>
                <w:b w:val="0"/>
              </w:rPr>
            </w:pPr>
            <w:r w:rsidRPr="005203AE">
              <w:rPr>
                <w:b w:val="0"/>
              </w:rPr>
              <w:t>- выдача противогазов;</w:t>
            </w:r>
          </w:p>
          <w:p w:rsidR="005203AE" w:rsidRPr="005203AE" w:rsidRDefault="005203AE" w:rsidP="00B32CB7">
            <w:pPr>
              <w:rPr>
                <w:b w:val="0"/>
              </w:rPr>
            </w:pPr>
            <w:r w:rsidRPr="005203AE">
              <w:rPr>
                <w:b w:val="0"/>
              </w:rPr>
              <w:t xml:space="preserve">- обработка </w:t>
            </w:r>
            <w:proofErr w:type="spellStart"/>
            <w:proofErr w:type="gramStart"/>
            <w:r w:rsidRPr="005203AE">
              <w:rPr>
                <w:b w:val="0"/>
              </w:rPr>
              <w:t>шлем-масок</w:t>
            </w:r>
            <w:proofErr w:type="spellEnd"/>
            <w:proofErr w:type="gramEnd"/>
            <w:r w:rsidRPr="005203AE">
              <w:rPr>
                <w:b w:val="0"/>
              </w:rPr>
              <w:t>;</w:t>
            </w:r>
          </w:p>
          <w:p w:rsidR="005203AE" w:rsidRPr="005203AE" w:rsidRDefault="005203AE" w:rsidP="00B32CB7">
            <w:pPr>
              <w:rPr>
                <w:b w:val="0"/>
              </w:rPr>
            </w:pPr>
            <w:r w:rsidRPr="005203AE">
              <w:rPr>
                <w:b w:val="0"/>
              </w:rPr>
              <w:t>- обучение пользованию;</w:t>
            </w:r>
          </w:p>
          <w:p w:rsidR="005203AE" w:rsidRPr="005203AE" w:rsidRDefault="005203AE" w:rsidP="00B32CB7">
            <w:pPr>
              <w:rPr>
                <w:b w:val="0"/>
              </w:rPr>
            </w:pPr>
            <w:r w:rsidRPr="005203AE">
              <w:rPr>
                <w:b w:val="0"/>
              </w:rPr>
              <w:t>- указатели направления потоков внутри пункта выдачи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  <w:r w:rsidRPr="005203AE">
              <w:rPr>
                <w:b w:val="0"/>
              </w:rPr>
              <w:t>шт.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  <w:r w:rsidRPr="005203AE">
              <w:rPr>
                <w:b w:val="0"/>
              </w:rPr>
              <w:t>9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</w:p>
        </w:tc>
      </w:tr>
      <w:tr w:rsidR="005203AE" w:rsidRPr="005203AE" w:rsidTr="00B32CB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  <w:r w:rsidRPr="005203AE">
              <w:rPr>
                <w:b w:val="0"/>
              </w:rPr>
              <w:t>2.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rPr>
                <w:b w:val="0"/>
              </w:rPr>
            </w:pPr>
            <w:r w:rsidRPr="005203AE">
              <w:rPr>
                <w:b w:val="0"/>
              </w:rPr>
              <w:t>Телефонный аппарат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  <w:r w:rsidRPr="005203AE">
              <w:rPr>
                <w:b w:val="0"/>
              </w:rPr>
              <w:t>шт.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  <w:r w:rsidRPr="005203AE">
              <w:rPr>
                <w:b w:val="0"/>
              </w:rPr>
              <w:t>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</w:p>
        </w:tc>
      </w:tr>
      <w:tr w:rsidR="005203AE" w:rsidRPr="005203AE" w:rsidTr="00B32CB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  <w:r w:rsidRPr="005203AE">
              <w:rPr>
                <w:b w:val="0"/>
              </w:rPr>
              <w:t>3.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rPr>
                <w:b w:val="0"/>
              </w:rPr>
            </w:pPr>
            <w:r w:rsidRPr="005203AE">
              <w:rPr>
                <w:b w:val="0"/>
              </w:rPr>
              <w:t>Гвоздодер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  <w:r w:rsidRPr="005203AE">
              <w:rPr>
                <w:b w:val="0"/>
              </w:rPr>
              <w:t>шт.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  <w:r w:rsidRPr="005203AE">
              <w:rPr>
                <w:b w:val="0"/>
              </w:rPr>
              <w:t>3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</w:p>
        </w:tc>
      </w:tr>
      <w:tr w:rsidR="005203AE" w:rsidRPr="005203AE" w:rsidTr="00B32CB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  <w:r w:rsidRPr="005203AE">
              <w:rPr>
                <w:b w:val="0"/>
              </w:rPr>
              <w:t>4.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rPr>
                <w:b w:val="0"/>
              </w:rPr>
            </w:pPr>
            <w:r w:rsidRPr="005203AE">
              <w:rPr>
                <w:b w:val="0"/>
              </w:rPr>
              <w:t>Клещи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  <w:r w:rsidRPr="005203AE">
              <w:rPr>
                <w:b w:val="0"/>
              </w:rPr>
              <w:t>шт.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  <w:r w:rsidRPr="005203AE">
              <w:rPr>
                <w:b w:val="0"/>
              </w:rPr>
              <w:t>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</w:p>
        </w:tc>
      </w:tr>
      <w:tr w:rsidR="005203AE" w:rsidRPr="005203AE" w:rsidTr="00B32CB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  <w:r w:rsidRPr="005203AE">
              <w:rPr>
                <w:b w:val="0"/>
              </w:rPr>
              <w:t>5.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rPr>
                <w:b w:val="0"/>
              </w:rPr>
            </w:pPr>
            <w:r w:rsidRPr="005203AE">
              <w:rPr>
                <w:b w:val="0"/>
              </w:rPr>
              <w:t>Молоток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  <w:r w:rsidRPr="005203AE">
              <w:rPr>
                <w:b w:val="0"/>
              </w:rPr>
              <w:t>шт.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  <w:r w:rsidRPr="005203AE">
              <w:rPr>
                <w:b w:val="0"/>
              </w:rPr>
              <w:t>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</w:p>
        </w:tc>
      </w:tr>
      <w:tr w:rsidR="005203AE" w:rsidRPr="005203AE" w:rsidTr="00B32CB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  <w:r w:rsidRPr="005203AE">
              <w:rPr>
                <w:b w:val="0"/>
              </w:rPr>
              <w:t>6.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rPr>
                <w:b w:val="0"/>
              </w:rPr>
            </w:pPr>
            <w:proofErr w:type="spellStart"/>
            <w:r w:rsidRPr="005203AE">
              <w:rPr>
                <w:b w:val="0"/>
              </w:rPr>
              <w:t>Электрофонарь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  <w:r w:rsidRPr="005203AE">
              <w:rPr>
                <w:b w:val="0"/>
              </w:rPr>
              <w:t>шт.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  <w:r w:rsidRPr="005203AE">
              <w:rPr>
                <w:b w:val="0"/>
              </w:rPr>
              <w:t>7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</w:p>
        </w:tc>
      </w:tr>
      <w:tr w:rsidR="005203AE" w:rsidRPr="005203AE" w:rsidTr="00B32CB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  <w:r w:rsidRPr="005203AE">
              <w:rPr>
                <w:b w:val="0"/>
              </w:rPr>
              <w:t>7.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rPr>
                <w:b w:val="0"/>
              </w:rPr>
            </w:pPr>
            <w:r w:rsidRPr="005203AE">
              <w:rPr>
                <w:b w:val="0"/>
              </w:rPr>
              <w:t>Мерные ленты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  <w:r w:rsidRPr="005203AE">
              <w:rPr>
                <w:b w:val="0"/>
              </w:rPr>
              <w:t>шт.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  <w:r w:rsidRPr="005203AE">
              <w:rPr>
                <w:b w:val="0"/>
              </w:rPr>
              <w:t>10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</w:p>
        </w:tc>
      </w:tr>
      <w:tr w:rsidR="005203AE" w:rsidRPr="005203AE" w:rsidTr="00B32CB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  <w:r w:rsidRPr="005203AE">
              <w:rPr>
                <w:b w:val="0"/>
              </w:rPr>
              <w:t>8.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rPr>
                <w:b w:val="0"/>
              </w:rPr>
            </w:pPr>
            <w:r w:rsidRPr="005203AE">
              <w:rPr>
                <w:b w:val="0"/>
              </w:rPr>
              <w:t>Ученические линейки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  <w:r w:rsidRPr="005203AE">
              <w:rPr>
                <w:b w:val="0"/>
              </w:rPr>
              <w:t>шт.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  <w:r w:rsidRPr="005203AE">
              <w:rPr>
                <w:b w:val="0"/>
              </w:rPr>
              <w:t>10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</w:p>
        </w:tc>
      </w:tr>
      <w:tr w:rsidR="005203AE" w:rsidRPr="005203AE" w:rsidTr="00B32CB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  <w:r w:rsidRPr="005203AE">
              <w:rPr>
                <w:b w:val="0"/>
              </w:rPr>
              <w:t>9.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rPr>
                <w:b w:val="0"/>
              </w:rPr>
            </w:pPr>
            <w:r w:rsidRPr="005203AE">
              <w:rPr>
                <w:b w:val="0"/>
              </w:rPr>
              <w:t>Столы классные (стеллажи)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  <w:r w:rsidRPr="005203AE">
              <w:rPr>
                <w:b w:val="0"/>
              </w:rPr>
              <w:t>шт.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  <w:r w:rsidRPr="005203AE">
              <w:rPr>
                <w:b w:val="0"/>
              </w:rPr>
              <w:t>13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</w:p>
        </w:tc>
      </w:tr>
      <w:tr w:rsidR="005203AE" w:rsidRPr="005203AE" w:rsidTr="00B32CB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  <w:r w:rsidRPr="005203AE">
              <w:rPr>
                <w:b w:val="0"/>
              </w:rPr>
              <w:t>10.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rPr>
                <w:b w:val="0"/>
              </w:rPr>
            </w:pPr>
            <w:r w:rsidRPr="005203AE">
              <w:rPr>
                <w:b w:val="0"/>
              </w:rPr>
              <w:t>Стулья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  <w:r w:rsidRPr="005203AE">
              <w:rPr>
                <w:b w:val="0"/>
              </w:rPr>
              <w:t>шт.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  <w:r w:rsidRPr="005203AE">
              <w:rPr>
                <w:b w:val="0"/>
              </w:rPr>
              <w:t>29-33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</w:p>
        </w:tc>
      </w:tr>
      <w:tr w:rsidR="005203AE" w:rsidRPr="005203AE" w:rsidTr="00B32CB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  <w:r w:rsidRPr="005203AE">
              <w:rPr>
                <w:b w:val="0"/>
              </w:rPr>
              <w:t>11.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rPr>
                <w:b w:val="0"/>
              </w:rPr>
            </w:pPr>
            <w:r w:rsidRPr="005203AE">
              <w:rPr>
                <w:b w:val="0"/>
              </w:rPr>
              <w:t>Ветошь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  <w:proofErr w:type="gramStart"/>
            <w:r w:rsidRPr="005203AE">
              <w:rPr>
                <w:b w:val="0"/>
              </w:rPr>
              <w:t>кг</w:t>
            </w:r>
            <w:proofErr w:type="gramEnd"/>
            <w:r w:rsidRPr="005203AE">
              <w:rPr>
                <w:b w:val="0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  <w:r w:rsidRPr="005203AE">
              <w:rPr>
                <w:b w:val="0"/>
              </w:rPr>
              <w:t>10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</w:p>
        </w:tc>
      </w:tr>
      <w:tr w:rsidR="005203AE" w:rsidRPr="005203AE" w:rsidTr="00B32CB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  <w:r w:rsidRPr="005203AE">
              <w:rPr>
                <w:b w:val="0"/>
              </w:rPr>
              <w:t>12.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rPr>
                <w:b w:val="0"/>
              </w:rPr>
            </w:pPr>
            <w:r w:rsidRPr="005203AE">
              <w:rPr>
                <w:b w:val="0"/>
              </w:rPr>
              <w:t>2 % водный раствор формалина (вода)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  <w:proofErr w:type="gramStart"/>
            <w:r w:rsidRPr="005203AE">
              <w:rPr>
                <w:b w:val="0"/>
              </w:rPr>
              <w:t>л</w:t>
            </w:r>
            <w:proofErr w:type="gramEnd"/>
            <w:r w:rsidRPr="005203AE">
              <w:rPr>
                <w:b w:val="0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  <w:r w:rsidRPr="005203AE">
              <w:rPr>
                <w:b w:val="0"/>
              </w:rPr>
              <w:t>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</w:p>
        </w:tc>
      </w:tr>
      <w:tr w:rsidR="005203AE" w:rsidRPr="005203AE" w:rsidTr="00B32CB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  <w:r w:rsidRPr="005203AE">
              <w:rPr>
                <w:b w:val="0"/>
              </w:rPr>
              <w:t>13.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rPr>
                <w:b w:val="0"/>
              </w:rPr>
            </w:pPr>
            <w:r w:rsidRPr="005203AE">
              <w:rPr>
                <w:b w:val="0"/>
              </w:rPr>
              <w:t>Нарукавные повязки (</w:t>
            </w:r>
            <w:proofErr w:type="spellStart"/>
            <w:r w:rsidRPr="005203AE">
              <w:rPr>
                <w:b w:val="0"/>
              </w:rPr>
              <w:t>бейдж</w:t>
            </w:r>
            <w:proofErr w:type="spellEnd"/>
            <w:r w:rsidRPr="005203AE">
              <w:rPr>
                <w:b w:val="0"/>
              </w:rPr>
              <w:t>) 15×20 см.</w:t>
            </w:r>
          </w:p>
          <w:p w:rsidR="005203AE" w:rsidRPr="005203AE" w:rsidRDefault="005203AE" w:rsidP="00B32CB7">
            <w:pPr>
              <w:rPr>
                <w:b w:val="0"/>
              </w:rPr>
            </w:pPr>
            <w:r w:rsidRPr="005203AE">
              <w:rPr>
                <w:b w:val="0"/>
              </w:rPr>
              <w:t>- начальник пункта выдачи СИЗ;</w:t>
            </w:r>
          </w:p>
          <w:p w:rsidR="005203AE" w:rsidRPr="005203AE" w:rsidRDefault="005203AE" w:rsidP="00B32CB7">
            <w:pPr>
              <w:rPr>
                <w:b w:val="0"/>
              </w:rPr>
            </w:pPr>
            <w:r w:rsidRPr="005203AE">
              <w:rPr>
                <w:b w:val="0"/>
              </w:rPr>
              <w:t>- командир звена разгрузки СИЗ;</w:t>
            </w:r>
          </w:p>
          <w:p w:rsidR="005203AE" w:rsidRPr="005203AE" w:rsidRDefault="005203AE" w:rsidP="00B32CB7">
            <w:pPr>
              <w:rPr>
                <w:b w:val="0"/>
              </w:rPr>
            </w:pPr>
            <w:r w:rsidRPr="005203AE">
              <w:rPr>
                <w:b w:val="0"/>
              </w:rPr>
              <w:t>- командир звена выдачи СИЗ;</w:t>
            </w:r>
          </w:p>
          <w:p w:rsidR="005203AE" w:rsidRPr="005203AE" w:rsidRDefault="005203AE" w:rsidP="00B32CB7">
            <w:pPr>
              <w:rPr>
                <w:b w:val="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  <w:r w:rsidRPr="005203AE">
              <w:rPr>
                <w:b w:val="0"/>
              </w:rPr>
              <w:t>шт.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  <w:r w:rsidRPr="005203AE">
              <w:rPr>
                <w:b w:val="0"/>
              </w:rPr>
              <w:t>4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</w:p>
        </w:tc>
      </w:tr>
    </w:tbl>
    <w:p w:rsidR="005203AE" w:rsidRPr="005203AE" w:rsidRDefault="005203AE" w:rsidP="005203AE">
      <w:pPr>
        <w:ind w:left="1800" w:hanging="1620"/>
        <w:rPr>
          <w:b w:val="0"/>
          <w:i/>
          <w:sz w:val="20"/>
        </w:rPr>
      </w:pPr>
    </w:p>
    <w:p w:rsidR="005203AE" w:rsidRPr="005203AE" w:rsidRDefault="005203AE" w:rsidP="005203AE">
      <w:pPr>
        <w:ind w:firstLine="708"/>
        <w:rPr>
          <w:b w:val="0"/>
        </w:rPr>
      </w:pPr>
      <w:r w:rsidRPr="005203AE">
        <w:rPr>
          <w:b w:val="0"/>
        </w:rPr>
        <w:t>Примечание:  для обучения личного состава иметь учебные противогазы всех марок.</w:t>
      </w:r>
    </w:p>
    <w:p w:rsidR="005203AE" w:rsidRDefault="005203AE" w:rsidP="005203AE">
      <w:pPr>
        <w:jc w:val="center"/>
      </w:pPr>
    </w:p>
    <w:p w:rsidR="005203AE" w:rsidRDefault="005203AE" w:rsidP="005203AE">
      <w:pPr>
        <w:jc w:val="center"/>
      </w:pPr>
    </w:p>
    <w:p w:rsidR="005203AE" w:rsidRDefault="005203AE" w:rsidP="005203AE">
      <w:pPr>
        <w:jc w:val="center"/>
      </w:pPr>
    </w:p>
    <w:p w:rsidR="005203AE" w:rsidRDefault="005203AE" w:rsidP="005203AE">
      <w:pPr>
        <w:jc w:val="center"/>
      </w:pPr>
    </w:p>
    <w:p w:rsidR="005203AE" w:rsidRDefault="005203AE" w:rsidP="005203AE">
      <w:pPr>
        <w:jc w:val="center"/>
      </w:pPr>
    </w:p>
    <w:p w:rsidR="005203AE" w:rsidRDefault="005203AE" w:rsidP="005203AE">
      <w:pPr>
        <w:jc w:val="center"/>
      </w:pPr>
    </w:p>
    <w:p w:rsidR="005203AE" w:rsidRDefault="005203AE" w:rsidP="005203AE">
      <w:pPr>
        <w:jc w:val="center"/>
      </w:pPr>
    </w:p>
    <w:p w:rsidR="005203AE" w:rsidRDefault="005203AE" w:rsidP="005203AE">
      <w:pPr>
        <w:jc w:val="center"/>
      </w:pPr>
    </w:p>
    <w:p w:rsidR="005203AE" w:rsidRDefault="005203AE" w:rsidP="005203AE">
      <w:pPr>
        <w:jc w:val="center"/>
      </w:pPr>
    </w:p>
    <w:p w:rsidR="005203AE" w:rsidRDefault="005203AE" w:rsidP="005203AE">
      <w:pPr>
        <w:jc w:val="center"/>
      </w:pPr>
    </w:p>
    <w:p w:rsidR="005203AE" w:rsidRPr="00694DAA" w:rsidRDefault="005203AE" w:rsidP="005203AE">
      <w:pPr>
        <w:jc w:val="center"/>
        <w:rPr>
          <w:sz w:val="28"/>
          <w:szCs w:val="28"/>
        </w:rPr>
      </w:pPr>
      <w:r w:rsidRPr="00694DAA">
        <w:rPr>
          <w:sz w:val="28"/>
          <w:szCs w:val="28"/>
        </w:rPr>
        <w:lastRenderedPageBreak/>
        <w:t xml:space="preserve">Документация пункта выдачи </w:t>
      </w:r>
      <w:proofErr w:type="gramStart"/>
      <w:r w:rsidRPr="00694DAA">
        <w:rPr>
          <w:sz w:val="28"/>
          <w:szCs w:val="28"/>
        </w:rPr>
        <w:t>СИЗ</w:t>
      </w:r>
      <w:proofErr w:type="gramEnd"/>
    </w:p>
    <w:p w:rsidR="005203AE" w:rsidRPr="00694DAA" w:rsidRDefault="005203AE" w:rsidP="005203AE">
      <w:pPr>
        <w:ind w:firstLine="540"/>
        <w:rPr>
          <w:sz w:val="28"/>
          <w:szCs w:val="28"/>
        </w:rPr>
      </w:pPr>
    </w:p>
    <w:p w:rsidR="005203AE" w:rsidRPr="00694DAA" w:rsidRDefault="005203AE" w:rsidP="00AC37FC">
      <w:pPr>
        <w:numPr>
          <w:ilvl w:val="0"/>
          <w:numId w:val="2"/>
        </w:numPr>
        <w:tabs>
          <w:tab w:val="clear" w:pos="1320"/>
        </w:tabs>
        <w:ind w:left="0" w:firstLine="709"/>
        <w:jc w:val="both"/>
        <w:rPr>
          <w:b w:val="0"/>
          <w:sz w:val="28"/>
          <w:szCs w:val="28"/>
        </w:rPr>
      </w:pPr>
      <w:r w:rsidRPr="00694DAA">
        <w:rPr>
          <w:b w:val="0"/>
          <w:sz w:val="28"/>
          <w:szCs w:val="28"/>
        </w:rPr>
        <w:t>Приказ руководителя организации о создании пункта выдачи средств индивидуальной защиты;</w:t>
      </w:r>
    </w:p>
    <w:p w:rsidR="005203AE" w:rsidRPr="00694DAA" w:rsidRDefault="005203AE" w:rsidP="00AC37FC">
      <w:pPr>
        <w:numPr>
          <w:ilvl w:val="0"/>
          <w:numId w:val="2"/>
        </w:numPr>
        <w:tabs>
          <w:tab w:val="clear" w:pos="1320"/>
        </w:tabs>
        <w:ind w:left="0" w:firstLine="709"/>
        <w:jc w:val="both"/>
        <w:rPr>
          <w:b w:val="0"/>
          <w:sz w:val="28"/>
          <w:szCs w:val="28"/>
        </w:rPr>
      </w:pPr>
      <w:r w:rsidRPr="00694DAA">
        <w:rPr>
          <w:b w:val="0"/>
          <w:sz w:val="28"/>
          <w:szCs w:val="28"/>
        </w:rPr>
        <w:t xml:space="preserve">Схема </w:t>
      </w:r>
      <w:proofErr w:type="gramStart"/>
      <w:r w:rsidRPr="00694DAA">
        <w:rPr>
          <w:b w:val="0"/>
          <w:sz w:val="28"/>
          <w:szCs w:val="28"/>
        </w:rPr>
        <w:t>организации пункта выдачи средств индивидуальной защиты</w:t>
      </w:r>
      <w:proofErr w:type="gramEnd"/>
      <w:r w:rsidRPr="00694DAA">
        <w:rPr>
          <w:b w:val="0"/>
          <w:sz w:val="28"/>
          <w:szCs w:val="28"/>
        </w:rPr>
        <w:t>;</w:t>
      </w:r>
    </w:p>
    <w:p w:rsidR="005203AE" w:rsidRPr="00694DAA" w:rsidRDefault="005203AE" w:rsidP="00AC37FC">
      <w:pPr>
        <w:numPr>
          <w:ilvl w:val="0"/>
          <w:numId w:val="2"/>
        </w:numPr>
        <w:tabs>
          <w:tab w:val="clear" w:pos="1320"/>
        </w:tabs>
        <w:ind w:left="0" w:firstLine="709"/>
        <w:jc w:val="both"/>
        <w:rPr>
          <w:b w:val="0"/>
          <w:sz w:val="28"/>
          <w:szCs w:val="28"/>
        </w:rPr>
      </w:pPr>
      <w:r w:rsidRPr="00694DAA">
        <w:rPr>
          <w:b w:val="0"/>
          <w:sz w:val="28"/>
          <w:szCs w:val="28"/>
        </w:rPr>
        <w:t xml:space="preserve">Функциональные обязанности личного состава пункта </w:t>
      </w:r>
      <w:r w:rsidR="00694DAA">
        <w:rPr>
          <w:b w:val="0"/>
          <w:sz w:val="28"/>
          <w:szCs w:val="28"/>
        </w:rPr>
        <w:br/>
      </w:r>
      <w:r w:rsidRPr="00694DAA">
        <w:rPr>
          <w:b w:val="0"/>
          <w:sz w:val="28"/>
          <w:szCs w:val="28"/>
        </w:rPr>
        <w:t xml:space="preserve">выдачи </w:t>
      </w:r>
      <w:proofErr w:type="gramStart"/>
      <w:r w:rsidRPr="00694DAA">
        <w:rPr>
          <w:b w:val="0"/>
          <w:sz w:val="28"/>
          <w:szCs w:val="28"/>
        </w:rPr>
        <w:t>СИЗ</w:t>
      </w:r>
      <w:proofErr w:type="gramEnd"/>
      <w:r w:rsidRPr="00694DAA">
        <w:rPr>
          <w:b w:val="0"/>
          <w:sz w:val="28"/>
          <w:szCs w:val="28"/>
        </w:rPr>
        <w:t>;</w:t>
      </w:r>
    </w:p>
    <w:p w:rsidR="005203AE" w:rsidRPr="00694DAA" w:rsidRDefault="005203AE" w:rsidP="00AC37FC">
      <w:pPr>
        <w:numPr>
          <w:ilvl w:val="0"/>
          <w:numId w:val="2"/>
        </w:numPr>
        <w:tabs>
          <w:tab w:val="clear" w:pos="1320"/>
        </w:tabs>
        <w:ind w:left="0" w:firstLine="709"/>
        <w:jc w:val="both"/>
        <w:rPr>
          <w:b w:val="0"/>
          <w:sz w:val="28"/>
          <w:szCs w:val="28"/>
        </w:rPr>
      </w:pPr>
      <w:r w:rsidRPr="00694DAA">
        <w:rPr>
          <w:b w:val="0"/>
          <w:sz w:val="28"/>
          <w:szCs w:val="28"/>
        </w:rPr>
        <w:t xml:space="preserve">Штатно-должностной список личного состава пункта </w:t>
      </w:r>
      <w:r w:rsidR="00694DAA">
        <w:rPr>
          <w:b w:val="0"/>
          <w:sz w:val="28"/>
          <w:szCs w:val="28"/>
        </w:rPr>
        <w:br/>
      </w:r>
      <w:r w:rsidRPr="00694DAA">
        <w:rPr>
          <w:b w:val="0"/>
          <w:sz w:val="28"/>
          <w:szCs w:val="28"/>
        </w:rPr>
        <w:t xml:space="preserve">выдачи СИЗ;  </w:t>
      </w:r>
    </w:p>
    <w:p w:rsidR="005203AE" w:rsidRPr="00694DAA" w:rsidRDefault="005203AE" w:rsidP="00AC37FC">
      <w:pPr>
        <w:numPr>
          <w:ilvl w:val="0"/>
          <w:numId w:val="2"/>
        </w:numPr>
        <w:tabs>
          <w:tab w:val="clear" w:pos="1320"/>
        </w:tabs>
        <w:ind w:left="0" w:firstLine="709"/>
        <w:jc w:val="both"/>
        <w:rPr>
          <w:b w:val="0"/>
          <w:sz w:val="28"/>
          <w:szCs w:val="28"/>
        </w:rPr>
      </w:pPr>
      <w:r w:rsidRPr="00694DAA">
        <w:rPr>
          <w:b w:val="0"/>
          <w:sz w:val="28"/>
          <w:szCs w:val="28"/>
        </w:rPr>
        <w:t>Табель оснащения пункты выдачи СИЗ;</w:t>
      </w:r>
    </w:p>
    <w:p w:rsidR="005203AE" w:rsidRPr="00694DAA" w:rsidRDefault="005203AE" w:rsidP="00AC37FC">
      <w:pPr>
        <w:numPr>
          <w:ilvl w:val="0"/>
          <w:numId w:val="2"/>
        </w:numPr>
        <w:tabs>
          <w:tab w:val="clear" w:pos="1320"/>
        </w:tabs>
        <w:ind w:left="0" w:firstLine="709"/>
        <w:jc w:val="both"/>
        <w:rPr>
          <w:b w:val="0"/>
          <w:sz w:val="28"/>
          <w:szCs w:val="28"/>
        </w:rPr>
      </w:pPr>
      <w:r w:rsidRPr="00694DAA">
        <w:rPr>
          <w:b w:val="0"/>
          <w:sz w:val="28"/>
          <w:szCs w:val="28"/>
        </w:rPr>
        <w:t>Журнал проведения занятий и инструктажа по мерам безопасности с администрацией пункта выдачи СИЗ;</w:t>
      </w:r>
    </w:p>
    <w:p w:rsidR="005203AE" w:rsidRPr="00694DAA" w:rsidRDefault="005203AE" w:rsidP="00AC37FC">
      <w:pPr>
        <w:numPr>
          <w:ilvl w:val="0"/>
          <w:numId w:val="2"/>
        </w:numPr>
        <w:tabs>
          <w:tab w:val="clear" w:pos="1320"/>
        </w:tabs>
        <w:ind w:left="0" w:firstLine="709"/>
        <w:jc w:val="both"/>
        <w:rPr>
          <w:b w:val="0"/>
          <w:sz w:val="28"/>
          <w:szCs w:val="28"/>
        </w:rPr>
      </w:pPr>
      <w:r w:rsidRPr="00694DAA">
        <w:rPr>
          <w:b w:val="0"/>
          <w:sz w:val="28"/>
          <w:szCs w:val="28"/>
        </w:rPr>
        <w:t xml:space="preserve">Журнал учета </w:t>
      </w:r>
      <w:proofErr w:type="gramStart"/>
      <w:r w:rsidRPr="00694DAA">
        <w:rPr>
          <w:b w:val="0"/>
          <w:sz w:val="28"/>
          <w:szCs w:val="28"/>
        </w:rPr>
        <w:t>полученных</w:t>
      </w:r>
      <w:proofErr w:type="gramEnd"/>
      <w:r w:rsidRPr="00694DAA">
        <w:rPr>
          <w:b w:val="0"/>
          <w:sz w:val="28"/>
          <w:szCs w:val="28"/>
        </w:rPr>
        <w:t xml:space="preserve"> СИЗ со склада.</w:t>
      </w:r>
    </w:p>
    <w:p w:rsidR="005203AE" w:rsidRPr="00694DAA" w:rsidRDefault="005203AE" w:rsidP="00AC37FC">
      <w:pPr>
        <w:numPr>
          <w:ilvl w:val="0"/>
          <w:numId w:val="2"/>
        </w:numPr>
        <w:tabs>
          <w:tab w:val="clear" w:pos="1320"/>
        </w:tabs>
        <w:ind w:left="0" w:firstLine="709"/>
        <w:jc w:val="both"/>
        <w:rPr>
          <w:b w:val="0"/>
          <w:sz w:val="28"/>
          <w:szCs w:val="28"/>
        </w:rPr>
      </w:pPr>
      <w:r w:rsidRPr="00694DAA">
        <w:rPr>
          <w:b w:val="0"/>
          <w:sz w:val="28"/>
          <w:szCs w:val="28"/>
        </w:rPr>
        <w:t>Журнал выдачи средств индивидуальной защиты населению (работникам);</w:t>
      </w:r>
    </w:p>
    <w:p w:rsidR="005203AE" w:rsidRPr="00694DAA" w:rsidRDefault="005203AE" w:rsidP="00AC37FC">
      <w:pPr>
        <w:numPr>
          <w:ilvl w:val="0"/>
          <w:numId w:val="2"/>
        </w:numPr>
        <w:tabs>
          <w:tab w:val="clear" w:pos="1320"/>
        </w:tabs>
        <w:ind w:left="0" w:firstLine="709"/>
        <w:jc w:val="both"/>
        <w:rPr>
          <w:b w:val="0"/>
          <w:sz w:val="28"/>
          <w:szCs w:val="28"/>
        </w:rPr>
      </w:pPr>
      <w:r w:rsidRPr="00694DAA">
        <w:rPr>
          <w:b w:val="0"/>
          <w:sz w:val="28"/>
          <w:szCs w:val="28"/>
        </w:rPr>
        <w:t xml:space="preserve">Инструкция о порядке сборки, подгонки и проверки </w:t>
      </w:r>
      <w:proofErr w:type="gramStart"/>
      <w:r w:rsidRPr="00694DAA">
        <w:rPr>
          <w:b w:val="0"/>
          <w:sz w:val="28"/>
          <w:szCs w:val="28"/>
        </w:rPr>
        <w:t>СИЗ</w:t>
      </w:r>
      <w:proofErr w:type="gramEnd"/>
      <w:r w:rsidRPr="00694DAA">
        <w:rPr>
          <w:b w:val="0"/>
          <w:sz w:val="28"/>
          <w:szCs w:val="28"/>
        </w:rPr>
        <w:t>;</w:t>
      </w:r>
    </w:p>
    <w:p w:rsidR="005203AE" w:rsidRPr="00694DAA" w:rsidRDefault="005203AE" w:rsidP="00AC37FC">
      <w:pPr>
        <w:numPr>
          <w:ilvl w:val="0"/>
          <w:numId w:val="2"/>
        </w:numPr>
        <w:tabs>
          <w:tab w:val="clear" w:pos="1320"/>
        </w:tabs>
        <w:ind w:left="0" w:firstLine="709"/>
        <w:jc w:val="both"/>
        <w:rPr>
          <w:b w:val="0"/>
          <w:sz w:val="28"/>
          <w:szCs w:val="28"/>
        </w:rPr>
      </w:pPr>
      <w:r w:rsidRPr="00694DAA">
        <w:rPr>
          <w:b w:val="0"/>
          <w:sz w:val="28"/>
          <w:szCs w:val="28"/>
        </w:rPr>
        <w:t xml:space="preserve">Справочные данные о тактико-технических данных </w:t>
      </w:r>
      <w:proofErr w:type="gramStart"/>
      <w:r w:rsidRPr="00694DAA">
        <w:rPr>
          <w:b w:val="0"/>
          <w:sz w:val="28"/>
          <w:szCs w:val="28"/>
        </w:rPr>
        <w:t>СИЗ</w:t>
      </w:r>
      <w:proofErr w:type="gramEnd"/>
      <w:r w:rsidRPr="00694DAA">
        <w:rPr>
          <w:b w:val="0"/>
          <w:sz w:val="28"/>
          <w:szCs w:val="28"/>
        </w:rPr>
        <w:t>.</w:t>
      </w:r>
    </w:p>
    <w:p w:rsidR="005203AE" w:rsidRPr="00694DAA" w:rsidRDefault="005203AE" w:rsidP="00694DAA">
      <w:pPr>
        <w:ind w:firstLine="709"/>
        <w:jc w:val="both"/>
        <w:rPr>
          <w:sz w:val="28"/>
          <w:szCs w:val="28"/>
        </w:rPr>
      </w:pPr>
    </w:p>
    <w:p w:rsidR="005203AE" w:rsidRPr="00694DAA" w:rsidRDefault="005203AE" w:rsidP="005203AE">
      <w:pPr>
        <w:ind w:firstLine="540"/>
        <w:jc w:val="center"/>
        <w:rPr>
          <w:sz w:val="28"/>
          <w:szCs w:val="28"/>
        </w:rPr>
      </w:pPr>
      <w:r w:rsidRPr="00694DAA">
        <w:rPr>
          <w:sz w:val="28"/>
          <w:szCs w:val="28"/>
        </w:rPr>
        <w:t>Функциональные обязанности</w:t>
      </w:r>
    </w:p>
    <w:p w:rsidR="005203AE" w:rsidRPr="00694DAA" w:rsidRDefault="005203AE" w:rsidP="005203AE">
      <w:pPr>
        <w:ind w:firstLine="540"/>
        <w:jc w:val="center"/>
        <w:rPr>
          <w:sz w:val="28"/>
          <w:szCs w:val="28"/>
        </w:rPr>
      </w:pPr>
    </w:p>
    <w:p w:rsidR="005203AE" w:rsidRPr="00694DAA" w:rsidRDefault="005203AE" w:rsidP="00694DAA">
      <w:pPr>
        <w:ind w:firstLine="709"/>
        <w:jc w:val="both"/>
        <w:rPr>
          <w:b w:val="0"/>
          <w:sz w:val="28"/>
          <w:szCs w:val="28"/>
        </w:rPr>
      </w:pPr>
      <w:r w:rsidRPr="00694DAA">
        <w:rPr>
          <w:b w:val="0"/>
          <w:sz w:val="28"/>
          <w:szCs w:val="28"/>
        </w:rPr>
        <w:t>1. Начальник пункта выдачи - назначается руководителем гражданской обороны объекта. Ему подчиняется весь личный состав пункта выдачи.</w:t>
      </w:r>
    </w:p>
    <w:p w:rsidR="005203AE" w:rsidRPr="00694DAA" w:rsidRDefault="005203AE" w:rsidP="00694DAA">
      <w:pPr>
        <w:ind w:firstLine="709"/>
        <w:jc w:val="both"/>
        <w:rPr>
          <w:b w:val="0"/>
          <w:sz w:val="28"/>
          <w:szCs w:val="28"/>
        </w:rPr>
      </w:pPr>
      <w:r w:rsidRPr="00694DAA">
        <w:rPr>
          <w:b w:val="0"/>
          <w:sz w:val="28"/>
          <w:szCs w:val="28"/>
        </w:rPr>
        <w:t>Он обязан:</w:t>
      </w:r>
    </w:p>
    <w:p w:rsidR="005203AE" w:rsidRPr="00694DAA" w:rsidRDefault="005203AE" w:rsidP="00694DAA">
      <w:pPr>
        <w:ind w:firstLine="709"/>
        <w:jc w:val="both"/>
        <w:rPr>
          <w:b w:val="0"/>
          <w:sz w:val="28"/>
          <w:szCs w:val="28"/>
        </w:rPr>
      </w:pPr>
      <w:r w:rsidRPr="00694DAA">
        <w:rPr>
          <w:b w:val="0"/>
          <w:sz w:val="28"/>
          <w:szCs w:val="28"/>
        </w:rPr>
        <w:t>- знать весь личный состав пункта выдачи и вести их учет;</w:t>
      </w:r>
    </w:p>
    <w:p w:rsidR="005203AE" w:rsidRPr="00694DAA" w:rsidRDefault="005203AE" w:rsidP="00694DAA">
      <w:pPr>
        <w:ind w:firstLine="709"/>
        <w:jc w:val="both"/>
        <w:rPr>
          <w:b w:val="0"/>
          <w:sz w:val="28"/>
          <w:szCs w:val="28"/>
        </w:rPr>
      </w:pPr>
      <w:r w:rsidRPr="00694DAA">
        <w:rPr>
          <w:b w:val="0"/>
          <w:sz w:val="28"/>
          <w:szCs w:val="28"/>
        </w:rPr>
        <w:t>- знать место хранения, порядок получения средств материально-технического обеспечения пункта;</w:t>
      </w:r>
    </w:p>
    <w:p w:rsidR="005203AE" w:rsidRPr="00694DAA" w:rsidRDefault="005203AE" w:rsidP="00694DAA">
      <w:pPr>
        <w:ind w:firstLine="709"/>
        <w:jc w:val="both"/>
        <w:rPr>
          <w:b w:val="0"/>
          <w:sz w:val="28"/>
          <w:szCs w:val="28"/>
        </w:rPr>
      </w:pPr>
      <w:r w:rsidRPr="00694DAA">
        <w:rPr>
          <w:b w:val="0"/>
          <w:sz w:val="28"/>
          <w:szCs w:val="28"/>
        </w:rPr>
        <w:t xml:space="preserve">- знать место и порядок развертывания пункта выдачи; </w:t>
      </w:r>
    </w:p>
    <w:p w:rsidR="005203AE" w:rsidRPr="00694DAA" w:rsidRDefault="005203AE" w:rsidP="00694DAA">
      <w:pPr>
        <w:ind w:firstLine="709"/>
        <w:jc w:val="both"/>
        <w:rPr>
          <w:b w:val="0"/>
          <w:sz w:val="28"/>
          <w:szCs w:val="28"/>
        </w:rPr>
      </w:pPr>
      <w:r w:rsidRPr="00694DAA">
        <w:rPr>
          <w:b w:val="0"/>
          <w:sz w:val="28"/>
          <w:szCs w:val="28"/>
        </w:rPr>
        <w:t>- знать устройство, назначение и порядок подготовки к использованию всех средств индивидуальной защиты;</w:t>
      </w:r>
    </w:p>
    <w:p w:rsidR="005203AE" w:rsidRPr="00694DAA" w:rsidRDefault="005203AE" w:rsidP="00694DAA">
      <w:pPr>
        <w:ind w:firstLine="709"/>
        <w:jc w:val="both"/>
        <w:rPr>
          <w:b w:val="0"/>
          <w:sz w:val="28"/>
          <w:szCs w:val="28"/>
        </w:rPr>
      </w:pPr>
      <w:r w:rsidRPr="00694DAA">
        <w:rPr>
          <w:b w:val="0"/>
          <w:sz w:val="28"/>
          <w:szCs w:val="28"/>
        </w:rPr>
        <w:t>- осуществлять прием и разгрузку транспорта, подвозящего средства индивидуальной защиты, вести их учет;</w:t>
      </w:r>
    </w:p>
    <w:p w:rsidR="005203AE" w:rsidRPr="00694DAA" w:rsidRDefault="005203AE" w:rsidP="00694DAA">
      <w:pPr>
        <w:ind w:firstLine="709"/>
        <w:jc w:val="both"/>
        <w:rPr>
          <w:b w:val="0"/>
          <w:sz w:val="28"/>
          <w:szCs w:val="28"/>
        </w:rPr>
      </w:pPr>
      <w:r w:rsidRPr="00694DAA">
        <w:rPr>
          <w:b w:val="0"/>
          <w:sz w:val="28"/>
          <w:szCs w:val="28"/>
        </w:rPr>
        <w:t>- организовывать четкую работу всех звеньев пункта по подготовке, выдаче и проверке средств индивидуальной защиты;</w:t>
      </w:r>
    </w:p>
    <w:p w:rsidR="005203AE" w:rsidRPr="00694DAA" w:rsidRDefault="005203AE" w:rsidP="00694DAA">
      <w:pPr>
        <w:ind w:firstLine="709"/>
        <w:jc w:val="both"/>
        <w:rPr>
          <w:b w:val="0"/>
          <w:sz w:val="28"/>
          <w:szCs w:val="28"/>
        </w:rPr>
      </w:pPr>
      <w:r w:rsidRPr="00694DAA">
        <w:rPr>
          <w:b w:val="0"/>
          <w:sz w:val="28"/>
          <w:szCs w:val="28"/>
        </w:rPr>
        <w:t>- поддерживать порядок на пункте выдачи;</w:t>
      </w:r>
    </w:p>
    <w:p w:rsidR="005203AE" w:rsidRPr="00694DAA" w:rsidRDefault="005203AE" w:rsidP="00694DAA">
      <w:pPr>
        <w:ind w:firstLine="709"/>
        <w:jc w:val="both"/>
        <w:rPr>
          <w:b w:val="0"/>
          <w:sz w:val="28"/>
          <w:szCs w:val="28"/>
        </w:rPr>
      </w:pPr>
      <w:r w:rsidRPr="00694DAA">
        <w:rPr>
          <w:b w:val="0"/>
          <w:sz w:val="28"/>
          <w:szCs w:val="28"/>
        </w:rPr>
        <w:t>- заботиться об отдыхе, питании личного состава пункта;</w:t>
      </w:r>
    </w:p>
    <w:p w:rsidR="005203AE" w:rsidRPr="00694DAA" w:rsidRDefault="005203AE" w:rsidP="00694DAA">
      <w:pPr>
        <w:ind w:firstLine="709"/>
        <w:jc w:val="both"/>
        <w:rPr>
          <w:b w:val="0"/>
          <w:sz w:val="28"/>
          <w:szCs w:val="28"/>
        </w:rPr>
      </w:pPr>
      <w:r w:rsidRPr="00694DAA">
        <w:rPr>
          <w:b w:val="0"/>
          <w:sz w:val="28"/>
          <w:szCs w:val="28"/>
        </w:rPr>
        <w:t xml:space="preserve">- докладывать в </w:t>
      </w:r>
      <w:proofErr w:type="gramStart"/>
      <w:r w:rsidRPr="00694DAA">
        <w:rPr>
          <w:b w:val="0"/>
          <w:sz w:val="28"/>
          <w:szCs w:val="28"/>
        </w:rPr>
        <w:t>орган</w:t>
      </w:r>
      <w:proofErr w:type="gramEnd"/>
      <w:r w:rsidRPr="00694DAA">
        <w:rPr>
          <w:b w:val="0"/>
          <w:sz w:val="28"/>
          <w:szCs w:val="28"/>
        </w:rPr>
        <w:t xml:space="preserve"> уполномоченный по ГО о ходе работ, о необходимости перераспределения средств индивидуальной защиты между пунктами выдачи;</w:t>
      </w:r>
    </w:p>
    <w:p w:rsidR="005203AE" w:rsidRPr="00694DAA" w:rsidRDefault="005203AE" w:rsidP="00694DAA">
      <w:pPr>
        <w:ind w:firstLine="709"/>
        <w:jc w:val="both"/>
        <w:rPr>
          <w:b w:val="0"/>
          <w:sz w:val="28"/>
          <w:szCs w:val="28"/>
        </w:rPr>
      </w:pPr>
      <w:r w:rsidRPr="00694DAA">
        <w:rPr>
          <w:b w:val="0"/>
          <w:sz w:val="28"/>
          <w:szCs w:val="28"/>
        </w:rPr>
        <w:t>- вести учет выдачи СИЗ.</w:t>
      </w:r>
    </w:p>
    <w:p w:rsidR="005203AE" w:rsidRPr="00694DAA" w:rsidRDefault="005203AE" w:rsidP="00694DAA">
      <w:pPr>
        <w:ind w:firstLine="709"/>
        <w:jc w:val="both"/>
        <w:rPr>
          <w:b w:val="0"/>
          <w:sz w:val="28"/>
          <w:szCs w:val="28"/>
        </w:rPr>
      </w:pPr>
      <w:r w:rsidRPr="00694DAA">
        <w:rPr>
          <w:b w:val="0"/>
          <w:sz w:val="28"/>
          <w:szCs w:val="28"/>
        </w:rPr>
        <w:t>2. Командир звена разгрузки – подчиняется начальнику пункта выдачи.</w:t>
      </w:r>
    </w:p>
    <w:p w:rsidR="005203AE" w:rsidRPr="00694DAA" w:rsidRDefault="005203AE" w:rsidP="00694DAA">
      <w:pPr>
        <w:ind w:firstLine="709"/>
        <w:jc w:val="both"/>
        <w:rPr>
          <w:b w:val="0"/>
          <w:sz w:val="28"/>
          <w:szCs w:val="28"/>
        </w:rPr>
      </w:pPr>
      <w:r w:rsidRPr="00694DAA">
        <w:rPr>
          <w:b w:val="0"/>
          <w:sz w:val="28"/>
          <w:szCs w:val="28"/>
        </w:rPr>
        <w:t>Он обязан:</w:t>
      </w:r>
    </w:p>
    <w:p w:rsidR="005203AE" w:rsidRPr="00694DAA" w:rsidRDefault="005203AE" w:rsidP="00694DAA">
      <w:pPr>
        <w:ind w:firstLine="709"/>
        <w:jc w:val="both"/>
        <w:rPr>
          <w:b w:val="0"/>
          <w:sz w:val="28"/>
          <w:szCs w:val="28"/>
        </w:rPr>
      </w:pPr>
      <w:r w:rsidRPr="00694DAA">
        <w:rPr>
          <w:b w:val="0"/>
          <w:sz w:val="28"/>
          <w:szCs w:val="28"/>
        </w:rPr>
        <w:t>- знать место разгрузки транспорта, подвозящего средства индивидуальной защиты, пути подъезда к нему;</w:t>
      </w:r>
    </w:p>
    <w:p w:rsidR="005203AE" w:rsidRPr="00694DAA" w:rsidRDefault="005203AE" w:rsidP="00694DAA">
      <w:pPr>
        <w:ind w:firstLine="709"/>
        <w:jc w:val="both"/>
        <w:rPr>
          <w:b w:val="0"/>
          <w:sz w:val="28"/>
          <w:szCs w:val="28"/>
        </w:rPr>
      </w:pPr>
      <w:r w:rsidRPr="00694DAA">
        <w:rPr>
          <w:b w:val="0"/>
          <w:sz w:val="28"/>
          <w:szCs w:val="28"/>
        </w:rPr>
        <w:lastRenderedPageBreak/>
        <w:t>- знать устройство средств индивидуальной защиты, их назначение, маркировку тары и упаковки;</w:t>
      </w:r>
    </w:p>
    <w:p w:rsidR="005203AE" w:rsidRPr="00694DAA" w:rsidRDefault="005203AE" w:rsidP="00694DAA">
      <w:pPr>
        <w:ind w:firstLine="709"/>
        <w:jc w:val="both"/>
        <w:rPr>
          <w:b w:val="0"/>
          <w:sz w:val="28"/>
          <w:szCs w:val="28"/>
        </w:rPr>
      </w:pPr>
      <w:r w:rsidRPr="00694DAA">
        <w:rPr>
          <w:b w:val="0"/>
          <w:sz w:val="28"/>
          <w:szCs w:val="28"/>
        </w:rPr>
        <w:t>- руководить разгрузкой прибывающего транспорта, складируя средства индивидуальной защиты по назначению и маркам, вести их учет;</w:t>
      </w:r>
    </w:p>
    <w:p w:rsidR="005203AE" w:rsidRPr="00694DAA" w:rsidRDefault="005203AE" w:rsidP="00694DAA">
      <w:pPr>
        <w:ind w:firstLine="709"/>
        <w:jc w:val="both"/>
        <w:rPr>
          <w:b w:val="0"/>
          <w:sz w:val="28"/>
          <w:szCs w:val="28"/>
        </w:rPr>
      </w:pPr>
      <w:r w:rsidRPr="00694DAA">
        <w:rPr>
          <w:b w:val="0"/>
          <w:sz w:val="28"/>
          <w:szCs w:val="28"/>
        </w:rPr>
        <w:t>- руководить вскрытием ящиков и раскладкой средств индивидуальной защиты на пункте выдачи по маркам и размерам;</w:t>
      </w:r>
    </w:p>
    <w:p w:rsidR="005203AE" w:rsidRPr="00694DAA" w:rsidRDefault="005203AE" w:rsidP="00694DAA">
      <w:pPr>
        <w:ind w:firstLine="709"/>
        <w:jc w:val="both"/>
        <w:rPr>
          <w:b w:val="0"/>
          <w:sz w:val="28"/>
          <w:szCs w:val="28"/>
        </w:rPr>
      </w:pPr>
      <w:r w:rsidRPr="00694DAA">
        <w:rPr>
          <w:b w:val="0"/>
          <w:sz w:val="28"/>
          <w:szCs w:val="28"/>
        </w:rPr>
        <w:t>- заботиться об отдыхе и питании личного состава звена;</w:t>
      </w:r>
    </w:p>
    <w:p w:rsidR="005203AE" w:rsidRPr="00694DAA" w:rsidRDefault="005203AE" w:rsidP="00694DAA">
      <w:pPr>
        <w:ind w:firstLine="709"/>
        <w:jc w:val="both"/>
        <w:rPr>
          <w:b w:val="0"/>
          <w:sz w:val="28"/>
          <w:szCs w:val="28"/>
        </w:rPr>
      </w:pPr>
      <w:r w:rsidRPr="00694DAA">
        <w:rPr>
          <w:b w:val="0"/>
          <w:sz w:val="28"/>
          <w:szCs w:val="28"/>
        </w:rPr>
        <w:t>- докладывать начальнику пункта выдачи о количестве прибывающего транспорта и составе груза.</w:t>
      </w:r>
    </w:p>
    <w:p w:rsidR="005203AE" w:rsidRPr="00694DAA" w:rsidRDefault="005203AE" w:rsidP="00694DAA">
      <w:pPr>
        <w:ind w:firstLine="709"/>
        <w:jc w:val="both"/>
        <w:rPr>
          <w:b w:val="0"/>
          <w:sz w:val="28"/>
          <w:szCs w:val="28"/>
        </w:rPr>
      </w:pPr>
      <w:r w:rsidRPr="00694DAA">
        <w:rPr>
          <w:b w:val="0"/>
          <w:sz w:val="28"/>
          <w:szCs w:val="28"/>
        </w:rPr>
        <w:t>3</w:t>
      </w:r>
      <w:r w:rsidR="00694DAA" w:rsidRPr="00694DAA">
        <w:rPr>
          <w:b w:val="0"/>
          <w:sz w:val="28"/>
          <w:szCs w:val="28"/>
        </w:rPr>
        <w:t>.</w:t>
      </w:r>
      <w:r w:rsidRPr="00694DAA">
        <w:rPr>
          <w:b w:val="0"/>
          <w:sz w:val="28"/>
          <w:szCs w:val="28"/>
        </w:rPr>
        <w:t xml:space="preserve"> Командир звена выдачи – подчиняется начальнику пункта выдачи.</w:t>
      </w:r>
    </w:p>
    <w:p w:rsidR="005203AE" w:rsidRPr="00694DAA" w:rsidRDefault="005203AE" w:rsidP="00694DAA">
      <w:pPr>
        <w:ind w:firstLine="709"/>
        <w:jc w:val="both"/>
        <w:rPr>
          <w:b w:val="0"/>
          <w:sz w:val="28"/>
          <w:szCs w:val="28"/>
        </w:rPr>
      </w:pPr>
      <w:r w:rsidRPr="00694DAA">
        <w:rPr>
          <w:b w:val="0"/>
          <w:sz w:val="28"/>
          <w:szCs w:val="28"/>
        </w:rPr>
        <w:t>Он обязан:</w:t>
      </w:r>
    </w:p>
    <w:p w:rsidR="005203AE" w:rsidRPr="00694DAA" w:rsidRDefault="005203AE" w:rsidP="00694DAA">
      <w:pPr>
        <w:ind w:firstLine="709"/>
        <w:jc w:val="both"/>
        <w:rPr>
          <w:b w:val="0"/>
          <w:sz w:val="28"/>
          <w:szCs w:val="28"/>
        </w:rPr>
      </w:pPr>
      <w:r w:rsidRPr="00694DAA">
        <w:rPr>
          <w:b w:val="0"/>
          <w:sz w:val="28"/>
          <w:szCs w:val="28"/>
        </w:rPr>
        <w:t xml:space="preserve">- знать устройство, назначение средств индивидуальной защиты, порядок определения ростов </w:t>
      </w:r>
      <w:proofErr w:type="spellStart"/>
      <w:proofErr w:type="gramStart"/>
      <w:r w:rsidRPr="00694DAA">
        <w:rPr>
          <w:b w:val="0"/>
          <w:sz w:val="28"/>
          <w:szCs w:val="28"/>
        </w:rPr>
        <w:t>шлем-маски</w:t>
      </w:r>
      <w:proofErr w:type="spellEnd"/>
      <w:proofErr w:type="gramEnd"/>
      <w:r w:rsidRPr="00694DAA">
        <w:rPr>
          <w:b w:val="0"/>
          <w:sz w:val="28"/>
          <w:szCs w:val="28"/>
        </w:rPr>
        <w:t>, иметь таблицы ростов средств защиты;</w:t>
      </w:r>
    </w:p>
    <w:p w:rsidR="005203AE" w:rsidRPr="00694DAA" w:rsidRDefault="005203AE" w:rsidP="00694DAA">
      <w:pPr>
        <w:ind w:firstLine="709"/>
        <w:jc w:val="both"/>
        <w:rPr>
          <w:b w:val="0"/>
          <w:sz w:val="28"/>
          <w:szCs w:val="28"/>
        </w:rPr>
      </w:pPr>
      <w:r w:rsidRPr="00694DAA">
        <w:rPr>
          <w:b w:val="0"/>
          <w:sz w:val="28"/>
          <w:szCs w:val="28"/>
        </w:rPr>
        <w:t xml:space="preserve">- организовывать работу звена по выдаче средств индивидуальной защиты, проверять перед началом работы его техническое оснащение и распределять обязанности среди личного состава звена; </w:t>
      </w:r>
    </w:p>
    <w:p w:rsidR="005203AE" w:rsidRPr="00694DAA" w:rsidRDefault="005203AE" w:rsidP="00694DAA">
      <w:pPr>
        <w:ind w:firstLine="709"/>
        <w:jc w:val="both"/>
        <w:rPr>
          <w:b w:val="0"/>
          <w:sz w:val="28"/>
          <w:szCs w:val="28"/>
        </w:rPr>
      </w:pPr>
      <w:r w:rsidRPr="00694DAA">
        <w:rPr>
          <w:b w:val="0"/>
          <w:sz w:val="28"/>
          <w:szCs w:val="28"/>
        </w:rPr>
        <w:t>- руководить определением размера и марки средств индивидуальной защиты, организовать его выдачу по размеру и комплектности;</w:t>
      </w:r>
    </w:p>
    <w:p w:rsidR="005203AE" w:rsidRPr="00694DAA" w:rsidRDefault="005203AE" w:rsidP="00694DAA">
      <w:pPr>
        <w:ind w:firstLine="709"/>
        <w:jc w:val="both"/>
        <w:rPr>
          <w:b w:val="0"/>
          <w:sz w:val="28"/>
          <w:szCs w:val="28"/>
        </w:rPr>
      </w:pPr>
      <w:r w:rsidRPr="00694DAA">
        <w:rPr>
          <w:b w:val="0"/>
          <w:sz w:val="28"/>
          <w:szCs w:val="28"/>
        </w:rPr>
        <w:t>- поддерживать порядок во время выдачи средств индивидуальной защиты;</w:t>
      </w:r>
    </w:p>
    <w:p w:rsidR="005203AE" w:rsidRPr="00694DAA" w:rsidRDefault="005203AE" w:rsidP="00694DAA">
      <w:pPr>
        <w:ind w:firstLine="709"/>
        <w:jc w:val="both"/>
        <w:rPr>
          <w:b w:val="0"/>
          <w:sz w:val="28"/>
          <w:szCs w:val="28"/>
        </w:rPr>
      </w:pPr>
      <w:r w:rsidRPr="00694DAA">
        <w:rPr>
          <w:b w:val="0"/>
          <w:sz w:val="28"/>
          <w:szCs w:val="28"/>
        </w:rPr>
        <w:t>- вести учет выдаваемых средств индивидуальной защиты и докладывать начальнику пункта о ходе работ и количестве выданных средств;</w:t>
      </w:r>
    </w:p>
    <w:p w:rsidR="005203AE" w:rsidRPr="00694DAA" w:rsidRDefault="005203AE" w:rsidP="00694DAA">
      <w:pPr>
        <w:ind w:firstLine="709"/>
        <w:jc w:val="both"/>
        <w:rPr>
          <w:b w:val="0"/>
          <w:sz w:val="28"/>
          <w:szCs w:val="28"/>
        </w:rPr>
      </w:pPr>
      <w:r w:rsidRPr="00694DAA">
        <w:rPr>
          <w:b w:val="0"/>
          <w:sz w:val="28"/>
          <w:szCs w:val="28"/>
        </w:rPr>
        <w:t>- заботиться об отдыхе и питании личного состава звена.</w:t>
      </w:r>
    </w:p>
    <w:p w:rsidR="005203AE" w:rsidRPr="00694DAA" w:rsidRDefault="005203AE" w:rsidP="00694DAA">
      <w:pPr>
        <w:ind w:firstLine="709"/>
        <w:jc w:val="both"/>
        <w:rPr>
          <w:b w:val="0"/>
          <w:sz w:val="28"/>
          <w:szCs w:val="28"/>
        </w:rPr>
      </w:pPr>
      <w:r w:rsidRPr="00694DAA">
        <w:rPr>
          <w:b w:val="0"/>
          <w:sz w:val="28"/>
          <w:szCs w:val="28"/>
        </w:rPr>
        <w:t>4. Командир звена подготовки – подчиняется начальнику пункта выдачи.</w:t>
      </w:r>
    </w:p>
    <w:p w:rsidR="005203AE" w:rsidRPr="00694DAA" w:rsidRDefault="005203AE" w:rsidP="00694DAA">
      <w:pPr>
        <w:ind w:firstLine="709"/>
        <w:jc w:val="both"/>
        <w:rPr>
          <w:b w:val="0"/>
          <w:sz w:val="28"/>
          <w:szCs w:val="28"/>
        </w:rPr>
      </w:pPr>
      <w:r w:rsidRPr="00694DAA">
        <w:rPr>
          <w:b w:val="0"/>
          <w:sz w:val="28"/>
          <w:szCs w:val="28"/>
        </w:rPr>
        <w:t>Он обязан:</w:t>
      </w:r>
    </w:p>
    <w:p w:rsidR="005203AE" w:rsidRPr="00694DAA" w:rsidRDefault="005203AE" w:rsidP="00694DAA">
      <w:pPr>
        <w:ind w:firstLine="709"/>
        <w:jc w:val="both"/>
        <w:rPr>
          <w:b w:val="0"/>
          <w:sz w:val="28"/>
          <w:szCs w:val="28"/>
        </w:rPr>
      </w:pPr>
      <w:r w:rsidRPr="00694DAA">
        <w:rPr>
          <w:b w:val="0"/>
          <w:sz w:val="28"/>
          <w:szCs w:val="28"/>
        </w:rPr>
        <w:t>- в совершенстве знать средства индивидуальной защиты, порядок их подготовки к использованию;</w:t>
      </w:r>
    </w:p>
    <w:p w:rsidR="005203AE" w:rsidRPr="00694DAA" w:rsidRDefault="005203AE" w:rsidP="00694DAA">
      <w:pPr>
        <w:ind w:firstLine="709"/>
        <w:jc w:val="both"/>
        <w:rPr>
          <w:b w:val="0"/>
          <w:sz w:val="28"/>
          <w:szCs w:val="28"/>
        </w:rPr>
      </w:pPr>
      <w:r w:rsidRPr="00694DAA">
        <w:rPr>
          <w:b w:val="0"/>
          <w:sz w:val="28"/>
          <w:szCs w:val="28"/>
        </w:rPr>
        <w:t>- организовывать работу звена по подготовке средств индивидуальной защиты к использованию, руководить его работой;</w:t>
      </w:r>
    </w:p>
    <w:p w:rsidR="005203AE" w:rsidRPr="00694DAA" w:rsidRDefault="005203AE" w:rsidP="00694DAA">
      <w:pPr>
        <w:ind w:firstLine="709"/>
        <w:jc w:val="both"/>
        <w:rPr>
          <w:b w:val="0"/>
          <w:sz w:val="28"/>
          <w:szCs w:val="28"/>
        </w:rPr>
      </w:pPr>
      <w:r w:rsidRPr="00694DAA">
        <w:rPr>
          <w:b w:val="0"/>
          <w:sz w:val="28"/>
          <w:szCs w:val="28"/>
        </w:rPr>
        <w:t>- организовывать подготовку средств индивидуальной защиты полученных гражданами (персоналом);</w:t>
      </w:r>
    </w:p>
    <w:p w:rsidR="005203AE" w:rsidRPr="00694DAA" w:rsidRDefault="005203AE" w:rsidP="00694DAA">
      <w:pPr>
        <w:ind w:firstLine="709"/>
        <w:jc w:val="both"/>
        <w:rPr>
          <w:b w:val="0"/>
          <w:sz w:val="28"/>
          <w:szCs w:val="28"/>
        </w:rPr>
      </w:pPr>
      <w:r w:rsidRPr="00694DAA">
        <w:rPr>
          <w:b w:val="0"/>
          <w:sz w:val="28"/>
          <w:szCs w:val="28"/>
        </w:rPr>
        <w:t>- заботиться об отдыхе и питании личного состава звена;</w:t>
      </w:r>
    </w:p>
    <w:p w:rsidR="005203AE" w:rsidRPr="00694DAA" w:rsidRDefault="005203AE" w:rsidP="00694DAA">
      <w:pPr>
        <w:ind w:firstLine="709"/>
        <w:jc w:val="both"/>
        <w:rPr>
          <w:b w:val="0"/>
          <w:sz w:val="28"/>
          <w:szCs w:val="28"/>
        </w:rPr>
      </w:pPr>
      <w:r w:rsidRPr="00694DAA">
        <w:rPr>
          <w:b w:val="0"/>
          <w:sz w:val="28"/>
          <w:szCs w:val="28"/>
        </w:rPr>
        <w:t>- докладывать начальнику пункта выдачи о количестве подготовленных средств индивидуальной защиты.</w:t>
      </w:r>
    </w:p>
    <w:p w:rsidR="005203AE" w:rsidRPr="00694DAA" w:rsidRDefault="005203AE" w:rsidP="00694DAA">
      <w:pPr>
        <w:ind w:firstLine="709"/>
        <w:jc w:val="both"/>
        <w:rPr>
          <w:b w:val="0"/>
          <w:sz w:val="28"/>
          <w:szCs w:val="28"/>
        </w:rPr>
      </w:pPr>
    </w:p>
    <w:p w:rsidR="005203AE" w:rsidRPr="00694DAA" w:rsidRDefault="005203AE" w:rsidP="00694DAA">
      <w:pPr>
        <w:ind w:firstLine="709"/>
        <w:jc w:val="both"/>
        <w:rPr>
          <w:b w:val="0"/>
          <w:sz w:val="28"/>
          <w:szCs w:val="28"/>
        </w:rPr>
      </w:pPr>
      <w:r w:rsidRPr="00694DAA">
        <w:rPr>
          <w:b w:val="0"/>
          <w:sz w:val="28"/>
          <w:szCs w:val="28"/>
        </w:rPr>
        <w:t>5. Командир звена технической проверки – подчиняется начальнику пункта выдачи.</w:t>
      </w:r>
    </w:p>
    <w:p w:rsidR="005203AE" w:rsidRPr="00694DAA" w:rsidRDefault="005203AE" w:rsidP="00694DAA">
      <w:pPr>
        <w:ind w:firstLine="709"/>
        <w:jc w:val="both"/>
        <w:rPr>
          <w:b w:val="0"/>
          <w:sz w:val="28"/>
          <w:szCs w:val="28"/>
        </w:rPr>
      </w:pPr>
      <w:r w:rsidRPr="00694DAA">
        <w:rPr>
          <w:b w:val="0"/>
          <w:sz w:val="28"/>
          <w:szCs w:val="28"/>
        </w:rPr>
        <w:t>Он обязан:</w:t>
      </w:r>
    </w:p>
    <w:p w:rsidR="005203AE" w:rsidRPr="00694DAA" w:rsidRDefault="005203AE" w:rsidP="00694DAA">
      <w:pPr>
        <w:ind w:firstLine="709"/>
        <w:jc w:val="both"/>
        <w:rPr>
          <w:b w:val="0"/>
          <w:sz w:val="28"/>
          <w:szCs w:val="28"/>
        </w:rPr>
      </w:pPr>
      <w:r w:rsidRPr="00694DAA">
        <w:rPr>
          <w:b w:val="0"/>
          <w:sz w:val="28"/>
          <w:szCs w:val="28"/>
        </w:rPr>
        <w:t>- знать устройство, назначение, порядок проверки технической исправности средств индивидуальной защиты;</w:t>
      </w:r>
    </w:p>
    <w:p w:rsidR="005203AE" w:rsidRPr="00694DAA" w:rsidRDefault="005203AE" w:rsidP="00694DAA">
      <w:pPr>
        <w:ind w:firstLine="709"/>
        <w:jc w:val="both"/>
        <w:rPr>
          <w:b w:val="0"/>
          <w:sz w:val="28"/>
          <w:szCs w:val="28"/>
        </w:rPr>
      </w:pPr>
      <w:r w:rsidRPr="00694DAA">
        <w:rPr>
          <w:b w:val="0"/>
          <w:sz w:val="28"/>
          <w:szCs w:val="28"/>
        </w:rPr>
        <w:t>- организовывать развертывание и работу звена по технической проверке средств индивидуальной защиты;</w:t>
      </w:r>
    </w:p>
    <w:p w:rsidR="005203AE" w:rsidRPr="00694DAA" w:rsidRDefault="005203AE" w:rsidP="00694DAA">
      <w:pPr>
        <w:ind w:firstLine="709"/>
        <w:jc w:val="both"/>
        <w:rPr>
          <w:b w:val="0"/>
          <w:sz w:val="28"/>
          <w:szCs w:val="28"/>
        </w:rPr>
      </w:pPr>
      <w:r w:rsidRPr="00694DAA">
        <w:rPr>
          <w:b w:val="0"/>
          <w:sz w:val="28"/>
          <w:szCs w:val="28"/>
        </w:rPr>
        <w:lastRenderedPageBreak/>
        <w:t>- организовать работу по практическому показу (тренировки) применения использования средств индивидуальной защиты;</w:t>
      </w:r>
    </w:p>
    <w:p w:rsidR="005203AE" w:rsidRPr="00694DAA" w:rsidRDefault="005203AE" w:rsidP="00694DAA">
      <w:pPr>
        <w:ind w:firstLine="709"/>
        <w:jc w:val="both"/>
        <w:rPr>
          <w:b w:val="0"/>
          <w:sz w:val="28"/>
          <w:szCs w:val="28"/>
        </w:rPr>
      </w:pPr>
      <w:r w:rsidRPr="00694DAA">
        <w:rPr>
          <w:b w:val="0"/>
          <w:sz w:val="28"/>
          <w:szCs w:val="28"/>
        </w:rPr>
        <w:t>- заботиться об отдыхе и питании личного состава звена;</w:t>
      </w:r>
    </w:p>
    <w:p w:rsidR="005203AE" w:rsidRPr="00694DAA" w:rsidRDefault="005203AE" w:rsidP="00694DAA">
      <w:pPr>
        <w:ind w:firstLine="709"/>
        <w:jc w:val="both"/>
        <w:rPr>
          <w:b w:val="0"/>
          <w:sz w:val="28"/>
          <w:szCs w:val="28"/>
        </w:rPr>
      </w:pPr>
      <w:r w:rsidRPr="00694DAA">
        <w:rPr>
          <w:b w:val="0"/>
          <w:sz w:val="28"/>
          <w:szCs w:val="28"/>
        </w:rPr>
        <w:t>-организовать показ (практическую тренировку) использования и техническую проверку средств индивидуальной защиты;</w:t>
      </w:r>
    </w:p>
    <w:p w:rsidR="005203AE" w:rsidRPr="00694DAA" w:rsidRDefault="005203AE" w:rsidP="00694DAA">
      <w:pPr>
        <w:ind w:firstLine="709"/>
        <w:jc w:val="both"/>
        <w:rPr>
          <w:b w:val="0"/>
          <w:sz w:val="28"/>
          <w:szCs w:val="28"/>
        </w:rPr>
      </w:pPr>
      <w:r w:rsidRPr="00694DAA">
        <w:rPr>
          <w:b w:val="0"/>
          <w:sz w:val="28"/>
          <w:szCs w:val="28"/>
        </w:rPr>
        <w:t>- докладывать начальнику пункта выдачи о проделанной работе.</w:t>
      </w:r>
    </w:p>
    <w:p w:rsidR="005203AE" w:rsidRPr="005203AE" w:rsidRDefault="005203AE" w:rsidP="005203AE">
      <w:pPr>
        <w:ind w:firstLine="540"/>
        <w:jc w:val="center"/>
        <w:rPr>
          <w:b w:val="0"/>
        </w:rPr>
      </w:pPr>
    </w:p>
    <w:p w:rsidR="005203AE" w:rsidRDefault="005203AE" w:rsidP="005203AE">
      <w:pPr>
        <w:ind w:firstLine="540"/>
        <w:jc w:val="center"/>
        <w:rPr>
          <w:b w:val="0"/>
        </w:rPr>
      </w:pPr>
    </w:p>
    <w:p w:rsidR="005203AE" w:rsidRDefault="005203AE" w:rsidP="005203AE">
      <w:pPr>
        <w:ind w:firstLine="540"/>
        <w:jc w:val="center"/>
        <w:rPr>
          <w:b w:val="0"/>
        </w:rPr>
      </w:pPr>
    </w:p>
    <w:p w:rsidR="005203AE" w:rsidRDefault="005203AE" w:rsidP="005203AE">
      <w:pPr>
        <w:ind w:firstLine="540"/>
        <w:jc w:val="center"/>
        <w:rPr>
          <w:b w:val="0"/>
        </w:rPr>
      </w:pPr>
    </w:p>
    <w:p w:rsidR="005203AE" w:rsidRDefault="005203AE" w:rsidP="005203AE">
      <w:pPr>
        <w:ind w:firstLine="540"/>
        <w:jc w:val="center"/>
      </w:pPr>
    </w:p>
    <w:p w:rsidR="005203AE" w:rsidRDefault="005203AE" w:rsidP="005203AE">
      <w:pPr>
        <w:ind w:firstLine="540"/>
        <w:jc w:val="center"/>
      </w:pPr>
    </w:p>
    <w:p w:rsidR="00694DAA" w:rsidRDefault="00694DAA" w:rsidP="005203AE">
      <w:pPr>
        <w:ind w:firstLine="540"/>
        <w:jc w:val="center"/>
      </w:pPr>
    </w:p>
    <w:p w:rsidR="00694DAA" w:rsidRDefault="00694DAA" w:rsidP="005203AE">
      <w:pPr>
        <w:ind w:firstLine="540"/>
        <w:jc w:val="center"/>
      </w:pPr>
    </w:p>
    <w:p w:rsidR="00694DAA" w:rsidRDefault="00694DAA" w:rsidP="005203AE">
      <w:pPr>
        <w:ind w:firstLine="540"/>
        <w:jc w:val="center"/>
      </w:pPr>
    </w:p>
    <w:p w:rsidR="00694DAA" w:rsidRDefault="00694DAA" w:rsidP="005203AE">
      <w:pPr>
        <w:ind w:firstLine="540"/>
        <w:jc w:val="center"/>
      </w:pPr>
    </w:p>
    <w:p w:rsidR="00694DAA" w:rsidRDefault="00694DAA" w:rsidP="005203AE">
      <w:pPr>
        <w:ind w:firstLine="540"/>
        <w:jc w:val="center"/>
      </w:pPr>
    </w:p>
    <w:p w:rsidR="00694DAA" w:rsidRDefault="00694DAA" w:rsidP="005203AE">
      <w:pPr>
        <w:ind w:firstLine="540"/>
        <w:jc w:val="center"/>
      </w:pPr>
    </w:p>
    <w:p w:rsidR="00694DAA" w:rsidRDefault="00694DAA" w:rsidP="005203AE">
      <w:pPr>
        <w:ind w:firstLine="540"/>
        <w:jc w:val="center"/>
      </w:pPr>
    </w:p>
    <w:p w:rsidR="00694DAA" w:rsidRDefault="00694DAA" w:rsidP="005203AE">
      <w:pPr>
        <w:ind w:firstLine="540"/>
        <w:jc w:val="center"/>
      </w:pPr>
    </w:p>
    <w:p w:rsidR="00694DAA" w:rsidRDefault="00694DAA" w:rsidP="005203AE">
      <w:pPr>
        <w:ind w:firstLine="540"/>
        <w:jc w:val="center"/>
      </w:pPr>
    </w:p>
    <w:p w:rsidR="00694DAA" w:rsidRDefault="00694DAA" w:rsidP="005203AE">
      <w:pPr>
        <w:ind w:firstLine="540"/>
        <w:jc w:val="center"/>
      </w:pPr>
    </w:p>
    <w:p w:rsidR="00694DAA" w:rsidRDefault="00694DAA" w:rsidP="005203AE">
      <w:pPr>
        <w:ind w:firstLine="540"/>
        <w:jc w:val="center"/>
      </w:pPr>
    </w:p>
    <w:p w:rsidR="00694DAA" w:rsidRDefault="00694DAA" w:rsidP="005203AE">
      <w:pPr>
        <w:ind w:firstLine="540"/>
        <w:jc w:val="center"/>
      </w:pPr>
    </w:p>
    <w:p w:rsidR="00694DAA" w:rsidRDefault="00694DAA" w:rsidP="005203AE">
      <w:pPr>
        <w:ind w:firstLine="540"/>
        <w:jc w:val="center"/>
      </w:pPr>
    </w:p>
    <w:p w:rsidR="00694DAA" w:rsidRDefault="00694DAA" w:rsidP="005203AE">
      <w:pPr>
        <w:ind w:firstLine="540"/>
        <w:jc w:val="center"/>
      </w:pPr>
    </w:p>
    <w:p w:rsidR="00694DAA" w:rsidRDefault="00694DAA" w:rsidP="005203AE">
      <w:pPr>
        <w:ind w:firstLine="540"/>
        <w:jc w:val="center"/>
      </w:pPr>
    </w:p>
    <w:p w:rsidR="00694DAA" w:rsidRDefault="00694DAA" w:rsidP="005203AE">
      <w:pPr>
        <w:ind w:firstLine="540"/>
        <w:jc w:val="center"/>
      </w:pPr>
    </w:p>
    <w:p w:rsidR="00694DAA" w:rsidRDefault="00694DAA" w:rsidP="005203AE">
      <w:pPr>
        <w:ind w:firstLine="540"/>
        <w:jc w:val="center"/>
      </w:pPr>
    </w:p>
    <w:p w:rsidR="00694DAA" w:rsidRDefault="00694DAA" w:rsidP="005203AE">
      <w:pPr>
        <w:ind w:firstLine="540"/>
        <w:jc w:val="center"/>
      </w:pPr>
    </w:p>
    <w:p w:rsidR="00694DAA" w:rsidRDefault="00694DAA" w:rsidP="005203AE">
      <w:pPr>
        <w:ind w:firstLine="540"/>
        <w:jc w:val="center"/>
      </w:pPr>
    </w:p>
    <w:p w:rsidR="00694DAA" w:rsidRDefault="00694DAA" w:rsidP="005203AE">
      <w:pPr>
        <w:ind w:firstLine="540"/>
        <w:jc w:val="center"/>
      </w:pPr>
    </w:p>
    <w:p w:rsidR="00694DAA" w:rsidRDefault="00694DAA" w:rsidP="005203AE">
      <w:pPr>
        <w:ind w:firstLine="540"/>
        <w:jc w:val="center"/>
      </w:pPr>
    </w:p>
    <w:p w:rsidR="00694DAA" w:rsidRDefault="00694DAA" w:rsidP="005203AE">
      <w:pPr>
        <w:ind w:firstLine="540"/>
        <w:jc w:val="center"/>
      </w:pPr>
    </w:p>
    <w:p w:rsidR="00694DAA" w:rsidRDefault="00694DAA" w:rsidP="005203AE">
      <w:pPr>
        <w:ind w:firstLine="540"/>
        <w:jc w:val="center"/>
      </w:pPr>
    </w:p>
    <w:p w:rsidR="00694DAA" w:rsidRDefault="00694DAA" w:rsidP="005203AE">
      <w:pPr>
        <w:ind w:firstLine="540"/>
        <w:jc w:val="center"/>
      </w:pPr>
    </w:p>
    <w:p w:rsidR="00694DAA" w:rsidRDefault="00694DAA" w:rsidP="005203AE">
      <w:pPr>
        <w:ind w:firstLine="540"/>
        <w:jc w:val="center"/>
      </w:pPr>
    </w:p>
    <w:p w:rsidR="00694DAA" w:rsidRDefault="00694DAA" w:rsidP="005203AE">
      <w:pPr>
        <w:ind w:firstLine="540"/>
        <w:jc w:val="center"/>
      </w:pPr>
    </w:p>
    <w:p w:rsidR="00694DAA" w:rsidRDefault="00694DAA" w:rsidP="005203AE">
      <w:pPr>
        <w:ind w:firstLine="540"/>
        <w:jc w:val="center"/>
      </w:pPr>
    </w:p>
    <w:p w:rsidR="00694DAA" w:rsidRDefault="00694DAA" w:rsidP="005203AE">
      <w:pPr>
        <w:ind w:firstLine="540"/>
        <w:jc w:val="center"/>
      </w:pPr>
    </w:p>
    <w:p w:rsidR="00694DAA" w:rsidRDefault="00694DAA" w:rsidP="005203AE">
      <w:pPr>
        <w:ind w:firstLine="540"/>
        <w:jc w:val="center"/>
      </w:pPr>
    </w:p>
    <w:p w:rsidR="00694DAA" w:rsidRDefault="00694DAA" w:rsidP="005203AE">
      <w:pPr>
        <w:ind w:firstLine="540"/>
        <w:jc w:val="center"/>
      </w:pPr>
    </w:p>
    <w:p w:rsidR="00694DAA" w:rsidRDefault="00694DAA" w:rsidP="005203AE">
      <w:pPr>
        <w:ind w:firstLine="540"/>
        <w:jc w:val="center"/>
      </w:pPr>
    </w:p>
    <w:p w:rsidR="00694DAA" w:rsidRDefault="00694DAA" w:rsidP="005203AE">
      <w:pPr>
        <w:ind w:firstLine="540"/>
        <w:jc w:val="center"/>
      </w:pPr>
    </w:p>
    <w:p w:rsidR="00694DAA" w:rsidRDefault="00694DAA" w:rsidP="005203AE">
      <w:pPr>
        <w:ind w:firstLine="540"/>
        <w:jc w:val="center"/>
      </w:pPr>
    </w:p>
    <w:p w:rsidR="00694DAA" w:rsidRDefault="00694DAA" w:rsidP="005203AE">
      <w:pPr>
        <w:ind w:firstLine="540"/>
        <w:jc w:val="center"/>
      </w:pPr>
    </w:p>
    <w:p w:rsidR="00694DAA" w:rsidRDefault="00694DAA" w:rsidP="005203AE">
      <w:pPr>
        <w:ind w:firstLine="540"/>
        <w:jc w:val="center"/>
      </w:pPr>
    </w:p>
    <w:p w:rsidR="00694DAA" w:rsidRDefault="00694DAA" w:rsidP="005203AE">
      <w:pPr>
        <w:ind w:firstLine="540"/>
        <w:jc w:val="center"/>
      </w:pPr>
    </w:p>
    <w:p w:rsidR="005203AE" w:rsidRPr="005203AE" w:rsidRDefault="005203AE" w:rsidP="005203AE">
      <w:pPr>
        <w:jc w:val="center"/>
        <w:rPr>
          <w:b w:val="0"/>
        </w:rPr>
      </w:pPr>
      <w:r w:rsidRPr="005203AE">
        <w:rPr>
          <w:b w:val="0"/>
        </w:rPr>
        <w:lastRenderedPageBreak/>
        <w:t>ОБРАЗЦЫ ДОКУМЕНТОВ</w:t>
      </w:r>
    </w:p>
    <w:p w:rsidR="005203AE" w:rsidRPr="005203AE" w:rsidRDefault="005203AE" w:rsidP="005203AE">
      <w:pPr>
        <w:jc w:val="center"/>
        <w:rPr>
          <w:b w:val="0"/>
        </w:rPr>
      </w:pPr>
      <w:r w:rsidRPr="005203AE">
        <w:rPr>
          <w:b w:val="0"/>
        </w:rPr>
        <w:t>пункта выдачи средств индивидуальной защиты</w:t>
      </w:r>
    </w:p>
    <w:p w:rsidR="005203AE" w:rsidRPr="005203AE" w:rsidRDefault="005203AE" w:rsidP="005203AE">
      <w:pPr>
        <w:jc w:val="center"/>
        <w:rPr>
          <w:b w:val="0"/>
        </w:rPr>
      </w:pPr>
    </w:p>
    <w:p w:rsidR="005203AE" w:rsidRPr="005203AE" w:rsidRDefault="005203AE" w:rsidP="005203AE">
      <w:pPr>
        <w:ind w:left="5954"/>
        <w:jc w:val="right"/>
        <w:rPr>
          <w:b w:val="0"/>
          <w:i/>
          <w:color w:val="000000"/>
          <w:sz w:val="23"/>
          <w:szCs w:val="23"/>
        </w:rPr>
      </w:pPr>
      <w:r w:rsidRPr="005203AE">
        <w:rPr>
          <w:b w:val="0"/>
          <w:i/>
          <w:color w:val="000000"/>
          <w:sz w:val="23"/>
          <w:szCs w:val="23"/>
        </w:rPr>
        <w:t xml:space="preserve">образец </w:t>
      </w:r>
    </w:p>
    <w:p w:rsidR="005203AE" w:rsidRPr="005203AE" w:rsidRDefault="005203AE" w:rsidP="005203AE">
      <w:pPr>
        <w:jc w:val="center"/>
        <w:rPr>
          <w:b w:val="0"/>
          <w:color w:val="000000"/>
          <w:szCs w:val="26"/>
        </w:rPr>
      </w:pPr>
    </w:p>
    <w:p w:rsidR="005203AE" w:rsidRPr="005203AE" w:rsidRDefault="005203AE" w:rsidP="005203AE">
      <w:pPr>
        <w:jc w:val="center"/>
        <w:rPr>
          <w:b w:val="0"/>
          <w:color w:val="000000"/>
          <w:szCs w:val="26"/>
        </w:rPr>
      </w:pPr>
      <w:r w:rsidRPr="005203AE">
        <w:rPr>
          <w:b w:val="0"/>
          <w:color w:val="000000"/>
          <w:szCs w:val="26"/>
        </w:rPr>
        <w:t>ПРИКАЗ</w:t>
      </w:r>
    </w:p>
    <w:p w:rsidR="005203AE" w:rsidRPr="005203AE" w:rsidRDefault="005203AE" w:rsidP="005203AE">
      <w:pPr>
        <w:jc w:val="both"/>
        <w:rPr>
          <w:b w:val="0"/>
          <w:color w:val="000000"/>
          <w:szCs w:val="26"/>
        </w:rPr>
      </w:pPr>
      <w:r w:rsidRPr="005203AE">
        <w:rPr>
          <w:b w:val="0"/>
          <w:color w:val="000000"/>
          <w:szCs w:val="26"/>
        </w:rPr>
        <w:t>от  "____" _______ 20____ г.                                                               № ___</w:t>
      </w:r>
    </w:p>
    <w:p w:rsidR="005203AE" w:rsidRPr="005203AE" w:rsidRDefault="005203AE" w:rsidP="005203AE">
      <w:pPr>
        <w:jc w:val="center"/>
        <w:rPr>
          <w:b w:val="0"/>
          <w:color w:val="000000"/>
          <w:szCs w:val="26"/>
        </w:rPr>
      </w:pPr>
    </w:p>
    <w:p w:rsidR="005203AE" w:rsidRPr="005203AE" w:rsidRDefault="005203AE" w:rsidP="005203AE">
      <w:pPr>
        <w:jc w:val="center"/>
        <w:rPr>
          <w:b w:val="0"/>
          <w:color w:val="000000"/>
          <w:szCs w:val="26"/>
        </w:rPr>
      </w:pPr>
      <w:r w:rsidRPr="005203AE">
        <w:rPr>
          <w:b w:val="0"/>
          <w:color w:val="000000"/>
          <w:szCs w:val="26"/>
        </w:rPr>
        <w:t>О назначении администрации пункта выдачи</w:t>
      </w:r>
    </w:p>
    <w:p w:rsidR="005203AE" w:rsidRPr="005203AE" w:rsidRDefault="005203AE" w:rsidP="005203AE">
      <w:pPr>
        <w:jc w:val="center"/>
        <w:rPr>
          <w:b w:val="0"/>
          <w:color w:val="000000"/>
          <w:szCs w:val="26"/>
        </w:rPr>
      </w:pPr>
      <w:r w:rsidRPr="005203AE">
        <w:rPr>
          <w:b w:val="0"/>
          <w:color w:val="000000"/>
          <w:szCs w:val="26"/>
        </w:rPr>
        <w:t>средств индивидуальной защиты населению</w:t>
      </w:r>
    </w:p>
    <w:p w:rsidR="005203AE" w:rsidRPr="005203AE" w:rsidRDefault="005203AE" w:rsidP="005203AE">
      <w:pPr>
        <w:jc w:val="center"/>
        <w:rPr>
          <w:b w:val="0"/>
          <w:color w:val="000000"/>
          <w:szCs w:val="26"/>
        </w:rPr>
      </w:pPr>
    </w:p>
    <w:p w:rsidR="005203AE" w:rsidRPr="005203AE" w:rsidRDefault="005203AE" w:rsidP="005203AE">
      <w:pPr>
        <w:ind w:firstLine="708"/>
        <w:jc w:val="both"/>
        <w:rPr>
          <w:b w:val="0"/>
          <w:color w:val="000000"/>
          <w:szCs w:val="26"/>
        </w:rPr>
      </w:pPr>
      <w:r w:rsidRPr="005203AE">
        <w:rPr>
          <w:b w:val="0"/>
          <w:color w:val="000000"/>
          <w:szCs w:val="26"/>
        </w:rPr>
        <w:t xml:space="preserve">В </w:t>
      </w:r>
      <w:proofErr w:type="gramStart"/>
      <w:r w:rsidRPr="005203AE">
        <w:rPr>
          <w:b w:val="0"/>
          <w:color w:val="000000"/>
          <w:szCs w:val="26"/>
        </w:rPr>
        <w:t>соответствии</w:t>
      </w:r>
      <w:proofErr w:type="gramEnd"/>
      <w:r w:rsidRPr="005203AE">
        <w:rPr>
          <w:b w:val="0"/>
          <w:color w:val="000000"/>
          <w:szCs w:val="26"/>
        </w:rPr>
        <w:t xml:space="preserve"> с Федеральным законом от 12.02.1998 № 28 «О гражданской обороне», постановлением администрации Череповецкого муниципального района от _________ № _______«Об организации мероприятий по обеспечению выдачи населению средств индивидуальной защиты»:</w:t>
      </w:r>
    </w:p>
    <w:p w:rsidR="005203AE" w:rsidRPr="005203AE" w:rsidRDefault="005203AE" w:rsidP="005203AE">
      <w:pPr>
        <w:ind w:firstLine="708"/>
        <w:jc w:val="both"/>
        <w:rPr>
          <w:b w:val="0"/>
          <w:color w:val="000000"/>
          <w:szCs w:val="26"/>
        </w:rPr>
      </w:pPr>
      <w:r w:rsidRPr="005203AE">
        <w:rPr>
          <w:b w:val="0"/>
          <w:color w:val="000000"/>
          <w:szCs w:val="26"/>
        </w:rPr>
        <w:t>1. Назначить администрацию пункта выдачи средств индивидуальной защиты согласно Приложению  к приказу.</w:t>
      </w:r>
    </w:p>
    <w:p w:rsidR="005203AE" w:rsidRPr="005203AE" w:rsidRDefault="005203AE" w:rsidP="005203AE">
      <w:pPr>
        <w:ind w:firstLine="708"/>
        <w:jc w:val="both"/>
        <w:rPr>
          <w:b w:val="0"/>
          <w:color w:val="000000"/>
          <w:szCs w:val="26"/>
        </w:rPr>
      </w:pPr>
      <w:r w:rsidRPr="005203AE">
        <w:rPr>
          <w:b w:val="0"/>
          <w:color w:val="000000"/>
          <w:szCs w:val="26"/>
        </w:rPr>
        <w:t xml:space="preserve">2. Ответственным за наличие и состояние слесарного инструмента, информационных табличек, средств измерения размера головы, аварийных средств </w:t>
      </w:r>
      <w:proofErr w:type="gramStart"/>
      <w:r w:rsidRPr="005203AE">
        <w:rPr>
          <w:b w:val="0"/>
          <w:color w:val="000000"/>
          <w:szCs w:val="26"/>
        </w:rPr>
        <w:t>освещения пункта выдачи средств индивидуальной защиты</w:t>
      </w:r>
      <w:proofErr w:type="gramEnd"/>
      <w:r w:rsidRPr="005203AE">
        <w:rPr>
          <w:b w:val="0"/>
          <w:color w:val="000000"/>
          <w:szCs w:val="26"/>
        </w:rPr>
        <w:t xml:space="preserve"> назначить (указать должность, инициалы, фамилию).</w:t>
      </w:r>
    </w:p>
    <w:p w:rsidR="005203AE" w:rsidRPr="005203AE" w:rsidRDefault="005203AE" w:rsidP="005203AE">
      <w:pPr>
        <w:ind w:firstLine="708"/>
        <w:jc w:val="both"/>
        <w:rPr>
          <w:b w:val="0"/>
          <w:color w:val="000000"/>
          <w:szCs w:val="26"/>
        </w:rPr>
      </w:pPr>
      <w:r w:rsidRPr="005203AE">
        <w:rPr>
          <w:b w:val="0"/>
          <w:color w:val="000000"/>
          <w:szCs w:val="26"/>
        </w:rPr>
        <w:t xml:space="preserve">3. Слесарный инструмент, информационные таблички, средства измерения размера головы, аварийные средства </w:t>
      </w:r>
      <w:proofErr w:type="gramStart"/>
      <w:r w:rsidRPr="005203AE">
        <w:rPr>
          <w:b w:val="0"/>
          <w:color w:val="000000"/>
          <w:szCs w:val="26"/>
        </w:rPr>
        <w:t>освещения пункта выдачи средств индивидуальной защиты</w:t>
      </w:r>
      <w:proofErr w:type="gramEnd"/>
      <w:r w:rsidRPr="005203AE">
        <w:rPr>
          <w:b w:val="0"/>
          <w:color w:val="000000"/>
          <w:szCs w:val="26"/>
        </w:rPr>
        <w:t xml:space="preserve"> хранить в ____________________________(указать место).</w:t>
      </w:r>
    </w:p>
    <w:p w:rsidR="005203AE" w:rsidRPr="005203AE" w:rsidRDefault="005203AE" w:rsidP="005203AE">
      <w:pPr>
        <w:ind w:firstLine="708"/>
        <w:jc w:val="both"/>
        <w:rPr>
          <w:b w:val="0"/>
          <w:color w:val="000000"/>
          <w:szCs w:val="26"/>
        </w:rPr>
      </w:pPr>
      <w:r w:rsidRPr="005203AE">
        <w:rPr>
          <w:b w:val="0"/>
          <w:color w:val="000000"/>
          <w:szCs w:val="26"/>
        </w:rPr>
        <w:t xml:space="preserve">4. ____________ (указать должность, инициалы, фамилию) </w:t>
      </w:r>
      <w:proofErr w:type="gramStart"/>
      <w:r w:rsidRPr="005203AE">
        <w:rPr>
          <w:b w:val="0"/>
          <w:color w:val="000000"/>
          <w:szCs w:val="26"/>
        </w:rPr>
        <w:t>до</w:t>
      </w:r>
      <w:proofErr w:type="gramEnd"/>
      <w:r w:rsidRPr="005203AE">
        <w:rPr>
          <w:b w:val="0"/>
          <w:color w:val="000000"/>
          <w:szCs w:val="26"/>
        </w:rPr>
        <w:t xml:space="preserve"> ________ (указать </w:t>
      </w:r>
      <w:proofErr w:type="gramStart"/>
      <w:r w:rsidRPr="005203AE">
        <w:rPr>
          <w:b w:val="0"/>
          <w:color w:val="000000"/>
          <w:szCs w:val="26"/>
        </w:rPr>
        <w:t>дату</w:t>
      </w:r>
      <w:proofErr w:type="gramEnd"/>
      <w:r w:rsidRPr="005203AE">
        <w:rPr>
          <w:b w:val="0"/>
          <w:color w:val="000000"/>
          <w:szCs w:val="26"/>
        </w:rPr>
        <w:t>) разработать документацию пункта выдачи средств индивидуальной защиты в соответствии с Методическими рекомендациями по оборудованию пунктов выдачи средств индивидуальной защиты и подготовке фильтрующих противогазов (камер защитных детских) к пользованию.</w:t>
      </w:r>
    </w:p>
    <w:p w:rsidR="005203AE" w:rsidRPr="005203AE" w:rsidRDefault="005203AE" w:rsidP="005203AE">
      <w:pPr>
        <w:ind w:firstLine="708"/>
        <w:jc w:val="both"/>
        <w:rPr>
          <w:b w:val="0"/>
          <w:color w:val="000000"/>
          <w:szCs w:val="26"/>
        </w:rPr>
      </w:pPr>
      <w:r w:rsidRPr="005203AE">
        <w:rPr>
          <w:b w:val="0"/>
          <w:color w:val="000000"/>
          <w:szCs w:val="26"/>
        </w:rPr>
        <w:t>5. ____________ (указать должность, инициалы, фамилию) ежегодно уточнять состав администрации пункта выдачи средств индивидуальной защиты.</w:t>
      </w:r>
    </w:p>
    <w:p w:rsidR="005203AE" w:rsidRPr="005203AE" w:rsidRDefault="005203AE" w:rsidP="005203AE">
      <w:pPr>
        <w:ind w:firstLine="708"/>
        <w:jc w:val="both"/>
        <w:rPr>
          <w:b w:val="0"/>
          <w:color w:val="000000"/>
          <w:szCs w:val="26"/>
        </w:rPr>
      </w:pPr>
      <w:r w:rsidRPr="005203AE">
        <w:rPr>
          <w:b w:val="0"/>
          <w:color w:val="000000"/>
          <w:szCs w:val="26"/>
        </w:rPr>
        <w:t>6.Время готовности к работе Ч+3 часа.</w:t>
      </w:r>
    </w:p>
    <w:p w:rsidR="005203AE" w:rsidRPr="005203AE" w:rsidRDefault="005203AE" w:rsidP="005203AE">
      <w:pPr>
        <w:ind w:firstLine="708"/>
        <w:jc w:val="both"/>
        <w:rPr>
          <w:b w:val="0"/>
          <w:color w:val="000000"/>
          <w:szCs w:val="26"/>
        </w:rPr>
      </w:pPr>
      <w:r w:rsidRPr="005203AE">
        <w:rPr>
          <w:b w:val="0"/>
          <w:color w:val="000000"/>
          <w:szCs w:val="26"/>
        </w:rPr>
        <w:t>7. Приказ довести до всего персонала организации (учреждения), а до лиц, указанных в нем, под роспись.</w:t>
      </w:r>
    </w:p>
    <w:p w:rsidR="005203AE" w:rsidRPr="005203AE" w:rsidRDefault="005203AE" w:rsidP="005203AE">
      <w:pPr>
        <w:ind w:firstLine="708"/>
        <w:jc w:val="both"/>
        <w:rPr>
          <w:b w:val="0"/>
          <w:color w:val="000000"/>
          <w:szCs w:val="26"/>
        </w:rPr>
      </w:pPr>
      <w:r w:rsidRPr="005203AE">
        <w:rPr>
          <w:b w:val="0"/>
          <w:color w:val="000000"/>
          <w:szCs w:val="26"/>
        </w:rPr>
        <w:t xml:space="preserve">8. </w:t>
      </w:r>
      <w:proofErr w:type="gramStart"/>
      <w:r w:rsidRPr="005203AE">
        <w:rPr>
          <w:b w:val="0"/>
          <w:color w:val="000000"/>
          <w:szCs w:val="26"/>
        </w:rPr>
        <w:t>Контроль за</w:t>
      </w:r>
      <w:proofErr w:type="gramEnd"/>
      <w:r w:rsidRPr="005203AE">
        <w:rPr>
          <w:b w:val="0"/>
          <w:color w:val="000000"/>
          <w:szCs w:val="26"/>
        </w:rPr>
        <w:t xml:space="preserve"> выполнением настоящего приказа возложить на ____________ (указать должность, инициалы, фамилию).</w:t>
      </w:r>
    </w:p>
    <w:p w:rsidR="005203AE" w:rsidRPr="005203AE" w:rsidRDefault="005203AE" w:rsidP="005203AE">
      <w:pPr>
        <w:ind w:firstLine="708"/>
        <w:jc w:val="both"/>
        <w:rPr>
          <w:b w:val="0"/>
          <w:color w:val="000000"/>
          <w:szCs w:val="26"/>
        </w:rPr>
      </w:pPr>
    </w:p>
    <w:p w:rsidR="005203AE" w:rsidRPr="005203AE" w:rsidRDefault="005203AE" w:rsidP="005203AE">
      <w:pPr>
        <w:ind w:firstLine="708"/>
        <w:jc w:val="both"/>
        <w:rPr>
          <w:b w:val="0"/>
          <w:color w:val="000000"/>
          <w:szCs w:val="26"/>
        </w:rPr>
      </w:pPr>
      <w:r w:rsidRPr="005203AE">
        <w:rPr>
          <w:b w:val="0"/>
          <w:color w:val="000000"/>
          <w:szCs w:val="26"/>
        </w:rPr>
        <w:t>Приложение к приказу:</w:t>
      </w:r>
    </w:p>
    <w:p w:rsidR="005203AE" w:rsidRPr="005203AE" w:rsidRDefault="005203AE" w:rsidP="005203AE">
      <w:pPr>
        <w:jc w:val="both"/>
        <w:rPr>
          <w:b w:val="0"/>
          <w:color w:val="000000"/>
          <w:szCs w:val="26"/>
        </w:rPr>
      </w:pPr>
      <w:r w:rsidRPr="005203AE">
        <w:rPr>
          <w:b w:val="0"/>
          <w:color w:val="000000"/>
          <w:szCs w:val="26"/>
        </w:rPr>
        <w:t>№ 1 состав администрации пункта выдачи СИЗ;</w:t>
      </w:r>
    </w:p>
    <w:p w:rsidR="005203AE" w:rsidRPr="005203AE" w:rsidRDefault="005203AE" w:rsidP="005203AE">
      <w:pPr>
        <w:jc w:val="both"/>
        <w:rPr>
          <w:b w:val="0"/>
          <w:color w:val="000000"/>
          <w:szCs w:val="26"/>
        </w:rPr>
      </w:pPr>
      <w:r w:rsidRPr="005203AE">
        <w:rPr>
          <w:b w:val="0"/>
          <w:color w:val="000000"/>
          <w:szCs w:val="26"/>
        </w:rPr>
        <w:t>№ 2 порядок работы пункта выдачи СИЗ;</w:t>
      </w:r>
    </w:p>
    <w:p w:rsidR="005203AE" w:rsidRPr="005203AE" w:rsidRDefault="005203AE" w:rsidP="005203AE">
      <w:pPr>
        <w:jc w:val="both"/>
        <w:rPr>
          <w:b w:val="0"/>
          <w:color w:val="000000"/>
          <w:szCs w:val="26"/>
        </w:rPr>
      </w:pPr>
      <w:r w:rsidRPr="005203AE">
        <w:rPr>
          <w:b w:val="0"/>
          <w:color w:val="000000"/>
          <w:szCs w:val="26"/>
        </w:rPr>
        <w:t xml:space="preserve">№ 3 структурная схема организации пункта выдачи </w:t>
      </w:r>
      <w:proofErr w:type="gramStart"/>
      <w:r w:rsidRPr="005203AE">
        <w:rPr>
          <w:b w:val="0"/>
          <w:color w:val="000000"/>
          <w:szCs w:val="26"/>
        </w:rPr>
        <w:t>СИЗ</w:t>
      </w:r>
      <w:proofErr w:type="gramEnd"/>
    </w:p>
    <w:p w:rsidR="005203AE" w:rsidRPr="005203AE" w:rsidRDefault="005203AE" w:rsidP="005203AE">
      <w:pPr>
        <w:jc w:val="both"/>
        <w:rPr>
          <w:b w:val="0"/>
          <w:color w:val="000000"/>
          <w:szCs w:val="26"/>
        </w:rPr>
      </w:pPr>
      <w:r w:rsidRPr="005203AE">
        <w:rPr>
          <w:b w:val="0"/>
          <w:color w:val="000000"/>
          <w:szCs w:val="26"/>
        </w:rPr>
        <w:t xml:space="preserve">№ 4 инструкция должностных лиц пункта выдачи </w:t>
      </w:r>
      <w:proofErr w:type="gramStart"/>
      <w:r w:rsidRPr="005203AE">
        <w:rPr>
          <w:b w:val="0"/>
          <w:color w:val="000000"/>
          <w:szCs w:val="26"/>
        </w:rPr>
        <w:t>СИЗ</w:t>
      </w:r>
      <w:proofErr w:type="gramEnd"/>
    </w:p>
    <w:p w:rsidR="005203AE" w:rsidRPr="005203AE" w:rsidRDefault="005203AE" w:rsidP="005203AE">
      <w:pPr>
        <w:jc w:val="both"/>
        <w:rPr>
          <w:b w:val="0"/>
          <w:color w:val="000000"/>
          <w:szCs w:val="26"/>
        </w:rPr>
      </w:pPr>
      <w:r w:rsidRPr="005203AE">
        <w:rPr>
          <w:b w:val="0"/>
          <w:color w:val="000000"/>
          <w:szCs w:val="26"/>
        </w:rPr>
        <w:t xml:space="preserve">№ 5 схема оповещения должностных лиц пункта выдачи </w:t>
      </w:r>
      <w:proofErr w:type="gramStart"/>
      <w:r w:rsidRPr="005203AE">
        <w:rPr>
          <w:b w:val="0"/>
          <w:color w:val="000000"/>
          <w:szCs w:val="26"/>
        </w:rPr>
        <w:t>СИЗ</w:t>
      </w:r>
      <w:proofErr w:type="gramEnd"/>
      <w:r w:rsidRPr="005203AE">
        <w:rPr>
          <w:b w:val="0"/>
          <w:color w:val="000000"/>
          <w:szCs w:val="26"/>
        </w:rPr>
        <w:t>;</w:t>
      </w:r>
    </w:p>
    <w:p w:rsidR="005203AE" w:rsidRPr="005203AE" w:rsidRDefault="005203AE" w:rsidP="005203AE">
      <w:pPr>
        <w:jc w:val="both"/>
        <w:rPr>
          <w:b w:val="0"/>
          <w:color w:val="000000"/>
          <w:szCs w:val="26"/>
        </w:rPr>
      </w:pPr>
      <w:r w:rsidRPr="005203AE">
        <w:rPr>
          <w:b w:val="0"/>
          <w:color w:val="000000"/>
          <w:szCs w:val="26"/>
        </w:rPr>
        <w:t>№ 6 табель оснащенности пункта выдачи СИЗ.</w:t>
      </w:r>
    </w:p>
    <w:p w:rsidR="005203AE" w:rsidRPr="005203AE" w:rsidRDefault="005203AE" w:rsidP="005203AE">
      <w:pPr>
        <w:jc w:val="both"/>
        <w:rPr>
          <w:b w:val="0"/>
          <w:color w:val="000000"/>
          <w:szCs w:val="26"/>
        </w:rPr>
      </w:pPr>
      <w:r w:rsidRPr="005203AE">
        <w:rPr>
          <w:b w:val="0"/>
          <w:color w:val="000000"/>
          <w:szCs w:val="26"/>
        </w:rPr>
        <w:t>№ 7 график получения СИЗ на пункте выдачи</w:t>
      </w:r>
    </w:p>
    <w:p w:rsidR="005203AE" w:rsidRPr="005203AE" w:rsidRDefault="005203AE" w:rsidP="005203AE">
      <w:pPr>
        <w:jc w:val="both"/>
        <w:rPr>
          <w:b w:val="0"/>
          <w:color w:val="000000"/>
          <w:szCs w:val="26"/>
        </w:rPr>
      </w:pPr>
    </w:p>
    <w:p w:rsidR="005203AE" w:rsidRPr="005203AE" w:rsidRDefault="005203AE" w:rsidP="005203AE">
      <w:pPr>
        <w:jc w:val="both"/>
        <w:rPr>
          <w:b w:val="0"/>
          <w:color w:val="000000"/>
          <w:szCs w:val="26"/>
        </w:rPr>
      </w:pPr>
      <w:r w:rsidRPr="005203AE">
        <w:rPr>
          <w:b w:val="0"/>
          <w:color w:val="000000"/>
          <w:szCs w:val="26"/>
        </w:rPr>
        <w:t>Директор (руководитель организации) _________ (подпись, расшифровка подписи)</w:t>
      </w:r>
    </w:p>
    <w:p w:rsidR="005203AE" w:rsidRPr="005203AE" w:rsidRDefault="005203AE" w:rsidP="005203AE">
      <w:pPr>
        <w:jc w:val="right"/>
        <w:rPr>
          <w:b w:val="0"/>
          <w:szCs w:val="26"/>
        </w:rPr>
      </w:pPr>
    </w:p>
    <w:p w:rsidR="005203AE" w:rsidRPr="005203AE" w:rsidRDefault="005203AE" w:rsidP="005203AE">
      <w:pPr>
        <w:jc w:val="right"/>
        <w:rPr>
          <w:b w:val="0"/>
          <w:i/>
        </w:rPr>
      </w:pPr>
      <w:r w:rsidRPr="005203AE">
        <w:rPr>
          <w:b w:val="0"/>
          <w:i/>
        </w:rPr>
        <w:t>Образец</w:t>
      </w:r>
    </w:p>
    <w:p w:rsidR="005203AE" w:rsidRPr="005203AE" w:rsidRDefault="005203AE" w:rsidP="005203AE">
      <w:pPr>
        <w:jc w:val="right"/>
        <w:rPr>
          <w:b w:val="0"/>
          <w:i/>
        </w:rPr>
      </w:pPr>
    </w:p>
    <w:p w:rsidR="005203AE" w:rsidRPr="005203AE" w:rsidRDefault="005203AE" w:rsidP="005203AE">
      <w:pPr>
        <w:pStyle w:val="3"/>
        <w:jc w:val="center"/>
        <w:rPr>
          <w:b w:val="0"/>
          <w:sz w:val="28"/>
          <w:szCs w:val="28"/>
        </w:rPr>
      </w:pPr>
      <w:r w:rsidRPr="005203AE">
        <w:rPr>
          <w:b w:val="0"/>
          <w:sz w:val="28"/>
          <w:szCs w:val="28"/>
        </w:rPr>
        <w:t>Журнал</w:t>
      </w:r>
    </w:p>
    <w:p w:rsidR="005203AE" w:rsidRPr="005203AE" w:rsidRDefault="005203AE" w:rsidP="005203AE">
      <w:pPr>
        <w:jc w:val="center"/>
        <w:rPr>
          <w:b w:val="0"/>
          <w:szCs w:val="26"/>
        </w:rPr>
      </w:pPr>
      <w:r w:rsidRPr="005203AE">
        <w:rPr>
          <w:b w:val="0"/>
          <w:szCs w:val="26"/>
        </w:rPr>
        <w:t>выдачи средств индивидуальной защиты</w:t>
      </w:r>
    </w:p>
    <w:p w:rsidR="005203AE" w:rsidRPr="005203AE" w:rsidRDefault="005203AE" w:rsidP="005203AE">
      <w:pPr>
        <w:jc w:val="center"/>
        <w:rPr>
          <w:b w:val="0"/>
          <w:szCs w:val="26"/>
        </w:rPr>
      </w:pPr>
      <w:r w:rsidRPr="005203AE">
        <w:rPr>
          <w:b w:val="0"/>
          <w:szCs w:val="26"/>
        </w:rPr>
        <w:t xml:space="preserve">с пункта выдачи </w:t>
      </w:r>
      <w:proofErr w:type="gramStart"/>
      <w:r w:rsidRPr="005203AE">
        <w:rPr>
          <w:b w:val="0"/>
          <w:szCs w:val="26"/>
        </w:rPr>
        <w:t>СИЗ</w:t>
      </w:r>
      <w:proofErr w:type="gramEnd"/>
    </w:p>
    <w:p w:rsidR="005203AE" w:rsidRPr="005203AE" w:rsidRDefault="005203AE" w:rsidP="005203AE">
      <w:pPr>
        <w:jc w:val="center"/>
        <w:rPr>
          <w:b w:val="0"/>
          <w:szCs w:val="26"/>
        </w:rPr>
      </w:pPr>
    </w:p>
    <w:p w:rsidR="005203AE" w:rsidRPr="005203AE" w:rsidRDefault="005203AE" w:rsidP="005203AE">
      <w:pPr>
        <w:jc w:val="right"/>
        <w:rPr>
          <w:b w:val="0"/>
          <w:szCs w:val="26"/>
        </w:rPr>
      </w:pPr>
      <w:r w:rsidRPr="005203AE">
        <w:rPr>
          <w:b w:val="0"/>
          <w:szCs w:val="26"/>
        </w:rPr>
        <w:t>Начат     «_____»____________20____ г.</w:t>
      </w:r>
    </w:p>
    <w:p w:rsidR="005203AE" w:rsidRPr="005203AE" w:rsidRDefault="005203AE" w:rsidP="005203AE">
      <w:pPr>
        <w:jc w:val="right"/>
        <w:rPr>
          <w:b w:val="0"/>
          <w:szCs w:val="26"/>
        </w:rPr>
      </w:pPr>
      <w:r w:rsidRPr="005203AE">
        <w:rPr>
          <w:b w:val="0"/>
          <w:szCs w:val="26"/>
        </w:rPr>
        <w:t>Окончен «_____»____________20____г.</w:t>
      </w:r>
    </w:p>
    <w:p w:rsidR="005203AE" w:rsidRPr="005203AE" w:rsidRDefault="005203AE" w:rsidP="005203AE">
      <w:pPr>
        <w:jc w:val="right"/>
        <w:rPr>
          <w:b w:val="0"/>
          <w:szCs w:val="26"/>
        </w:rPr>
      </w:pPr>
    </w:p>
    <w:p w:rsidR="005203AE" w:rsidRPr="005203AE" w:rsidRDefault="005203AE" w:rsidP="005203AE">
      <w:pPr>
        <w:rPr>
          <w:b w:val="0"/>
          <w:szCs w:val="26"/>
        </w:rPr>
      </w:pPr>
      <w:r w:rsidRPr="005203AE">
        <w:rPr>
          <w:b w:val="0"/>
          <w:szCs w:val="26"/>
        </w:rPr>
        <w:t>________________________________________________ (наименование имущества)</w:t>
      </w:r>
    </w:p>
    <w:p w:rsidR="005203AE" w:rsidRPr="005203AE" w:rsidRDefault="005203AE" w:rsidP="005203AE">
      <w:pPr>
        <w:rPr>
          <w:b w:val="0"/>
          <w:szCs w:val="26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95"/>
        <w:gridCol w:w="1840"/>
        <w:gridCol w:w="1642"/>
        <w:gridCol w:w="1382"/>
        <w:gridCol w:w="1066"/>
        <w:gridCol w:w="984"/>
        <w:gridCol w:w="1119"/>
        <w:gridCol w:w="1120"/>
      </w:tblGrid>
      <w:tr w:rsidR="005203AE" w:rsidRPr="005203AE" w:rsidTr="00B32CB7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rPr>
                <w:b w:val="0"/>
                <w:szCs w:val="26"/>
              </w:rPr>
            </w:pPr>
            <w:r w:rsidRPr="005203AE">
              <w:rPr>
                <w:b w:val="0"/>
                <w:szCs w:val="26"/>
              </w:rPr>
              <w:t>№</w:t>
            </w:r>
          </w:p>
          <w:p w:rsidR="005203AE" w:rsidRPr="005203AE" w:rsidRDefault="005203AE" w:rsidP="00B32CB7">
            <w:pPr>
              <w:rPr>
                <w:b w:val="0"/>
                <w:szCs w:val="26"/>
              </w:rPr>
            </w:pPr>
            <w:proofErr w:type="spellStart"/>
            <w:r w:rsidRPr="005203AE">
              <w:rPr>
                <w:b w:val="0"/>
                <w:szCs w:val="26"/>
              </w:rPr>
              <w:t>пп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  <w:szCs w:val="26"/>
              </w:rPr>
            </w:pPr>
            <w:r w:rsidRPr="005203AE">
              <w:rPr>
                <w:b w:val="0"/>
                <w:szCs w:val="26"/>
              </w:rPr>
              <w:t>Наименование и дата документа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3AE" w:rsidRPr="005203AE" w:rsidRDefault="005203AE" w:rsidP="00B32CB7">
            <w:pPr>
              <w:jc w:val="center"/>
              <w:rPr>
                <w:b w:val="0"/>
                <w:szCs w:val="26"/>
              </w:rPr>
            </w:pPr>
            <w:r w:rsidRPr="005203AE">
              <w:rPr>
                <w:b w:val="0"/>
                <w:szCs w:val="26"/>
              </w:rPr>
              <w:t>Поставщик</w:t>
            </w:r>
          </w:p>
          <w:p w:rsidR="005203AE" w:rsidRPr="005203AE" w:rsidRDefault="005203AE" w:rsidP="00B32CB7">
            <w:pPr>
              <w:jc w:val="center"/>
              <w:rPr>
                <w:b w:val="0"/>
                <w:szCs w:val="26"/>
              </w:rPr>
            </w:pPr>
            <w:r w:rsidRPr="005203AE">
              <w:rPr>
                <w:b w:val="0"/>
                <w:szCs w:val="26"/>
              </w:rPr>
              <w:t>(получатель)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  <w:szCs w:val="26"/>
              </w:rPr>
            </w:pPr>
            <w:r w:rsidRPr="005203AE">
              <w:rPr>
                <w:b w:val="0"/>
                <w:szCs w:val="26"/>
              </w:rPr>
              <w:t>Единица измерения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3AE" w:rsidRPr="005203AE" w:rsidRDefault="005203AE" w:rsidP="00B32CB7">
            <w:pPr>
              <w:jc w:val="center"/>
              <w:rPr>
                <w:b w:val="0"/>
                <w:szCs w:val="26"/>
              </w:rPr>
            </w:pPr>
            <w:r w:rsidRPr="005203AE">
              <w:rPr>
                <w:b w:val="0"/>
                <w:szCs w:val="26"/>
              </w:rPr>
              <w:t>Приход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3AE" w:rsidRPr="005203AE" w:rsidRDefault="005203AE" w:rsidP="00B32CB7">
            <w:pPr>
              <w:jc w:val="center"/>
              <w:rPr>
                <w:b w:val="0"/>
                <w:szCs w:val="26"/>
              </w:rPr>
            </w:pPr>
            <w:r w:rsidRPr="005203AE">
              <w:rPr>
                <w:b w:val="0"/>
                <w:szCs w:val="26"/>
              </w:rPr>
              <w:t>Расход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3AE" w:rsidRPr="005203AE" w:rsidRDefault="005203AE" w:rsidP="00B32CB7">
            <w:pPr>
              <w:jc w:val="center"/>
              <w:rPr>
                <w:b w:val="0"/>
                <w:szCs w:val="26"/>
              </w:rPr>
            </w:pPr>
            <w:r w:rsidRPr="005203AE">
              <w:rPr>
                <w:b w:val="0"/>
                <w:szCs w:val="26"/>
              </w:rPr>
              <w:t>Остаток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3AE" w:rsidRPr="005203AE" w:rsidRDefault="005203AE" w:rsidP="00B32CB7">
            <w:pPr>
              <w:tabs>
                <w:tab w:val="left" w:pos="1012"/>
              </w:tabs>
              <w:jc w:val="center"/>
              <w:rPr>
                <w:b w:val="0"/>
                <w:szCs w:val="26"/>
              </w:rPr>
            </w:pPr>
            <w:r w:rsidRPr="005203AE">
              <w:rPr>
                <w:b w:val="0"/>
                <w:szCs w:val="26"/>
              </w:rPr>
              <w:t>Примечание</w:t>
            </w:r>
          </w:p>
        </w:tc>
      </w:tr>
      <w:tr w:rsidR="005203AE" w:rsidRPr="005203AE" w:rsidTr="00B32CB7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  <w:szCs w:val="26"/>
              </w:rPr>
            </w:pPr>
            <w:r w:rsidRPr="005203AE">
              <w:rPr>
                <w:b w:val="0"/>
                <w:szCs w:val="26"/>
              </w:rPr>
              <w:t>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  <w:szCs w:val="26"/>
              </w:rPr>
            </w:pPr>
            <w:r w:rsidRPr="005203AE">
              <w:rPr>
                <w:b w:val="0"/>
                <w:szCs w:val="26"/>
              </w:rPr>
              <w:t>2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  <w:szCs w:val="26"/>
              </w:rPr>
            </w:pPr>
            <w:r w:rsidRPr="005203AE">
              <w:rPr>
                <w:b w:val="0"/>
                <w:szCs w:val="26"/>
              </w:rPr>
              <w:t>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  <w:szCs w:val="26"/>
              </w:rPr>
            </w:pPr>
            <w:r w:rsidRPr="005203AE">
              <w:rPr>
                <w:b w:val="0"/>
                <w:szCs w:val="26"/>
              </w:rPr>
              <w:t>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  <w:szCs w:val="26"/>
              </w:rPr>
            </w:pPr>
            <w:r w:rsidRPr="005203AE">
              <w:rPr>
                <w:b w:val="0"/>
                <w:szCs w:val="26"/>
              </w:rPr>
              <w:t>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  <w:szCs w:val="26"/>
              </w:rPr>
            </w:pPr>
            <w:r w:rsidRPr="005203AE">
              <w:rPr>
                <w:b w:val="0"/>
                <w:szCs w:val="26"/>
              </w:rPr>
              <w:t>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  <w:szCs w:val="26"/>
              </w:rPr>
            </w:pPr>
            <w:r w:rsidRPr="005203AE">
              <w:rPr>
                <w:b w:val="0"/>
                <w:szCs w:val="26"/>
              </w:rPr>
              <w:t>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  <w:szCs w:val="26"/>
              </w:rPr>
            </w:pPr>
            <w:r w:rsidRPr="005203AE">
              <w:rPr>
                <w:b w:val="0"/>
                <w:szCs w:val="26"/>
              </w:rPr>
              <w:t>8</w:t>
            </w:r>
          </w:p>
        </w:tc>
      </w:tr>
      <w:tr w:rsidR="005203AE" w:rsidRPr="005203AE" w:rsidTr="00B32CB7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rPr>
                <w:b w:val="0"/>
                <w:szCs w:val="26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rPr>
                <w:b w:val="0"/>
                <w:szCs w:val="26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rPr>
                <w:b w:val="0"/>
                <w:szCs w:val="26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rPr>
                <w:b w:val="0"/>
                <w:szCs w:val="26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rPr>
                <w:b w:val="0"/>
                <w:szCs w:val="26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rPr>
                <w:b w:val="0"/>
                <w:szCs w:val="26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rPr>
                <w:b w:val="0"/>
                <w:szCs w:val="2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rPr>
                <w:b w:val="0"/>
                <w:szCs w:val="26"/>
              </w:rPr>
            </w:pPr>
          </w:p>
        </w:tc>
      </w:tr>
      <w:tr w:rsidR="005203AE" w:rsidRPr="005203AE" w:rsidTr="00B32CB7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rPr>
                <w:b w:val="0"/>
                <w:szCs w:val="26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rPr>
                <w:b w:val="0"/>
                <w:szCs w:val="26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rPr>
                <w:b w:val="0"/>
                <w:szCs w:val="26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rPr>
                <w:b w:val="0"/>
                <w:szCs w:val="26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rPr>
                <w:b w:val="0"/>
                <w:szCs w:val="26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rPr>
                <w:b w:val="0"/>
                <w:szCs w:val="26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rPr>
                <w:b w:val="0"/>
                <w:szCs w:val="2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rPr>
                <w:b w:val="0"/>
                <w:szCs w:val="26"/>
              </w:rPr>
            </w:pPr>
          </w:p>
        </w:tc>
      </w:tr>
      <w:tr w:rsidR="005203AE" w:rsidRPr="005203AE" w:rsidTr="00B32CB7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rPr>
                <w:b w:val="0"/>
                <w:szCs w:val="26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rPr>
                <w:b w:val="0"/>
                <w:szCs w:val="26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rPr>
                <w:b w:val="0"/>
                <w:szCs w:val="26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rPr>
                <w:b w:val="0"/>
                <w:szCs w:val="26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rPr>
                <w:b w:val="0"/>
                <w:szCs w:val="26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rPr>
                <w:b w:val="0"/>
                <w:szCs w:val="26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rPr>
                <w:b w:val="0"/>
                <w:szCs w:val="2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rPr>
                <w:b w:val="0"/>
                <w:szCs w:val="26"/>
              </w:rPr>
            </w:pPr>
          </w:p>
        </w:tc>
      </w:tr>
      <w:tr w:rsidR="005203AE" w:rsidRPr="005203AE" w:rsidTr="00B32CB7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rPr>
                <w:b w:val="0"/>
                <w:szCs w:val="26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rPr>
                <w:b w:val="0"/>
                <w:szCs w:val="26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rPr>
                <w:b w:val="0"/>
                <w:szCs w:val="26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rPr>
                <w:b w:val="0"/>
                <w:szCs w:val="26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rPr>
                <w:b w:val="0"/>
                <w:szCs w:val="26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rPr>
                <w:b w:val="0"/>
                <w:szCs w:val="26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rPr>
                <w:b w:val="0"/>
                <w:szCs w:val="2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rPr>
                <w:b w:val="0"/>
                <w:szCs w:val="26"/>
              </w:rPr>
            </w:pPr>
          </w:p>
        </w:tc>
      </w:tr>
      <w:tr w:rsidR="005203AE" w:rsidRPr="005203AE" w:rsidTr="00B32CB7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rPr>
                <w:b w:val="0"/>
                <w:szCs w:val="26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rPr>
                <w:b w:val="0"/>
                <w:szCs w:val="26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rPr>
                <w:b w:val="0"/>
                <w:szCs w:val="26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rPr>
                <w:b w:val="0"/>
                <w:szCs w:val="26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rPr>
                <w:b w:val="0"/>
                <w:szCs w:val="26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rPr>
                <w:b w:val="0"/>
                <w:szCs w:val="26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rPr>
                <w:b w:val="0"/>
                <w:szCs w:val="2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rPr>
                <w:b w:val="0"/>
                <w:szCs w:val="26"/>
              </w:rPr>
            </w:pPr>
          </w:p>
        </w:tc>
      </w:tr>
      <w:tr w:rsidR="005203AE" w:rsidRPr="005203AE" w:rsidTr="00B32CB7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rPr>
                <w:b w:val="0"/>
                <w:szCs w:val="26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rPr>
                <w:b w:val="0"/>
                <w:szCs w:val="26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rPr>
                <w:b w:val="0"/>
                <w:szCs w:val="26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rPr>
                <w:b w:val="0"/>
                <w:szCs w:val="26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rPr>
                <w:b w:val="0"/>
                <w:szCs w:val="26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rPr>
                <w:b w:val="0"/>
                <w:szCs w:val="26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rPr>
                <w:b w:val="0"/>
                <w:szCs w:val="2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rPr>
                <w:b w:val="0"/>
                <w:szCs w:val="26"/>
              </w:rPr>
            </w:pPr>
          </w:p>
        </w:tc>
      </w:tr>
      <w:tr w:rsidR="005203AE" w:rsidRPr="005203AE" w:rsidTr="00B32CB7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rPr>
                <w:b w:val="0"/>
                <w:szCs w:val="26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rPr>
                <w:b w:val="0"/>
                <w:szCs w:val="26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rPr>
                <w:b w:val="0"/>
                <w:szCs w:val="26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rPr>
                <w:b w:val="0"/>
                <w:szCs w:val="26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rPr>
                <w:b w:val="0"/>
                <w:szCs w:val="26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rPr>
                <w:b w:val="0"/>
                <w:szCs w:val="26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rPr>
                <w:b w:val="0"/>
                <w:szCs w:val="2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rPr>
                <w:b w:val="0"/>
                <w:szCs w:val="26"/>
              </w:rPr>
            </w:pPr>
          </w:p>
        </w:tc>
      </w:tr>
      <w:tr w:rsidR="005203AE" w:rsidRPr="005203AE" w:rsidTr="00B32CB7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rPr>
                <w:b w:val="0"/>
                <w:szCs w:val="26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rPr>
                <w:b w:val="0"/>
                <w:szCs w:val="26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rPr>
                <w:b w:val="0"/>
                <w:szCs w:val="26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rPr>
                <w:b w:val="0"/>
                <w:szCs w:val="26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rPr>
                <w:b w:val="0"/>
                <w:szCs w:val="26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rPr>
                <w:b w:val="0"/>
                <w:szCs w:val="26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rPr>
                <w:b w:val="0"/>
                <w:szCs w:val="2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rPr>
                <w:b w:val="0"/>
                <w:szCs w:val="26"/>
              </w:rPr>
            </w:pPr>
          </w:p>
        </w:tc>
      </w:tr>
      <w:tr w:rsidR="005203AE" w:rsidRPr="005203AE" w:rsidTr="00B32CB7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rPr>
                <w:b w:val="0"/>
                <w:szCs w:val="26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rPr>
                <w:b w:val="0"/>
                <w:szCs w:val="26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rPr>
                <w:b w:val="0"/>
                <w:szCs w:val="26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rPr>
                <w:b w:val="0"/>
                <w:szCs w:val="26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rPr>
                <w:b w:val="0"/>
                <w:szCs w:val="26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rPr>
                <w:b w:val="0"/>
                <w:szCs w:val="26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rPr>
                <w:b w:val="0"/>
                <w:szCs w:val="2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rPr>
                <w:b w:val="0"/>
                <w:szCs w:val="26"/>
              </w:rPr>
            </w:pPr>
          </w:p>
        </w:tc>
      </w:tr>
      <w:tr w:rsidR="005203AE" w:rsidRPr="005203AE" w:rsidTr="00B32CB7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rPr>
                <w:b w:val="0"/>
                <w:szCs w:val="26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rPr>
                <w:b w:val="0"/>
                <w:szCs w:val="26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rPr>
                <w:b w:val="0"/>
                <w:szCs w:val="26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rPr>
                <w:b w:val="0"/>
                <w:szCs w:val="26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rPr>
                <w:b w:val="0"/>
                <w:szCs w:val="26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rPr>
                <w:b w:val="0"/>
                <w:szCs w:val="26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rPr>
                <w:b w:val="0"/>
                <w:szCs w:val="2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rPr>
                <w:b w:val="0"/>
                <w:szCs w:val="26"/>
              </w:rPr>
            </w:pPr>
          </w:p>
        </w:tc>
      </w:tr>
      <w:tr w:rsidR="005203AE" w:rsidRPr="005203AE" w:rsidTr="00B32CB7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rPr>
                <w:b w:val="0"/>
                <w:szCs w:val="26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rPr>
                <w:b w:val="0"/>
                <w:szCs w:val="26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rPr>
                <w:b w:val="0"/>
                <w:szCs w:val="26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rPr>
                <w:b w:val="0"/>
                <w:szCs w:val="26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rPr>
                <w:b w:val="0"/>
                <w:szCs w:val="26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rPr>
                <w:b w:val="0"/>
                <w:szCs w:val="26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rPr>
                <w:b w:val="0"/>
                <w:szCs w:val="2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rPr>
                <w:b w:val="0"/>
                <w:szCs w:val="26"/>
              </w:rPr>
            </w:pPr>
          </w:p>
        </w:tc>
      </w:tr>
      <w:tr w:rsidR="005203AE" w:rsidRPr="005203AE" w:rsidTr="00B32CB7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rPr>
                <w:b w:val="0"/>
                <w:szCs w:val="26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rPr>
                <w:b w:val="0"/>
                <w:szCs w:val="26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rPr>
                <w:b w:val="0"/>
                <w:szCs w:val="26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rPr>
                <w:b w:val="0"/>
                <w:szCs w:val="26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rPr>
                <w:b w:val="0"/>
                <w:szCs w:val="26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rPr>
                <w:b w:val="0"/>
                <w:szCs w:val="26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rPr>
                <w:b w:val="0"/>
                <w:szCs w:val="2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rPr>
                <w:b w:val="0"/>
                <w:szCs w:val="26"/>
              </w:rPr>
            </w:pPr>
          </w:p>
        </w:tc>
      </w:tr>
      <w:tr w:rsidR="005203AE" w:rsidRPr="005203AE" w:rsidTr="00B32CB7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rPr>
                <w:b w:val="0"/>
                <w:szCs w:val="26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rPr>
                <w:b w:val="0"/>
                <w:szCs w:val="26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rPr>
                <w:b w:val="0"/>
                <w:szCs w:val="26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rPr>
                <w:b w:val="0"/>
                <w:szCs w:val="26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rPr>
                <w:b w:val="0"/>
                <w:szCs w:val="26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rPr>
                <w:b w:val="0"/>
                <w:szCs w:val="26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rPr>
                <w:b w:val="0"/>
                <w:szCs w:val="2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rPr>
                <w:b w:val="0"/>
                <w:szCs w:val="26"/>
              </w:rPr>
            </w:pPr>
          </w:p>
        </w:tc>
      </w:tr>
      <w:tr w:rsidR="005203AE" w:rsidRPr="005203AE" w:rsidTr="00B32CB7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rPr>
                <w:b w:val="0"/>
                <w:szCs w:val="26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rPr>
                <w:b w:val="0"/>
                <w:szCs w:val="26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rPr>
                <w:b w:val="0"/>
                <w:szCs w:val="26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rPr>
                <w:b w:val="0"/>
                <w:szCs w:val="26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rPr>
                <w:b w:val="0"/>
                <w:szCs w:val="26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rPr>
                <w:b w:val="0"/>
                <w:szCs w:val="26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rPr>
                <w:b w:val="0"/>
                <w:szCs w:val="2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rPr>
                <w:b w:val="0"/>
                <w:szCs w:val="26"/>
              </w:rPr>
            </w:pPr>
          </w:p>
        </w:tc>
      </w:tr>
      <w:tr w:rsidR="005203AE" w:rsidRPr="005203AE" w:rsidTr="00B32CB7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rPr>
                <w:b w:val="0"/>
                <w:szCs w:val="26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rPr>
                <w:b w:val="0"/>
                <w:szCs w:val="26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rPr>
                <w:b w:val="0"/>
                <w:szCs w:val="26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rPr>
                <w:b w:val="0"/>
                <w:szCs w:val="26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rPr>
                <w:b w:val="0"/>
                <w:szCs w:val="26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rPr>
                <w:b w:val="0"/>
                <w:szCs w:val="26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rPr>
                <w:b w:val="0"/>
                <w:szCs w:val="2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rPr>
                <w:b w:val="0"/>
                <w:szCs w:val="26"/>
              </w:rPr>
            </w:pPr>
          </w:p>
        </w:tc>
      </w:tr>
      <w:tr w:rsidR="005203AE" w:rsidRPr="005203AE" w:rsidTr="00B32CB7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rPr>
                <w:b w:val="0"/>
                <w:szCs w:val="26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rPr>
                <w:b w:val="0"/>
                <w:szCs w:val="26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rPr>
                <w:b w:val="0"/>
                <w:szCs w:val="26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rPr>
                <w:b w:val="0"/>
                <w:szCs w:val="26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rPr>
                <w:b w:val="0"/>
                <w:szCs w:val="26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rPr>
                <w:b w:val="0"/>
                <w:szCs w:val="26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rPr>
                <w:b w:val="0"/>
                <w:szCs w:val="2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rPr>
                <w:b w:val="0"/>
                <w:szCs w:val="26"/>
              </w:rPr>
            </w:pPr>
          </w:p>
        </w:tc>
      </w:tr>
      <w:tr w:rsidR="005203AE" w:rsidRPr="005203AE" w:rsidTr="00B32CB7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rPr>
                <w:b w:val="0"/>
                <w:szCs w:val="26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rPr>
                <w:b w:val="0"/>
                <w:szCs w:val="26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rPr>
                <w:b w:val="0"/>
                <w:szCs w:val="26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rPr>
                <w:b w:val="0"/>
                <w:szCs w:val="26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rPr>
                <w:b w:val="0"/>
                <w:szCs w:val="26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rPr>
                <w:b w:val="0"/>
                <w:szCs w:val="26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rPr>
                <w:b w:val="0"/>
                <w:szCs w:val="2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rPr>
                <w:b w:val="0"/>
                <w:szCs w:val="26"/>
              </w:rPr>
            </w:pPr>
          </w:p>
        </w:tc>
      </w:tr>
      <w:tr w:rsidR="005203AE" w:rsidRPr="005203AE" w:rsidTr="00B32CB7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rPr>
                <w:b w:val="0"/>
                <w:szCs w:val="26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rPr>
                <w:b w:val="0"/>
                <w:szCs w:val="26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rPr>
                <w:b w:val="0"/>
                <w:szCs w:val="26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rPr>
                <w:b w:val="0"/>
                <w:szCs w:val="26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rPr>
                <w:b w:val="0"/>
                <w:szCs w:val="26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rPr>
                <w:b w:val="0"/>
                <w:szCs w:val="26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rPr>
                <w:b w:val="0"/>
                <w:szCs w:val="2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rPr>
                <w:b w:val="0"/>
                <w:szCs w:val="26"/>
              </w:rPr>
            </w:pPr>
          </w:p>
        </w:tc>
      </w:tr>
      <w:tr w:rsidR="005203AE" w:rsidRPr="005203AE" w:rsidTr="00B32CB7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rPr>
                <w:b w:val="0"/>
                <w:szCs w:val="26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rPr>
                <w:b w:val="0"/>
                <w:szCs w:val="26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rPr>
                <w:b w:val="0"/>
                <w:szCs w:val="26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rPr>
                <w:b w:val="0"/>
                <w:szCs w:val="26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rPr>
                <w:b w:val="0"/>
                <w:szCs w:val="26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rPr>
                <w:b w:val="0"/>
                <w:szCs w:val="26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rPr>
                <w:b w:val="0"/>
                <w:szCs w:val="2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rPr>
                <w:b w:val="0"/>
                <w:szCs w:val="26"/>
              </w:rPr>
            </w:pPr>
          </w:p>
        </w:tc>
      </w:tr>
      <w:tr w:rsidR="005203AE" w:rsidRPr="005203AE" w:rsidTr="00B32CB7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rPr>
                <w:b w:val="0"/>
                <w:szCs w:val="26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rPr>
                <w:b w:val="0"/>
                <w:szCs w:val="26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rPr>
                <w:b w:val="0"/>
                <w:szCs w:val="26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rPr>
                <w:b w:val="0"/>
                <w:szCs w:val="26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rPr>
                <w:b w:val="0"/>
                <w:szCs w:val="26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rPr>
                <w:b w:val="0"/>
                <w:szCs w:val="26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rPr>
                <w:b w:val="0"/>
                <w:szCs w:val="2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rPr>
                <w:b w:val="0"/>
                <w:szCs w:val="26"/>
              </w:rPr>
            </w:pPr>
          </w:p>
        </w:tc>
      </w:tr>
      <w:tr w:rsidR="005203AE" w:rsidRPr="005203AE" w:rsidTr="00B32CB7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rPr>
                <w:b w:val="0"/>
                <w:szCs w:val="26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rPr>
                <w:b w:val="0"/>
                <w:szCs w:val="26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rPr>
                <w:b w:val="0"/>
                <w:szCs w:val="26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rPr>
                <w:b w:val="0"/>
                <w:szCs w:val="26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rPr>
                <w:b w:val="0"/>
                <w:szCs w:val="26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rPr>
                <w:b w:val="0"/>
                <w:szCs w:val="26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rPr>
                <w:b w:val="0"/>
                <w:szCs w:val="2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rPr>
                <w:b w:val="0"/>
                <w:szCs w:val="26"/>
              </w:rPr>
            </w:pPr>
          </w:p>
        </w:tc>
      </w:tr>
      <w:tr w:rsidR="005203AE" w:rsidRPr="005203AE" w:rsidTr="00B32CB7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rPr>
                <w:b w:val="0"/>
                <w:szCs w:val="26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rPr>
                <w:b w:val="0"/>
                <w:szCs w:val="26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rPr>
                <w:b w:val="0"/>
                <w:szCs w:val="26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rPr>
                <w:b w:val="0"/>
                <w:szCs w:val="26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rPr>
                <w:b w:val="0"/>
                <w:szCs w:val="26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rPr>
                <w:b w:val="0"/>
                <w:szCs w:val="26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rPr>
                <w:b w:val="0"/>
                <w:szCs w:val="2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rPr>
                <w:b w:val="0"/>
                <w:szCs w:val="26"/>
              </w:rPr>
            </w:pPr>
          </w:p>
        </w:tc>
      </w:tr>
      <w:tr w:rsidR="005203AE" w:rsidRPr="005203AE" w:rsidTr="00B32CB7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rPr>
                <w:b w:val="0"/>
                <w:szCs w:val="26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rPr>
                <w:b w:val="0"/>
                <w:szCs w:val="26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rPr>
                <w:b w:val="0"/>
                <w:szCs w:val="26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rPr>
                <w:b w:val="0"/>
                <w:szCs w:val="26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rPr>
                <w:b w:val="0"/>
                <w:szCs w:val="26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rPr>
                <w:b w:val="0"/>
                <w:szCs w:val="26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rPr>
                <w:b w:val="0"/>
                <w:szCs w:val="2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rPr>
                <w:b w:val="0"/>
                <w:szCs w:val="26"/>
              </w:rPr>
            </w:pPr>
          </w:p>
        </w:tc>
      </w:tr>
      <w:tr w:rsidR="005203AE" w:rsidRPr="005203AE" w:rsidTr="00B32CB7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rPr>
                <w:b w:val="0"/>
                <w:szCs w:val="26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rPr>
                <w:b w:val="0"/>
                <w:szCs w:val="26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rPr>
                <w:b w:val="0"/>
                <w:szCs w:val="26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rPr>
                <w:b w:val="0"/>
                <w:szCs w:val="26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rPr>
                <w:b w:val="0"/>
                <w:szCs w:val="26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rPr>
                <w:b w:val="0"/>
                <w:szCs w:val="26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rPr>
                <w:b w:val="0"/>
                <w:szCs w:val="2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rPr>
                <w:b w:val="0"/>
                <w:szCs w:val="26"/>
              </w:rPr>
            </w:pPr>
          </w:p>
        </w:tc>
      </w:tr>
      <w:tr w:rsidR="005203AE" w:rsidRPr="005203AE" w:rsidTr="00B32CB7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rPr>
                <w:b w:val="0"/>
                <w:szCs w:val="26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rPr>
                <w:b w:val="0"/>
                <w:szCs w:val="26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rPr>
                <w:b w:val="0"/>
                <w:szCs w:val="26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rPr>
                <w:b w:val="0"/>
                <w:szCs w:val="26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rPr>
                <w:b w:val="0"/>
                <w:szCs w:val="26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rPr>
                <w:b w:val="0"/>
                <w:szCs w:val="26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rPr>
                <w:b w:val="0"/>
                <w:szCs w:val="2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rPr>
                <w:b w:val="0"/>
                <w:szCs w:val="26"/>
              </w:rPr>
            </w:pPr>
          </w:p>
        </w:tc>
      </w:tr>
      <w:tr w:rsidR="005203AE" w:rsidRPr="005203AE" w:rsidTr="00B32CB7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rPr>
                <w:b w:val="0"/>
                <w:szCs w:val="26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rPr>
                <w:b w:val="0"/>
                <w:szCs w:val="26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rPr>
                <w:b w:val="0"/>
                <w:szCs w:val="26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rPr>
                <w:b w:val="0"/>
                <w:szCs w:val="26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rPr>
                <w:b w:val="0"/>
                <w:szCs w:val="26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rPr>
                <w:b w:val="0"/>
                <w:szCs w:val="26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rPr>
                <w:b w:val="0"/>
                <w:szCs w:val="2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rPr>
                <w:b w:val="0"/>
                <w:szCs w:val="26"/>
              </w:rPr>
            </w:pPr>
          </w:p>
        </w:tc>
      </w:tr>
      <w:tr w:rsidR="005203AE" w:rsidRPr="005203AE" w:rsidTr="00B32CB7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rPr>
                <w:b w:val="0"/>
                <w:szCs w:val="26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rPr>
                <w:b w:val="0"/>
                <w:szCs w:val="26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rPr>
                <w:b w:val="0"/>
                <w:szCs w:val="26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rPr>
                <w:b w:val="0"/>
                <w:szCs w:val="26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rPr>
                <w:b w:val="0"/>
                <w:szCs w:val="26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rPr>
                <w:b w:val="0"/>
                <w:szCs w:val="26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rPr>
                <w:b w:val="0"/>
                <w:szCs w:val="2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rPr>
                <w:b w:val="0"/>
                <w:szCs w:val="26"/>
              </w:rPr>
            </w:pPr>
          </w:p>
        </w:tc>
      </w:tr>
    </w:tbl>
    <w:p w:rsidR="005203AE" w:rsidRPr="005203AE" w:rsidRDefault="005203AE" w:rsidP="005203AE">
      <w:pPr>
        <w:pStyle w:val="a6"/>
        <w:tabs>
          <w:tab w:val="left" w:pos="708"/>
        </w:tabs>
        <w:jc w:val="center"/>
        <w:rPr>
          <w:b w:val="0"/>
          <w:bCs/>
        </w:rPr>
      </w:pPr>
    </w:p>
    <w:p w:rsidR="005203AE" w:rsidRPr="005203AE" w:rsidRDefault="005203AE" w:rsidP="005203AE">
      <w:pPr>
        <w:pStyle w:val="a6"/>
        <w:tabs>
          <w:tab w:val="left" w:pos="708"/>
        </w:tabs>
        <w:jc w:val="center"/>
        <w:rPr>
          <w:b w:val="0"/>
          <w:bCs/>
        </w:rPr>
      </w:pPr>
    </w:p>
    <w:p w:rsidR="005203AE" w:rsidRPr="005203AE" w:rsidRDefault="005203AE" w:rsidP="005203AE">
      <w:pPr>
        <w:pStyle w:val="a6"/>
        <w:tabs>
          <w:tab w:val="left" w:pos="708"/>
        </w:tabs>
        <w:jc w:val="center"/>
        <w:rPr>
          <w:b w:val="0"/>
          <w:bCs/>
        </w:rPr>
      </w:pPr>
    </w:p>
    <w:p w:rsidR="005203AE" w:rsidRPr="005203AE" w:rsidRDefault="005203AE" w:rsidP="005203AE">
      <w:pPr>
        <w:pStyle w:val="a6"/>
        <w:tabs>
          <w:tab w:val="left" w:pos="708"/>
        </w:tabs>
        <w:jc w:val="center"/>
        <w:rPr>
          <w:b w:val="0"/>
          <w:bCs/>
        </w:rPr>
      </w:pPr>
    </w:p>
    <w:p w:rsidR="005203AE" w:rsidRPr="005203AE" w:rsidRDefault="005203AE" w:rsidP="005203AE">
      <w:pPr>
        <w:pStyle w:val="a6"/>
        <w:tabs>
          <w:tab w:val="left" w:pos="708"/>
        </w:tabs>
        <w:jc w:val="center"/>
        <w:rPr>
          <w:b w:val="0"/>
          <w:bCs/>
        </w:rPr>
      </w:pPr>
    </w:p>
    <w:p w:rsidR="005203AE" w:rsidRPr="005203AE" w:rsidRDefault="005203AE" w:rsidP="005203AE">
      <w:pPr>
        <w:pStyle w:val="4"/>
        <w:jc w:val="right"/>
        <w:rPr>
          <w:b w:val="0"/>
          <w:i/>
          <w:sz w:val="24"/>
        </w:rPr>
      </w:pPr>
      <w:r w:rsidRPr="005203AE">
        <w:rPr>
          <w:b w:val="0"/>
          <w:i/>
          <w:sz w:val="24"/>
        </w:rPr>
        <w:t xml:space="preserve">Образец </w:t>
      </w:r>
    </w:p>
    <w:p w:rsidR="005203AE" w:rsidRPr="005203AE" w:rsidRDefault="005203AE" w:rsidP="005203AE">
      <w:pPr>
        <w:jc w:val="right"/>
        <w:rPr>
          <w:b w:val="0"/>
        </w:rPr>
      </w:pPr>
    </w:p>
    <w:p w:rsidR="005203AE" w:rsidRPr="005203AE" w:rsidRDefault="005203AE" w:rsidP="005203AE">
      <w:pPr>
        <w:pStyle w:val="4"/>
        <w:rPr>
          <w:b w:val="0"/>
          <w:szCs w:val="26"/>
        </w:rPr>
      </w:pPr>
      <w:r w:rsidRPr="005203AE">
        <w:rPr>
          <w:b w:val="0"/>
          <w:szCs w:val="26"/>
        </w:rPr>
        <w:t>Раздаточная ведомость</w:t>
      </w:r>
    </w:p>
    <w:p w:rsidR="005203AE" w:rsidRPr="005203AE" w:rsidRDefault="005203AE" w:rsidP="005203AE">
      <w:pPr>
        <w:jc w:val="center"/>
        <w:rPr>
          <w:b w:val="0"/>
          <w:szCs w:val="26"/>
        </w:rPr>
      </w:pPr>
      <w:r w:rsidRPr="005203AE">
        <w:rPr>
          <w:b w:val="0"/>
          <w:szCs w:val="26"/>
        </w:rPr>
        <w:t xml:space="preserve">на выдачу средств индивидуальной защиты </w:t>
      </w:r>
    </w:p>
    <w:p w:rsidR="005203AE" w:rsidRPr="005203AE" w:rsidRDefault="005203AE" w:rsidP="005203AE">
      <w:pPr>
        <w:jc w:val="center"/>
        <w:rPr>
          <w:b w:val="0"/>
        </w:rPr>
      </w:pPr>
      <w:r w:rsidRPr="005203AE">
        <w:rPr>
          <w:b w:val="0"/>
        </w:rPr>
        <w:t>пункт выдачи СИЗ</w:t>
      </w:r>
    </w:p>
    <w:p w:rsidR="005203AE" w:rsidRPr="005203AE" w:rsidRDefault="005203AE" w:rsidP="005203AE">
      <w:pPr>
        <w:jc w:val="center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95"/>
        <w:gridCol w:w="1881"/>
        <w:gridCol w:w="709"/>
        <w:gridCol w:w="1192"/>
        <w:gridCol w:w="1489"/>
        <w:gridCol w:w="799"/>
        <w:gridCol w:w="764"/>
        <w:gridCol w:w="827"/>
        <w:gridCol w:w="1312"/>
      </w:tblGrid>
      <w:tr w:rsidR="005203AE" w:rsidRPr="005203AE" w:rsidTr="00B32CB7">
        <w:trPr>
          <w:cantSplit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  <w:r w:rsidRPr="005203AE">
              <w:rPr>
                <w:b w:val="0"/>
              </w:rPr>
              <w:t>№</w:t>
            </w:r>
          </w:p>
          <w:p w:rsidR="005203AE" w:rsidRPr="005203AE" w:rsidRDefault="005203AE" w:rsidP="00B32CB7">
            <w:pPr>
              <w:jc w:val="center"/>
              <w:rPr>
                <w:b w:val="0"/>
              </w:rPr>
            </w:pPr>
            <w:proofErr w:type="spellStart"/>
            <w:proofErr w:type="gramStart"/>
            <w:r w:rsidRPr="005203AE">
              <w:rPr>
                <w:b w:val="0"/>
              </w:rPr>
              <w:t>п</w:t>
            </w:r>
            <w:proofErr w:type="spellEnd"/>
            <w:proofErr w:type="gramEnd"/>
            <w:r w:rsidRPr="005203AE">
              <w:rPr>
                <w:b w:val="0"/>
              </w:rPr>
              <w:t>/</w:t>
            </w:r>
            <w:proofErr w:type="spellStart"/>
            <w:r w:rsidRPr="005203AE">
              <w:rPr>
                <w:b w:val="0"/>
              </w:rPr>
              <w:t>п</w:t>
            </w:r>
            <w:proofErr w:type="spellEnd"/>
          </w:p>
        </w:tc>
        <w:tc>
          <w:tcPr>
            <w:tcW w:w="1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  <w:r w:rsidRPr="005203AE">
              <w:rPr>
                <w:b w:val="0"/>
              </w:rPr>
              <w:t>ФИО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  <w:r w:rsidRPr="005203AE">
              <w:rPr>
                <w:b w:val="0"/>
              </w:rPr>
              <w:t>Ед.</w:t>
            </w:r>
          </w:p>
          <w:p w:rsidR="005203AE" w:rsidRPr="005203AE" w:rsidRDefault="005203AE" w:rsidP="00B32CB7">
            <w:pPr>
              <w:jc w:val="center"/>
              <w:rPr>
                <w:b w:val="0"/>
              </w:rPr>
            </w:pPr>
            <w:proofErr w:type="spellStart"/>
            <w:r w:rsidRPr="005203AE">
              <w:rPr>
                <w:b w:val="0"/>
              </w:rPr>
              <w:t>изм</w:t>
            </w:r>
            <w:proofErr w:type="spellEnd"/>
          </w:p>
        </w:tc>
        <w:tc>
          <w:tcPr>
            <w:tcW w:w="5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  <w:r w:rsidRPr="005203AE">
              <w:rPr>
                <w:b w:val="0"/>
              </w:rPr>
              <w:t>Тип СИЗ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  <w:r w:rsidRPr="005203AE">
              <w:rPr>
                <w:b w:val="0"/>
              </w:rPr>
              <w:t>Роспись в получении</w:t>
            </w:r>
          </w:p>
        </w:tc>
      </w:tr>
      <w:tr w:rsidR="005203AE" w:rsidRPr="005203AE" w:rsidTr="00B32CB7">
        <w:trPr>
          <w:cantSplit/>
        </w:trPr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3AE" w:rsidRPr="005203AE" w:rsidRDefault="005203AE" w:rsidP="00B32CB7">
            <w:pPr>
              <w:rPr>
                <w:b w:val="0"/>
              </w:rPr>
            </w:pPr>
          </w:p>
        </w:tc>
        <w:tc>
          <w:tcPr>
            <w:tcW w:w="1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3AE" w:rsidRPr="005203AE" w:rsidRDefault="005203AE" w:rsidP="00B32CB7">
            <w:pPr>
              <w:rPr>
                <w:b w:val="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3AE" w:rsidRPr="005203AE" w:rsidRDefault="005203AE" w:rsidP="00B32CB7">
            <w:pPr>
              <w:rPr>
                <w:b w:val="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  <w:r w:rsidRPr="005203AE">
              <w:rPr>
                <w:b w:val="0"/>
              </w:rPr>
              <w:t>Противогаз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  <w:r w:rsidRPr="005203AE">
              <w:rPr>
                <w:b w:val="0"/>
              </w:rPr>
              <w:t>Респиратор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  <w:r w:rsidRPr="005203AE">
              <w:rPr>
                <w:b w:val="0"/>
              </w:rPr>
              <w:t>КЗД 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  <w:r w:rsidRPr="005203AE">
              <w:rPr>
                <w:b w:val="0"/>
              </w:rPr>
              <w:t>ПДШ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  <w:r w:rsidRPr="005203AE">
              <w:rPr>
                <w:b w:val="0"/>
              </w:rPr>
              <w:t>ПДШ-2</w:t>
            </w: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3AE" w:rsidRPr="005203AE" w:rsidRDefault="005203AE" w:rsidP="00B32CB7">
            <w:pPr>
              <w:rPr>
                <w:b w:val="0"/>
              </w:rPr>
            </w:pPr>
          </w:p>
        </w:tc>
      </w:tr>
      <w:tr w:rsidR="005203AE" w:rsidRPr="005203AE" w:rsidTr="00B32CB7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  <w:r w:rsidRPr="005203AE">
              <w:rPr>
                <w:b w:val="0"/>
              </w:rPr>
              <w:t>1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  <w:r w:rsidRPr="005203AE">
              <w:rPr>
                <w:b w:val="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  <w:r w:rsidRPr="005203AE">
              <w:rPr>
                <w:b w:val="0"/>
              </w:rPr>
              <w:t>3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  <w:r w:rsidRPr="005203AE">
              <w:rPr>
                <w:b w:val="0"/>
              </w:rPr>
              <w:t>4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  <w:r w:rsidRPr="005203AE">
              <w:rPr>
                <w:b w:val="0"/>
              </w:rPr>
              <w:t>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  <w:r w:rsidRPr="005203AE">
              <w:rPr>
                <w:b w:val="0"/>
              </w:rPr>
              <w:t>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  <w:r w:rsidRPr="005203AE">
              <w:rPr>
                <w:b w:val="0"/>
              </w:rPr>
              <w:t>7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  <w:r w:rsidRPr="005203AE">
              <w:rPr>
                <w:b w:val="0"/>
              </w:rPr>
              <w:t>8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  <w:r w:rsidRPr="005203AE">
              <w:rPr>
                <w:b w:val="0"/>
              </w:rPr>
              <w:t>9</w:t>
            </w:r>
          </w:p>
        </w:tc>
      </w:tr>
      <w:tr w:rsidR="005203AE" w:rsidRPr="005203AE" w:rsidTr="00B32CB7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</w:p>
        </w:tc>
      </w:tr>
      <w:tr w:rsidR="005203AE" w:rsidRPr="005203AE" w:rsidTr="00B32CB7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</w:p>
        </w:tc>
      </w:tr>
      <w:tr w:rsidR="005203AE" w:rsidRPr="005203AE" w:rsidTr="00B32CB7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</w:p>
        </w:tc>
      </w:tr>
      <w:tr w:rsidR="005203AE" w:rsidRPr="005203AE" w:rsidTr="00B32CB7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</w:p>
        </w:tc>
      </w:tr>
      <w:tr w:rsidR="005203AE" w:rsidRPr="005203AE" w:rsidTr="00B32CB7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</w:p>
        </w:tc>
      </w:tr>
      <w:tr w:rsidR="005203AE" w:rsidRPr="005203AE" w:rsidTr="00B32CB7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</w:p>
        </w:tc>
      </w:tr>
      <w:tr w:rsidR="005203AE" w:rsidRPr="005203AE" w:rsidTr="00B32CB7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</w:p>
        </w:tc>
      </w:tr>
      <w:tr w:rsidR="005203AE" w:rsidRPr="005203AE" w:rsidTr="00B32CB7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</w:p>
        </w:tc>
      </w:tr>
      <w:tr w:rsidR="005203AE" w:rsidRPr="005203AE" w:rsidTr="00B32CB7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</w:p>
        </w:tc>
      </w:tr>
      <w:tr w:rsidR="005203AE" w:rsidRPr="005203AE" w:rsidTr="00B32CB7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</w:p>
        </w:tc>
      </w:tr>
      <w:tr w:rsidR="005203AE" w:rsidRPr="005203AE" w:rsidTr="00B32CB7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</w:p>
        </w:tc>
      </w:tr>
      <w:tr w:rsidR="005203AE" w:rsidRPr="005203AE" w:rsidTr="00B32CB7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</w:p>
        </w:tc>
      </w:tr>
      <w:tr w:rsidR="005203AE" w:rsidRPr="005203AE" w:rsidTr="00B32CB7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</w:p>
        </w:tc>
      </w:tr>
      <w:tr w:rsidR="005203AE" w:rsidRPr="005203AE" w:rsidTr="00B32CB7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</w:p>
        </w:tc>
      </w:tr>
      <w:tr w:rsidR="005203AE" w:rsidRPr="005203AE" w:rsidTr="00B32CB7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</w:p>
        </w:tc>
      </w:tr>
      <w:tr w:rsidR="005203AE" w:rsidRPr="005203AE" w:rsidTr="00B32CB7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</w:p>
        </w:tc>
      </w:tr>
      <w:tr w:rsidR="005203AE" w:rsidRPr="005203AE" w:rsidTr="00B32CB7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</w:p>
        </w:tc>
      </w:tr>
      <w:tr w:rsidR="005203AE" w:rsidRPr="005203AE" w:rsidTr="00B32CB7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</w:p>
        </w:tc>
      </w:tr>
      <w:tr w:rsidR="005203AE" w:rsidRPr="005203AE" w:rsidTr="00B32CB7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</w:p>
        </w:tc>
      </w:tr>
      <w:tr w:rsidR="005203AE" w:rsidRPr="005203AE" w:rsidTr="00B32CB7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</w:p>
        </w:tc>
      </w:tr>
      <w:tr w:rsidR="005203AE" w:rsidRPr="005203AE" w:rsidTr="00B32CB7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</w:p>
        </w:tc>
      </w:tr>
      <w:tr w:rsidR="005203AE" w:rsidRPr="005203AE" w:rsidTr="00B32CB7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</w:p>
        </w:tc>
      </w:tr>
      <w:tr w:rsidR="005203AE" w:rsidRPr="005203AE" w:rsidTr="00B32CB7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</w:p>
        </w:tc>
      </w:tr>
      <w:tr w:rsidR="005203AE" w:rsidRPr="005203AE" w:rsidTr="00B32CB7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</w:p>
        </w:tc>
      </w:tr>
      <w:tr w:rsidR="005203AE" w:rsidRPr="005203AE" w:rsidTr="00B32CB7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</w:p>
        </w:tc>
      </w:tr>
      <w:tr w:rsidR="005203AE" w:rsidRPr="005203AE" w:rsidTr="00B32CB7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</w:p>
        </w:tc>
      </w:tr>
      <w:tr w:rsidR="005203AE" w:rsidRPr="005203AE" w:rsidTr="00B32CB7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</w:p>
        </w:tc>
      </w:tr>
      <w:tr w:rsidR="005203AE" w:rsidRPr="005203AE" w:rsidTr="00B32CB7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</w:p>
        </w:tc>
      </w:tr>
      <w:tr w:rsidR="005203AE" w:rsidRPr="005203AE" w:rsidTr="00B32CB7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</w:p>
        </w:tc>
      </w:tr>
      <w:tr w:rsidR="005203AE" w:rsidRPr="005203AE" w:rsidTr="00B32CB7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</w:p>
        </w:tc>
      </w:tr>
      <w:tr w:rsidR="005203AE" w:rsidRPr="005203AE" w:rsidTr="00B32CB7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203AE" w:rsidRDefault="005203AE" w:rsidP="00B32CB7">
            <w:pPr>
              <w:jc w:val="center"/>
              <w:rPr>
                <w:b w:val="0"/>
              </w:rPr>
            </w:pPr>
          </w:p>
        </w:tc>
      </w:tr>
    </w:tbl>
    <w:p w:rsidR="005203AE" w:rsidRPr="005203AE" w:rsidRDefault="005203AE" w:rsidP="005203AE">
      <w:pPr>
        <w:jc w:val="center"/>
        <w:rPr>
          <w:b w:val="0"/>
        </w:rPr>
      </w:pPr>
    </w:p>
    <w:p w:rsidR="005203AE" w:rsidRPr="005203AE" w:rsidRDefault="005203AE" w:rsidP="005203AE">
      <w:pPr>
        <w:jc w:val="center"/>
        <w:rPr>
          <w:b w:val="0"/>
        </w:rPr>
      </w:pPr>
    </w:p>
    <w:p w:rsidR="005203AE" w:rsidRDefault="005203AE" w:rsidP="005203AE">
      <w:pPr>
        <w:jc w:val="center"/>
      </w:pPr>
    </w:p>
    <w:p w:rsidR="005203AE" w:rsidRDefault="005203AE" w:rsidP="005203AE">
      <w:pPr>
        <w:jc w:val="center"/>
      </w:pPr>
    </w:p>
    <w:p w:rsidR="005203AE" w:rsidRDefault="005203AE" w:rsidP="005203AE">
      <w:pPr>
        <w:jc w:val="center"/>
      </w:pPr>
    </w:p>
    <w:p w:rsidR="005203AE" w:rsidRDefault="005203AE" w:rsidP="005203AE">
      <w:pPr>
        <w:jc w:val="center"/>
      </w:pPr>
    </w:p>
    <w:p w:rsidR="005203AE" w:rsidRPr="00565331" w:rsidRDefault="005203AE" w:rsidP="005203AE">
      <w:pPr>
        <w:ind w:left="6096"/>
        <w:rPr>
          <w:b w:val="0"/>
          <w:sz w:val="28"/>
          <w:szCs w:val="28"/>
        </w:rPr>
      </w:pPr>
      <w:r w:rsidRPr="00565331">
        <w:rPr>
          <w:b w:val="0"/>
          <w:sz w:val="28"/>
          <w:szCs w:val="28"/>
        </w:rPr>
        <w:t>УТВЕРЖДЕН</w:t>
      </w:r>
    </w:p>
    <w:p w:rsidR="005203AE" w:rsidRDefault="005203AE" w:rsidP="005203AE">
      <w:pPr>
        <w:ind w:left="6096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</w:t>
      </w:r>
      <w:r w:rsidRPr="00565331">
        <w:rPr>
          <w:b w:val="0"/>
          <w:sz w:val="28"/>
          <w:szCs w:val="28"/>
        </w:rPr>
        <w:t xml:space="preserve">остановлением </w:t>
      </w:r>
    </w:p>
    <w:p w:rsidR="005203AE" w:rsidRPr="00D13485" w:rsidRDefault="005203AE" w:rsidP="005203AE">
      <w:pPr>
        <w:ind w:left="6096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</w:t>
      </w:r>
      <w:r w:rsidRPr="00D13485">
        <w:rPr>
          <w:b w:val="0"/>
          <w:sz w:val="28"/>
          <w:szCs w:val="28"/>
        </w:rPr>
        <w:t>дминистрации района</w:t>
      </w:r>
    </w:p>
    <w:p w:rsidR="005203AE" w:rsidRPr="00565331" w:rsidRDefault="005203AE" w:rsidP="005203AE">
      <w:pPr>
        <w:ind w:left="6096"/>
        <w:rPr>
          <w:b w:val="0"/>
          <w:sz w:val="28"/>
          <w:szCs w:val="28"/>
        </w:rPr>
      </w:pPr>
      <w:r w:rsidRPr="00565331">
        <w:rPr>
          <w:b w:val="0"/>
          <w:sz w:val="28"/>
          <w:szCs w:val="28"/>
        </w:rPr>
        <w:t>от</w:t>
      </w:r>
      <w:r w:rsidRPr="00565331"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 xml:space="preserve"> 27.12.2023 </w:t>
      </w:r>
      <w:r w:rsidRPr="00565331">
        <w:rPr>
          <w:b w:val="0"/>
          <w:sz w:val="28"/>
          <w:szCs w:val="28"/>
        </w:rPr>
        <w:t>№</w:t>
      </w:r>
      <w:r>
        <w:rPr>
          <w:b w:val="0"/>
          <w:sz w:val="28"/>
          <w:szCs w:val="28"/>
        </w:rPr>
        <w:t xml:space="preserve"> 599</w:t>
      </w:r>
    </w:p>
    <w:p w:rsidR="005203AE" w:rsidRPr="00565331" w:rsidRDefault="005203AE" w:rsidP="005203AE">
      <w:pPr>
        <w:ind w:left="6096"/>
        <w:rPr>
          <w:b w:val="0"/>
          <w:sz w:val="28"/>
          <w:szCs w:val="28"/>
        </w:rPr>
      </w:pPr>
      <w:r w:rsidRPr="00565331">
        <w:rPr>
          <w:b w:val="0"/>
          <w:sz w:val="28"/>
          <w:szCs w:val="28"/>
        </w:rPr>
        <w:t>(приложение 2)</w:t>
      </w:r>
    </w:p>
    <w:p w:rsidR="005203AE" w:rsidRPr="00565331" w:rsidRDefault="005203AE" w:rsidP="005203AE">
      <w:pPr>
        <w:ind w:firstLine="6237"/>
        <w:jc w:val="center"/>
        <w:rPr>
          <w:rFonts w:eastAsia="Calibri"/>
          <w:b w:val="0"/>
          <w:sz w:val="28"/>
          <w:szCs w:val="28"/>
        </w:rPr>
      </w:pPr>
    </w:p>
    <w:p w:rsidR="005203AE" w:rsidRPr="00565331" w:rsidRDefault="005203AE" w:rsidP="005203AE">
      <w:pPr>
        <w:jc w:val="center"/>
        <w:rPr>
          <w:rFonts w:eastAsia="Calibri"/>
          <w:b w:val="0"/>
          <w:sz w:val="28"/>
          <w:szCs w:val="28"/>
        </w:rPr>
      </w:pPr>
      <w:r w:rsidRPr="00565331">
        <w:rPr>
          <w:rFonts w:eastAsia="Calibri"/>
          <w:b w:val="0"/>
          <w:sz w:val="28"/>
          <w:szCs w:val="28"/>
        </w:rPr>
        <w:t>Перечень</w:t>
      </w:r>
    </w:p>
    <w:p w:rsidR="005203AE" w:rsidRPr="00565331" w:rsidRDefault="005203AE" w:rsidP="005203AE">
      <w:pPr>
        <w:jc w:val="center"/>
        <w:rPr>
          <w:rFonts w:eastAsia="Calibri"/>
          <w:b w:val="0"/>
          <w:sz w:val="28"/>
          <w:szCs w:val="28"/>
        </w:rPr>
      </w:pPr>
      <w:r w:rsidRPr="00565331">
        <w:rPr>
          <w:rFonts w:eastAsia="Calibri"/>
          <w:b w:val="0"/>
          <w:sz w:val="28"/>
          <w:szCs w:val="28"/>
        </w:rPr>
        <w:t>учреждений, создающих пункты</w:t>
      </w:r>
      <w:r>
        <w:rPr>
          <w:rFonts w:eastAsia="Calibri"/>
          <w:b w:val="0"/>
          <w:sz w:val="28"/>
          <w:szCs w:val="28"/>
        </w:rPr>
        <w:t xml:space="preserve"> выдачи </w:t>
      </w:r>
      <w:proofErr w:type="gramStart"/>
      <w:r>
        <w:rPr>
          <w:rFonts w:eastAsia="Calibri"/>
          <w:b w:val="0"/>
          <w:sz w:val="28"/>
          <w:szCs w:val="28"/>
        </w:rPr>
        <w:t>СИЗ</w:t>
      </w:r>
      <w:proofErr w:type="gramEnd"/>
      <w:r>
        <w:rPr>
          <w:rFonts w:eastAsia="Calibri"/>
          <w:b w:val="0"/>
          <w:sz w:val="28"/>
          <w:szCs w:val="28"/>
        </w:rPr>
        <w:t xml:space="preserve"> не</w:t>
      </w:r>
      <w:r w:rsidRPr="00565331">
        <w:rPr>
          <w:rFonts w:eastAsia="Calibri"/>
          <w:b w:val="0"/>
          <w:sz w:val="28"/>
          <w:szCs w:val="28"/>
        </w:rPr>
        <w:t>работающему населению</w:t>
      </w:r>
    </w:p>
    <w:p w:rsidR="005203AE" w:rsidRPr="00565331" w:rsidRDefault="005203AE" w:rsidP="005203AE">
      <w:pPr>
        <w:jc w:val="center"/>
        <w:rPr>
          <w:rFonts w:eastAsia="Calibri"/>
          <w:b w:val="0"/>
          <w:sz w:val="28"/>
          <w:szCs w:val="28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34"/>
        <w:gridCol w:w="2552"/>
        <w:gridCol w:w="3402"/>
        <w:gridCol w:w="3260"/>
      </w:tblGrid>
      <w:tr w:rsidR="005203AE" w:rsidRPr="00565331" w:rsidTr="00B32CB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3AE" w:rsidRDefault="005203AE" w:rsidP="00B32C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 w:val="0"/>
                <w:sz w:val="28"/>
                <w:szCs w:val="28"/>
              </w:rPr>
            </w:pPr>
            <w:r w:rsidRPr="00565331">
              <w:rPr>
                <w:rFonts w:eastAsia="Calibri"/>
                <w:b w:val="0"/>
                <w:sz w:val="28"/>
                <w:szCs w:val="28"/>
              </w:rPr>
              <w:t xml:space="preserve">№ </w:t>
            </w:r>
          </w:p>
          <w:p w:rsidR="005203AE" w:rsidRPr="00565331" w:rsidRDefault="005203AE" w:rsidP="00B32C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 w:val="0"/>
                <w:sz w:val="28"/>
                <w:szCs w:val="28"/>
              </w:rPr>
            </w:pPr>
            <w:r w:rsidRPr="00565331">
              <w:rPr>
                <w:rFonts w:eastAsia="Calibri"/>
                <w:b w:val="0"/>
                <w:sz w:val="28"/>
                <w:szCs w:val="28"/>
              </w:rPr>
              <w:t xml:space="preserve">пункта </w:t>
            </w:r>
          </w:p>
          <w:p w:rsidR="005203AE" w:rsidRPr="00565331" w:rsidRDefault="005203AE" w:rsidP="00B32C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 w:val="0"/>
                <w:sz w:val="28"/>
                <w:szCs w:val="28"/>
              </w:rPr>
            </w:pPr>
            <w:r w:rsidRPr="00565331">
              <w:rPr>
                <w:rFonts w:eastAsia="Calibri"/>
                <w:b w:val="0"/>
                <w:sz w:val="28"/>
                <w:szCs w:val="28"/>
              </w:rPr>
              <w:t xml:space="preserve">выдачи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3AE" w:rsidRPr="00565331" w:rsidRDefault="005203AE" w:rsidP="00B32C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 w:val="0"/>
                <w:sz w:val="28"/>
                <w:szCs w:val="28"/>
              </w:rPr>
            </w:pPr>
            <w:r w:rsidRPr="00565331">
              <w:rPr>
                <w:rFonts w:eastAsia="Calibri"/>
                <w:b w:val="0"/>
                <w:sz w:val="28"/>
                <w:szCs w:val="28"/>
              </w:rPr>
              <w:t xml:space="preserve">Наименование </w:t>
            </w:r>
          </w:p>
          <w:p w:rsidR="005203AE" w:rsidRPr="00565331" w:rsidRDefault="005203AE" w:rsidP="00B32C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 w:val="0"/>
                <w:sz w:val="28"/>
                <w:szCs w:val="28"/>
              </w:rPr>
            </w:pPr>
            <w:r w:rsidRPr="00565331">
              <w:rPr>
                <w:rFonts w:eastAsia="Calibri"/>
                <w:b w:val="0"/>
                <w:sz w:val="28"/>
                <w:szCs w:val="28"/>
              </w:rPr>
              <w:t>учреждения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65331" w:rsidRDefault="005203AE" w:rsidP="00B32CB7">
            <w:pPr>
              <w:widowControl w:val="0"/>
              <w:autoSpaceDE w:val="0"/>
              <w:autoSpaceDN w:val="0"/>
              <w:adjustRightInd w:val="0"/>
              <w:ind w:left="1344" w:hanging="1344"/>
              <w:jc w:val="center"/>
              <w:rPr>
                <w:rFonts w:eastAsia="Calibri"/>
                <w:b w:val="0"/>
                <w:sz w:val="28"/>
                <w:szCs w:val="28"/>
              </w:rPr>
            </w:pPr>
            <w:r w:rsidRPr="00565331">
              <w:rPr>
                <w:rFonts w:eastAsia="Calibri"/>
                <w:b w:val="0"/>
                <w:sz w:val="28"/>
                <w:szCs w:val="28"/>
              </w:rPr>
              <w:t>Получатель</w:t>
            </w:r>
          </w:p>
          <w:p w:rsidR="005203AE" w:rsidRPr="00565331" w:rsidRDefault="005203AE" w:rsidP="00B32CB7">
            <w:pPr>
              <w:widowControl w:val="0"/>
              <w:autoSpaceDE w:val="0"/>
              <w:autoSpaceDN w:val="0"/>
              <w:adjustRightInd w:val="0"/>
              <w:ind w:left="1344" w:hanging="1344"/>
              <w:jc w:val="center"/>
              <w:rPr>
                <w:rFonts w:eastAsia="Calibri"/>
                <w:b w:val="0"/>
                <w:sz w:val="28"/>
                <w:szCs w:val="28"/>
              </w:rPr>
            </w:pPr>
            <w:r w:rsidRPr="00565331">
              <w:rPr>
                <w:rFonts w:eastAsia="Calibri"/>
                <w:b w:val="0"/>
                <w:sz w:val="28"/>
                <w:szCs w:val="28"/>
              </w:rPr>
              <w:t xml:space="preserve">средств </w:t>
            </w:r>
            <w:proofErr w:type="gramStart"/>
            <w:r w:rsidRPr="00565331">
              <w:rPr>
                <w:rFonts w:eastAsia="Calibri"/>
                <w:b w:val="0"/>
                <w:sz w:val="28"/>
                <w:szCs w:val="28"/>
              </w:rPr>
              <w:t>индивидуальной</w:t>
            </w:r>
            <w:proofErr w:type="gramEnd"/>
            <w:r w:rsidRPr="00565331">
              <w:rPr>
                <w:rFonts w:eastAsia="Calibri"/>
                <w:b w:val="0"/>
                <w:sz w:val="28"/>
                <w:szCs w:val="28"/>
              </w:rPr>
              <w:t xml:space="preserve"> </w:t>
            </w:r>
          </w:p>
          <w:p w:rsidR="005203AE" w:rsidRPr="00565331" w:rsidRDefault="005203AE" w:rsidP="00B32CB7">
            <w:pPr>
              <w:widowControl w:val="0"/>
              <w:autoSpaceDE w:val="0"/>
              <w:autoSpaceDN w:val="0"/>
              <w:adjustRightInd w:val="0"/>
              <w:ind w:left="1344" w:hanging="1344"/>
              <w:jc w:val="center"/>
              <w:rPr>
                <w:rFonts w:eastAsia="Calibri"/>
                <w:b w:val="0"/>
                <w:sz w:val="28"/>
                <w:szCs w:val="28"/>
              </w:rPr>
            </w:pPr>
            <w:r w:rsidRPr="00565331">
              <w:rPr>
                <w:rFonts w:eastAsia="Calibri"/>
                <w:b w:val="0"/>
                <w:sz w:val="28"/>
                <w:szCs w:val="28"/>
              </w:rPr>
              <w:t>защиты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65331" w:rsidRDefault="005203AE" w:rsidP="00B32CB7">
            <w:pPr>
              <w:widowControl w:val="0"/>
              <w:autoSpaceDE w:val="0"/>
              <w:autoSpaceDN w:val="0"/>
              <w:adjustRightInd w:val="0"/>
              <w:ind w:left="1344" w:hanging="1344"/>
              <w:jc w:val="center"/>
              <w:rPr>
                <w:rFonts w:eastAsia="Calibri"/>
                <w:b w:val="0"/>
                <w:sz w:val="28"/>
                <w:szCs w:val="28"/>
              </w:rPr>
            </w:pPr>
            <w:r w:rsidRPr="00565331">
              <w:rPr>
                <w:rFonts w:eastAsia="Calibri"/>
                <w:b w:val="0"/>
                <w:sz w:val="28"/>
                <w:szCs w:val="28"/>
              </w:rPr>
              <w:t xml:space="preserve">Адрес расположения </w:t>
            </w:r>
          </w:p>
          <w:p w:rsidR="005203AE" w:rsidRPr="00565331" w:rsidRDefault="005203AE" w:rsidP="00B32CB7">
            <w:pPr>
              <w:widowControl w:val="0"/>
              <w:autoSpaceDE w:val="0"/>
              <w:autoSpaceDN w:val="0"/>
              <w:adjustRightInd w:val="0"/>
              <w:ind w:left="1344" w:hanging="1344"/>
              <w:jc w:val="center"/>
              <w:rPr>
                <w:rFonts w:eastAsia="Calibri"/>
                <w:b w:val="0"/>
                <w:sz w:val="28"/>
                <w:szCs w:val="28"/>
              </w:rPr>
            </w:pPr>
            <w:r w:rsidRPr="00565331">
              <w:rPr>
                <w:rFonts w:eastAsia="Calibri"/>
                <w:b w:val="0"/>
                <w:sz w:val="28"/>
                <w:szCs w:val="28"/>
              </w:rPr>
              <w:t>пункта выдачи</w:t>
            </w:r>
          </w:p>
          <w:p w:rsidR="005203AE" w:rsidRPr="00565331" w:rsidRDefault="005203AE" w:rsidP="00B32CB7">
            <w:pPr>
              <w:widowControl w:val="0"/>
              <w:autoSpaceDE w:val="0"/>
              <w:autoSpaceDN w:val="0"/>
              <w:adjustRightInd w:val="0"/>
              <w:ind w:left="1344" w:hanging="1344"/>
              <w:jc w:val="center"/>
              <w:rPr>
                <w:rFonts w:eastAsia="Calibri"/>
                <w:b w:val="0"/>
                <w:sz w:val="28"/>
                <w:szCs w:val="28"/>
              </w:rPr>
            </w:pPr>
            <w:r w:rsidRPr="00565331">
              <w:rPr>
                <w:rFonts w:eastAsia="Calibri"/>
                <w:b w:val="0"/>
                <w:sz w:val="28"/>
                <w:szCs w:val="28"/>
              </w:rPr>
              <w:t xml:space="preserve">средств </w:t>
            </w:r>
            <w:proofErr w:type="gramStart"/>
            <w:r w:rsidRPr="00565331">
              <w:rPr>
                <w:rFonts w:eastAsia="Calibri"/>
                <w:b w:val="0"/>
                <w:sz w:val="28"/>
                <w:szCs w:val="28"/>
              </w:rPr>
              <w:t>индивидуальной</w:t>
            </w:r>
            <w:proofErr w:type="gramEnd"/>
            <w:r w:rsidRPr="00565331">
              <w:rPr>
                <w:rFonts w:eastAsia="Calibri"/>
                <w:b w:val="0"/>
                <w:sz w:val="28"/>
                <w:szCs w:val="28"/>
              </w:rPr>
              <w:t xml:space="preserve"> </w:t>
            </w:r>
          </w:p>
          <w:p w:rsidR="005203AE" w:rsidRPr="00565331" w:rsidRDefault="005203AE" w:rsidP="00B32CB7">
            <w:pPr>
              <w:widowControl w:val="0"/>
              <w:autoSpaceDE w:val="0"/>
              <w:autoSpaceDN w:val="0"/>
              <w:adjustRightInd w:val="0"/>
              <w:ind w:left="1344" w:hanging="1344"/>
              <w:jc w:val="center"/>
              <w:rPr>
                <w:rFonts w:eastAsia="Calibri"/>
                <w:b w:val="0"/>
                <w:sz w:val="28"/>
                <w:szCs w:val="28"/>
              </w:rPr>
            </w:pPr>
            <w:r w:rsidRPr="00565331">
              <w:rPr>
                <w:rFonts w:eastAsia="Calibri"/>
                <w:b w:val="0"/>
                <w:sz w:val="28"/>
                <w:szCs w:val="28"/>
              </w:rPr>
              <w:t>защиты</w:t>
            </w:r>
          </w:p>
        </w:tc>
      </w:tr>
      <w:tr w:rsidR="005203AE" w:rsidRPr="00565331" w:rsidTr="00B32CB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3AE" w:rsidRPr="00565331" w:rsidRDefault="005203AE" w:rsidP="00B32C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 w:val="0"/>
                <w:sz w:val="28"/>
                <w:szCs w:val="28"/>
              </w:rPr>
            </w:pPr>
            <w:r w:rsidRPr="00565331">
              <w:rPr>
                <w:rFonts w:eastAsia="Calibri"/>
                <w:b w:val="0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3AE" w:rsidRPr="00565331" w:rsidRDefault="005203AE" w:rsidP="00B32CB7">
            <w:pPr>
              <w:jc w:val="both"/>
              <w:rPr>
                <w:rFonts w:eastAsia="Calibri"/>
                <w:b w:val="0"/>
                <w:sz w:val="28"/>
                <w:szCs w:val="28"/>
              </w:rPr>
            </w:pPr>
            <w:r w:rsidRPr="00565331">
              <w:rPr>
                <w:rFonts w:eastAsia="Calibri"/>
                <w:b w:val="0"/>
                <w:sz w:val="28"/>
                <w:szCs w:val="28"/>
              </w:rPr>
              <w:t>МОУ «</w:t>
            </w:r>
            <w:proofErr w:type="spellStart"/>
            <w:r w:rsidRPr="00565331">
              <w:rPr>
                <w:rFonts w:eastAsia="Calibri"/>
                <w:b w:val="0"/>
                <w:sz w:val="28"/>
                <w:szCs w:val="28"/>
              </w:rPr>
              <w:t>Малечкинская</w:t>
            </w:r>
            <w:proofErr w:type="spellEnd"/>
            <w:r w:rsidRPr="00565331">
              <w:rPr>
                <w:rFonts w:eastAsia="Calibri"/>
                <w:b w:val="0"/>
                <w:sz w:val="28"/>
                <w:szCs w:val="28"/>
              </w:rPr>
              <w:t xml:space="preserve"> школа»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65331" w:rsidRDefault="005203AE" w:rsidP="00B32CB7">
            <w:pPr>
              <w:rPr>
                <w:rFonts w:eastAsia="Calibri"/>
                <w:b w:val="0"/>
                <w:sz w:val="28"/>
                <w:szCs w:val="28"/>
              </w:rPr>
            </w:pPr>
            <w:r w:rsidRPr="00565331">
              <w:rPr>
                <w:rFonts w:eastAsia="Calibri"/>
                <w:b w:val="0"/>
                <w:sz w:val="28"/>
                <w:szCs w:val="28"/>
              </w:rPr>
              <w:t>д.</w:t>
            </w:r>
            <w:r>
              <w:rPr>
                <w:rFonts w:eastAsia="Calibri"/>
                <w:b w:val="0"/>
                <w:sz w:val="28"/>
                <w:szCs w:val="28"/>
              </w:rPr>
              <w:t xml:space="preserve"> </w:t>
            </w:r>
            <w:proofErr w:type="spellStart"/>
            <w:r w:rsidRPr="00565331">
              <w:rPr>
                <w:rFonts w:eastAsia="Calibri"/>
                <w:b w:val="0"/>
                <w:sz w:val="28"/>
                <w:szCs w:val="28"/>
              </w:rPr>
              <w:t>Малечкино</w:t>
            </w:r>
            <w:proofErr w:type="spellEnd"/>
            <w:r w:rsidRPr="00565331">
              <w:rPr>
                <w:rFonts w:eastAsia="Calibri"/>
                <w:b w:val="0"/>
                <w:sz w:val="28"/>
                <w:szCs w:val="28"/>
              </w:rPr>
              <w:t xml:space="preserve">, </w:t>
            </w:r>
            <w:r>
              <w:rPr>
                <w:rFonts w:eastAsia="Calibri"/>
                <w:b w:val="0"/>
                <w:sz w:val="28"/>
                <w:szCs w:val="28"/>
              </w:rPr>
              <w:br/>
            </w:r>
            <w:r w:rsidRPr="00565331">
              <w:rPr>
                <w:rFonts w:eastAsia="Calibri"/>
                <w:b w:val="0"/>
                <w:sz w:val="28"/>
                <w:szCs w:val="28"/>
              </w:rPr>
              <w:t>д.</w:t>
            </w:r>
            <w:r>
              <w:rPr>
                <w:rFonts w:eastAsia="Calibri"/>
                <w:b w:val="0"/>
                <w:sz w:val="28"/>
                <w:szCs w:val="28"/>
              </w:rPr>
              <w:t xml:space="preserve"> </w:t>
            </w:r>
            <w:proofErr w:type="spellStart"/>
            <w:r w:rsidRPr="00565331">
              <w:rPr>
                <w:rFonts w:eastAsia="Calibri"/>
                <w:b w:val="0"/>
                <w:sz w:val="28"/>
                <w:szCs w:val="28"/>
              </w:rPr>
              <w:t>Афонино</w:t>
            </w:r>
            <w:proofErr w:type="spellEnd"/>
            <w:r w:rsidRPr="00565331">
              <w:rPr>
                <w:rFonts w:eastAsia="Calibri"/>
                <w:b w:val="0"/>
                <w:sz w:val="28"/>
                <w:szCs w:val="28"/>
              </w:rPr>
              <w:t xml:space="preserve">, </w:t>
            </w:r>
            <w:r>
              <w:rPr>
                <w:rFonts w:eastAsia="Calibri"/>
                <w:b w:val="0"/>
                <w:sz w:val="28"/>
                <w:szCs w:val="28"/>
              </w:rPr>
              <w:br/>
            </w:r>
            <w:r w:rsidRPr="00565331">
              <w:rPr>
                <w:rFonts w:eastAsia="Calibri"/>
                <w:b w:val="0"/>
                <w:sz w:val="28"/>
                <w:szCs w:val="28"/>
              </w:rPr>
              <w:t>д.</w:t>
            </w:r>
            <w:r>
              <w:rPr>
                <w:rFonts w:eastAsia="Calibri"/>
                <w:b w:val="0"/>
                <w:sz w:val="28"/>
                <w:szCs w:val="28"/>
              </w:rPr>
              <w:t xml:space="preserve"> </w:t>
            </w:r>
            <w:proofErr w:type="spellStart"/>
            <w:r w:rsidRPr="00565331">
              <w:rPr>
                <w:rFonts w:eastAsia="Calibri"/>
                <w:b w:val="0"/>
                <w:sz w:val="28"/>
                <w:szCs w:val="28"/>
              </w:rPr>
              <w:t>Дементьево</w:t>
            </w:r>
            <w:proofErr w:type="spellEnd"/>
            <w:r w:rsidRPr="00565331">
              <w:rPr>
                <w:rFonts w:eastAsia="Calibri"/>
                <w:b w:val="0"/>
                <w:sz w:val="28"/>
                <w:szCs w:val="28"/>
              </w:rPr>
              <w:t>, д.</w:t>
            </w:r>
            <w:r>
              <w:rPr>
                <w:rFonts w:eastAsia="Calibri"/>
                <w:b w:val="0"/>
                <w:sz w:val="28"/>
                <w:szCs w:val="28"/>
              </w:rPr>
              <w:t xml:space="preserve"> </w:t>
            </w:r>
            <w:r w:rsidRPr="00565331">
              <w:rPr>
                <w:rFonts w:eastAsia="Calibri"/>
                <w:b w:val="0"/>
                <w:sz w:val="28"/>
                <w:szCs w:val="28"/>
              </w:rPr>
              <w:t>Кошта, ж/</w:t>
            </w:r>
            <w:proofErr w:type="spellStart"/>
            <w:r w:rsidRPr="00565331">
              <w:rPr>
                <w:rFonts w:eastAsia="Calibri"/>
                <w:b w:val="0"/>
                <w:sz w:val="28"/>
                <w:szCs w:val="28"/>
              </w:rPr>
              <w:t>д</w:t>
            </w:r>
            <w:proofErr w:type="spellEnd"/>
            <w:r w:rsidRPr="00565331">
              <w:rPr>
                <w:rFonts w:eastAsia="Calibri"/>
                <w:b w:val="0"/>
                <w:sz w:val="28"/>
                <w:szCs w:val="28"/>
              </w:rPr>
              <w:t xml:space="preserve"> ст. Кошта **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65331" w:rsidRDefault="005203AE" w:rsidP="00B32CB7">
            <w:pPr>
              <w:rPr>
                <w:rFonts w:eastAsia="Calibri"/>
                <w:b w:val="0"/>
                <w:sz w:val="28"/>
                <w:szCs w:val="28"/>
              </w:rPr>
            </w:pPr>
            <w:r w:rsidRPr="00565331">
              <w:rPr>
                <w:rFonts w:eastAsia="Calibri"/>
                <w:b w:val="0"/>
                <w:sz w:val="28"/>
                <w:szCs w:val="28"/>
              </w:rPr>
              <w:t xml:space="preserve">Череповецкий район, </w:t>
            </w:r>
            <w:proofErr w:type="spellStart"/>
            <w:r w:rsidRPr="00565331">
              <w:rPr>
                <w:rFonts w:eastAsia="Calibri"/>
                <w:b w:val="0"/>
                <w:sz w:val="28"/>
                <w:szCs w:val="28"/>
              </w:rPr>
              <w:t>п</w:t>
            </w:r>
            <w:proofErr w:type="gramStart"/>
            <w:r w:rsidRPr="00565331">
              <w:rPr>
                <w:rFonts w:eastAsia="Calibri"/>
                <w:b w:val="0"/>
                <w:sz w:val="28"/>
                <w:szCs w:val="28"/>
              </w:rPr>
              <w:t>.М</w:t>
            </w:r>
            <w:proofErr w:type="gramEnd"/>
            <w:r w:rsidRPr="00565331">
              <w:rPr>
                <w:rFonts w:eastAsia="Calibri"/>
                <w:b w:val="0"/>
                <w:sz w:val="28"/>
                <w:szCs w:val="28"/>
              </w:rPr>
              <w:t>алечкино</w:t>
            </w:r>
            <w:proofErr w:type="spellEnd"/>
            <w:r w:rsidRPr="00565331">
              <w:rPr>
                <w:rFonts w:eastAsia="Calibri"/>
                <w:b w:val="0"/>
                <w:sz w:val="28"/>
                <w:szCs w:val="28"/>
              </w:rPr>
              <w:t xml:space="preserve">, </w:t>
            </w:r>
            <w:r>
              <w:rPr>
                <w:rFonts w:eastAsia="Calibri"/>
                <w:b w:val="0"/>
                <w:sz w:val="28"/>
                <w:szCs w:val="28"/>
              </w:rPr>
              <w:br/>
            </w:r>
            <w:r w:rsidRPr="00565331">
              <w:rPr>
                <w:rFonts w:eastAsia="Calibri"/>
                <w:b w:val="0"/>
                <w:sz w:val="28"/>
                <w:szCs w:val="28"/>
              </w:rPr>
              <w:t>ул. Молодежная, дом 16а</w:t>
            </w:r>
          </w:p>
        </w:tc>
      </w:tr>
      <w:tr w:rsidR="005203AE" w:rsidRPr="00565331" w:rsidTr="00B32CB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3AE" w:rsidRPr="00565331" w:rsidRDefault="005203AE" w:rsidP="00B32C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 w:val="0"/>
                <w:sz w:val="28"/>
                <w:szCs w:val="28"/>
              </w:rPr>
            </w:pPr>
            <w:r w:rsidRPr="00565331">
              <w:rPr>
                <w:rFonts w:eastAsia="Calibri"/>
                <w:b w:val="0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3AE" w:rsidRPr="00565331" w:rsidRDefault="005203AE" w:rsidP="00B32CB7">
            <w:pPr>
              <w:rPr>
                <w:rFonts w:eastAsia="Calibri"/>
                <w:b w:val="0"/>
                <w:sz w:val="28"/>
                <w:szCs w:val="28"/>
              </w:rPr>
            </w:pPr>
            <w:r w:rsidRPr="00565331">
              <w:rPr>
                <w:rFonts w:eastAsia="Calibri"/>
                <w:b w:val="0"/>
                <w:sz w:val="28"/>
                <w:szCs w:val="28"/>
              </w:rPr>
              <w:t>МУ ФОК ЧМР*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65331" w:rsidRDefault="005203AE" w:rsidP="00B32CB7">
            <w:pPr>
              <w:rPr>
                <w:rFonts w:eastAsia="Calibri"/>
                <w:b w:val="0"/>
                <w:sz w:val="28"/>
                <w:szCs w:val="28"/>
              </w:rPr>
            </w:pPr>
            <w:proofErr w:type="gramStart"/>
            <w:r w:rsidRPr="00565331">
              <w:rPr>
                <w:rFonts w:eastAsia="Calibri"/>
                <w:b w:val="0"/>
                <w:sz w:val="28"/>
                <w:szCs w:val="28"/>
              </w:rPr>
              <w:t xml:space="preserve">п. </w:t>
            </w:r>
            <w:proofErr w:type="spellStart"/>
            <w:r w:rsidRPr="00565331">
              <w:rPr>
                <w:rFonts w:eastAsia="Calibri"/>
                <w:b w:val="0"/>
                <w:sz w:val="28"/>
                <w:szCs w:val="28"/>
              </w:rPr>
              <w:t>Тоншалово</w:t>
            </w:r>
            <w:proofErr w:type="spellEnd"/>
            <w:r w:rsidRPr="00565331">
              <w:rPr>
                <w:rFonts w:eastAsia="Calibri"/>
                <w:b w:val="0"/>
                <w:sz w:val="28"/>
                <w:szCs w:val="28"/>
              </w:rPr>
              <w:t xml:space="preserve">, </w:t>
            </w:r>
            <w:r>
              <w:rPr>
                <w:rFonts w:eastAsia="Calibri"/>
                <w:b w:val="0"/>
                <w:sz w:val="28"/>
                <w:szCs w:val="28"/>
              </w:rPr>
              <w:br/>
            </w:r>
            <w:r w:rsidRPr="00565331">
              <w:rPr>
                <w:rFonts w:eastAsia="Calibri"/>
                <w:b w:val="0"/>
                <w:sz w:val="28"/>
                <w:szCs w:val="28"/>
              </w:rPr>
              <w:t xml:space="preserve">д. Большой Двор, </w:t>
            </w:r>
            <w:r>
              <w:rPr>
                <w:rFonts w:eastAsia="Calibri"/>
                <w:b w:val="0"/>
                <w:sz w:val="28"/>
                <w:szCs w:val="28"/>
              </w:rPr>
              <w:br/>
            </w:r>
            <w:r w:rsidRPr="00565331">
              <w:rPr>
                <w:rFonts w:eastAsia="Calibri"/>
                <w:b w:val="0"/>
                <w:sz w:val="28"/>
                <w:szCs w:val="28"/>
              </w:rPr>
              <w:t xml:space="preserve">д. </w:t>
            </w:r>
            <w:proofErr w:type="spellStart"/>
            <w:r w:rsidRPr="00565331">
              <w:rPr>
                <w:rFonts w:eastAsia="Calibri"/>
                <w:b w:val="0"/>
                <w:sz w:val="28"/>
                <w:szCs w:val="28"/>
              </w:rPr>
              <w:t>Кальнинское</w:t>
            </w:r>
            <w:proofErr w:type="spellEnd"/>
            <w:r w:rsidRPr="00565331">
              <w:rPr>
                <w:rFonts w:eastAsia="Calibri"/>
                <w:b w:val="0"/>
                <w:sz w:val="28"/>
                <w:szCs w:val="28"/>
              </w:rPr>
              <w:t xml:space="preserve">, </w:t>
            </w:r>
            <w:r>
              <w:rPr>
                <w:rFonts w:eastAsia="Calibri"/>
                <w:b w:val="0"/>
                <w:sz w:val="28"/>
                <w:szCs w:val="28"/>
              </w:rPr>
              <w:br/>
            </w:r>
            <w:r w:rsidRPr="00565331">
              <w:rPr>
                <w:rFonts w:eastAsia="Calibri"/>
                <w:b w:val="0"/>
                <w:sz w:val="28"/>
                <w:szCs w:val="28"/>
              </w:rPr>
              <w:t xml:space="preserve">д. Никитино,  </w:t>
            </w:r>
            <w:r>
              <w:rPr>
                <w:rFonts w:eastAsia="Calibri"/>
                <w:b w:val="0"/>
                <w:sz w:val="28"/>
                <w:szCs w:val="28"/>
              </w:rPr>
              <w:br/>
            </w:r>
            <w:r w:rsidRPr="00565331">
              <w:rPr>
                <w:rFonts w:eastAsia="Calibri"/>
                <w:b w:val="0"/>
                <w:sz w:val="28"/>
                <w:szCs w:val="28"/>
              </w:rPr>
              <w:t>с.</w:t>
            </w:r>
            <w:r>
              <w:rPr>
                <w:rFonts w:eastAsia="Calibri"/>
                <w:b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b w:val="0"/>
                <w:sz w:val="28"/>
                <w:szCs w:val="28"/>
              </w:rPr>
              <w:t>Носовское</w:t>
            </w:r>
            <w:proofErr w:type="spellEnd"/>
            <w:r>
              <w:rPr>
                <w:rFonts w:eastAsia="Calibri"/>
                <w:b w:val="0"/>
                <w:sz w:val="28"/>
                <w:szCs w:val="28"/>
              </w:rPr>
              <w:t xml:space="preserve">, д. </w:t>
            </w:r>
            <w:r w:rsidRPr="00565331">
              <w:rPr>
                <w:rFonts w:eastAsia="Calibri"/>
                <w:b w:val="0"/>
                <w:sz w:val="28"/>
                <w:szCs w:val="28"/>
              </w:rPr>
              <w:t xml:space="preserve">Сельца, </w:t>
            </w:r>
            <w:r>
              <w:rPr>
                <w:rFonts w:eastAsia="Calibri"/>
                <w:b w:val="0"/>
                <w:sz w:val="28"/>
                <w:szCs w:val="28"/>
              </w:rPr>
              <w:br/>
            </w:r>
            <w:r w:rsidRPr="00565331">
              <w:rPr>
                <w:rFonts w:eastAsia="Calibri"/>
                <w:b w:val="0"/>
                <w:sz w:val="28"/>
                <w:szCs w:val="28"/>
              </w:rPr>
              <w:t xml:space="preserve">д. </w:t>
            </w:r>
            <w:proofErr w:type="spellStart"/>
            <w:r w:rsidRPr="00565331">
              <w:rPr>
                <w:rFonts w:eastAsia="Calibri"/>
                <w:b w:val="0"/>
                <w:sz w:val="28"/>
                <w:szCs w:val="28"/>
              </w:rPr>
              <w:t>Солманское</w:t>
            </w:r>
            <w:proofErr w:type="spellEnd"/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65331" w:rsidRDefault="005203AE" w:rsidP="00B32CB7">
            <w:pPr>
              <w:rPr>
                <w:rFonts w:eastAsia="Calibri"/>
                <w:b w:val="0"/>
                <w:sz w:val="28"/>
                <w:szCs w:val="28"/>
              </w:rPr>
            </w:pPr>
            <w:r w:rsidRPr="00565331">
              <w:rPr>
                <w:rFonts w:eastAsia="Calibri"/>
                <w:b w:val="0"/>
                <w:sz w:val="28"/>
                <w:szCs w:val="28"/>
              </w:rPr>
              <w:t xml:space="preserve">Череповецкий район, </w:t>
            </w:r>
            <w:proofErr w:type="spellStart"/>
            <w:r w:rsidRPr="00565331">
              <w:rPr>
                <w:rFonts w:eastAsia="Calibri"/>
                <w:b w:val="0"/>
                <w:sz w:val="28"/>
                <w:szCs w:val="28"/>
              </w:rPr>
              <w:t>п</w:t>
            </w:r>
            <w:proofErr w:type="gramStart"/>
            <w:r w:rsidRPr="00565331">
              <w:rPr>
                <w:rFonts w:eastAsia="Calibri"/>
                <w:b w:val="0"/>
                <w:sz w:val="28"/>
                <w:szCs w:val="28"/>
              </w:rPr>
              <w:t>.Т</w:t>
            </w:r>
            <w:proofErr w:type="gramEnd"/>
            <w:r w:rsidRPr="00565331">
              <w:rPr>
                <w:rFonts w:eastAsia="Calibri"/>
                <w:b w:val="0"/>
                <w:sz w:val="28"/>
                <w:szCs w:val="28"/>
              </w:rPr>
              <w:t>оншалово</w:t>
            </w:r>
            <w:proofErr w:type="spellEnd"/>
            <w:r w:rsidRPr="00565331">
              <w:rPr>
                <w:rFonts w:eastAsia="Calibri"/>
                <w:b w:val="0"/>
                <w:sz w:val="28"/>
                <w:szCs w:val="28"/>
              </w:rPr>
              <w:t>, пл. Труда, дом 3</w:t>
            </w:r>
          </w:p>
        </w:tc>
      </w:tr>
      <w:tr w:rsidR="005203AE" w:rsidRPr="00565331" w:rsidTr="00B32CB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3AE" w:rsidRPr="00565331" w:rsidRDefault="005203AE" w:rsidP="00B32C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 w:val="0"/>
                <w:sz w:val="28"/>
                <w:szCs w:val="28"/>
              </w:rPr>
            </w:pPr>
            <w:r w:rsidRPr="00565331">
              <w:rPr>
                <w:rFonts w:eastAsia="Calibri"/>
                <w:b w:val="0"/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3AE" w:rsidRPr="00565331" w:rsidRDefault="005203AE" w:rsidP="00B32CB7">
            <w:pPr>
              <w:rPr>
                <w:rFonts w:eastAsia="Calibri"/>
                <w:b w:val="0"/>
                <w:sz w:val="28"/>
                <w:szCs w:val="28"/>
              </w:rPr>
            </w:pPr>
            <w:r w:rsidRPr="00565331">
              <w:rPr>
                <w:rFonts w:eastAsia="Calibri"/>
                <w:b w:val="0"/>
                <w:sz w:val="28"/>
                <w:szCs w:val="28"/>
              </w:rPr>
              <w:t>МАОУ ДПО «Череповецкий межрайонный учебный центр»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65331" w:rsidRDefault="005203AE" w:rsidP="00B32CB7">
            <w:pPr>
              <w:rPr>
                <w:rFonts w:eastAsia="Calibri"/>
                <w:b w:val="0"/>
                <w:sz w:val="28"/>
                <w:szCs w:val="28"/>
              </w:rPr>
            </w:pPr>
            <w:r w:rsidRPr="00565331">
              <w:rPr>
                <w:rFonts w:eastAsia="Calibri"/>
                <w:b w:val="0"/>
                <w:sz w:val="28"/>
                <w:szCs w:val="28"/>
              </w:rPr>
              <w:t xml:space="preserve">д. Ясная Поляна, </w:t>
            </w:r>
            <w:r>
              <w:rPr>
                <w:rFonts w:eastAsia="Calibri"/>
                <w:b w:val="0"/>
                <w:sz w:val="28"/>
                <w:szCs w:val="28"/>
              </w:rPr>
              <w:br/>
            </w:r>
            <w:r w:rsidRPr="00565331">
              <w:rPr>
                <w:rFonts w:eastAsia="Calibri"/>
                <w:b w:val="0"/>
                <w:sz w:val="28"/>
                <w:szCs w:val="28"/>
              </w:rPr>
              <w:t>п.</w:t>
            </w:r>
            <w:r>
              <w:rPr>
                <w:rFonts w:eastAsia="Calibri"/>
                <w:b w:val="0"/>
                <w:sz w:val="28"/>
                <w:szCs w:val="28"/>
              </w:rPr>
              <w:t xml:space="preserve"> </w:t>
            </w:r>
            <w:proofErr w:type="gramStart"/>
            <w:r w:rsidRPr="00565331">
              <w:rPr>
                <w:rFonts w:eastAsia="Calibri"/>
                <w:b w:val="0"/>
                <w:sz w:val="28"/>
                <w:szCs w:val="28"/>
              </w:rPr>
              <w:t>Лесное</w:t>
            </w:r>
            <w:proofErr w:type="gramEnd"/>
            <w:r w:rsidRPr="00565331">
              <w:rPr>
                <w:rFonts w:eastAsia="Calibri"/>
                <w:b w:val="0"/>
                <w:sz w:val="28"/>
                <w:szCs w:val="28"/>
              </w:rPr>
              <w:t>**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565331" w:rsidRDefault="005203AE" w:rsidP="00B32CB7">
            <w:pPr>
              <w:rPr>
                <w:rFonts w:eastAsia="Calibri"/>
                <w:b w:val="0"/>
                <w:sz w:val="28"/>
                <w:szCs w:val="28"/>
              </w:rPr>
            </w:pPr>
            <w:r w:rsidRPr="00565331">
              <w:rPr>
                <w:rFonts w:eastAsia="Calibri"/>
                <w:b w:val="0"/>
                <w:sz w:val="28"/>
                <w:szCs w:val="28"/>
              </w:rPr>
              <w:t>Череповецкий район, д</w:t>
            </w:r>
            <w:proofErr w:type="gramStart"/>
            <w:r w:rsidRPr="00565331">
              <w:rPr>
                <w:rFonts w:eastAsia="Calibri"/>
                <w:b w:val="0"/>
                <w:sz w:val="28"/>
                <w:szCs w:val="28"/>
              </w:rPr>
              <w:t>.Я</w:t>
            </w:r>
            <w:proofErr w:type="gramEnd"/>
            <w:r w:rsidRPr="00565331">
              <w:rPr>
                <w:rFonts w:eastAsia="Calibri"/>
                <w:b w:val="0"/>
                <w:sz w:val="28"/>
                <w:szCs w:val="28"/>
              </w:rPr>
              <w:t xml:space="preserve">сная Поляна, </w:t>
            </w:r>
            <w:r>
              <w:rPr>
                <w:rFonts w:eastAsia="Calibri"/>
                <w:b w:val="0"/>
                <w:sz w:val="28"/>
                <w:szCs w:val="28"/>
              </w:rPr>
              <w:br/>
            </w:r>
            <w:r w:rsidRPr="00565331">
              <w:rPr>
                <w:rFonts w:eastAsia="Calibri"/>
                <w:b w:val="0"/>
                <w:sz w:val="28"/>
                <w:szCs w:val="28"/>
              </w:rPr>
              <w:t xml:space="preserve">ул. Механизаторов, </w:t>
            </w:r>
            <w:r>
              <w:rPr>
                <w:rFonts w:eastAsia="Calibri"/>
                <w:b w:val="0"/>
                <w:sz w:val="28"/>
                <w:szCs w:val="28"/>
              </w:rPr>
              <w:br/>
            </w:r>
            <w:r w:rsidRPr="00565331">
              <w:rPr>
                <w:rFonts w:eastAsia="Calibri"/>
                <w:b w:val="0"/>
                <w:sz w:val="28"/>
                <w:szCs w:val="28"/>
              </w:rPr>
              <w:t>дом 3б</w:t>
            </w:r>
          </w:p>
        </w:tc>
      </w:tr>
    </w:tbl>
    <w:p w:rsidR="005203AE" w:rsidRPr="00565331" w:rsidRDefault="005203AE" w:rsidP="005203AE">
      <w:pPr>
        <w:ind w:left="5664"/>
        <w:rPr>
          <w:rFonts w:eastAsia="Calibri"/>
          <w:b w:val="0"/>
          <w:sz w:val="28"/>
          <w:szCs w:val="28"/>
        </w:rPr>
      </w:pPr>
    </w:p>
    <w:p w:rsidR="005203AE" w:rsidRDefault="005203AE" w:rsidP="005203AE">
      <w:pPr>
        <w:ind w:right="143"/>
        <w:jc w:val="both"/>
        <w:rPr>
          <w:b w:val="0"/>
          <w:sz w:val="22"/>
          <w:szCs w:val="22"/>
        </w:rPr>
      </w:pPr>
      <w:r w:rsidRPr="002C768E">
        <w:rPr>
          <w:b w:val="0"/>
          <w:sz w:val="22"/>
          <w:szCs w:val="22"/>
        </w:rPr>
        <w:t xml:space="preserve">*В состав административного пункта выдачи </w:t>
      </w:r>
      <w:proofErr w:type="gramStart"/>
      <w:r w:rsidRPr="002C768E">
        <w:rPr>
          <w:b w:val="0"/>
          <w:sz w:val="22"/>
          <w:szCs w:val="22"/>
        </w:rPr>
        <w:t>СИЗ</w:t>
      </w:r>
      <w:proofErr w:type="gramEnd"/>
      <w:r w:rsidRPr="002C768E">
        <w:rPr>
          <w:b w:val="0"/>
          <w:sz w:val="22"/>
          <w:szCs w:val="22"/>
        </w:rPr>
        <w:t xml:space="preserve"> входит персонал МОУ «</w:t>
      </w:r>
      <w:proofErr w:type="spellStart"/>
      <w:r w:rsidRPr="002C768E">
        <w:rPr>
          <w:b w:val="0"/>
          <w:sz w:val="22"/>
          <w:szCs w:val="22"/>
        </w:rPr>
        <w:t>Тоншаловская</w:t>
      </w:r>
      <w:proofErr w:type="spellEnd"/>
      <w:r w:rsidRPr="002C768E">
        <w:rPr>
          <w:b w:val="0"/>
          <w:sz w:val="22"/>
          <w:szCs w:val="22"/>
        </w:rPr>
        <w:t xml:space="preserve"> школа»;</w:t>
      </w:r>
    </w:p>
    <w:p w:rsidR="005203AE" w:rsidRPr="002C768E" w:rsidRDefault="005203AE" w:rsidP="005203AE">
      <w:pPr>
        <w:ind w:right="4538"/>
        <w:jc w:val="both"/>
        <w:rPr>
          <w:b w:val="0"/>
          <w:sz w:val="22"/>
          <w:szCs w:val="22"/>
        </w:rPr>
      </w:pPr>
    </w:p>
    <w:p w:rsidR="005203AE" w:rsidRPr="002C768E" w:rsidRDefault="005203AE" w:rsidP="005203AE">
      <w:pPr>
        <w:ind w:right="2"/>
        <w:jc w:val="both"/>
        <w:rPr>
          <w:color w:val="7030A0"/>
          <w:sz w:val="22"/>
          <w:szCs w:val="22"/>
          <w:lang w:bidi="ru-RU"/>
        </w:rPr>
      </w:pPr>
      <w:r w:rsidRPr="002C768E">
        <w:rPr>
          <w:b w:val="0"/>
          <w:sz w:val="22"/>
          <w:szCs w:val="22"/>
        </w:rPr>
        <w:t>**При угрозе химического заражения (загрязнения) самостоятельно выходят из опасной зоны в безопасный район</w:t>
      </w:r>
      <w:r>
        <w:rPr>
          <w:b w:val="0"/>
          <w:sz w:val="22"/>
          <w:szCs w:val="22"/>
        </w:rPr>
        <w:t>.</w:t>
      </w:r>
    </w:p>
    <w:p w:rsidR="005203AE" w:rsidRPr="002C768E" w:rsidRDefault="005203AE" w:rsidP="005203AE">
      <w:pPr>
        <w:ind w:right="4538"/>
        <w:rPr>
          <w:b w:val="0"/>
          <w:color w:val="7030A0"/>
          <w:sz w:val="22"/>
          <w:szCs w:val="22"/>
          <w:lang w:bidi="ru-RU"/>
        </w:rPr>
      </w:pPr>
    </w:p>
    <w:p w:rsidR="005203AE" w:rsidRDefault="005203AE" w:rsidP="005203AE">
      <w:pPr>
        <w:jc w:val="center"/>
        <w:rPr>
          <w:rFonts w:eastAsia="Calibri"/>
          <w:b w:val="0"/>
          <w:szCs w:val="26"/>
        </w:rPr>
      </w:pPr>
    </w:p>
    <w:p w:rsidR="005203AE" w:rsidRDefault="005203AE" w:rsidP="00C57361">
      <w:pPr>
        <w:ind w:left="6237"/>
        <w:rPr>
          <w:b w:val="0"/>
          <w:sz w:val="28"/>
          <w:szCs w:val="28"/>
        </w:rPr>
      </w:pPr>
    </w:p>
    <w:p w:rsidR="005203AE" w:rsidRDefault="005203AE" w:rsidP="00C57361">
      <w:pPr>
        <w:ind w:left="6237"/>
        <w:rPr>
          <w:b w:val="0"/>
          <w:sz w:val="28"/>
          <w:szCs w:val="28"/>
        </w:rPr>
      </w:pPr>
    </w:p>
    <w:p w:rsidR="005203AE" w:rsidRDefault="005203AE" w:rsidP="00C57361">
      <w:pPr>
        <w:ind w:left="6237"/>
        <w:rPr>
          <w:b w:val="0"/>
          <w:sz w:val="28"/>
          <w:szCs w:val="28"/>
        </w:rPr>
      </w:pPr>
    </w:p>
    <w:p w:rsidR="005203AE" w:rsidRDefault="005203AE" w:rsidP="00C57361">
      <w:pPr>
        <w:ind w:left="6237"/>
        <w:rPr>
          <w:b w:val="0"/>
          <w:sz w:val="28"/>
          <w:szCs w:val="28"/>
        </w:rPr>
      </w:pPr>
    </w:p>
    <w:p w:rsidR="005203AE" w:rsidRDefault="005203AE" w:rsidP="00C57361">
      <w:pPr>
        <w:ind w:left="6237"/>
        <w:rPr>
          <w:b w:val="0"/>
          <w:sz w:val="28"/>
          <w:szCs w:val="28"/>
        </w:rPr>
      </w:pPr>
    </w:p>
    <w:p w:rsidR="005203AE" w:rsidRDefault="005203AE" w:rsidP="00C57361">
      <w:pPr>
        <w:ind w:left="6237"/>
        <w:rPr>
          <w:b w:val="0"/>
          <w:sz w:val="28"/>
          <w:szCs w:val="28"/>
        </w:rPr>
      </w:pPr>
    </w:p>
    <w:p w:rsidR="005203AE" w:rsidRDefault="005203AE" w:rsidP="00C57361">
      <w:pPr>
        <w:ind w:left="6237"/>
        <w:rPr>
          <w:b w:val="0"/>
          <w:sz w:val="28"/>
          <w:szCs w:val="28"/>
        </w:rPr>
      </w:pPr>
    </w:p>
    <w:p w:rsidR="005203AE" w:rsidRDefault="005203AE" w:rsidP="00C57361">
      <w:pPr>
        <w:ind w:left="6237"/>
        <w:rPr>
          <w:b w:val="0"/>
          <w:sz w:val="28"/>
          <w:szCs w:val="28"/>
        </w:rPr>
      </w:pPr>
    </w:p>
    <w:p w:rsidR="005203AE" w:rsidRDefault="005203AE" w:rsidP="00C57361">
      <w:pPr>
        <w:ind w:left="6237"/>
        <w:rPr>
          <w:b w:val="0"/>
          <w:sz w:val="28"/>
          <w:szCs w:val="28"/>
        </w:rPr>
      </w:pPr>
    </w:p>
    <w:p w:rsidR="005203AE" w:rsidRDefault="005203AE" w:rsidP="00C57361">
      <w:pPr>
        <w:ind w:left="6237"/>
        <w:rPr>
          <w:b w:val="0"/>
          <w:sz w:val="28"/>
          <w:szCs w:val="28"/>
        </w:rPr>
      </w:pPr>
    </w:p>
    <w:p w:rsidR="005203AE" w:rsidRDefault="005203AE" w:rsidP="00C57361">
      <w:pPr>
        <w:ind w:left="6237"/>
        <w:rPr>
          <w:b w:val="0"/>
          <w:sz w:val="28"/>
          <w:szCs w:val="28"/>
        </w:rPr>
      </w:pPr>
    </w:p>
    <w:p w:rsidR="00667E3F" w:rsidRDefault="00667E3F" w:rsidP="00C57361">
      <w:pPr>
        <w:ind w:left="6237"/>
        <w:rPr>
          <w:b w:val="0"/>
          <w:sz w:val="28"/>
          <w:szCs w:val="28"/>
        </w:rPr>
      </w:pPr>
    </w:p>
    <w:p w:rsidR="006E6324" w:rsidRPr="00D13485" w:rsidRDefault="006E6324" w:rsidP="00C57361">
      <w:pPr>
        <w:ind w:left="6237"/>
        <w:rPr>
          <w:b w:val="0"/>
          <w:sz w:val="28"/>
          <w:szCs w:val="28"/>
        </w:rPr>
      </w:pPr>
      <w:r w:rsidRPr="00D13485">
        <w:rPr>
          <w:b w:val="0"/>
          <w:sz w:val="28"/>
          <w:szCs w:val="28"/>
        </w:rPr>
        <w:t>УТВЕРЖДЕН</w:t>
      </w:r>
    </w:p>
    <w:p w:rsidR="00666BF8" w:rsidRPr="00D13485" w:rsidRDefault="00C57361" w:rsidP="00C57361">
      <w:pPr>
        <w:ind w:left="623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</w:t>
      </w:r>
      <w:r w:rsidR="006E6324" w:rsidRPr="00D13485">
        <w:rPr>
          <w:b w:val="0"/>
          <w:sz w:val="28"/>
          <w:szCs w:val="28"/>
        </w:rPr>
        <w:t xml:space="preserve">остановлением </w:t>
      </w:r>
    </w:p>
    <w:p w:rsidR="006E6324" w:rsidRPr="00D13485" w:rsidRDefault="00C57361" w:rsidP="00C57361">
      <w:pPr>
        <w:ind w:left="623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</w:t>
      </w:r>
      <w:r w:rsidR="00666BF8" w:rsidRPr="00D13485">
        <w:rPr>
          <w:b w:val="0"/>
          <w:sz w:val="28"/>
          <w:szCs w:val="28"/>
        </w:rPr>
        <w:t>дминистрации района</w:t>
      </w:r>
    </w:p>
    <w:p w:rsidR="006E6324" w:rsidRPr="00D13485" w:rsidRDefault="00666BF8" w:rsidP="00C57361">
      <w:pPr>
        <w:ind w:left="6237"/>
        <w:rPr>
          <w:b w:val="0"/>
          <w:sz w:val="28"/>
          <w:szCs w:val="28"/>
        </w:rPr>
      </w:pPr>
      <w:r w:rsidRPr="00D13485">
        <w:rPr>
          <w:b w:val="0"/>
          <w:sz w:val="28"/>
          <w:szCs w:val="28"/>
        </w:rPr>
        <w:t>от</w:t>
      </w:r>
      <w:r w:rsidR="00667E3F">
        <w:rPr>
          <w:b w:val="0"/>
          <w:sz w:val="28"/>
          <w:szCs w:val="28"/>
        </w:rPr>
        <w:t xml:space="preserve"> 27.12.2023</w:t>
      </w:r>
      <w:r w:rsidR="00A302F4" w:rsidRPr="00D13485">
        <w:rPr>
          <w:b w:val="0"/>
          <w:sz w:val="28"/>
          <w:szCs w:val="28"/>
        </w:rPr>
        <w:t xml:space="preserve"> </w:t>
      </w:r>
      <w:r w:rsidR="006E6324" w:rsidRPr="00D13485">
        <w:rPr>
          <w:b w:val="0"/>
          <w:sz w:val="28"/>
          <w:szCs w:val="28"/>
        </w:rPr>
        <w:t>№</w:t>
      </w:r>
      <w:r w:rsidR="00667E3F">
        <w:rPr>
          <w:b w:val="0"/>
          <w:sz w:val="28"/>
          <w:szCs w:val="28"/>
        </w:rPr>
        <w:t xml:space="preserve"> 599</w:t>
      </w:r>
    </w:p>
    <w:p w:rsidR="006E6324" w:rsidRPr="00D13485" w:rsidRDefault="006E6324" w:rsidP="00C57361">
      <w:pPr>
        <w:ind w:left="6237"/>
        <w:rPr>
          <w:b w:val="0"/>
          <w:sz w:val="28"/>
          <w:szCs w:val="28"/>
        </w:rPr>
      </w:pPr>
      <w:r w:rsidRPr="00D13485">
        <w:rPr>
          <w:b w:val="0"/>
          <w:sz w:val="28"/>
          <w:szCs w:val="28"/>
        </w:rPr>
        <w:t xml:space="preserve">(приложение </w:t>
      </w:r>
      <w:r w:rsidR="00C57361">
        <w:rPr>
          <w:b w:val="0"/>
          <w:sz w:val="28"/>
          <w:szCs w:val="28"/>
        </w:rPr>
        <w:t>3</w:t>
      </w:r>
      <w:r w:rsidRPr="00D13485">
        <w:rPr>
          <w:b w:val="0"/>
          <w:sz w:val="28"/>
          <w:szCs w:val="28"/>
        </w:rPr>
        <w:t>)</w:t>
      </w:r>
    </w:p>
    <w:p w:rsidR="006E6324" w:rsidRPr="00D13485" w:rsidRDefault="006E6324" w:rsidP="006E6324">
      <w:pPr>
        <w:ind w:firstLine="6237"/>
        <w:jc w:val="center"/>
        <w:rPr>
          <w:rFonts w:eastAsia="Calibri"/>
          <w:b w:val="0"/>
          <w:sz w:val="28"/>
          <w:szCs w:val="28"/>
        </w:rPr>
      </w:pPr>
    </w:p>
    <w:p w:rsidR="00C57361" w:rsidRDefault="000439E2" w:rsidP="006E6324">
      <w:pPr>
        <w:jc w:val="center"/>
        <w:rPr>
          <w:rFonts w:eastAsia="Calibri"/>
          <w:b w:val="0"/>
          <w:sz w:val="28"/>
          <w:szCs w:val="28"/>
        </w:rPr>
      </w:pPr>
      <w:r w:rsidRPr="00D13485">
        <w:rPr>
          <w:rFonts w:eastAsia="Calibri"/>
          <w:b w:val="0"/>
          <w:sz w:val="28"/>
          <w:szCs w:val="28"/>
        </w:rPr>
        <w:t xml:space="preserve">Перечень </w:t>
      </w:r>
    </w:p>
    <w:p w:rsidR="00A302F4" w:rsidRPr="00D13485" w:rsidRDefault="003E57A4" w:rsidP="006E6324">
      <w:pPr>
        <w:jc w:val="center"/>
        <w:rPr>
          <w:rFonts w:eastAsia="Calibri"/>
          <w:b w:val="0"/>
          <w:sz w:val="28"/>
          <w:szCs w:val="28"/>
        </w:rPr>
      </w:pPr>
      <w:r w:rsidRPr="00D13485">
        <w:rPr>
          <w:rFonts w:eastAsia="Calibri"/>
          <w:b w:val="0"/>
          <w:sz w:val="28"/>
          <w:szCs w:val="28"/>
        </w:rPr>
        <w:t>структурных подразделений администрации района</w:t>
      </w:r>
      <w:r w:rsidR="00A755C1" w:rsidRPr="00D13485">
        <w:rPr>
          <w:rFonts w:eastAsia="Calibri"/>
          <w:b w:val="0"/>
          <w:sz w:val="28"/>
          <w:szCs w:val="28"/>
        </w:rPr>
        <w:t xml:space="preserve"> и </w:t>
      </w:r>
      <w:r w:rsidR="000439E2" w:rsidRPr="00D13485">
        <w:rPr>
          <w:rFonts w:eastAsia="Calibri"/>
          <w:b w:val="0"/>
          <w:sz w:val="28"/>
          <w:szCs w:val="28"/>
        </w:rPr>
        <w:t>учреждений,</w:t>
      </w:r>
    </w:p>
    <w:p w:rsidR="00A302F4" w:rsidRPr="00D13485" w:rsidRDefault="000439E2" w:rsidP="006E6324">
      <w:pPr>
        <w:jc w:val="center"/>
        <w:rPr>
          <w:rFonts w:eastAsia="Calibri"/>
          <w:b w:val="0"/>
          <w:sz w:val="28"/>
          <w:szCs w:val="28"/>
        </w:rPr>
      </w:pPr>
      <w:r w:rsidRPr="00D13485">
        <w:rPr>
          <w:rFonts w:eastAsia="Calibri"/>
          <w:b w:val="0"/>
          <w:sz w:val="28"/>
          <w:szCs w:val="28"/>
        </w:rPr>
        <w:t xml:space="preserve">создающих пункты выдачи средств индивидуальной защиты работникам </w:t>
      </w:r>
    </w:p>
    <w:p w:rsidR="0063432D" w:rsidRPr="00D13485" w:rsidRDefault="000439E2" w:rsidP="006E6324">
      <w:pPr>
        <w:jc w:val="center"/>
        <w:rPr>
          <w:rFonts w:eastAsia="Calibri"/>
          <w:b w:val="0"/>
          <w:sz w:val="28"/>
          <w:szCs w:val="28"/>
        </w:rPr>
      </w:pPr>
      <w:r w:rsidRPr="00D13485">
        <w:rPr>
          <w:rFonts w:eastAsia="Calibri"/>
          <w:b w:val="0"/>
          <w:sz w:val="28"/>
          <w:szCs w:val="28"/>
        </w:rPr>
        <w:t>органов местного самоуправления и организаций, находящихся в их ведении</w:t>
      </w:r>
    </w:p>
    <w:p w:rsidR="00A302F4" w:rsidRPr="00D13485" w:rsidRDefault="00A302F4" w:rsidP="006E6324">
      <w:pPr>
        <w:jc w:val="center"/>
        <w:rPr>
          <w:rFonts w:eastAsia="Calibri"/>
          <w:b w:val="0"/>
          <w:sz w:val="28"/>
          <w:szCs w:val="28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60"/>
        <w:gridCol w:w="2268"/>
        <w:gridCol w:w="3969"/>
        <w:gridCol w:w="2409"/>
      </w:tblGrid>
      <w:tr w:rsidR="006E6324" w:rsidRPr="00D13485" w:rsidTr="00667E3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324" w:rsidRPr="00667E3F" w:rsidRDefault="006E6324" w:rsidP="00CB0C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667E3F">
              <w:rPr>
                <w:rFonts w:eastAsia="Calibri"/>
                <w:b w:val="0"/>
                <w:sz w:val="24"/>
                <w:szCs w:val="24"/>
              </w:rPr>
              <w:t>№</w:t>
            </w:r>
          </w:p>
          <w:p w:rsidR="00E33CCD" w:rsidRPr="00667E3F" w:rsidRDefault="00E33CCD" w:rsidP="00E33C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667E3F">
              <w:rPr>
                <w:rFonts w:eastAsia="Calibri"/>
                <w:b w:val="0"/>
                <w:sz w:val="24"/>
                <w:szCs w:val="24"/>
              </w:rPr>
              <w:t>п</w:t>
            </w:r>
            <w:r w:rsidR="006E6324" w:rsidRPr="00667E3F">
              <w:rPr>
                <w:rFonts w:eastAsia="Calibri"/>
                <w:b w:val="0"/>
                <w:sz w:val="24"/>
                <w:szCs w:val="24"/>
              </w:rPr>
              <w:t xml:space="preserve">ункта </w:t>
            </w:r>
          </w:p>
          <w:p w:rsidR="006E6324" w:rsidRPr="00667E3F" w:rsidRDefault="006E6324" w:rsidP="00E33C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667E3F">
              <w:rPr>
                <w:rFonts w:eastAsia="Calibri"/>
                <w:b w:val="0"/>
                <w:sz w:val="24"/>
                <w:szCs w:val="24"/>
              </w:rPr>
              <w:t xml:space="preserve">выдачи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324" w:rsidRPr="00667E3F" w:rsidRDefault="00282D83" w:rsidP="00CB0C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667E3F">
              <w:rPr>
                <w:rFonts w:eastAsia="Calibri"/>
                <w:b w:val="0"/>
                <w:sz w:val="24"/>
                <w:szCs w:val="24"/>
              </w:rPr>
              <w:t xml:space="preserve">Наименование </w:t>
            </w:r>
          </w:p>
          <w:p w:rsidR="00282D83" w:rsidRPr="00667E3F" w:rsidRDefault="003E57A4" w:rsidP="003E57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667E3F">
              <w:rPr>
                <w:rFonts w:eastAsia="Calibri"/>
                <w:b w:val="0"/>
                <w:sz w:val="24"/>
                <w:szCs w:val="24"/>
              </w:rPr>
              <w:t>Структурного подразделения администрации района ил</w:t>
            </w:r>
            <w:r w:rsidR="00D13485" w:rsidRPr="00667E3F">
              <w:rPr>
                <w:rFonts w:eastAsia="Calibri"/>
                <w:b w:val="0"/>
                <w:sz w:val="24"/>
                <w:szCs w:val="24"/>
              </w:rPr>
              <w:t xml:space="preserve">и </w:t>
            </w:r>
            <w:r w:rsidR="00282D83" w:rsidRPr="00667E3F">
              <w:rPr>
                <w:rFonts w:eastAsia="Calibri"/>
                <w:b w:val="0"/>
                <w:sz w:val="24"/>
                <w:szCs w:val="24"/>
              </w:rPr>
              <w:t>учреждения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24" w:rsidRPr="00667E3F" w:rsidRDefault="006E6324" w:rsidP="00667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667E3F">
              <w:rPr>
                <w:rFonts w:eastAsia="Calibri"/>
                <w:b w:val="0"/>
                <w:sz w:val="24"/>
                <w:szCs w:val="24"/>
              </w:rPr>
              <w:t xml:space="preserve">Получатель </w:t>
            </w:r>
          </w:p>
          <w:p w:rsidR="00081912" w:rsidRPr="00667E3F" w:rsidRDefault="00081912" w:rsidP="00667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667E3F">
              <w:rPr>
                <w:rFonts w:eastAsia="Calibri"/>
                <w:b w:val="0"/>
                <w:sz w:val="24"/>
                <w:szCs w:val="24"/>
              </w:rPr>
              <w:t>средств индивидуальной защиты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24" w:rsidRPr="00667E3F" w:rsidRDefault="006E6324" w:rsidP="00667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667E3F">
              <w:rPr>
                <w:rFonts w:eastAsia="Calibri"/>
                <w:b w:val="0"/>
                <w:sz w:val="24"/>
                <w:szCs w:val="24"/>
              </w:rPr>
              <w:t>Адрес расположения</w:t>
            </w:r>
          </w:p>
          <w:p w:rsidR="00E33CCD" w:rsidRPr="00667E3F" w:rsidRDefault="00E33CCD" w:rsidP="00667E3F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667E3F">
              <w:rPr>
                <w:rFonts w:eastAsia="Calibri"/>
                <w:b w:val="0"/>
                <w:sz w:val="24"/>
                <w:szCs w:val="24"/>
              </w:rPr>
              <w:t>пункта выдачи средств</w:t>
            </w:r>
          </w:p>
          <w:p w:rsidR="00E33CCD" w:rsidRPr="00667E3F" w:rsidRDefault="00E33CCD" w:rsidP="00667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667E3F">
              <w:rPr>
                <w:rFonts w:eastAsia="Calibri"/>
                <w:b w:val="0"/>
                <w:sz w:val="24"/>
                <w:szCs w:val="24"/>
              </w:rPr>
              <w:t>индивидуальной</w:t>
            </w:r>
          </w:p>
          <w:p w:rsidR="00E33CCD" w:rsidRPr="00667E3F" w:rsidRDefault="00E33CCD" w:rsidP="00667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667E3F">
              <w:rPr>
                <w:rFonts w:eastAsia="Calibri"/>
                <w:b w:val="0"/>
                <w:sz w:val="24"/>
                <w:szCs w:val="24"/>
              </w:rPr>
              <w:t>защиты</w:t>
            </w:r>
          </w:p>
        </w:tc>
      </w:tr>
      <w:tr w:rsidR="006E6324" w:rsidRPr="00D13485" w:rsidTr="00667E3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324" w:rsidRPr="00667E3F" w:rsidRDefault="006E6324" w:rsidP="00CB0C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667E3F">
              <w:rPr>
                <w:rFonts w:eastAsia="Calibri"/>
                <w:b w:val="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24" w:rsidRPr="00667E3F" w:rsidRDefault="006E6324" w:rsidP="00667E3F">
            <w:pPr>
              <w:rPr>
                <w:rFonts w:eastAsia="Calibri"/>
                <w:b w:val="0"/>
                <w:sz w:val="24"/>
                <w:szCs w:val="24"/>
              </w:rPr>
            </w:pPr>
            <w:r w:rsidRPr="00667E3F">
              <w:rPr>
                <w:rFonts w:eastAsia="Calibri"/>
                <w:b w:val="0"/>
                <w:sz w:val="24"/>
                <w:szCs w:val="24"/>
              </w:rPr>
              <w:t>М</w:t>
            </w:r>
            <w:r w:rsidR="003E57A4" w:rsidRPr="00667E3F">
              <w:rPr>
                <w:rFonts w:eastAsia="Calibri"/>
                <w:b w:val="0"/>
                <w:sz w:val="24"/>
                <w:szCs w:val="24"/>
              </w:rPr>
              <w:t>К</w:t>
            </w:r>
            <w:r w:rsidRPr="00667E3F">
              <w:rPr>
                <w:rFonts w:eastAsia="Calibri"/>
                <w:b w:val="0"/>
                <w:sz w:val="24"/>
                <w:szCs w:val="24"/>
              </w:rPr>
              <w:t xml:space="preserve">У «Центр комплексного </w:t>
            </w:r>
            <w:r w:rsidR="003E57A4" w:rsidRPr="00667E3F">
              <w:rPr>
                <w:rFonts w:eastAsia="Calibri"/>
                <w:b w:val="0"/>
                <w:sz w:val="24"/>
                <w:szCs w:val="24"/>
              </w:rPr>
              <w:t>обеспечения деятельности органов местного самоуправления и учреждений Череповецкого муниципального района»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24" w:rsidRPr="00667E3F" w:rsidRDefault="003E57A4" w:rsidP="00667E3F">
            <w:pPr>
              <w:rPr>
                <w:rFonts w:eastAsia="Calibri"/>
                <w:b w:val="0"/>
                <w:sz w:val="24"/>
                <w:szCs w:val="24"/>
              </w:rPr>
            </w:pPr>
            <w:r w:rsidRPr="00667E3F">
              <w:rPr>
                <w:rFonts w:eastAsia="Calibri"/>
                <w:b w:val="0"/>
                <w:sz w:val="24"/>
                <w:szCs w:val="24"/>
              </w:rPr>
              <w:t>Администрация Череповецкого муниципального района и подведомственные организации, осуществляющие свою деятельность на территории города Череповца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CD" w:rsidRPr="00667E3F" w:rsidRDefault="006E6324" w:rsidP="00CB0CD5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667E3F">
              <w:rPr>
                <w:b w:val="0"/>
                <w:color w:val="000000"/>
                <w:sz w:val="24"/>
                <w:szCs w:val="24"/>
              </w:rPr>
              <w:t xml:space="preserve">г. Череповец, </w:t>
            </w:r>
          </w:p>
          <w:p w:rsidR="006E6324" w:rsidRPr="00667E3F" w:rsidRDefault="003E57A4" w:rsidP="00667E3F">
            <w:pPr>
              <w:rPr>
                <w:rFonts w:eastAsia="Calibri"/>
                <w:b w:val="0"/>
                <w:sz w:val="24"/>
                <w:szCs w:val="24"/>
              </w:rPr>
            </w:pPr>
            <w:r w:rsidRPr="00667E3F">
              <w:rPr>
                <w:rFonts w:eastAsia="Calibri"/>
                <w:b w:val="0"/>
                <w:sz w:val="24"/>
                <w:szCs w:val="24"/>
              </w:rPr>
              <w:t xml:space="preserve">ул. </w:t>
            </w:r>
            <w:proofErr w:type="gramStart"/>
            <w:r w:rsidRPr="00667E3F">
              <w:rPr>
                <w:rFonts w:eastAsia="Calibri"/>
                <w:b w:val="0"/>
                <w:sz w:val="24"/>
                <w:szCs w:val="24"/>
              </w:rPr>
              <w:t>Первомайская</w:t>
            </w:r>
            <w:proofErr w:type="gramEnd"/>
            <w:r w:rsidRPr="00667E3F">
              <w:rPr>
                <w:rFonts w:eastAsia="Calibri"/>
                <w:b w:val="0"/>
                <w:sz w:val="24"/>
                <w:szCs w:val="24"/>
              </w:rPr>
              <w:t>, дом 58</w:t>
            </w:r>
          </w:p>
        </w:tc>
      </w:tr>
    </w:tbl>
    <w:p w:rsidR="006E6324" w:rsidRPr="00D13485" w:rsidRDefault="006E6324" w:rsidP="006E6324">
      <w:pPr>
        <w:jc w:val="center"/>
        <w:rPr>
          <w:rFonts w:eastAsia="Calibri"/>
          <w:b w:val="0"/>
          <w:sz w:val="28"/>
          <w:szCs w:val="28"/>
        </w:rPr>
      </w:pPr>
    </w:p>
    <w:p w:rsidR="006E6324" w:rsidRDefault="006E6324" w:rsidP="006E6324">
      <w:pPr>
        <w:jc w:val="center"/>
        <w:rPr>
          <w:rFonts w:eastAsia="Calibri"/>
          <w:b w:val="0"/>
          <w:szCs w:val="26"/>
        </w:rPr>
      </w:pPr>
    </w:p>
    <w:p w:rsidR="006E6324" w:rsidRDefault="006E6324" w:rsidP="006E6324">
      <w:pPr>
        <w:jc w:val="center"/>
        <w:rPr>
          <w:rFonts w:eastAsia="Calibri"/>
          <w:b w:val="0"/>
          <w:szCs w:val="26"/>
        </w:rPr>
      </w:pPr>
    </w:p>
    <w:p w:rsidR="006E6324" w:rsidRDefault="006E6324" w:rsidP="006E6324">
      <w:pPr>
        <w:jc w:val="center"/>
        <w:rPr>
          <w:rFonts w:eastAsia="Calibri"/>
          <w:b w:val="0"/>
          <w:szCs w:val="26"/>
        </w:rPr>
      </w:pPr>
    </w:p>
    <w:p w:rsidR="006E6324" w:rsidRDefault="006E6324" w:rsidP="00406A90">
      <w:pPr>
        <w:ind w:left="1418"/>
        <w:jc w:val="center"/>
        <w:rPr>
          <w:b w:val="0"/>
          <w:szCs w:val="26"/>
        </w:rPr>
      </w:pPr>
    </w:p>
    <w:p w:rsidR="006E6324" w:rsidRDefault="006E6324" w:rsidP="00406A90">
      <w:pPr>
        <w:ind w:left="1418"/>
        <w:jc w:val="center"/>
        <w:rPr>
          <w:b w:val="0"/>
          <w:szCs w:val="26"/>
        </w:rPr>
      </w:pPr>
    </w:p>
    <w:p w:rsidR="006E6324" w:rsidRDefault="006E6324" w:rsidP="00406A90">
      <w:pPr>
        <w:ind w:left="1418"/>
        <w:jc w:val="center"/>
        <w:rPr>
          <w:b w:val="0"/>
          <w:szCs w:val="26"/>
        </w:rPr>
      </w:pPr>
    </w:p>
    <w:p w:rsidR="006E6324" w:rsidRDefault="006E6324" w:rsidP="00406A90">
      <w:pPr>
        <w:ind w:left="1418"/>
        <w:jc w:val="center"/>
        <w:rPr>
          <w:b w:val="0"/>
          <w:szCs w:val="26"/>
        </w:rPr>
      </w:pPr>
    </w:p>
    <w:p w:rsidR="00667E3F" w:rsidRDefault="00667E3F" w:rsidP="00406A90">
      <w:pPr>
        <w:ind w:left="1418"/>
        <w:jc w:val="center"/>
        <w:rPr>
          <w:b w:val="0"/>
          <w:szCs w:val="26"/>
        </w:rPr>
      </w:pPr>
    </w:p>
    <w:p w:rsidR="00667E3F" w:rsidRDefault="00667E3F" w:rsidP="00406A90">
      <w:pPr>
        <w:ind w:left="1418"/>
        <w:jc w:val="center"/>
        <w:rPr>
          <w:b w:val="0"/>
          <w:szCs w:val="26"/>
        </w:rPr>
      </w:pPr>
    </w:p>
    <w:sectPr w:rsidR="00667E3F" w:rsidSect="00694DAA">
      <w:headerReference w:type="default" r:id="rId9"/>
      <w:pgSz w:w="11909" w:h="16834" w:code="9"/>
      <w:pgMar w:top="1134" w:right="851" w:bottom="1134" w:left="1701" w:header="567" w:footer="720" w:gutter="0"/>
      <w:pgNumType w:start="1"/>
      <w:cols w:space="720"/>
      <w:noEndnote/>
      <w:titlePg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1604" w:rsidRDefault="004D1604">
      <w:r>
        <w:separator/>
      </w:r>
    </w:p>
  </w:endnote>
  <w:endnote w:type="continuationSeparator" w:id="0">
    <w:p w:rsidR="004D1604" w:rsidRDefault="004D16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1604" w:rsidRDefault="004D1604">
      <w:r>
        <w:separator/>
      </w:r>
    </w:p>
  </w:footnote>
  <w:footnote w:type="continuationSeparator" w:id="0">
    <w:p w:rsidR="004D1604" w:rsidRDefault="004D16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361" w:rsidRPr="00621335" w:rsidRDefault="002B538D">
    <w:pPr>
      <w:pStyle w:val="a6"/>
      <w:jc w:val="center"/>
      <w:rPr>
        <w:b w:val="0"/>
      </w:rPr>
    </w:pPr>
    <w:r w:rsidRPr="00621335">
      <w:rPr>
        <w:b w:val="0"/>
      </w:rPr>
      <w:fldChar w:fldCharType="begin"/>
    </w:r>
    <w:r w:rsidR="00C57361" w:rsidRPr="00621335">
      <w:rPr>
        <w:b w:val="0"/>
      </w:rPr>
      <w:instrText>PAGE   \* MERGEFORMAT</w:instrText>
    </w:r>
    <w:r w:rsidRPr="00621335">
      <w:rPr>
        <w:b w:val="0"/>
      </w:rPr>
      <w:fldChar w:fldCharType="separate"/>
    </w:r>
    <w:r w:rsidR="00293C8F">
      <w:rPr>
        <w:b w:val="0"/>
        <w:noProof/>
      </w:rPr>
      <w:t>3</w:t>
    </w:r>
    <w:r w:rsidRPr="00621335">
      <w:rPr>
        <w:b w:val="0"/>
      </w:rPr>
      <w:fldChar w:fldCharType="end"/>
    </w:r>
  </w:p>
  <w:p w:rsidR="00C57361" w:rsidRDefault="00C5736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24709D"/>
    <w:multiLevelType w:val="hybridMultilevel"/>
    <w:tmpl w:val="7B6C85C4"/>
    <w:lvl w:ilvl="0" w:tplc="D65E83B0">
      <w:start w:val="2004"/>
      <w:numFmt w:val="bullet"/>
      <w:lvlText w:val="-"/>
      <w:lvlJc w:val="left"/>
      <w:pPr>
        <w:tabs>
          <w:tab w:val="num" w:pos="1230"/>
        </w:tabs>
        <w:ind w:left="1230" w:hanging="69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EB2007"/>
    <w:multiLevelType w:val="hybridMultilevel"/>
    <w:tmpl w:val="D8221CBE"/>
    <w:lvl w:ilvl="0" w:tplc="2610A762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activeWritingStyle w:appName="MSWord" w:lang="ru-RU" w:vendorID="1" w:dllVersion="512" w:checkStyle="1"/>
  <w:activeWritingStyle w:appName="MSWord" w:lang="en-US" w:vendorID="8" w:dllVersion="513" w:checkStyle="1"/>
  <w:proofState w:spelling="clean" w:grammar="clean"/>
  <w:stylePaneFormatFilter w:val="3F01"/>
  <w:defaultTabStop w:val="709"/>
  <w:hyphenationZone w:val="357"/>
  <w:doNotHyphenateCaps/>
  <w:drawingGridHorizontalSpacing w:val="130"/>
  <w:displayHorizontalDrawingGridEvery w:val="0"/>
  <w:displayVerticalDrawingGridEvery w:val="0"/>
  <w:noPunctuationKerning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A4703C"/>
    <w:rsid w:val="000013EC"/>
    <w:rsid w:val="000113E5"/>
    <w:rsid w:val="00013C7A"/>
    <w:rsid w:val="00015BCC"/>
    <w:rsid w:val="00016039"/>
    <w:rsid w:val="00021B49"/>
    <w:rsid w:val="00022870"/>
    <w:rsid w:val="000230D7"/>
    <w:rsid w:val="000239EB"/>
    <w:rsid w:val="0002633F"/>
    <w:rsid w:val="00026483"/>
    <w:rsid w:val="00027266"/>
    <w:rsid w:val="000304D0"/>
    <w:rsid w:val="000304D2"/>
    <w:rsid w:val="00030ABE"/>
    <w:rsid w:val="00032DED"/>
    <w:rsid w:val="0003467E"/>
    <w:rsid w:val="00037C3B"/>
    <w:rsid w:val="000439E2"/>
    <w:rsid w:val="000446E8"/>
    <w:rsid w:val="0004471C"/>
    <w:rsid w:val="0004505C"/>
    <w:rsid w:val="000463F3"/>
    <w:rsid w:val="00051BE7"/>
    <w:rsid w:val="00051C52"/>
    <w:rsid w:val="00054F98"/>
    <w:rsid w:val="00054FCF"/>
    <w:rsid w:val="00056005"/>
    <w:rsid w:val="00061F10"/>
    <w:rsid w:val="00063199"/>
    <w:rsid w:val="000636FB"/>
    <w:rsid w:val="00063FC9"/>
    <w:rsid w:val="000646C0"/>
    <w:rsid w:val="00065DBC"/>
    <w:rsid w:val="00067602"/>
    <w:rsid w:val="000731CD"/>
    <w:rsid w:val="00074D19"/>
    <w:rsid w:val="00075ADF"/>
    <w:rsid w:val="00076CF9"/>
    <w:rsid w:val="00081912"/>
    <w:rsid w:val="000832C1"/>
    <w:rsid w:val="00083AF8"/>
    <w:rsid w:val="00087E3D"/>
    <w:rsid w:val="0009138C"/>
    <w:rsid w:val="00091B2B"/>
    <w:rsid w:val="00092893"/>
    <w:rsid w:val="000945BF"/>
    <w:rsid w:val="000959DE"/>
    <w:rsid w:val="00096203"/>
    <w:rsid w:val="00096D2C"/>
    <w:rsid w:val="000A3A66"/>
    <w:rsid w:val="000A3DF1"/>
    <w:rsid w:val="000A4361"/>
    <w:rsid w:val="000A49CC"/>
    <w:rsid w:val="000A5071"/>
    <w:rsid w:val="000A525A"/>
    <w:rsid w:val="000A6806"/>
    <w:rsid w:val="000B460B"/>
    <w:rsid w:val="000B542D"/>
    <w:rsid w:val="000C1F02"/>
    <w:rsid w:val="000C53A5"/>
    <w:rsid w:val="000C5763"/>
    <w:rsid w:val="000C5C56"/>
    <w:rsid w:val="000C68B5"/>
    <w:rsid w:val="000C77F8"/>
    <w:rsid w:val="000D0B11"/>
    <w:rsid w:val="000D0F52"/>
    <w:rsid w:val="000D20E9"/>
    <w:rsid w:val="000D2721"/>
    <w:rsid w:val="000D2E01"/>
    <w:rsid w:val="000D4687"/>
    <w:rsid w:val="000D67B2"/>
    <w:rsid w:val="000D6F99"/>
    <w:rsid w:val="000D7EB5"/>
    <w:rsid w:val="000E0A4C"/>
    <w:rsid w:val="000E2352"/>
    <w:rsid w:val="000E2938"/>
    <w:rsid w:val="000E4058"/>
    <w:rsid w:val="000E636A"/>
    <w:rsid w:val="000E6CA4"/>
    <w:rsid w:val="000E7311"/>
    <w:rsid w:val="000F0273"/>
    <w:rsid w:val="000F3666"/>
    <w:rsid w:val="000F4415"/>
    <w:rsid w:val="000F492C"/>
    <w:rsid w:val="000F55A5"/>
    <w:rsid w:val="00100DE7"/>
    <w:rsid w:val="00102F1F"/>
    <w:rsid w:val="0010359E"/>
    <w:rsid w:val="00104DB4"/>
    <w:rsid w:val="00105E43"/>
    <w:rsid w:val="00107DC5"/>
    <w:rsid w:val="0011056C"/>
    <w:rsid w:val="00110923"/>
    <w:rsid w:val="00110B91"/>
    <w:rsid w:val="00111F5D"/>
    <w:rsid w:val="001120A9"/>
    <w:rsid w:val="001178FF"/>
    <w:rsid w:val="00117906"/>
    <w:rsid w:val="0012015C"/>
    <w:rsid w:val="0012037A"/>
    <w:rsid w:val="00120681"/>
    <w:rsid w:val="001214C9"/>
    <w:rsid w:val="001245D7"/>
    <w:rsid w:val="00126349"/>
    <w:rsid w:val="00130923"/>
    <w:rsid w:val="0013469C"/>
    <w:rsid w:val="00135659"/>
    <w:rsid w:val="0013574E"/>
    <w:rsid w:val="001426CC"/>
    <w:rsid w:val="00145193"/>
    <w:rsid w:val="00145C74"/>
    <w:rsid w:val="00151CE5"/>
    <w:rsid w:val="00151D91"/>
    <w:rsid w:val="00153101"/>
    <w:rsid w:val="001539FA"/>
    <w:rsid w:val="00155592"/>
    <w:rsid w:val="00155A24"/>
    <w:rsid w:val="00157D62"/>
    <w:rsid w:val="0016045A"/>
    <w:rsid w:val="001614A9"/>
    <w:rsid w:val="001626D9"/>
    <w:rsid w:val="00166F1E"/>
    <w:rsid w:val="00167638"/>
    <w:rsid w:val="001703C5"/>
    <w:rsid w:val="0017056E"/>
    <w:rsid w:val="00170B34"/>
    <w:rsid w:val="001715C5"/>
    <w:rsid w:val="00171E97"/>
    <w:rsid w:val="00172147"/>
    <w:rsid w:val="001734FF"/>
    <w:rsid w:val="00174CBE"/>
    <w:rsid w:val="00174D20"/>
    <w:rsid w:val="00175D04"/>
    <w:rsid w:val="0017679D"/>
    <w:rsid w:val="0017728F"/>
    <w:rsid w:val="00180D4F"/>
    <w:rsid w:val="00180D50"/>
    <w:rsid w:val="00187042"/>
    <w:rsid w:val="00190842"/>
    <w:rsid w:val="00195750"/>
    <w:rsid w:val="001A03AE"/>
    <w:rsid w:val="001A2769"/>
    <w:rsid w:val="001A3BF1"/>
    <w:rsid w:val="001A5B73"/>
    <w:rsid w:val="001A5D62"/>
    <w:rsid w:val="001B08BD"/>
    <w:rsid w:val="001B36C2"/>
    <w:rsid w:val="001B5B47"/>
    <w:rsid w:val="001B6D7C"/>
    <w:rsid w:val="001B7CB0"/>
    <w:rsid w:val="001C040C"/>
    <w:rsid w:val="001C3706"/>
    <w:rsid w:val="001C3F66"/>
    <w:rsid w:val="001C56D0"/>
    <w:rsid w:val="001C5799"/>
    <w:rsid w:val="001C7483"/>
    <w:rsid w:val="001D02E8"/>
    <w:rsid w:val="001D1ED0"/>
    <w:rsid w:val="001D3775"/>
    <w:rsid w:val="001D3DF2"/>
    <w:rsid w:val="001D4CC0"/>
    <w:rsid w:val="001D4E20"/>
    <w:rsid w:val="001D58EF"/>
    <w:rsid w:val="001D618E"/>
    <w:rsid w:val="001D68F2"/>
    <w:rsid w:val="001D7BD2"/>
    <w:rsid w:val="001E26D9"/>
    <w:rsid w:val="001E423E"/>
    <w:rsid w:val="001E5825"/>
    <w:rsid w:val="001F1610"/>
    <w:rsid w:val="001F1718"/>
    <w:rsid w:val="001F28CF"/>
    <w:rsid w:val="001F2EA7"/>
    <w:rsid w:val="001F3CA8"/>
    <w:rsid w:val="001F3FBA"/>
    <w:rsid w:val="001F4AA5"/>
    <w:rsid w:val="001F64FB"/>
    <w:rsid w:val="001F66C9"/>
    <w:rsid w:val="002018B7"/>
    <w:rsid w:val="0020325A"/>
    <w:rsid w:val="00203923"/>
    <w:rsid w:val="0020769A"/>
    <w:rsid w:val="00211357"/>
    <w:rsid w:val="00212DF7"/>
    <w:rsid w:val="0021362F"/>
    <w:rsid w:val="00213C04"/>
    <w:rsid w:val="0021419F"/>
    <w:rsid w:val="0021549A"/>
    <w:rsid w:val="00216075"/>
    <w:rsid w:val="00220803"/>
    <w:rsid w:val="002210A9"/>
    <w:rsid w:val="00222171"/>
    <w:rsid w:val="00222536"/>
    <w:rsid w:val="00226195"/>
    <w:rsid w:val="00226810"/>
    <w:rsid w:val="00226F2D"/>
    <w:rsid w:val="002279D6"/>
    <w:rsid w:val="00227A2D"/>
    <w:rsid w:val="00230E33"/>
    <w:rsid w:val="00230F0C"/>
    <w:rsid w:val="00231894"/>
    <w:rsid w:val="00232DE6"/>
    <w:rsid w:val="0023453D"/>
    <w:rsid w:val="00234A58"/>
    <w:rsid w:val="00236722"/>
    <w:rsid w:val="002367E2"/>
    <w:rsid w:val="0024084C"/>
    <w:rsid w:val="00240AE1"/>
    <w:rsid w:val="0024557E"/>
    <w:rsid w:val="00247483"/>
    <w:rsid w:val="00250DF1"/>
    <w:rsid w:val="00251842"/>
    <w:rsid w:val="00253460"/>
    <w:rsid w:val="0025387C"/>
    <w:rsid w:val="00254D24"/>
    <w:rsid w:val="00254DB2"/>
    <w:rsid w:val="0026060C"/>
    <w:rsid w:val="0026570B"/>
    <w:rsid w:val="00266B82"/>
    <w:rsid w:val="00270188"/>
    <w:rsid w:val="002745AA"/>
    <w:rsid w:val="00275364"/>
    <w:rsid w:val="0027602F"/>
    <w:rsid w:val="00277046"/>
    <w:rsid w:val="00280217"/>
    <w:rsid w:val="00280358"/>
    <w:rsid w:val="002807F6"/>
    <w:rsid w:val="00282D83"/>
    <w:rsid w:val="00283451"/>
    <w:rsid w:val="0028369E"/>
    <w:rsid w:val="0028490C"/>
    <w:rsid w:val="002854CA"/>
    <w:rsid w:val="002860F3"/>
    <w:rsid w:val="00286663"/>
    <w:rsid w:val="00290811"/>
    <w:rsid w:val="00293C8F"/>
    <w:rsid w:val="002946DD"/>
    <w:rsid w:val="00295FAD"/>
    <w:rsid w:val="002A3E59"/>
    <w:rsid w:val="002A4C36"/>
    <w:rsid w:val="002A585C"/>
    <w:rsid w:val="002A5DCD"/>
    <w:rsid w:val="002A7CC1"/>
    <w:rsid w:val="002B05F6"/>
    <w:rsid w:val="002B112E"/>
    <w:rsid w:val="002B3F8A"/>
    <w:rsid w:val="002B538D"/>
    <w:rsid w:val="002B6301"/>
    <w:rsid w:val="002B76BB"/>
    <w:rsid w:val="002B7E55"/>
    <w:rsid w:val="002C0D86"/>
    <w:rsid w:val="002C1331"/>
    <w:rsid w:val="002C1690"/>
    <w:rsid w:val="002C2184"/>
    <w:rsid w:val="002C37E4"/>
    <w:rsid w:val="002C768E"/>
    <w:rsid w:val="002D1756"/>
    <w:rsid w:val="002D1F85"/>
    <w:rsid w:val="002D37A5"/>
    <w:rsid w:val="002D3F8C"/>
    <w:rsid w:val="002D4126"/>
    <w:rsid w:val="002D585F"/>
    <w:rsid w:val="002E05C6"/>
    <w:rsid w:val="002E4EBA"/>
    <w:rsid w:val="002E6D43"/>
    <w:rsid w:val="002E6E48"/>
    <w:rsid w:val="002E7DEC"/>
    <w:rsid w:val="002F0477"/>
    <w:rsid w:val="002F104A"/>
    <w:rsid w:val="002F4872"/>
    <w:rsid w:val="002F5D23"/>
    <w:rsid w:val="00302FCC"/>
    <w:rsid w:val="00305B42"/>
    <w:rsid w:val="003072E3"/>
    <w:rsid w:val="003101DB"/>
    <w:rsid w:val="0031038E"/>
    <w:rsid w:val="00310668"/>
    <w:rsid w:val="00311BF6"/>
    <w:rsid w:val="003135DE"/>
    <w:rsid w:val="00313670"/>
    <w:rsid w:val="0031486C"/>
    <w:rsid w:val="00316B48"/>
    <w:rsid w:val="00317991"/>
    <w:rsid w:val="00317B67"/>
    <w:rsid w:val="00320E57"/>
    <w:rsid w:val="003214CD"/>
    <w:rsid w:val="00322053"/>
    <w:rsid w:val="00326157"/>
    <w:rsid w:val="00327254"/>
    <w:rsid w:val="00331037"/>
    <w:rsid w:val="00332BA6"/>
    <w:rsid w:val="0033356B"/>
    <w:rsid w:val="00337241"/>
    <w:rsid w:val="003420F7"/>
    <w:rsid w:val="00342C19"/>
    <w:rsid w:val="00343F84"/>
    <w:rsid w:val="003451B7"/>
    <w:rsid w:val="00346803"/>
    <w:rsid w:val="003506A0"/>
    <w:rsid w:val="003509BD"/>
    <w:rsid w:val="00350A54"/>
    <w:rsid w:val="003511CA"/>
    <w:rsid w:val="00351FB9"/>
    <w:rsid w:val="00352CE6"/>
    <w:rsid w:val="00355032"/>
    <w:rsid w:val="00355FFF"/>
    <w:rsid w:val="003561A9"/>
    <w:rsid w:val="00356393"/>
    <w:rsid w:val="00364368"/>
    <w:rsid w:val="00366D26"/>
    <w:rsid w:val="0036751D"/>
    <w:rsid w:val="003678AA"/>
    <w:rsid w:val="003718CD"/>
    <w:rsid w:val="00374A1A"/>
    <w:rsid w:val="00375120"/>
    <w:rsid w:val="003753D7"/>
    <w:rsid w:val="00377437"/>
    <w:rsid w:val="00377FFB"/>
    <w:rsid w:val="003810D3"/>
    <w:rsid w:val="00381874"/>
    <w:rsid w:val="0038279E"/>
    <w:rsid w:val="0038399E"/>
    <w:rsid w:val="0038421D"/>
    <w:rsid w:val="00384DE4"/>
    <w:rsid w:val="003853BF"/>
    <w:rsid w:val="00387F7E"/>
    <w:rsid w:val="00391ADA"/>
    <w:rsid w:val="00394E11"/>
    <w:rsid w:val="003950A8"/>
    <w:rsid w:val="003A072D"/>
    <w:rsid w:val="003A1105"/>
    <w:rsid w:val="003A2BC4"/>
    <w:rsid w:val="003A359C"/>
    <w:rsid w:val="003A53AE"/>
    <w:rsid w:val="003A5C36"/>
    <w:rsid w:val="003A6328"/>
    <w:rsid w:val="003B3905"/>
    <w:rsid w:val="003B50AF"/>
    <w:rsid w:val="003C2BC0"/>
    <w:rsid w:val="003D16F1"/>
    <w:rsid w:val="003D3860"/>
    <w:rsid w:val="003D3887"/>
    <w:rsid w:val="003D6383"/>
    <w:rsid w:val="003D666E"/>
    <w:rsid w:val="003D69FF"/>
    <w:rsid w:val="003D6C05"/>
    <w:rsid w:val="003E2976"/>
    <w:rsid w:val="003E4648"/>
    <w:rsid w:val="003E57A4"/>
    <w:rsid w:val="003E78F5"/>
    <w:rsid w:val="003E7A65"/>
    <w:rsid w:val="003F00A9"/>
    <w:rsid w:val="003F2C7D"/>
    <w:rsid w:val="003F3A64"/>
    <w:rsid w:val="003F4D14"/>
    <w:rsid w:val="003F534C"/>
    <w:rsid w:val="003F6D28"/>
    <w:rsid w:val="004007C7"/>
    <w:rsid w:val="00401871"/>
    <w:rsid w:val="004020DF"/>
    <w:rsid w:val="00402DE5"/>
    <w:rsid w:val="00402FD8"/>
    <w:rsid w:val="004039DF"/>
    <w:rsid w:val="00403F03"/>
    <w:rsid w:val="00405B9C"/>
    <w:rsid w:val="004060FC"/>
    <w:rsid w:val="00406538"/>
    <w:rsid w:val="00406A90"/>
    <w:rsid w:val="00407B5B"/>
    <w:rsid w:val="00411AC8"/>
    <w:rsid w:val="004143C2"/>
    <w:rsid w:val="00420203"/>
    <w:rsid w:val="00420A95"/>
    <w:rsid w:val="004213F6"/>
    <w:rsid w:val="0042376B"/>
    <w:rsid w:val="00424850"/>
    <w:rsid w:val="00425C28"/>
    <w:rsid w:val="004301BB"/>
    <w:rsid w:val="00430427"/>
    <w:rsid w:val="0043397B"/>
    <w:rsid w:val="004409B3"/>
    <w:rsid w:val="00441023"/>
    <w:rsid w:val="004418C4"/>
    <w:rsid w:val="00441FDF"/>
    <w:rsid w:val="004435D7"/>
    <w:rsid w:val="00443C7B"/>
    <w:rsid w:val="00445FBC"/>
    <w:rsid w:val="004464BC"/>
    <w:rsid w:val="0044716D"/>
    <w:rsid w:val="0044724A"/>
    <w:rsid w:val="004523F8"/>
    <w:rsid w:val="004531F5"/>
    <w:rsid w:val="0045610F"/>
    <w:rsid w:val="00460936"/>
    <w:rsid w:val="00461FB6"/>
    <w:rsid w:val="00462A4D"/>
    <w:rsid w:val="00465313"/>
    <w:rsid w:val="00465B60"/>
    <w:rsid w:val="00466562"/>
    <w:rsid w:val="004668ED"/>
    <w:rsid w:val="00466ECE"/>
    <w:rsid w:val="00467841"/>
    <w:rsid w:val="0047122D"/>
    <w:rsid w:val="0047182A"/>
    <w:rsid w:val="00472AD2"/>
    <w:rsid w:val="00476620"/>
    <w:rsid w:val="00480EC6"/>
    <w:rsid w:val="004816E0"/>
    <w:rsid w:val="00482A46"/>
    <w:rsid w:val="00482EB0"/>
    <w:rsid w:val="00483825"/>
    <w:rsid w:val="00486212"/>
    <w:rsid w:val="00486C08"/>
    <w:rsid w:val="004905EF"/>
    <w:rsid w:val="0049172F"/>
    <w:rsid w:val="00496736"/>
    <w:rsid w:val="00497269"/>
    <w:rsid w:val="004979D2"/>
    <w:rsid w:val="004A0D07"/>
    <w:rsid w:val="004A16A3"/>
    <w:rsid w:val="004A1CFF"/>
    <w:rsid w:val="004A2824"/>
    <w:rsid w:val="004A3D99"/>
    <w:rsid w:val="004B2511"/>
    <w:rsid w:val="004B2C03"/>
    <w:rsid w:val="004B4EF3"/>
    <w:rsid w:val="004B64CC"/>
    <w:rsid w:val="004B7911"/>
    <w:rsid w:val="004C2CC6"/>
    <w:rsid w:val="004C3696"/>
    <w:rsid w:val="004C37FD"/>
    <w:rsid w:val="004C3AA8"/>
    <w:rsid w:val="004C5886"/>
    <w:rsid w:val="004C5E3C"/>
    <w:rsid w:val="004D0A47"/>
    <w:rsid w:val="004D155E"/>
    <w:rsid w:val="004D1604"/>
    <w:rsid w:val="004D39FF"/>
    <w:rsid w:val="004D410C"/>
    <w:rsid w:val="004D437C"/>
    <w:rsid w:val="004D6143"/>
    <w:rsid w:val="004D694F"/>
    <w:rsid w:val="004E0701"/>
    <w:rsid w:val="004E501F"/>
    <w:rsid w:val="004E5526"/>
    <w:rsid w:val="004E553E"/>
    <w:rsid w:val="004E651A"/>
    <w:rsid w:val="004F3C35"/>
    <w:rsid w:val="004F3DD9"/>
    <w:rsid w:val="004F6C81"/>
    <w:rsid w:val="0050043C"/>
    <w:rsid w:val="00500648"/>
    <w:rsid w:val="005007C5"/>
    <w:rsid w:val="00500DAC"/>
    <w:rsid w:val="0050154C"/>
    <w:rsid w:val="0050253B"/>
    <w:rsid w:val="00503323"/>
    <w:rsid w:val="00505F06"/>
    <w:rsid w:val="005072A6"/>
    <w:rsid w:val="00510675"/>
    <w:rsid w:val="005112D7"/>
    <w:rsid w:val="005117B9"/>
    <w:rsid w:val="005123FB"/>
    <w:rsid w:val="0051753F"/>
    <w:rsid w:val="00517794"/>
    <w:rsid w:val="005203AE"/>
    <w:rsid w:val="0052271D"/>
    <w:rsid w:val="00523CC7"/>
    <w:rsid w:val="00524463"/>
    <w:rsid w:val="0052446E"/>
    <w:rsid w:val="00526152"/>
    <w:rsid w:val="00527504"/>
    <w:rsid w:val="00532499"/>
    <w:rsid w:val="00532CA6"/>
    <w:rsid w:val="0053317D"/>
    <w:rsid w:val="00533772"/>
    <w:rsid w:val="00534DAB"/>
    <w:rsid w:val="00535026"/>
    <w:rsid w:val="00535A1A"/>
    <w:rsid w:val="00535ABF"/>
    <w:rsid w:val="00535C80"/>
    <w:rsid w:val="00535DCE"/>
    <w:rsid w:val="00536E6F"/>
    <w:rsid w:val="00540AE7"/>
    <w:rsid w:val="00540DF0"/>
    <w:rsid w:val="005419A4"/>
    <w:rsid w:val="005425B5"/>
    <w:rsid w:val="005451A5"/>
    <w:rsid w:val="00546E02"/>
    <w:rsid w:val="005477BA"/>
    <w:rsid w:val="00547D39"/>
    <w:rsid w:val="005507BC"/>
    <w:rsid w:val="00552215"/>
    <w:rsid w:val="00552753"/>
    <w:rsid w:val="00552FE0"/>
    <w:rsid w:val="00553454"/>
    <w:rsid w:val="005555F3"/>
    <w:rsid w:val="00557404"/>
    <w:rsid w:val="005600AA"/>
    <w:rsid w:val="00560517"/>
    <w:rsid w:val="00561E38"/>
    <w:rsid w:val="00562C04"/>
    <w:rsid w:val="00565331"/>
    <w:rsid w:val="005673E6"/>
    <w:rsid w:val="00571FED"/>
    <w:rsid w:val="00572DE3"/>
    <w:rsid w:val="0057453C"/>
    <w:rsid w:val="005758E5"/>
    <w:rsid w:val="00577CCB"/>
    <w:rsid w:val="005810B0"/>
    <w:rsid w:val="00582B35"/>
    <w:rsid w:val="00583ECE"/>
    <w:rsid w:val="00585334"/>
    <w:rsid w:val="005865D3"/>
    <w:rsid w:val="00586E4C"/>
    <w:rsid w:val="0058786B"/>
    <w:rsid w:val="005911BC"/>
    <w:rsid w:val="005919A4"/>
    <w:rsid w:val="00593B8F"/>
    <w:rsid w:val="00593F02"/>
    <w:rsid w:val="005950F7"/>
    <w:rsid w:val="005951A7"/>
    <w:rsid w:val="0059615A"/>
    <w:rsid w:val="00597359"/>
    <w:rsid w:val="0059752A"/>
    <w:rsid w:val="005A4865"/>
    <w:rsid w:val="005A4EE6"/>
    <w:rsid w:val="005A7397"/>
    <w:rsid w:val="005B087C"/>
    <w:rsid w:val="005B09DC"/>
    <w:rsid w:val="005B0A4F"/>
    <w:rsid w:val="005B2268"/>
    <w:rsid w:val="005B7D2F"/>
    <w:rsid w:val="005C2172"/>
    <w:rsid w:val="005C33EC"/>
    <w:rsid w:val="005C65C1"/>
    <w:rsid w:val="005D07BB"/>
    <w:rsid w:val="005D174A"/>
    <w:rsid w:val="005D1F07"/>
    <w:rsid w:val="005D1F65"/>
    <w:rsid w:val="005D2005"/>
    <w:rsid w:val="005D5AC3"/>
    <w:rsid w:val="005D6006"/>
    <w:rsid w:val="005D7799"/>
    <w:rsid w:val="005E135E"/>
    <w:rsid w:val="005E4953"/>
    <w:rsid w:val="005E6C7D"/>
    <w:rsid w:val="005F1515"/>
    <w:rsid w:val="005F17D2"/>
    <w:rsid w:val="005F1B5C"/>
    <w:rsid w:val="005F1D1C"/>
    <w:rsid w:val="005F39A5"/>
    <w:rsid w:val="005F5FA3"/>
    <w:rsid w:val="005F64A5"/>
    <w:rsid w:val="006001A3"/>
    <w:rsid w:val="006019F5"/>
    <w:rsid w:val="00602058"/>
    <w:rsid w:val="00603A9C"/>
    <w:rsid w:val="00603DB7"/>
    <w:rsid w:val="006042D7"/>
    <w:rsid w:val="0060525F"/>
    <w:rsid w:val="0060672B"/>
    <w:rsid w:val="006072F3"/>
    <w:rsid w:val="006106FE"/>
    <w:rsid w:val="00610EF0"/>
    <w:rsid w:val="00610F26"/>
    <w:rsid w:val="006117A7"/>
    <w:rsid w:val="00612513"/>
    <w:rsid w:val="00613A0C"/>
    <w:rsid w:val="006160C5"/>
    <w:rsid w:val="00621335"/>
    <w:rsid w:val="00622776"/>
    <w:rsid w:val="00625992"/>
    <w:rsid w:val="00626EC5"/>
    <w:rsid w:val="006303EC"/>
    <w:rsid w:val="0063071C"/>
    <w:rsid w:val="00631CAC"/>
    <w:rsid w:val="00632986"/>
    <w:rsid w:val="00633383"/>
    <w:rsid w:val="0063432D"/>
    <w:rsid w:val="00635154"/>
    <w:rsid w:val="00635441"/>
    <w:rsid w:val="0064199E"/>
    <w:rsid w:val="00641AEA"/>
    <w:rsid w:val="006436FA"/>
    <w:rsid w:val="00643A7C"/>
    <w:rsid w:val="006451BD"/>
    <w:rsid w:val="0064588A"/>
    <w:rsid w:val="006500F1"/>
    <w:rsid w:val="00650EC5"/>
    <w:rsid w:val="00652546"/>
    <w:rsid w:val="006537FD"/>
    <w:rsid w:val="006540CD"/>
    <w:rsid w:val="006548FC"/>
    <w:rsid w:val="00654DFD"/>
    <w:rsid w:val="00657509"/>
    <w:rsid w:val="0065792C"/>
    <w:rsid w:val="00660A97"/>
    <w:rsid w:val="00660FBE"/>
    <w:rsid w:val="00661408"/>
    <w:rsid w:val="00661468"/>
    <w:rsid w:val="00662C74"/>
    <w:rsid w:val="00665686"/>
    <w:rsid w:val="00666BF8"/>
    <w:rsid w:val="00666D80"/>
    <w:rsid w:val="006672AC"/>
    <w:rsid w:val="00667E3F"/>
    <w:rsid w:val="00674F7E"/>
    <w:rsid w:val="00676017"/>
    <w:rsid w:val="00682671"/>
    <w:rsid w:val="00690AB7"/>
    <w:rsid w:val="0069251F"/>
    <w:rsid w:val="00694DAA"/>
    <w:rsid w:val="006970A6"/>
    <w:rsid w:val="00697628"/>
    <w:rsid w:val="00697C0A"/>
    <w:rsid w:val="006A0B4D"/>
    <w:rsid w:val="006A2EB7"/>
    <w:rsid w:val="006A555A"/>
    <w:rsid w:val="006B0E04"/>
    <w:rsid w:val="006B166E"/>
    <w:rsid w:val="006B27D5"/>
    <w:rsid w:val="006B4382"/>
    <w:rsid w:val="006C0191"/>
    <w:rsid w:val="006C153C"/>
    <w:rsid w:val="006C16F5"/>
    <w:rsid w:val="006C6ABB"/>
    <w:rsid w:val="006C6D0C"/>
    <w:rsid w:val="006D0B17"/>
    <w:rsid w:val="006D0BD3"/>
    <w:rsid w:val="006D1E29"/>
    <w:rsid w:val="006D357D"/>
    <w:rsid w:val="006E385F"/>
    <w:rsid w:val="006E4301"/>
    <w:rsid w:val="006E6324"/>
    <w:rsid w:val="006E78A9"/>
    <w:rsid w:val="006F132F"/>
    <w:rsid w:val="006F2D37"/>
    <w:rsid w:val="006F3E7A"/>
    <w:rsid w:val="006F57C9"/>
    <w:rsid w:val="00700AD2"/>
    <w:rsid w:val="0070209A"/>
    <w:rsid w:val="00703B84"/>
    <w:rsid w:val="007049C0"/>
    <w:rsid w:val="007053FB"/>
    <w:rsid w:val="00705877"/>
    <w:rsid w:val="00705B19"/>
    <w:rsid w:val="00705CF1"/>
    <w:rsid w:val="007115A8"/>
    <w:rsid w:val="00711FD0"/>
    <w:rsid w:val="00712FD7"/>
    <w:rsid w:val="00713A89"/>
    <w:rsid w:val="00713BF9"/>
    <w:rsid w:val="00713C0E"/>
    <w:rsid w:val="00713DA1"/>
    <w:rsid w:val="0071409D"/>
    <w:rsid w:val="007146F9"/>
    <w:rsid w:val="007148BC"/>
    <w:rsid w:val="007154D0"/>
    <w:rsid w:val="007163DC"/>
    <w:rsid w:val="007164DE"/>
    <w:rsid w:val="007177B0"/>
    <w:rsid w:val="007209B8"/>
    <w:rsid w:val="007210ED"/>
    <w:rsid w:val="00721D29"/>
    <w:rsid w:val="00723BB5"/>
    <w:rsid w:val="00723CB7"/>
    <w:rsid w:val="00730389"/>
    <w:rsid w:val="007308B5"/>
    <w:rsid w:val="00730D21"/>
    <w:rsid w:val="00731C06"/>
    <w:rsid w:val="007321A7"/>
    <w:rsid w:val="00733868"/>
    <w:rsid w:val="00733C59"/>
    <w:rsid w:val="007417ED"/>
    <w:rsid w:val="00742D9E"/>
    <w:rsid w:val="00742F0D"/>
    <w:rsid w:val="00750BAF"/>
    <w:rsid w:val="0075174F"/>
    <w:rsid w:val="00751778"/>
    <w:rsid w:val="00752410"/>
    <w:rsid w:val="007559EB"/>
    <w:rsid w:val="00762116"/>
    <w:rsid w:val="007629A8"/>
    <w:rsid w:val="00765C7A"/>
    <w:rsid w:val="007673AA"/>
    <w:rsid w:val="007677FD"/>
    <w:rsid w:val="0077037E"/>
    <w:rsid w:val="007721C2"/>
    <w:rsid w:val="00773948"/>
    <w:rsid w:val="0077491F"/>
    <w:rsid w:val="007755C7"/>
    <w:rsid w:val="00776C8B"/>
    <w:rsid w:val="007826C3"/>
    <w:rsid w:val="007837E3"/>
    <w:rsid w:val="0078386F"/>
    <w:rsid w:val="00791B85"/>
    <w:rsid w:val="00791F86"/>
    <w:rsid w:val="0079207D"/>
    <w:rsid w:val="00795DAA"/>
    <w:rsid w:val="0079602E"/>
    <w:rsid w:val="007A134C"/>
    <w:rsid w:val="007A2AD5"/>
    <w:rsid w:val="007A2D77"/>
    <w:rsid w:val="007A4D82"/>
    <w:rsid w:val="007A55BA"/>
    <w:rsid w:val="007A5A43"/>
    <w:rsid w:val="007A6ADB"/>
    <w:rsid w:val="007B1E36"/>
    <w:rsid w:val="007B35AA"/>
    <w:rsid w:val="007B55B9"/>
    <w:rsid w:val="007B5F81"/>
    <w:rsid w:val="007B7D51"/>
    <w:rsid w:val="007C1170"/>
    <w:rsid w:val="007C2F19"/>
    <w:rsid w:val="007C3A27"/>
    <w:rsid w:val="007C5519"/>
    <w:rsid w:val="007C6F81"/>
    <w:rsid w:val="007D080A"/>
    <w:rsid w:val="007D4DBD"/>
    <w:rsid w:val="007D5452"/>
    <w:rsid w:val="007D5E43"/>
    <w:rsid w:val="007D7407"/>
    <w:rsid w:val="007E2027"/>
    <w:rsid w:val="007E35C5"/>
    <w:rsid w:val="007E36E3"/>
    <w:rsid w:val="007E59D7"/>
    <w:rsid w:val="007E7520"/>
    <w:rsid w:val="007E7587"/>
    <w:rsid w:val="007E7E26"/>
    <w:rsid w:val="007F28C5"/>
    <w:rsid w:val="007F3225"/>
    <w:rsid w:val="007F3BA4"/>
    <w:rsid w:val="007F3F3E"/>
    <w:rsid w:val="007F4679"/>
    <w:rsid w:val="007F5AB8"/>
    <w:rsid w:val="007F7BD3"/>
    <w:rsid w:val="008011C5"/>
    <w:rsid w:val="008011E4"/>
    <w:rsid w:val="00801A85"/>
    <w:rsid w:val="008023D7"/>
    <w:rsid w:val="008034DC"/>
    <w:rsid w:val="00803FBD"/>
    <w:rsid w:val="008106F6"/>
    <w:rsid w:val="00810B41"/>
    <w:rsid w:val="0081200D"/>
    <w:rsid w:val="00812B1C"/>
    <w:rsid w:val="0081503E"/>
    <w:rsid w:val="00815858"/>
    <w:rsid w:val="00815D68"/>
    <w:rsid w:val="00817639"/>
    <w:rsid w:val="00821F33"/>
    <w:rsid w:val="00822019"/>
    <w:rsid w:val="00822046"/>
    <w:rsid w:val="00823D64"/>
    <w:rsid w:val="00824437"/>
    <w:rsid w:val="00827034"/>
    <w:rsid w:val="00830B82"/>
    <w:rsid w:val="00830C7D"/>
    <w:rsid w:val="00831B3B"/>
    <w:rsid w:val="00832081"/>
    <w:rsid w:val="00832642"/>
    <w:rsid w:val="00832B9A"/>
    <w:rsid w:val="008339B6"/>
    <w:rsid w:val="00833E8A"/>
    <w:rsid w:val="00836DCE"/>
    <w:rsid w:val="00840023"/>
    <w:rsid w:val="00842C66"/>
    <w:rsid w:val="00842FAF"/>
    <w:rsid w:val="008445E3"/>
    <w:rsid w:val="0084461F"/>
    <w:rsid w:val="00844C62"/>
    <w:rsid w:val="00844D6F"/>
    <w:rsid w:val="00845AEB"/>
    <w:rsid w:val="00850D49"/>
    <w:rsid w:val="00852EB9"/>
    <w:rsid w:val="00853ABE"/>
    <w:rsid w:val="008542CF"/>
    <w:rsid w:val="008555B3"/>
    <w:rsid w:val="00855F8A"/>
    <w:rsid w:val="00867643"/>
    <w:rsid w:val="00872474"/>
    <w:rsid w:val="0087315C"/>
    <w:rsid w:val="008756E9"/>
    <w:rsid w:val="00875EB8"/>
    <w:rsid w:val="0088046A"/>
    <w:rsid w:val="00881DD4"/>
    <w:rsid w:val="0088205D"/>
    <w:rsid w:val="008827BA"/>
    <w:rsid w:val="00882BDD"/>
    <w:rsid w:val="00883276"/>
    <w:rsid w:val="0088500E"/>
    <w:rsid w:val="00885D86"/>
    <w:rsid w:val="00886928"/>
    <w:rsid w:val="008872CB"/>
    <w:rsid w:val="00890C87"/>
    <w:rsid w:val="0089155D"/>
    <w:rsid w:val="008939FF"/>
    <w:rsid w:val="00893A08"/>
    <w:rsid w:val="00894010"/>
    <w:rsid w:val="00894AB7"/>
    <w:rsid w:val="00894DCE"/>
    <w:rsid w:val="008A37D4"/>
    <w:rsid w:val="008A473C"/>
    <w:rsid w:val="008B14D3"/>
    <w:rsid w:val="008B2055"/>
    <w:rsid w:val="008B221B"/>
    <w:rsid w:val="008B3E94"/>
    <w:rsid w:val="008B7807"/>
    <w:rsid w:val="008C0F22"/>
    <w:rsid w:val="008C19A1"/>
    <w:rsid w:val="008C34A4"/>
    <w:rsid w:val="008C3EB0"/>
    <w:rsid w:val="008C50BD"/>
    <w:rsid w:val="008C5440"/>
    <w:rsid w:val="008C7BB7"/>
    <w:rsid w:val="008D0858"/>
    <w:rsid w:val="008D2942"/>
    <w:rsid w:val="008D2B82"/>
    <w:rsid w:val="008D3683"/>
    <w:rsid w:val="008D37B9"/>
    <w:rsid w:val="008D49A1"/>
    <w:rsid w:val="008D4A65"/>
    <w:rsid w:val="008D4EAC"/>
    <w:rsid w:val="008D6222"/>
    <w:rsid w:val="008D6B46"/>
    <w:rsid w:val="008D7151"/>
    <w:rsid w:val="008D7241"/>
    <w:rsid w:val="008E0D4D"/>
    <w:rsid w:val="008E1117"/>
    <w:rsid w:val="008E1817"/>
    <w:rsid w:val="008E54CA"/>
    <w:rsid w:val="008F1CA6"/>
    <w:rsid w:val="008F1E7F"/>
    <w:rsid w:val="008F29F9"/>
    <w:rsid w:val="008F5A81"/>
    <w:rsid w:val="009046CF"/>
    <w:rsid w:val="00904A0A"/>
    <w:rsid w:val="00905991"/>
    <w:rsid w:val="00907D0B"/>
    <w:rsid w:val="009116D8"/>
    <w:rsid w:val="00911CB6"/>
    <w:rsid w:val="00911CF4"/>
    <w:rsid w:val="009170B2"/>
    <w:rsid w:val="00917655"/>
    <w:rsid w:val="009177D5"/>
    <w:rsid w:val="00917941"/>
    <w:rsid w:val="00921CA5"/>
    <w:rsid w:val="00922987"/>
    <w:rsid w:val="0092381D"/>
    <w:rsid w:val="00927CC4"/>
    <w:rsid w:val="0093014E"/>
    <w:rsid w:val="00930DC7"/>
    <w:rsid w:val="00930F4A"/>
    <w:rsid w:val="00931A54"/>
    <w:rsid w:val="00931D9D"/>
    <w:rsid w:val="00935F03"/>
    <w:rsid w:val="00937D03"/>
    <w:rsid w:val="00940952"/>
    <w:rsid w:val="00941743"/>
    <w:rsid w:val="009435A7"/>
    <w:rsid w:val="0094372D"/>
    <w:rsid w:val="0094386E"/>
    <w:rsid w:val="00946A6F"/>
    <w:rsid w:val="00946B77"/>
    <w:rsid w:val="00947DD9"/>
    <w:rsid w:val="00952FA5"/>
    <w:rsid w:val="0095609E"/>
    <w:rsid w:val="0096071B"/>
    <w:rsid w:val="00963544"/>
    <w:rsid w:val="00964BBA"/>
    <w:rsid w:val="00965B99"/>
    <w:rsid w:val="00965CF9"/>
    <w:rsid w:val="0097157A"/>
    <w:rsid w:val="00971F4B"/>
    <w:rsid w:val="00972E5E"/>
    <w:rsid w:val="00972EF1"/>
    <w:rsid w:val="00974E3A"/>
    <w:rsid w:val="00984027"/>
    <w:rsid w:val="00984679"/>
    <w:rsid w:val="009847DA"/>
    <w:rsid w:val="00985A7D"/>
    <w:rsid w:val="00987B64"/>
    <w:rsid w:val="00990DEF"/>
    <w:rsid w:val="00991EAF"/>
    <w:rsid w:val="009935C2"/>
    <w:rsid w:val="00995CB1"/>
    <w:rsid w:val="009A2D48"/>
    <w:rsid w:val="009A50C8"/>
    <w:rsid w:val="009A5CE0"/>
    <w:rsid w:val="009A6253"/>
    <w:rsid w:val="009B2172"/>
    <w:rsid w:val="009B2323"/>
    <w:rsid w:val="009B3CC5"/>
    <w:rsid w:val="009B3DC6"/>
    <w:rsid w:val="009B6509"/>
    <w:rsid w:val="009C0467"/>
    <w:rsid w:val="009C0E21"/>
    <w:rsid w:val="009C169F"/>
    <w:rsid w:val="009C323E"/>
    <w:rsid w:val="009D3159"/>
    <w:rsid w:val="009D4AEA"/>
    <w:rsid w:val="009D5D50"/>
    <w:rsid w:val="009E3745"/>
    <w:rsid w:val="009F1F1A"/>
    <w:rsid w:val="009F2149"/>
    <w:rsid w:val="009F4382"/>
    <w:rsid w:val="00A00237"/>
    <w:rsid w:val="00A01504"/>
    <w:rsid w:val="00A03FB8"/>
    <w:rsid w:val="00A04A95"/>
    <w:rsid w:val="00A0600A"/>
    <w:rsid w:val="00A078C1"/>
    <w:rsid w:val="00A126F2"/>
    <w:rsid w:val="00A13369"/>
    <w:rsid w:val="00A16B67"/>
    <w:rsid w:val="00A2272F"/>
    <w:rsid w:val="00A264BA"/>
    <w:rsid w:val="00A302F4"/>
    <w:rsid w:val="00A30BD6"/>
    <w:rsid w:val="00A31F58"/>
    <w:rsid w:val="00A338C6"/>
    <w:rsid w:val="00A345CF"/>
    <w:rsid w:val="00A34778"/>
    <w:rsid w:val="00A355EA"/>
    <w:rsid w:val="00A3744A"/>
    <w:rsid w:val="00A40096"/>
    <w:rsid w:val="00A40B58"/>
    <w:rsid w:val="00A41113"/>
    <w:rsid w:val="00A420CD"/>
    <w:rsid w:val="00A44409"/>
    <w:rsid w:val="00A452F8"/>
    <w:rsid w:val="00A454ED"/>
    <w:rsid w:val="00A45F3E"/>
    <w:rsid w:val="00A4703C"/>
    <w:rsid w:val="00A47CEE"/>
    <w:rsid w:val="00A51A82"/>
    <w:rsid w:val="00A563B8"/>
    <w:rsid w:val="00A566F8"/>
    <w:rsid w:val="00A56A5F"/>
    <w:rsid w:val="00A6002C"/>
    <w:rsid w:val="00A61E34"/>
    <w:rsid w:val="00A645B1"/>
    <w:rsid w:val="00A67588"/>
    <w:rsid w:val="00A73FD0"/>
    <w:rsid w:val="00A74309"/>
    <w:rsid w:val="00A755A6"/>
    <w:rsid w:val="00A755C1"/>
    <w:rsid w:val="00A81F93"/>
    <w:rsid w:val="00A82278"/>
    <w:rsid w:val="00A82525"/>
    <w:rsid w:val="00A8620E"/>
    <w:rsid w:val="00A863F6"/>
    <w:rsid w:val="00A87C90"/>
    <w:rsid w:val="00A9068E"/>
    <w:rsid w:val="00A912AB"/>
    <w:rsid w:val="00A9309B"/>
    <w:rsid w:val="00A93CDA"/>
    <w:rsid w:val="00A94661"/>
    <w:rsid w:val="00A9791F"/>
    <w:rsid w:val="00AA3A42"/>
    <w:rsid w:val="00AA497F"/>
    <w:rsid w:val="00AA63B8"/>
    <w:rsid w:val="00AA7410"/>
    <w:rsid w:val="00AB21E6"/>
    <w:rsid w:val="00AB3995"/>
    <w:rsid w:val="00AB518E"/>
    <w:rsid w:val="00AB73BE"/>
    <w:rsid w:val="00AC37FC"/>
    <w:rsid w:val="00AC592F"/>
    <w:rsid w:val="00AC74C6"/>
    <w:rsid w:val="00AD09EF"/>
    <w:rsid w:val="00AD0B24"/>
    <w:rsid w:val="00AD23C5"/>
    <w:rsid w:val="00AD304C"/>
    <w:rsid w:val="00AD4A22"/>
    <w:rsid w:val="00AD56C6"/>
    <w:rsid w:val="00AD7D92"/>
    <w:rsid w:val="00AE093C"/>
    <w:rsid w:val="00AE1FD3"/>
    <w:rsid w:val="00AE2135"/>
    <w:rsid w:val="00AE3747"/>
    <w:rsid w:val="00AE391B"/>
    <w:rsid w:val="00AE412D"/>
    <w:rsid w:val="00AE457C"/>
    <w:rsid w:val="00AF0437"/>
    <w:rsid w:val="00AF05A3"/>
    <w:rsid w:val="00AF3010"/>
    <w:rsid w:val="00AF3488"/>
    <w:rsid w:val="00AF3AE6"/>
    <w:rsid w:val="00AF448A"/>
    <w:rsid w:val="00AF5294"/>
    <w:rsid w:val="00AF793B"/>
    <w:rsid w:val="00B00087"/>
    <w:rsid w:val="00B0021E"/>
    <w:rsid w:val="00B00CE7"/>
    <w:rsid w:val="00B01B26"/>
    <w:rsid w:val="00B02CBA"/>
    <w:rsid w:val="00B047B6"/>
    <w:rsid w:val="00B04C06"/>
    <w:rsid w:val="00B04D20"/>
    <w:rsid w:val="00B05CEE"/>
    <w:rsid w:val="00B05D4A"/>
    <w:rsid w:val="00B12B82"/>
    <w:rsid w:val="00B13018"/>
    <w:rsid w:val="00B13E4C"/>
    <w:rsid w:val="00B170F0"/>
    <w:rsid w:val="00B21E78"/>
    <w:rsid w:val="00B22508"/>
    <w:rsid w:val="00B25B74"/>
    <w:rsid w:val="00B25F02"/>
    <w:rsid w:val="00B26595"/>
    <w:rsid w:val="00B27717"/>
    <w:rsid w:val="00B35167"/>
    <w:rsid w:val="00B35EBC"/>
    <w:rsid w:val="00B36A0C"/>
    <w:rsid w:val="00B406D7"/>
    <w:rsid w:val="00B41470"/>
    <w:rsid w:val="00B41A2A"/>
    <w:rsid w:val="00B42B0E"/>
    <w:rsid w:val="00B5057E"/>
    <w:rsid w:val="00B51140"/>
    <w:rsid w:val="00B51EE8"/>
    <w:rsid w:val="00B527BB"/>
    <w:rsid w:val="00B56176"/>
    <w:rsid w:val="00B57458"/>
    <w:rsid w:val="00B601F6"/>
    <w:rsid w:val="00B60723"/>
    <w:rsid w:val="00B62AE1"/>
    <w:rsid w:val="00B63FFD"/>
    <w:rsid w:val="00B64049"/>
    <w:rsid w:val="00B65F82"/>
    <w:rsid w:val="00B66720"/>
    <w:rsid w:val="00B72E55"/>
    <w:rsid w:val="00B74362"/>
    <w:rsid w:val="00B80CD1"/>
    <w:rsid w:val="00B83D2A"/>
    <w:rsid w:val="00B86AFC"/>
    <w:rsid w:val="00B91B5E"/>
    <w:rsid w:val="00B923AB"/>
    <w:rsid w:val="00B93FA9"/>
    <w:rsid w:val="00B95D7E"/>
    <w:rsid w:val="00BA063B"/>
    <w:rsid w:val="00BA3E90"/>
    <w:rsid w:val="00BA3F12"/>
    <w:rsid w:val="00BA427F"/>
    <w:rsid w:val="00BA6C4E"/>
    <w:rsid w:val="00BA7E03"/>
    <w:rsid w:val="00BB22D8"/>
    <w:rsid w:val="00BB2957"/>
    <w:rsid w:val="00BB3989"/>
    <w:rsid w:val="00BB4C96"/>
    <w:rsid w:val="00BB5018"/>
    <w:rsid w:val="00BB52E3"/>
    <w:rsid w:val="00BC1A70"/>
    <w:rsid w:val="00BC21E4"/>
    <w:rsid w:val="00BC3533"/>
    <w:rsid w:val="00BC4057"/>
    <w:rsid w:val="00BC510F"/>
    <w:rsid w:val="00BC7619"/>
    <w:rsid w:val="00BD14E9"/>
    <w:rsid w:val="00BD2457"/>
    <w:rsid w:val="00BD2B03"/>
    <w:rsid w:val="00BD7123"/>
    <w:rsid w:val="00BD7609"/>
    <w:rsid w:val="00BD7767"/>
    <w:rsid w:val="00BD780E"/>
    <w:rsid w:val="00BE0C40"/>
    <w:rsid w:val="00BE0E3C"/>
    <w:rsid w:val="00BE3C85"/>
    <w:rsid w:val="00BE5CD0"/>
    <w:rsid w:val="00BE620E"/>
    <w:rsid w:val="00BF1166"/>
    <w:rsid w:val="00BF1BF9"/>
    <w:rsid w:val="00BF2DB0"/>
    <w:rsid w:val="00BF3650"/>
    <w:rsid w:val="00BF6C2F"/>
    <w:rsid w:val="00BF6DF1"/>
    <w:rsid w:val="00C01653"/>
    <w:rsid w:val="00C02A0E"/>
    <w:rsid w:val="00C1059F"/>
    <w:rsid w:val="00C12D25"/>
    <w:rsid w:val="00C14EE2"/>
    <w:rsid w:val="00C1554E"/>
    <w:rsid w:val="00C206E6"/>
    <w:rsid w:val="00C20AAB"/>
    <w:rsid w:val="00C20EFF"/>
    <w:rsid w:val="00C23114"/>
    <w:rsid w:val="00C2436C"/>
    <w:rsid w:val="00C252D3"/>
    <w:rsid w:val="00C26989"/>
    <w:rsid w:val="00C33135"/>
    <w:rsid w:val="00C33C02"/>
    <w:rsid w:val="00C34304"/>
    <w:rsid w:val="00C36C76"/>
    <w:rsid w:val="00C37610"/>
    <w:rsid w:val="00C40C0E"/>
    <w:rsid w:val="00C426D5"/>
    <w:rsid w:val="00C430F5"/>
    <w:rsid w:val="00C4447A"/>
    <w:rsid w:val="00C45968"/>
    <w:rsid w:val="00C462E4"/>
    <w:rsid w:val="00C5107F"/>
    <w:rsid w:val="00C51D05"/>
    <w:rsid w:val="00C52F2F"/>
    <w:rsid w:val="00C54326"/>
    <w:rsid w:val="00C5551B"/>
    <w:rsid w:val="00C55762"/>
    <w:rsid w:val="00C5583B"/>
    <w:rsid w:val="00C55CF4"/>
    <w:rsid w:val="00C57361"/>
    <w:rsid w:val="00C60305"/>
    <w:rsid w:val="00C6064C"/>
    <w:rsid w:val="00C60667"/>
    <w:rsid w:val="00C65371"/>
    <w:rsid w:val="00C65F68"/>
    <w:rsid w:val="00C70EAF"/>
    <w:rsid w:val="00C72F10"/>
    <w:rsid w:val="00C76E38"/>
    <w:rsid w:val="00C77F7B"/>
    <w:rsid w:val="00C80189"/>
    <w:rsid w:val="00C80889"/>
    <w:rsid w:val="00C8333C"/>
    <w:rsid w:val="00C83D16"/>
    <w:rsid w:val="00C8535D"/>
    <w:rsid w:val="00C8559F"/>
    <w:rsid w:val="00C863D7"/>
    <w:rsid w:val="00C8700B"/>
    <w:rsid w:val="00C871AB"/>
    <w:rsid w:val="00C9024B"/>
    <w:rsid w:val="00C904AE"/>
    <w:rsid w:val="00C91CAA"/>
    <w:rsid w:val="00C92B35"/>
    <w:rsid w:val="00C93A57"/>
    <w:rsid w:val="00C96104"/>
    <w:rsid w:val="00CA1459"/>
    <w:rsid w:val="00CA264F"/>
    <w:rsid w:val="00CA2D12"/>
    <w:rsid w:val="00CA2F5D"/>
    <w:rsid w:val="00CA4681"/>
    <w:rsid w:val="00CA64B1"/>
    <w:rsid w:val="00CA6A73"/>
    <w:rsid w:val="00CB058A"/>
    <w:rsid w:val="00CB0CD5"/>
    <w:rsid w:val="00CB3E0F"/>
    <w:rsid w:val="00CB5D52"/>
    <w:rsid w:val="00CB61C2"/>
    <w:rsid w:val="00CC041B"/>
    <w:rsid w:val="00CC3C64"/>
    <w:rsid w:val="00CC7F28"/>
    <w:rsid w:val="00CD144A"/>
    <w:rsid w:val="00CD1855"/>
    <w:rsid w:val="00CD3AAA"/>
    <w:rsid w:val="00CD4212"/>
    <w:rsid w:val="00CF013D"/>
    <w:rsid w:val="00CF2B2A"/>
    <w:rsid w:val="00CF3C51"/>
    <w:rsid w:val="00CF562C"/>
    <w:rsid w:val="00CF5719"/>
    <w:rsid w:val="00D05F54"/>
    <w:rsid w:val="00D06087"/>
    <w:rsid w:val="00D0679E"/>
    <w:rsid w:val="00D07C01"/>
    <w:rsid w:val="00D104DD"/>
    <w:rsid w:val="00D12388"/>
    <w:rsid w:val="00D1334D"/>
    <w:rsid w:val="00D13485"/>
    <w:rsid w:val="00D142F9"/>
    <w:rsid w:val="00D216BC"/>
    <w:rsid w:val="00D22247"/>
    <w:rsid w:val="00D2283C"/>
    <w:rsid w:val="00D2726C"/>
    <w:rsid w:val="00D3325D"/>
    <w:rsid w:val="00D34F1B"/>
    <w:rsid w:val="00D3652C"/>
    <w:rsid w:val="00D36756"/>
    <w:rsid w:val="00D37961"/>
    <w:rsid w:val="00D444A1"/>
    <w:rsid w:val="00D45939"/>
    <w:rsid w:val="00D47A9A"/>
    <w:rsid w:val="00D47CA0"/>
    <w:rsid w:val="00D47F72"/>
    <w:rsid w:val="00D507E1"/>
    <w:rsid w:val="00D50AE6"/>
    <w:rsid w:val="00D50EF6"/>
    <w:rsid w:val="00D53C1D"/>
    <w:rsid w:val="00D55980"/>
    <w:rsid w:val="00D634AC"/>
    <w:rsid w:val="00D64010"/>
    <w:rsid w:val="00D67319"/>
    <w:rsid w:val="00D70CE2"/>
    <w:rsid w:val="00D72370"/>
    <w:rsid w:val="00D737BF"/>
    <w:rsid w:val="00D7554E"/>
    <w:rsid w:val="00D805CB"/>
    <w:rsid w:val="00D80D99"/>
    <w:rsid w:val="00D86B97"/>
    <w:rsid w:val="00D87B8A"/>
    <w:rsid w:val="00D90EEB"/>
    <w:rsid w:val="00D9311E"/>
    <w:rsid w:val="00D97DBD"/>
    <w:rsid w:val="00DA166E"/>
    <w:rsid w:val="00DA7213"/>
    <w:rsid w:val="00DB066F"/>
    <w:rsid w:val="00DB0B05"/>
    <w:rsid w:val="00DB1ED3"/>
    <w:rsid w:val="00DB4044"/>
    <w:rsid w:val="00DB6E20"/>
    <w:rsid w:val="00DB7BC7"/>
    <w:rsid w:val="00DC0E7E"/>
    <w:rsid w:val="00DC220B"/>
    <w:rsid w:val="00DC5386"/>
    <w:rsid w:val="00DC5C16"/>
    <w:rsid w:val="00DC758B"/>
    <w:rsid w:val="00DD02E6"/>
    <w:rsid w:val="00DD27C1"/>
    <w:rsid w:val="00DD5379"/>
    <w:rsid w:val="00DD605B"/>
    <w:rsid w:val="00DD6915"/>
    <w:rsid w:val="00DE03F8"/>
    <w:rsid w:val="00DE2616"/>
    <w:rsid w:val="00DE355E"/>
    <w:rsid w:val="00DE6918"/>
    <w:rsid w:val="00DE7166"/>
    <w:rsid w:val="00DE7EFB"/>
    <w:rsid w:val="00DF0238"/>
    <w:rsid w:val="00DF086C"/>
    <w:rsid w:val="00DF228D"/>
    <w:rsid w:val="00DF27B6"/>
    <w:rsid w:val="00DF3125"/>
    <w:rsid w:val="00E00705"/>
    <w:rsid w:val="00E0074E"/>
    <w:rsid w:val="00E017B2"/>
    <w:rsid w:val="00E05C1C"/>
    <w:rsid w:val="00E05C62"/>
    <w:rsid w:val="00E10BEE"/>
    <w:rsid w:val="00E11633"/>
    <w:rsid w:val="00E17E11"/>
    <w:rsid w:val="00E20123"/>
    <w:rsid w:val="00E21C6C"/>
    <w:rsid w:val="00E33CCD"/>
    <w:rsid w:val="00E35158"/>
    <w:rsid w:val="00E35473"/>
    <w:rsid w:val="00E36AFB"/>
    <w:rsid w:val="00E41692"/>
    <w:rsid w:val="00E424E7"/>
    <w:rsid w:val="00E43A0E"/>
    <w:rsid w:val="00E50936"/>
    <w:rsid w:val="00E50BD6"/>
    <w:rsid w:val="00E5161A"/>
    <w:rsid w:val="00E531FD"/>
    <w:rsid w:val="00E547D5"/>
    <w:rsid w:val="00E651C8"/>
    <w:rsid w:val="00E65C11"/>
    <w:rsid w:val="00E6640A"/>
    <w:rsid w:val="00E66CB9"/>
    <w:rsid w:val="00E729A6"/>
    <w:rsid w:val="00E73DB3"/>
    <w:rsid w:val="00E7500B"/>
    <w:rsid w:val="00E75F64"/>
    <w:rsid w:val="00E761A9"/>
    <w:rsid w:val="00E7675A"/>
    <w:rsid w:val="00E7698E"/>
    <w:rsid w:val="00E85D4A"/>
    <w:rsid w:val="00E87401"/>
    <w:rsid w:val="00E87428"/>
    <w:rsid w:val="00E902A3"/>
    <w:rsid w:val="00E91417"/>
    <w:rsid w:val="00E9777F"/>
    <w:rsid w:val="00E97781"/>
    <w:rsid w:val="00E97947"/>
    <w:rsid w:val="00E97A4C"/>
    <w:rsid w:val="00EA3E36"/>
    <w:rsid w:val="00EA415B"/>
    <w:rsid w:val="00EA6D41"/>
    <w:rsid w:val="00EB0344"/>
    <w:rsid w:val="00EB11E6"/>
    <w:rsid w:val="00EB6685"/>
    <w:rsid w:val="00EB729E"/>
    <w:rsid w:val="00EC01DA"/>
    <w:rsid w:val="00EC10ED"/>
    <w:rsid w:val="00EC5185"/>
    <w:rsid w:val="00EC61F8"/>
    <w:rsid w:val="00ED033F"/>
    <w:rsid w:val="00ED0CCA"/>
    <w:rsid w:val="00ED0EAA"/>
    <w:rsid w:val="00ED261A"/>
    <w:rsid w:val="00ED3BC8"/>
    <w:rsid w:val="00ED4648"/>
    <w:rsid w:val="00ED5D0D"/>
    <w:rsid w:val="00ED670D"/>
    <w:rsid w:val="00EE2D74"/>
    <w:rsid w:val="00EE3B70"/>
    <w:rsid w:val="00EE5CB5"/>
    <w:rsid w:val="00EE61BC"/>
    <w:rsid w:val="00EE70AD"/>
    <w:rsid w:val="00EE7732"/>
    <w:rsid w:val="00EF09DB"/>
    <w:rsid w:val="00EF1714"/>
    <w:rsid w:val="00EF3330"/>
    <w:rsid w:val="00EF5E90"/>
    <w:rsid w:val="00EF7360"/>
    <w:rsid w:val="00F009B0"/>
    <w:rsid w:val="00F02163"/>
    <w:rsid w:val="00F027F8"/>
    <w:rsid w:val="00F03423"/>
    <w:rsid w:val="00F04F79"/>
    <w:rsid w:val="00F10443"/>
    <w:rsid w:val="00F11692"/>
    <w:rsid w:val="00F121AF"/>
    <w:rsid w:val="00F12D5C"/>
    <w:rsid w:val="00F138E7"/>
    <w:rsid w:val="00F141CB"/>
    <w:rsid w:val="00F20AA6"/>
    <w:rsid w:val="00F2311E"/>
    <w:rsid w:val="00F237C0"/>
    <w:rsid w:val="00F259E4"/>
    <w:rsid w:val="00F27B6B"/>
    <w:rsid w:val="00F3673B"/>
    <w:rsid w:val="00F369B9"/>
    <w:rsid w:val="00F37F04"/>
    <w:rsid w:val="00F45867"/>
    <w:rsid w:val="00F46CFA"/>
    <w:rsid w:val="00F46DA6"/>
    <w:rsid w:val="00F47A2F"/>
    <w:rsid w:val="00F47BD5"/>
    <w:rsid w:val="00F50DAC"/>
    <w:rsid w:val="00F51871"/>
    <w:rsid w:val="00F52481"/>
    <w:rsid w:val="00F55595"/>
    <w:rsid w:val="00F5629A"/>
    <w:rsid w:val="00F632B3"/>
    <w:rsid w:val="00F66EA3"/>
    <w:rsid w:val="00F67752"/>
    <w:rsid w:val="00F6787D"/>
    <w:rsid w:val="00F7065B"/>
    <w:rsid w:val="00F717AC"/>
    <w:rsid w:val="00F717E1"/>
    <w:rsid w:val="00F73798"/>
    <w:rsid w:val="00F741EB"/>
    <w:rsid w:val="00F75CEA"/>
    <w:rsid w:val="00F76F6C"/>
    <w:rsid w:val="00F77819"/>
    <w:rsid w:val="00F77D85"/>
    <w:rsid w:val="00F847D5"/>
    <w:rsid w:val="00F8520E"/>
    <w:rsid w:val="00F85686"/>
    <w:rsid w:val="00F86AF2"/>
    <w:rsid w:val="00F86CE6"/>
    <w:rsid w:val="00F86E3C"/>
    <w:rsid w:val="00F874B7"/>
    <w:rsid w:val="00F931C4"/>
    <w:rsid w:val="00F95FFE"/>
    <w:rsid w:val="00F9699C"/>
    <w:rsid w:val="00FA077A"/>
    <w:rsid w:val="00FA0CCF"/>
    <w:rsid w:val="00FA1523"/>
    <w:rsid w:val="00FA49DD"/>
    <w:rsid w:val="00FA585E"/>
    <w:rsid w:val="00FB16F4"/>
    <w:rsid w:val="00FB3C53"/>
    <w:rsid w:val="00FB6DD8"/>
    <w:rsid w:val="00FB75DC"/>
    <w:rsid w:val="00FC1053"/>
    <w:rsid w:val="00FC27A3"/>
    <w:rsid w:val="00FC5287"/>
    <w:rsid w:val="00FD24F9"/>
    <w:rsid w:val="00FD32A1"/>
    <w:rsid w:val="00FD5592"/>
    <w:rsid w:val="00FD5D29"/>
    <w:rsid w:val="00FD77D8"/>
    <w:rsid w:val="00FD7A9F"/>
    <w:rsid w:val="00FE29B6"/>
    <w:rsid w:val="00FE3952"/>
    <w:rsid w:val="00FE39DC"/>
    <w:rsid w:val="00FE53A1"/>
    <w:rsid w:val="00FE738E"/>
    <w:rsid w:val="00FE7D44"/>
    <w:rsid w:val="00FF0AA9"/>
    <w:rsid w:val="00FF0BBD"/>
    <w:rsid w:val="00FF0DBE"/>
    <w:rsid w:val="00FF1B23"/>
    <w:rsid w:val="00FF3615"/>
    <w:rsid w:val="00FF3A08"/>
    <w:rsid w:val="00FF40E6"/>
    <w:rsid w:val="00FF6245"/>
    <w:rsid w:val="00FF66CA"/>
    <w:rsid w:val="00FF68F1"/>
    <w:rsid w:val="00FF6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  <o:rules v:ext="edit">
        <o:r id="V:Rule29" type="connector" idref="#_x0000_s1130"/>
        <o:r id="V:Rule30" type="connector" idref="#_x0000_s1132"/>
        <o:r id="V:Rule31" type="connector" idref="#_x0000_s1131"/>
        <o:r id="V:Rule32" type="connector" idref="#_x0000_s1136"/>
        <o:r id="V:Rule33" type="connector" idref="#_x0000_s1151"/>
        <o:r id="V:Rule34" type="connector" idref="#_x0000_s1135"/>
        <o:r id="V:Rule35" type="connector" idref="#_x0000_s1162"/>
        <o:r id="V:Rule36" type="connector" idref="#_x0000_s1171"/>
        <o:r id="V:Rule37" type="connector" idref="#_x0000_s1133"/>
        <o:r id="V:Rule38" type="connector" idref="#_x0000_s1134"/>
        <o:r id="V:Rule39" type="connector" idref="#_x0000_s1141"/>
        <o:r id="V:Rule40" type="connector" idref="#_x0000_s1164"/>
        <o:r id="V:Rule41" type="connector" idref="#_x0000_s1163"/>
        <o:r id="V:Rule42" type="connector" idref="#_x0000_s1142"/>
        <o:r id="V:Rule43" type="connector" idref="#_x0000_s1165"/>
        <o:r id="V:Rule44" type="connector" idref="#_x0000_s1146"/>
        <o:r id="V:Rule45" type="connector" idref="#_x0000_s1145"/>
        <o:r id="V:Rule46" type="connector" idref="#_x0000_s1166"/>
        <o:r id="V:Rule47" type="connector" idref="#_x0000_s1169"/>
        <o:r id="V:Rule48" type="connector" idref="#_x0000_s1150"/>
        <o:r id="V:Rule49" type="connector" idref="#_x0000_s1137"/>
        <o:r id="V:Rule50" type="connector" idref="#_x0000_s1149"/>
        <o:r id="V:Rule51" type="connector" idref="#_x0000_s1140"/>
        <o:r id="V:Rule52" type="connector" idref="#_x0000_s1170"/>
        <o:r id="V:Rule53" type="connector" idref="#_x0000_s1147"/>
        <o:r id="V:Rule54" type="connector" idref="#_x0000_s1168"/>
        <o:r id="V:Rule55" type="connector" idref="#_x0000_s1167"/>
        <o:r id="V:Rule56" type="connector" idref="#_x0000_s114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222"/>
    <w:rPr>
      <w:b/>
      <w:sz w:val="26"/>
    </w:rPr>
  </w:style>
  <w:style w:type="paragraph" w:styleId="1">
    <w:name w:val="heading 1"/>
    <w:basedOn w:val="a"/>
    <w:next w:val="a"/>
    <w:qFormat/>
    <w:rsid w:val="001D3DF2"/>
    <w:pPr>
      <w:keepNext/>
      <w:jc w:val="center"/>
      <w:outlineLvl w:val="0"/>
    </w:pPr>
  </w:style>
  <w:style w:type="paragraph" w:styleId="2">
    <w:name w:val="heading 2"/>
    <w:basedOn w:val="a"/>
    <w:next w:val="a"/>
    <w:qFormat/>
    <w:rsid w:val="001D3DF2"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1D3DF2"/>
    <w:pPr>
      <w:keepNext/>
      <w:outlineLvl w:val="2"/>
    </w:pPr>
    <w:rPr>
      <w:sz w:val="18"/>
    </w:rPr>
  </w:style>
  <w:style w:type="paragraph" w:styleId="4">
    <w:name w:val="heading 4"/>
    <w:basedOn w:val="a"/>
    <w:next w:val="a"/>
    <w:qFormat/>
    <w:rsid w:val="001D3DF2"/>
    <w:pPr>
      <w:keepNext/>
      <w:jc w:val="center"/>
      <w:outlineLvl w:val="3"/>
    </w:pPr>
    <w:rPr>
      <w:sz w:val="32"/>
    </w:rPr>
  </w:style>
  <w:style w:type="paragraph" w:styleId="5">
    <w:name w:val="heading 5"/>
    <w:basedOn w:val="a"/>
    <w:next w:val="a"/>
    <w:qFormat/>
    <w:rsid w:val="001D3DF2"/>
    <w:pPr>
      <w:keepNext/>
      <w:jc w:val="center"/>
      <w:outlineLvl w:val="4"/>
    </w:pPr>
    <w:rPr>
      <w:sz w:val="22"/>
    </w:rPr>
  </w:style>
  <w:style w:type="paragraph" w:styleId="6">
    <w:name w:val="heading 6"/>
    <w:basedOn w:val="a"/>
    <w:next w:val="a"/>
    <w:qFormat/>
    <w:rsid w:val="001D3DF2"/>
    <w:pPr>
      <w:keepNext/>
      <w:jc w:val="both"/>
      <w:outlineLvl w:val="5"/>
    </w:pPr>
  </w:style>
  <w:style w:type="paragraph" w:styleId="7">
    <w:name w:val="heading 7"/>
    <w:basedOn w:val="a"/>
    <w:next w:val="a"/>
    <w:qFormat/>
    <w:rsid w:val="001D3DF2"/>
    <w:pPr>
      <w:keepNext/>
      <w:spacing w:line="160" w:lineRule="exact"/>
      <w:jc w:val="both"/>
      <w:outlineLvl w:val="6"/>
    </w:pPr>
    <w:rPr>
      <w:sz w:val="20"/>
    </w:rPr>
  </w:style>
  <w:style w:type="paragraph" w:styleId="9">
    <w:name w:val="heading 9"/>
    <w:basedOn w:val="a"/>
    <w:next w:val="a"/>
    <w:link w:val="90"/>
    <w:unhideWhenUsed/>
    <w:qFormat/>
    <w:rsid w:val="00F874B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D3DF2"/>
    <w:pPr>
      <w:jc w:val="center"/>
    </w:pPr>
  </w:style>
  <w:style w:type="paragraph" w:styleId="a4">
    <w:name w:val="Body Text"/>
    <w:basedOn w:val="a"/>
    <w:link w:val="a5"/>
    <w:rsid w:val="001D3DF2"/>
    <w:pPr>
      <w:jc w:val="both"/>
    </w:pPr>
    <w:rPr>
      <w:b w:val="0"/>
    </w:rPr>
  </w:style>
  <w:style w:type="paragraph" w:styleId="a6">
    <w:name w:val="header"/>
    <w:basedOn w:val="a"/>
    <w:link w:val="a7"/>
    <w:rsid w:val="001D3DF2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1D3DF2"/>
  </w:style>
  <w:style w:type="paragraph" w:styleId="a9">
    <w:name w:val="footer"/>
    <w:basedOn w:val="a"/>
    <w:link w:val="aa"/>
    <w:rsid w:val="001D3DF2"/>
    <w:pPr>
      <w:tabs>
        <w:tab w:val="center" w:pos="4153"/>
        <w:tab w:val="right" w:pos="8306"/>
      </w:tabs>
    </w:pPr>
  </w:style>
  <w:style w:type="paragraph" w:styleId="ab">
    <w:name w:val="Body Text Indent"/>
    <w:basedOn w:val="a"/>
    <w:rsid w:val="001D3DF2"/>
    <w:pPr>
      <w:ind w:firstLine="720"/>
      <w:jc w:val="both"/>
    </w:pPr>
    <w:rPr>
      <w:b w:val="0"/>
    </w:rPr>
  </w:style>
  <w:style w:type="paragraph" w:styleId="20">
    <w:name w:val="Body Text Indent 2"/>
    <w:basedOn w:val="a"/>
    <w:rsid w:val="001D3DF2"/>
    <w:pPr>
      <w:ind w:firstLine="720"/>
      <w:jc w:val="both"/>
    </w:pPr>
    <w:rPr>
      <w:i/>
    </w:rPr>
  </w:style>
  <w:style w:type="paragraph" w:styleId="ac">
    <w:name w:val="Document Map"/>
    <w:basedOn w:val="a"/>
    <w:semiHidden/>
    <w:rsid w:val="001D3DF2"/>
    <w:pPr>
      <w:shd w:val="clear" w:color="auto" w:fill="000080"/>
    </w:pPr>
    <w:rPr>
      <w:rFonts w:ascii="Tahoma" w:hAnsi="Tahoma" w:cs="Tahoma"/>
    </w:rPr>
  </w:style>
  <w:style w:type="paragraph" w:styleId="30">
    <w:name w:val="Body Text 3"/>
    <w:basedOn w:val="a"/>
    <w:rsid w:val="001D3DF2"/>
    <w:pPr>
      <w:jc w:val="center"/>
    </w:pPr>
    <w:rPr>
      <w:b w:val="0"/>
      <w:sz w:val="18"/>
    </w:rPr>
  </w:style>
  <w:style w:type="paragraph" w:customStyle="1" w:styleId="10">
    <w:name w:val="заголовок 1"/>
    <w:basedOn w:val="a"/>
    <w:next w:val="a"/>
    <w:rsid w:val="001D3DF2"/>
    <w:pPr>
      <w:keepNext/>
      <w:autoSpaceDE w:val="0"/>
      <w:autoSpaceDN w:val="0"/>
      <w:jc w:val="center"/>
      <w:outlineLvl w:val="0"/>
    </w:pPr>
    <w:rPr>
      <w:bCs/>
      <w:spacing w:val="60"/>
      <w:sz w:val="18"/>
      <w:szCs w:val="18"/>
    </w:rPr>
  </w:style>
  <w:style w:type="paragraph" w:customStyle="1" w:styleId="21">
    <w:name w:val="заголовок 2"/>
    <w:basedOn w:val="a"/>
    <w:next w:val="a"/>
    <w:rsid w:val="001D3DF2"/>
    <w:pPr>
      <w:keepNext/>
      <w:autoSpaceDE w:val="0"/>
      <w:autoSpaceDN w:val="0"/>
      <w:jc w:val="center"/>
      <w:outlineLvl w:val="1"/>
    </w:pPr>
    <w:rPr>
      <w:bCs/>
      <w:spacing w:val="80"/>
      <w:sz w:val="28"/>
      <w:szCs w:val="28"/>
    </w:rPr>
  </w:style>
  <w:style w:type="paragraph" w:styleId="22">
    <w:name w:val="Body Text 2"/>
    <w:basedOn w:val="a"/>
    <w:link w:val="23"/>
    <w:rsid w:val="001D3DF2"/>
    <w:pPr>
      <w:jc w:val="center"/>
    </w:pPr>
    <w:rPr>
      <w:b w:val="0"/>
      <w:bCs/>
      <w:sz w:val="14"/>
    </w:rPr>
  </w:style>
  <w:style w:type="table" w:styleId="ad">
    <w:name w:val="Table Grid"/>
    <w:basedOn w:val="a1"/>
    <w:rsid w:val="000C5763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rsid w:val="00227A2D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rsid w:val="00227A2D"/>
    <w:rPr>
      <w:rFonts w:ascii="Tahoma" w:hAnsi="Tahoma" w:cs="Tahoma"/>
      <w:b/>
      <w:sz w:val="16"/>
      <w:szCs w:val="16"/>
    </w:rPr>
  </w:style>
  <w:style w:type="paragraph" w:styleId="af0">
    <w:name w:val="Normal (Web)"/>
    <w:basedOn w:val="a"/>
    <w:uiPriority w:val="99"/>
    <w:unhideWhenUsed/>
    <w:rsid w:val="00DB0B05"/>
    <w:pPr>
      <w:spacing w:before="100" w:beforeAutospacing="1" w:after="100" w:afterAutospacing="1"/>
    </w:pPr>
    <w:rPr>
      <w:b w:val="0"/>
      <w:sz w:val="24"/>
      <w:szCs w:val="24"/>
    </w:rPr>
  </w:style>
  <w:style w:type="character" w:customStyle="1" w:styleId="90">
    <w:name w:val="Заголовок 9 Знак"/>
    <w:link w:val="9"/>
    <w:semiHidden/>
    <w:rsid w:val="00F874B7"/>
    <w:rPr>
      <w:rFonts w:ascii="Cambria" w:eastAsia="Times New Roman" w:hAnsi="Cambria" w:cs="Times New Roman"/>
      <w:b/>
      <w:sz w:val="22"/>
      <w:szCs w:val="22"/>
    </w:rPr>
  </w:style>
  <w:style w:type="character" w:customStyle="1" w:styleId="a7">
    <w:name w:val="Верхний колонтитул Знак"/>
    <w:link w:val="a6"/>
    <w:rsid w:val="00EC10ED"/>
    <w:rPr>
      <w:b/>
      <w:sz w:val="26"/>
    </w:rPr>
  </w:style>
  <w:style w:type="character" w:customStyle="1" w:styleId="a5">
    <w:name w:val="Основной текст Знак"/>
    <w:link w:val="a4"/>
    <w:rsid w:val="00356393"/>
    <w:rPr>
      <w:sz w:val="26"/>
    </w:rPr>
  </w:style>
  <w:style w:type="paragraph" w:styleId="af1">
    <w:name w:val="List Paragraph"/>
    <w:basedOn w:val="a"/>
    <w:uiPriority w:val="34"/>
    <w:qFormat/>
    <w:rsid w:val="00145C74"/>
    <w:pPr>
      <w:spacing w:after="200" w:line="276" w:lineRule="auto"/>
      <w:ind w:left="708"/>
    </w:pPr>
    <w:rPr>
      <w:rFonts w:ascii="Calibri" w:eastAsia="Calibri" w:hAnsi="Calibri"/>
      <w:b w:val="0"/>
      <w:sz w:val="22"/>
      <w:szCs w:val="22"/>
      <w:lang w:eastAsia="en-US"/>
    </w:rPr>
  </w:style>
  <w:style w:type="character" w:customStyle="1" w:styleId="24">
    <w:name w:val="Основной текст (2)_"/>
    <w:link w:val="25"/>
    <w:rsid w:val="00F47BD5"/>
    <w:rPr>
      <w:sz w:val="24"/>
      <w:szCs w:val="24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F47BD5"/>
    <w:pPr>
      <w:shd w:val="clear" w:color="auto" w:fill="FFFFFF"/>
      <w:spacing w:line="240" w:lineRule="atLeast"/>
      <w:jc w:val="right"/>
    </w:pPr>
    <w:rPr>
      <w:b w:val="0"/>
      <w:sz w:val="24"/>
      <w:szCs w:val="24"/>
    </w:rPr>
  </w:style>
  <w:style w:type="paragraph" w:styleId="af2">
    <w:name w:val="footnote text"/>
    <w:basedOn w:val="a"/>
    <w:link w:val="af3"/>
    <w:uiPriority w:val="99"/>
    <w:unhideWhenUsed/>
    <w:rsid w:val="007629A8"/>
    <w:rPr>
      <w:rFonts w:eastAsia="Calibri"/>
      <w:b w:val="0"/>
      <w:sz w:val="20"/>
    </w:rPr>
  </w:style>
  <w:style w:type="character" w:customStyle="1" w:styleId="af3">
    <w:name w:val="Текст сноски Знак"/>
    <w:link w:val="af2"/>
    <w:uiPriority w:val="99"/>
    <w:rsid w:val="007629A8"/>
    <w:rPr>
      <w:rFonts w:eastAsia="Calibri"/>
    </w:rPr>
  </w:style>
  <w:style w:type="character" w:styleId="af4">
    <w:name w:val="footnote reference"/>
    <w:unhideWhenUsed/>
    <w:rsid w:val="007629A8"/>
    <w:rPr>
      <w:vertAlign w:val="superscript"/>
    </w:rPr>
  </w:style>
  <w:style w:type="character" w:customStyle="1" w:styleId="31">
    <w:name w:val="Основной текст (3)_"/>
    <w:link w:val="32"/>
    <w:rsid w:val="00322053"/>
    <w:rPr>
      <w:b/>
      <w:bCs/>
      <w:sz w:val="26"/>
      <w:szCs w:val="26"/>
      <w:shd w:val="clear" w:color="auto" w:fill="FFFFFF"/>
    </w:rPr>
  </w:style>
  <w:style w:type="character" w:customStyle="1" w:styleId="26">
    <w:name w:val="Заголовок №2_"/>
    <w:link w:val="27"/>
    <w:rsid w:val="00322053"/>
    <w:rPr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322053"/>
    <w:pPr>
      <w:widowControl w:val="0"/>
      <w:shd w:val="clear" w:color="auto" w:fill="FFFFFF"/>
      <w:spacing w:after="240" w:line="299" w:lineRule="exact"/>
      <w:jc w:val="center"/>
    </w:pPr>
    <w:rPr>
      <w:bCs/>
      <w:szCs w:val="26"/>
    </w:rPr>
  </w:style>
  <w:style w:type="paragraph" w:customStyle="1" w:styleId="27">
    <w:name w:val="Заголовок №2"/>
    <w:basedOn w:val="a"/>
    <w:link w:val="26"/>
    <w:rsid w:val="00322053"/>
    <w:pPr>
      <w:widowControl w:val="0"/>
      <w:shd w:val="clear" w:color="auto" w:fill="FFFFFF"/>
      <w:spacing w:before="240" w:after="360" w:line="0" w:lineRule="atLeast"/>
      <w:jc w:val="center"/>
      <w:outlineLvl w:val="1"/>
    </w:pPr>
    <w:rPr>
      <w:bCs/>
      <w:szCs w:val="26"/>
    </w:rPr>
  </w:style>
  <w:style w:type="paragraph" w:customStyle="1" w:styleId="ConsNonformat">
    <w:name w:val="ConsNonformat"/>
    <w:rsid w:val="00964BBA"/>
    <w:pPr>
      <w:widowControl w:val="0"/>
    </w:pPr>
    <w:rPr>
      <w:rFonts w:ascii="Courier New" w:hAnsi="Courier New"/>
      <w:snapToGrid w:val="0"/>
    </w:rPr>
  </w:style>
  <w:style w:type="paragraph" w:customStyle="1" w:styleId="ConsTitle">
    <w:name w:val="ConsTitle"/>
    <w:rsid w:val="00964BBA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Normal">
    <w:name w:val="ConsNormal"/>
    <w:rsid w:val="00964BBA"/>
    <w:pPr>
      <w:widowControl w:val="0"/>
      <w:ind w:firstLine="720"/>
    </w:pPr>
    <w:rPr>
      <w:rFonts w:ascii="Arial" w:hAnsi="Arial"/>
      <w:snapToGrid w:val="0"/>
    </w:rPr>
  </w:style>
  <w:style w:type="paragraph" w:styleId="33">
    <w:name w:val="Body Text Indent 3"/>
    <w:basedOn w:val="a"/>
    <w:link w:val="34"/>
    <w:rsid w:val="00964BBA"/>
    <w:pPr>
      <w:spacing w:after="120"/>
      <w:ind w:left="283"/>
    </w:pPr>
    <w:rPr>
      <w:b w:val="0"/>
      <w:sz w:val="16"/>
      <w:szCs w:val="16"/>
    </w:rPr>
  </w:style>
  <w:style w:type="character" w:customStyle="1" w:styleId="34">
    <w:name w:val="Основной текст с отступом 3 Знак"/>
    <w:link w:val="33"/>
    <w:rsid w:val="00964BBA"/>
    <w:rPr>
      <w:sz w:val="16"/>
      <w:szCs w:val="16"/>
    </w:rPr>
  </w:style>
  <w:style w:type="paragraph" w:styleId="af5">
    <w:name w:val="Block Text"/>
    <w:basedOn w:val="a"/>
    <w:rsid w:val="00964BBA"/>
    <w:pPr>
      <w:autoSpaceDE w:val="0"/>
      <w:autoSpaceDN w:val="0"/>
      <w:ind w:left="5245" w:right="273"/>
      <w:jc w:val="both"/>
    </w:pPr>
    <w:rPr>
      <w:b w:val="0"/>
      <w:sz w:val="20"/>
    </w:rPr>
  </w:style>
  <w:style w:type="paragraph" w:customStyle="1" w:styleId="af6">
    <w:basedOn w:val="a"/>
    <w:next w:val="a3"/>
    <w:qFormat/>
    <w:rsid w:val="00964BBA"/>
    <w:pPr>
      <w:jc w:val="center"/>
    </w:pPr>
    <w:rPr>
      <w:sz w:val="32"/>
    </w:rPr>
  </w:style>
  <w:style w:type="character" w:customStyle="1" w:styleId="23">
    <w:name w:val="Основной текст 2 Знак"/>
    <w:link w:val="22"/>
    <w:rsid w:val="00964BBA"/>
    <w:rPr>
      <w:bCs/>
      <w:sz w:val="14"/>
    </w:rPr>
  </w:style>
  <w:style w:type="character" w:customStyle="1" w:styleId="260">
    <w:name w:val="Основной текст (26)_"/>
    <w:link w:val="261"/>
    <w:uiPriority w:val="99"/>
    <w:rsid w:val="00964BBA"/>
    <w:rPr>
      <w:sz w:val="26"/>
      <w:szCs w:val="26"/>
      <w:shd w:val="clear" w:color="auto" w:fill="FFFFFF"/>
    </w:rPr>
  </w:style>
  <w:style w:type="character" w:customStyle="1" w:styleId="262">
    <w:name w:val="Основной текст (26) + Полужирный"/>
    <w:uiPriority w:val="99"/>
    <w:rsid w:val="00964BBA"/>
    <w:rPr>
      <w:b/>
      <w:bCs/>
      <w:sz w:val="26"/>
      <w:szCs w:val="26"/>
      <w:shd w:val="clear" w:color="auto" w:fill="FFFFFF"/>
    </w:rPr>
  </w:style>
  <w:style w:type="paragraph" w:customStyle="1" w:styleId="261">
    <w:name w:val="Основной текст (26)1"/>
    <w:basedOn w:val="a"/>
    <w:link w:val="260"/>
    <w:uiPriority w:val="99"/>
    <w:rsid w:val="00964BBA"/>
    <w:pPr>
      <w:shd w:val="clear" w:color="auto" w:fill="FFFFFF"/>
      <w:spacing w:line="322" w:lineRule="exact"/>
      <w:jc w:val="both"/>
    </w:pPr>
    <w:rPr>
      <w:b w:val="0"/>
      <w:szCs w:val="26"/>
    </w:rPr>
  </w:style>
  <w:style w:type="character" w:customStyle="1" w:styleId="12">
    <w:name w:val="Заголовок №1 (2)_"/>
    <w:link w:val="121"/>
    <w:uiPriority w:val="99"/>
    <w:rsid w:val="00964BBA"/>
    <w:rPr>
      <w:b/>
      <w:bCs/>
      <w:sz w:val="26"/>
      <w:szCs w:val="26"/>
      <w:shd w:val="clear" w:color="auto" w:fill="FFFFFF"/>
    </w:rPr>
  </w:style>
  <w:style w:type="character" w:customStyle="1" w:styleId="120">
    <w:name w:val="Заголовок №1 (2)"/>
    <w:uiPriority w:val="99"/>
    <w:rsid w:val="00964BBA"/>
    <w:rPr>
      <w:b/>
      <w:bCs/>
      <w:sz w:val="26"/>
      <w:szCs w:val="26"/>
      <w:u w:val="single"/>
      <w:shd w:val="clear" w:color="auto" w:fill="FFFFFF"/>
    </w:rPr>
  </w:style>
  <w:style w:type="paragraph" w:customStyle="1" w:styleId="121">
    <w:name w:val="Заголовок №1 (2)1"/>
    <w:basedOn w:val="a"/>
    <w:link w:val="12"/>
    <w:uiPriority w:val="99"/>
    <w:rsid w:val="00964BBA"/>
    <w:pPr>
      <w:shd w:val="clear" w:color="auto" w:fill="FFFFFF"/>
      <w:spacing w:after="420" w:line="240" w:lineRule="atLeast"/>
      <w:outlineLvl w:val="0"/>
    </w:pPr>
    <w:rPr>
      <w:bCs/>
      <w:szCs w:val="26"/>
    </w:rPr>
  </w:style>
  <w:style w:type="character" w:customStyle="1" w:styleId="250">
    <w:name w:val="Основной текст (25)_"/>
    <w:link w:val="251"/>
    <w:uiPriority w:val="99"/>
    <w:rsid w:val="00964BBA"/>
    <w:rPr>
      <w:b/>
      <w:bCs/>
      <w:sz w:val="26"/>
      <w:szCs w:val="26"/>
      <w:shd w:val="clear" w:color="auto" w:fill="FFFFFF"/>
    </w:rPr>
  </w:style>
  <w:style w:type="paragraph" w:customStyle="1" w:styleId="251">
    <w:name w:val="Основной текст (25)"/>
    <w:basedOn w:val="a"/>
    <w:link w:val="250"/>
    <w:uiPriority w:val="99"/>
    <w:rsid w:val="00964BBA"/>
    <w:pPr>
      <w:shd w:val="clear" w:color="auto" w:fill="FFFFFF"/>
      <w:spacing w:after="4920" w:line="322" w:lineRule="exact"/>
      <w:jc w:val="center"/>
    </w:pPr>
    <w:rPr>
      <w:bCs/>
      <w:szCs w:val="26"/>
    </w:rPr>
  </w:style>
  <w:style w:type="character" w:styleId="af7">
    <w:name w:val="Hyperlink"/>
    <w:rsid w:val="00964BBA"/>
    <w:rPr>
      <w:color w:val="0000FF"/>
      <w:u w:val="single"/>
    </w:rPr>
  </w:style>
  <w:style w:type="character" w:customStyle="1" w:styleId="212pt">
    <w:name w:val="Основной текст (2) + 12 pt"/>
    <w:rsid w:val="00964B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9pt">
    <w:name w:val="Основной текст (2) + 9 pt"/>
    <w:rsid w:val="00964B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rsid w:val="00964B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Constantia12pt">
    <w:name w:val="Основной текст (2) + Constantia;12 pt"/>
    <w:rsid w:val="00964BBA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a">
    <w:name w:val="Нижний колонтитул Знак"/>
    <w:link w:val="a9"/>
    <w:uiPriority w:val="99"/>
    <w:rsid w:val="00964BBA"/>
    <w:rPr>
      <w:b/>
      <w:sz w:val="26"/>
    </w:rPr>
  </w:style>
  <w:style w:type="character" w:styleId="af8">
    <w:name w:val="line number"/>
    <w:rsid w:val="00964BBA"/>
  </w:style>
  <w:style w:type="character" w:styleId="af9">
    <w:name w:val="FollowedHyperlink"/>
    <w:uiPriority w:val="99"/>
    <w:unhideWhenUsed/>
    <w:rsid w:val="00B25B74"/>
    <w:rPr>
      <w:color w:val="800080"/>
      <w:u w:val="single"/>
    </w:rPr>
  </w:style>
  <w:style w:type="paragraph" w:customStyle="1" w:styleId="xl65">
    <w:name w:val="xl65"/>
    <w:basedOn w:val="a"/>
    <w:rsid w:val="00B25B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 w:val="0"/>
      <w:sz w:val="24"/>
      <w:szCs w:val="24"/>
    </w:rPr>
  </w:style>
  <w:style w:type="paragraph" w:customStyle="1" w:styleId="xl66">
    <w:name w:val="xl66"/>
    <w:basedOn w:val="a"/>
    <w:rsid w:val="00B25B74"/>
    <w:pPr>
      <w:spacing w:before="100" w:beforeAutospacing="1" w:after="100" w:afterAutospacing="1"/>
    </w:pPr>
    <w:rPr>
      <w:b w:val="0"/>
      <w:sz w:val="24"/>
      <w:szCs w:val="24"/>
    </w:rPr>
  </w:style>
  <w:style w:type="paragraph" w:customStyle="1" w:styleId="xl67">
    <w:name w:val="xl67"/>
    <w:basedOn w:val="a"/>
    <w:rsid w:val="00B25B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 w:val="0"/>
      <w:color w:val="000000"/>
      <w:sz w:val="24"/>
      <w:szCs w:val="24"/>
    </w:rPr>
  </w:style>
  <w:style w:type="paragraph" w:customStyle="1" w:styleId="xl68">
    <w:name w:val="xl68"/>
    <w:basedOn w:val="a"/>
    <w:rsid w:val="00B25B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 w:val="0"/>
      <w:color w:val="000000"/>
      <w:sz w:val="24"/>
      <w:szCs w:val="24"/>
    </w:rPr>
  </w:style>
  <w:style w:type="paragraph" w:customStyle="1" w:styleId="xl69">
    <w:name w:val="xl69"/>
    <w:basedOn w:val="a"/>
    <w:rsid w:val="00B25B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 w:val="0"/>
      <w:sz w:val="24"/>
      <w:szCs w:val="24"/>
    </w:rPr>
  </w:style>
  <w:style w:type="paragraph" w:customStyle="1" w:styleId="xl70">
    <w:name w:val="xl70"/>
    <w:basedOn w:val="a"/>
    <w:rsid w:val="00B25B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 w:val="0"/>
      <w:color w:val="000000"/>
      <w:sz w:val="24"/>
      <w:szCs w:val="24"/>
    </w:rPr>
  </w:style>
  <w:style w:type="paragraph" w:customStyle="1" w:styleId="afa">
    <w:basedOn w:val="a"/>
    <w:next w:val="a3"/>
    <w:qFormat/>
    <w:rsid w:val="00697628"/>
    <w:pPr>
      <w:jc w:val="center"/>
    </w:pPr>
    <w:rPr>
      <w:sz w:val="32"/>
    </w:rPr>
  </w:style>
  <w:style w:type="paragraph" w:customStyle="1" w:styleId="Style2">
    <w:name w:val="Style2"/>
    <w:basedOn w:val="a"/>
    <w:rsid w:val="00236722"/>
    <w:pPr>
      <w:widowControl w:val="0"/>
      <w:autoSpaceDE w:val="0"/>
      <w:autoSpaceDN w:val="0"/>
      <w:adjustRightInd w:val="0"/>
      <w:spacing w:line="300" w:lineRule="exact"/>
    </w:pPr>
    <w:rPr>
      <w:b w:val="0"/>
      <w:sz w:val="24"/>
      <w:szCs w:val="24"/>
    </w:rPr>
  </w:style>
  <w:style w:type="paragraph" w:customStyle="1" w:styleId="Style4">
    <w:name w:val="Style4"/>
    <w:basedOn w:val="a"/>
    <w:rsid w:val="00236722"/>
    <w:pPr>
      <w:widowControl w:val="0"/>
      <w:autoSpaceDE w:val="0"/>
      <w:autoSpaceDN w:val="0"/>
      <w:adjustRightInd w:val="0"/>
      <w:spacing w:line="298" w:lineRule="exact"/>
      <w:ind w:firstLine="715"/>
    </w:pPr>
    <w:rPr>
      <w:b w:val="0"/>
      <w:sz w:val="24"/>
      <w:szCs w:val="24"/>
    </w:rPr>
  </w:style>
  <w:style w:type="character" w:customStyle="1" w:styleId="FontStyle12">
    <w:name w:val="Font Style12"/>
    <w:rsid w:val="00236722"/>
    <w:rPr>
      <w:rFonts w:ascii="Times New Roman" w:hAnsi="Times New Roman" w:cs="Times New Roman" w:hint="default"/>
      <w:sz w:val="22"/>
      <w:szCs w:val="22"/>
    </w:rPr>
  </w:style>
  <w:style w:type="character" w:styleId="afb">
    <w:name w:val="annotation reference"/>
    <w:uiPriority w:val="99"/>
    <w:unhideWhenUsed/>
    <w:rsid w:val="000A5071"/>
    <w:rPr>
      <w:sz w:val="16"/>
      <w:szCs w:val="16"/>
    </w:rPr>
  </w:style>
  <w:style w:type="paragraph" w:customStyle="1" w:styleId="ConsPlusNormal">
    <w:name w:val="ConsPlusNormal"/>
    <w:rsid w:val="00DC220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765C7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c">
    <w:name w:val="annotation text"/>
    <w:basedOn w:val="a"/>
    <w:link w:val="afd"/>
    <w:rsid w:val="0051753F"/>
    <w:rPr>
      <w:sz w:val="20"/>
    </w:rPr>
  </w:style>
  <w:style w:type="character" w:customStyle="1" w:styleId="afd">
    <w:name w:val="Текст примечания Знак"/>
    <w:basedOn w:val="a0"/>
    <w:link w:val="afc"/>
    <w:rsid w:val="0051753F"/>
    <w:rPr>
      <w:b/>
    </w:rPr>
  </w:style>
  <w:style w:type="paragraph" w:styleId="afe">
    <w:name w:val="annotation subject"/>
    <w:basedOn w:val="afc"/>
    <w:next w:val="afc"/>
    <w:link w:val="aff"/>
    <w:rsid w:val="0051753F"/>
    <w:rPr>
      <w:bCs/>
    </w:rPr>
  </w:style>
  <w:style w:type="character" w:customStyle="1" w:styleId="aff">
    <w:name w:val="Тема примечания Знак"/>
    <w:basedOn w:val="afd"/>
    <w:link w:val="afe"/>
    <w:rsid w:val="0051753F"/>
    <w:rPr>
      <w:b/>
      <w:bCs/>
    </w:rPr>
  </w:style>
  <w:style w:type="paragraph" w:customStyle="1" w:styleId="ConsPlusTitle12">
    <w:name w:val="Стиль ConsPlusTitle + 12 пт"/>
    <w:next w:val="a"/>
    <w:rsid w:val="00667E3F"/>
    <w:rPr>
      <w:rFonts w:ascii="Arial" w:eastAsia="Calibri" w:hAnsi="Arial" w:cs="Arial"/>
      <w:b/>
      <w:bCs/>
      <w:sz w:val="24"/>
      <w:lang w:eastAsia="ar-SA"/>
    </w:rPr>
  </w:style>
  <w:style w:type="character" w:styleId="aff0">
    <w:name w:val="Strong"/>
    <w:qFormat/>
    <w:rsid w:val="005203AE"/>
    <w:rPr>
      <w:b/>
      <w:bCs/>
    </w:rPr>
  </w:style>
  <w:style w:type="character" w:customStyle="1" w:styleId="u11">
    <w:name w:val="u11"/>
    <w:rsid w:val="005203AE"/>
    <w:rPr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222"/>
    <w:rPr>
      <w:b/>
      <w:sz w:val="26"/>
    </w:rPr>
  </w:style>
  <w:style w:type="paragraph" w:styleId="1">
    <w:name w:val="heading 1"/>
    <w:basedOn w:val="a"/>
    <w:next w:val="a"/>
    <w:qFormat/>
    <w:rsid w:val="001D3DF2"/>
    <w:pPr>
      <w:keepNext/>
      <w:jc w:val="center"/>
      <w:outlineLvl w:val="0"/>
    </w:pPr>
  </w:style>
  <w:style w:type="paragraph" w:styleId="2">
    <w:name w:val="heading 2"/>
    <w:basedOn w:val="a"/>
    <w:next w:val="a"/>
    <w:qFormat/>
    <w:rsid w:val="001D3DF2"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1D3DF2"/>
    <w:pPr>
      <w:keepNext/>
      <w:outlineLvl w:val="2"/>
    </w:pPr>
    <w:rPr>
      <w:sz w:val="18"/>
    </w:rPr>
  </w:style>
  <w:style w:type="paragraph" w:styleId="4">
    <w:name w:val="heading 4"/>
    <w:basedOn w:val="a"/>
    <w:next w:val="a"/>
    <w:qFormat/>
    <w:rsid w:val="001D3DF2"/>
    <w:pPr>
      <w:keepNext/>
      <w:jc w:val="center"/>
      <w:outlineLvl w:val="3"/>
    </w:pPr>
    <w:rPr>
      <w:sz w:val="32"/>
    </w:rPr>
  </w:style>
  <w:style w:type="paragraph" w:styleId="5">
    <w:name w:val="heading 5"/>
    <w:basedOn w:val="a"/>
    <w:next w:val="a"/>
    <w:qFormat/>
    <w:rsid w:val="001D3DF2"/>
    <w:pPr>
      <w:keepNext/>
      <w:jc w:val="center"/>
      <w:outlineLvl w:val="4"/>
    </w:pPr>
    <w:rPr>
      <w:sz w:val="22"/>
    </w:rPr>
  </w:style>
  <w:style w:type="paragraph" w:styleId="6">
    <w:name w:val="heading 6"/>
    <w:basedOn w:val="a"/>
    <w:next w:val="a"/>
    <w:qFormat/>
    <w:rsid w:val="001D3DF2"/>
    <w:pPr>
      <w:keepNext/>
      <w:jc w:val="both"/>
      <w:outlineLvl w:val="5"/>
    </w:pPr>
  </w:style>
  <w:style w:type="paragraph" w:styleId="7">
    <w:name w:val="heading 7"/>
    <w:basedOn w:val="a"/>
    <w:next w:val="a"/>
    <w:qFormat/>
    <w:rsid w:val="001D3DF2"/>
    <w:pPr>
      <w:keepNext/>
      <w:spacing w:line="160" w:lineRule="exact"/>
      <w:jc w:val="both"/>
      <w:outlineLvl w:val="6"/>
    </w:pPr>
    <w:rPr>
      <w:sz w:val="20"/>
    </w:rPr>
  </w:style>
  <w:style w:type="paragraph" w:styleId="9">
    <w:name w:val="heading 9"/>
    <w:basedOn w:val="a"/>
    <w:next w:val="a"/>
    <w:link w:val="90"/>
    <w:semiHidden/>
    <w:unhideWhenUsed/>
    <w:qFormat/>
    <w:rsid w:val="00F874B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D3DF2"/>
    <w:pPr>
      <w:jc w:val="center"/>
    </w:pPr>
  </w:style>
  <w:style w:type="paragraph" w:styleId="a4">
    <w:name w:val="Body Text"/>
    <w:basedOn w:val="a"/>
    <w:link w:val="a5"/>
    <w:rsid w:val="001D3DF2"/>
    <w:pPr>
      <w:jc w:val="both"/>
    </w:pPr>
    <w:rPr>
      <w:b w:val="0"/>
    </w:rPr>
  </w:style>
  <w:style w:type="paragraph" w:styleId="a6">
    <w:name w:val="header"/>
    <w:basedOn w:val="a"/>
    <w:link w:val="a7"/>
    <w:uiPriority w:val="99"/>
    <w:rsid w:val="001D3DF2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1D3DF2"/>
  </w:style>
  <w:style w:type="paragraph" w:styleId="a9">
    <w:name w:val="footer"/>
    <w:basedOn w:val="a"/>
    <w:link w:val="aa"/>
    <w:uiPriority w:val="99"/>
    <w:rsid w:val="001D3DF2"/>
    <w:pPr>
      <w:tabs>
        <w:tab w:val="center" w:pos="4153"/>
        <w:tab w:val="right" w:pos="8306"/>
      </w:tabs>
    </w:pPr>
  </w:style>
  <w:style w:type="paragraph" w:styleId="ab">
    <w:name w:val="Body Text Indent"/>
    <w:basedOn w:val="a"/>
    <w:rsid w:val="001D3DF2"/>
    <w:pPr>
      <w:ind w:firstLine="720"/>
      <w:jc w:val="both"/>
    </w:pPr>
    <w:rPr>
      <w:b w:val="0"/>
    </w:rPr>
  </w:style>
  <w:style w:type="paragraph" w:styleId="20">
    <w:name w:val="Body Text Indent 2"/>
    <w:basedOn w:val="a"/>
    <w:rsid w:val="001D3DF2"/>
    <w:pPr>
      <w:ind w:firstLine="720"/>
      <w:jc w:val="both"/>
    </w:pPr>
    <w:rPr>
      <w:i/>
    </w:rPr>
  </w:style>
  <w:style w:type="paragraph" w:styleId="ac">
    <w:name w:val="Document Map"/>
    <w:basedOn w:val="a"/>
    <w:semiHidden/>
    <w:rsid w:val="001D3DF2"/>
    <w:pPr>
      <w:shd w:val="clear" w:color="auto" w:fill="000080"/>
    </w:pPr>
    <w:rPr>
      <w:rFonts w:ascii="Tahoma" w:hAnsi="Tahoma" w:cs="Tahoma"/>
    </w:rPr>
  </w:style>
  <w:style w:type="paragraph" w:styleId="30">
    <w:name w:val="Body Text 3"/>
    <w:basedOn w:val="a"/>
    <w:rsid w:val="001D3DF2"/>
    <w:pPr>
      <w:jc w:val="center"/>
    </w:pPr>
    <w:rPr>
      <w:b w:val="0"/>
      <w:sz w:val="18"/>
    </w:rPr>
  </w:style>
  <w:style w:type="paragraph" w:customStyle="1" w:styleId="10">
    <w:name w:val="заголовок 1"/>
    <w:basedOn w:val="a"/>
    <w:next w:val="a"/>
    <w:rsid w:val="001D3DF2"/>
    <w:pPr>
      <w:keepNext/>
      <w:autoSpaceDE w:val="0"/>
      <w:autoSpaceDN w:val="0"/>
      <w:jc w:val="center"/>
      <w:outlineLvl w:val="0"/>
    </w:pPr>
    <w:rPr>
      <w:bCs/>
      <w:spacing w:val="60"/>
      <w:sz w:val="18"/>
      <w:szCs w:val="18"/>
    </w:rPr>
  </w:style>
  <w:style w:type="paragraph" w:customStyle="1" w:styleId="21">
    <w:name w:val="заголовок 2"/>
    <w:basedOn w:val="a"/>
    <w:next w:val="a"/>
    <w:rsid w:val="001D3DF2"/>
    <w:pPr>
      <w:keepNext/>
      <w:autoSpaceDE w:val="0"/>
      <w:autoSpaceDN w:val="0"/>
      <w:jc w:val="center"/>
      <w:outlineLvl w:val="1"/>
    </w:pPr>
    <w:rPr>
      <w:bCs/>
      <w:spacing w:val="80"/>
      <w:sz w:val="28"/>
      <w:szCs w:val="28"/>
    </w:rPr>
  </w:style>
  <w:style w:type="paragraph" w:styleId="22">
    <w:name w:val="Body Text 2"/>
    <w:basedOn w:val="a"/>
    <w:link w:val="23"/>
    <w:uiPriority w:val="99"/>
    <w:rsid w:val="001D3DF2"/>
    <w:pPr>
      <w:jc w:val="center"/>
    </w:pPr>
    <w:rPr>
      <w:b w:val="0"/>
      <w:bCs/>
      <w:sz w:val="14"/>
    </w:rPr>
  </w:style>
  <w:style w:type="table" w:styleId="ad">
    <w:name w:val="Table Grid"/>
    <w:basedOn w:val="a1"/>
    <w:rsid w:val="000C5763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rsid w:val="00227A2D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rsid w:val="00227A2D"/>
    <w:rPr>
      <w:rFonts w:ascii="Tahoma" w:hAnsi="Tahoma" w:cs="Tahoma"/>
      <w:b/>
      <w:sz w:val="16"/>
      <w:szCs w:val="16"/>
    </w:rPr>
  </w:style>
  <w:style w:type="paragraph" w:styleId="af0">
    <w:name w:val="Normal (Web)"/>
    <w:basedOn w:val="a"/>
    <w:uiPriority w:val="99"/>
    <w:unhideWhenUsed/>
    <w:rsid w:val="00DB0B05"/>
    <w:pPr>
      <w:spacing w:before="100" w:beforeAutospacing="1" w:after="100" w:afterAutospacing="1"/>
    </w:pPr>
    <w:rPr>
      <w:b w:val="0"/>
      <w:sz w:val="24"/>
      <w:szCs w:val="24"/>
    </w:rPr>
  </w:style>
  <w:style w:type="character" w:customStyle="1" w:styleId="90">
    <w:name w:val="Заголовок 9 Знак"/>
    <w:link w:val="9"/>
    <w:semiHidden/>
    <w:rsid w:val="00F874B7"/>
    <w:rPr>
      <w:rFonts w:ascii="Cambria" w:eastAsia="Times New Roman" w:hAnsi="Cambria" w:cs="Times New Roman"/>
      <w:b/>
      <w:sz w:val="22"/>
      <w:szCs w:val="22"/>
    </w:rPr>
  </w:style>
  <w:style w:type="character" w:customStyle="1" w:styleId="a7">
    <w:name w:val="Верхний колонтитул Знак"/>
    <w:link w:val="a6"/>
    <w:uiPriority w:val="99"/>
    <w:rsid w:val="00EC10ED"/>
    <w:rPr>
      <w:b/>
      <w:sz w:val="26"/>
    </w:rPr>
  </w:style>
  <w:style w:type="character" w:customStyle="1" w:styleId="a5">
    <w:name w:val="Основной текст Знак"/>
    <w:link w:val="a4"/>
    <w:rsid w:val="00356393"/>
    <w:rPr>
      <w:sz w:val="26"/>
    </w:rPr>
  </w:style>
  <w:style w:type="paragraph" w:styleId="af1">
    <w:name w:val="List Paragraph"/>
    <w:basedOn w:val="a"/>
    <w:uiPriority w:val="34"/>
    <w:qFormat/>
    <w:rsid w:val="00145C74"/>
    <w:pPr>
      <w:spacing w:after="200" w:line="276" w:lineRule="auto"/>
      <w:ind w:left="708"/>
    </w:pPr>
    <w:rPr>
      <w:rFonts w:ascii="Calibri" w:eastAsia="Calibri" w:hAnsi="Calibri"/>
      <w:b w:val="0"/>
      <w:sz w:val="22"/>
      <w:szCs w:val="22"/>
      <w:lang w:eastAsia="en-US"/>
    </w:rPr>
  </w:style>
  <w:style w:type="character" w:customStyle="1" w:styleId="24">
    <w:name w:val="Основной текст (2)_"/>
    <w:link w:val="25"/>
    <w:rsid w:val="00F47BD5"/>
    <w:rPr>
      <w:sz w:val="24"/>
      <w:szCs w:val="24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F47BD5"/>
    <w:pPr>
      <w:shd w:val="clear" w:color="auto" w:fill="FFFFFF"/>
      <w:spacing w:line="240" w:lineRule="atLeast"/>
      <w:jc w:val="right"/>
    </w:pPr>
    <w:rPr>
      <w:b w:val="0"/>
      <w:sz w:val="24"/>
      <w:szCs w:val="24"/>
    </w:rPr>
  </w:style>
  <w:style w:type="paragraph" w:styleId="af2">
    <w:name w:val="footnote text"/>
    <w:basedOn w:val="a"/>
    <w:link w:val="af3"/>
    <w:uiPriority w:val="99"/>
    <w:unhideWhenUsed/>
    <w:rsid w:val="007629A8"/>
    <w:rPr>
      <w:rFonts w:eastAsia="Calibri"/>
      <w:b w:val="0"/>
      <w:sz w:val="20"/>
    </w:rPr>
  </w:style>
  <w:style w:type="character" w:customStyle="1" w:styleId="af3">
    <w:name w:val="Текст сноски Знак"/>
    <w:link w:val="af2"/>
    <w:uiPriority w:val="99"/>
    <w:rsid w:val="007629A8"/>
    <w:rPr>
      <w:rFonts w:eastAsia="Calibri"/>
    </w:rPr>
  </w:style>
  <w:style w:type="character" w:styleId="af4">
    <w:name w:val="footnote reference"/>
    <w:unhideWhenUsed/>
    <w:rsid w:val="007629A8"/>
    <w:rPr>
      <w:vertAlign w:val="superscript"/>
    </w:rPr>
  </w:style>
  <w:style w:type="character" w:customStyle="1" w:styleId="31">
    <w:name w:val="Основной текст (3)_"/>
    <w:link w:val="32"/>
    <w:rsid w:val="00322053"/>
    <w:rPr>
      <w:b/>
      <w:bCs/>
      <w:sz w:val="26"/>
      <w:szCs w:val="26"/>
      <w:shd w:val="clear" w:color="auto" w:fill="FFFFFF"/>
    </w:rPr>
  </w:style>
  <w:style w:type="character" w:customStyle="1" w:styleId="26">
    <w:name w:val="Заголовок №2_"/>
    <w:link w:val="27"/>
    <w:rsid w:val="00322053"/>
    <w:rPr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322053"/>
    <w:pPr>
      <w:widowControl w:val="0"/>
      <w:shd w:val="clear" w:color="auto" w:fill="FFFFFF"/>
      <w:spacing w:after="240" w:line="299" w:lineRule="exact"/>
      <w:jc w:val="center"/>
    </w:pPr>
    <w:rPr>
      <w:bCs/>
      <w:szCs w:val="26"/>
    </w:rPr>
  </w:style>
  <w:style w:type="paragraph" w:customStyle="1" w:styleId="27">
    <w:name w:val="Заголовок №2"/>
    <w:basedOn w:val="a"/>
    <w:link w:val="26"/>
    <w:rsid w:val="00322053"/>
    <w:pPr>
      <w:widowControl w:val="0"/>
      <w:shd w:val="clear" w:color="auto" w:fill="FFFFFF"/>
      <w:spacing w:before="240" w:after="360" w:line="0" w:lineRule="atLeast"/>
      <w:jc w:val="center"/>
      <w:outlineLvl w:val="1"/>
    </w:pPr>
    <w:rPr>
      <w:bCs/>
      <w:szCs w:val="26"/>
    </w:rPr>
  </w:style>
  <w:style w:type="paragraph" w:customStyle="1" w:styleId="ConsNonformat">
    <w:name w:val="ConsNonformat"/>
    <w:rsid w:val="00964BBA"/>
    <w:pPr>
      <w:widowControl w:val="0"/>
    </w:pPr>
    <w:rPr>
      <w:rFonts w:ascii="Courier New" w:hAnsi="Courier New"/>
      <w:snapToGrid w:val="0"/>
    </w:rPr>
  </w:style>
  <w:style w:type="paragraph" w:customStyle="1" w:styleId="ConsTitle">
    <w:name w:val="ConsTitle"/>
    <w:rsid w:val="00964BBA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Normal">
    <w:name w:val="ConsNormal"/>
    <w:rsid w:val="00964BBA"/>
    <w:pPr>
      <w:widowControl w:val="0"/>
      <w:ind w:firstLine="720"/>
    </w:pPr>
    <w:rPr>
      <w:rFonts w:ascii="Arial" w:hAnsi="Arial"/>
      <w:snapToGrid w:val="0"/>
    </w:rPr>
  </w:style>
  <w:style w:type="paragraph" w:styleId="33">
    <w:name w:val="Body Text Indent 3"/>
    <w:basedOn w:val="a"/>
    <w:link w:val="34"/>
    <w:rsid w:val="00964BBA"/>
    <w:pPr>
      <w:spacing w:after="120"/>
      <w:ind w:left="283"/>
    </w:pPr>
    <w:rPr>
      <w:b w:val="0"/>
      <w:sz w:val="16"/>
      <w:szCs w:val="16"/>
    </w:rPr>
  </w:style>
  <w:style w:type="character" w:customStyle="1" w:styleId="34">
    <w:name w:val="Основной текст с отступом 3 Знак"/>
    <w:link w:val="33"/>
    <w:rsid w:val="00964BBA"/>
    <w:rPr>
      <w:sz w:val="16"/>
      <w:szCs w:val="16"/>
    </w:rPr>
  </w:style>
  <w:style w:type="paragraph" w:styleId="af5">
    <w:name w:val="Block Text"/>
    <w:basedOn w:val="a"/>
    <w:rsid w:val="00964BBA"/>
    <w:pPr>
      <w:autoSpaceDE w:val="0"/>
      <w:autoSpaceDN w:val="0"/>
      <w:ind w:left="5245" w:right="273"/>
      <w:jc w:val="both"/>
    </w:pPr>
    <w:rPr>
      <w:b w:val="0"/>
      <w:sz w:val="20"/>
    </w:rPr>
  </w:style>
  <w:style w:type="paragraph" w:customStyle="1" w:styleId="af6">
    <w:basedOn w:val="a"/>
    <w:next w:val="a3"/>
    <w:qFormat/>
    <w:rsid w:val="00964BBA"/>
    <w:pPr>
      <w:jc w:val="center"/>
    </w:pPr>
    <w:rPr>
      <w:sz w:val="32"/>
    </w:rPr>
  </w:style>
  <w:style w:type="character" w:customStyle="1" w:styleId="23">
    <w:name w:val="Основной текст 2 Знак"/>
    <w:link w:val="22"/>
    <w:uiPriority w:val="99"/>
    <w:rsid w:val="00964BBA"/>
    <w:rPr>
      <w:bCs/>
      <w:sz w:val="14"/>
    </w:rPr>
  </w:style>
  <w:style w:type="character" w:customStyle="1" w:styleId="260">
    <w:name w:val="Основной текст (26)_"/>
    <w:link w:val="261"/>
    <w:uiPriority w:val="99"/>
    <w:rsid w:val="00964BBA"/>
    <w:rPr>
      <w:sz w:val="26"/>
      <w:szCs w:val="26"/>
      <w:shd w:val="clear" w:color="auto" w:fill="FFFFFF"/>
    </w:rPr>
  </w:style>
  <w:style w:type="character" w:customStyle="1" w:styleId="262">
    <w:name w:val="Основной текст (26) + Полужирный"/>
    <w:uiPriority w:val="99"/>
    <w:rsid w:val="00964BBA"/>
    <w:rPr>
      <w:b/>
      <w:bCs/>
      <w:sz w:val="26"/>
      <w:szCs w:val="26"/>
      <w:shd w:val="clear" w:color="auto" w:fill="FFFFFF"/>
    </w:rPr>
  </w:style>
  <w:style w:type="paragraph" w:customStyle="1" w:styleId="261">
    <w:name w:val="Основной текст (26)1"/>
    <w:basedOn w:val="a"/>
    <w:link w:val="260"/>
    <w:uiPriority w:val="99"/>
    <w:rsid w:val="00964BBA"/>
    <w:pPr>
      <w:shd w:val="clear" w:color="auto" w:fill="FFFFFF"/>
      <w:spacing w:line="322" w:lineRule="exact"/>
      <w:jc w:val="both"/>
    </w:pPr>
    <w:rPr>
      <w:b w:val="0"/>
      <w:szCs w:val="26"/>
    </w:rPr>
  </w:style>
  <w:style w:type="character" w:customStyle="1" w:styleId="12">
    <w:name w:val="Заголовок №1 (2)_"/>
    <w:link w:val="121"/>
    <w:uiPriority w:val="99"/>
    <w:rsid w:val="00964BBA"/>
    <w:rPr>
      <w:b/>
      <w:bCs/>
      <w:sz w:val="26"/>
      <w:szCs w:val="26"/>
      <w:shd w:val="clear" w:color="auto" w:fill="FFFFFF"/>
    </w:rPr>
  </w:style>
  <w:style w:type="character" w:customStyle="1" w:styleId="120">
    <w:name w:val="Заголовок №1 (2)"/>
    <w:uiPriority w:val="99"/>
    <w:rsid w:val="00964BBA"/>
    <w:rPr>
      <w:b/>
      <w:bCs/>
      <w:sz w:val="26"/>
      <w:szCs w:val="26"/>
      <w:u w:val="single"/>
      <w:shd w:val="clear" w:color="auto" w:fill="FFFFFF"/>
    </w:rPr>
  </w:style>
  <w:style w:type="paragraph" w:customStyle="1" w:styleId="121">
    <w:name w:val="Заголовок №1 (2)1"/>
    <w:basedOn w:val="a"/>
    <w:link w:val="12"/>
    <w:uiPriority w:val="99"/>
    <w:rsid w:val="00964BBA"/>
    <w:pPr>
      <w:shd w:val="clear" w:color="auto" w:fill="FFFFFF"/>
      <w:spacing w:after="420" w:line="240" w:lineRule="atLeast"/>
      <w:outlineLvl w:val="0"/>
    </w:pPr>
    <w:rPr>
      <w:bCs/>
      <w:szCs w:val="26"/>
    </w:rPr>
  </w:style>
  <w:style w:type="character" w:customStyle="1" w:styleId="250">
    <w:name w:val="Основной текст (25)_"/>
    <w:link w:val="251"/>
    <w:uiPriority w:val="99"/>
    <w:rsid w:val="00964BBA"/>
    <w:rPr>
      <w:b/>
      <w:bCs/>
      <w:sz w:val="26"/>
      <w:szCs w:val="26"/>
      <w:shd w:val="clear" w:color="auto" w:fill="FFFFFF"/>
    </w:rPr>
  </w:style>
  <w:style w:type="paragraph" w:customStyle="1" w:styleId="251">
    <w:name w:val="Основной текст (25)"/>
    <w:basedOn w:val="a"/>
    <w:link w:val="250"/>
    <w:uiPriority w:val="99"/>
    <w:rsid w:val="00964BBA"/>
    <w:pPr>
      <w:shd w:val="clear" w:color="auto" w:fill="FFFFFF"/>
      <w:spacing w:after="4920" w:line="322" w:lineRule="exact"/>
      <w:jc w:val="center"/>
    </w:pPr>
    <w:rPr>
      <w:bCs/>
      <w:szCs w:val="26"/>
    </w:rPr>
  </w:style>
  <w:style w:type="character" w:styleId="af7">
    <w:name w:val="Hyperlink"/>
    <w:rsid w:val="00964BBA"/>
    <w:rPr>
      <w:color w:val="0000FF"/>
      <w:u w:val="single"/>
    </w:rPr>
  </w:style>
  <w:style w:type="character" w:customStyle="1" w:styleId="212pt">
    <w:name w:val="Основной текст (2) + 12 pt"/>
    <w:rsid w:val="00964B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9pt">
    <w:name w:val="Основной текст (2) + 9 pt"/>
    <w:rsid w:val="00964B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rsid w:val="00964B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Constantia12pt">
    <w:name w:val="Основной текст (2) + Constantia;12 pt"/>
    <w:rsid w:val="00964BBA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a">
    <w:name w:val="Нижний колонтитул Знак"/>
    <w:link w:val="a9"/>
    <w:uiPriority w:val="99"/>
    <w:rsid w:val="00964BBA"/>
    <w:rPr>
      <w:b/>
      <w:sz w:val="26"/>
    </w:rPr>
  </w:style>
  <w:style w:type="character" w:styleId="af8">
    <w:name w:val="line number"/>
    <w:rsid w:val="00964BBA"/>
  </w:style>
  <w:style w:type="character" w:styleId="af9">
    <w:name w:val="FollowedHyperlink"/>
    <w:uiPriority w:val="99"/>
    <w:unhideWhenUsed/>
    <w:rsid w:val="00B25B74"/>
    <w:rPr>
      <w:color w:val="800080"/>
      <w:u w:val="single"/>
    </w:rPr>
  </w:style>
  <w:style w:type="paragraph" w:customStyle="1" w:styleId="xl65">
    <w:name w:val="xl65"/>
    <w:basedOn w:val="a"/>
    <w:rsid w:val="00B25B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 w:val="0"/>
      <w:sz w:val="24"/>
      <w:szCs w:val="24"/>
    </w:rPr>
  </w:style>
  <w:style w:type="paragraph" w:customStyle="1" w:styleId="xl66">
    <w:name w:val="xl66"/>
    <w:basedOn w:val="a"/>
    <w:rsid w:val="00B25B74"/>
    <w:pPr>
      <w:spacing w:before="100" w:beforeAutospacing="1" w:after="100" w:afterAutospacing="1"/>
    </w:pPr>
    <w:rPr>
      <w:b w:val="0"/>
      <w:sz w:val="24"/>
      <w:szCs w:val="24"/>
    </w:rPr>
  </w:style>
  <w:style w:type="paragraph" w:customStyle="1" w:styleId="xl67">
    <w:name w:val="xl67"/>
    <w:basedOn w:val="a"/>
    <w:rsid w:val="00B25B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 w:val="0"/>
      <w:color w:val="000000"/>
      <w:sz w:val="24"/>
      <w:szCs w:val="24"/>
    </w:rPr>
  </w:style>
  <w:style w:type="paragraph" w:customStyle="1" w:styleId="xl68">
    <w:name w:val="xl68"/>
    <w:basedOn w:val="a"/>
    <w:rsid w:val="00B25B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 w:val="0"/>
      <w:color w:val="000000"/>
      <w:sz w:val="24"/>
      <w:szCs w:val="24"/>
    </w:rPr>
  </w:style>
  <w:style w:type="paragraph" w:customStyle="1" w:styleId="xl69">
    <w:name w:val="xl69"/>
    <w:basedOn w:val="a"/>
    <w:rsid w:val="00B25B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 w:val="0"/>
      <w:sz w:val="24"/>
      <w:szCs w:val="24"/>
    </w:rPr>
  </w:style>
  <w:style w:type="paragraph" w:customStyle="1" w:styleId="xl70">
    <w:name w:val="xl70"/>
    <w:basedOn w:val="a"/>
    <w:rsid w:val="00B25B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 w:val="0"/>
      <w:color w:val="000000"/>
      <w:sz w:val="24"/>
      <w:szCs w:val="24"/>
    </w:rPr>
  </w:style>
  <w:style w:type="paragraph" w:customStyle="1" w:styleId="afa">
    <w:basedOn w:val="a"/>
    <w:next w:val="a3"/>
    <w:qFormat/>
    <w:rsid w:val="00697628"/>
    <w:pPr>
      <w:jc w:val="center"/>
    </w:pPr>
    <w:rPr>
      <w:sz w:val="32"/>
    </w:rPr>
  </w:style>
  <w:style w:type="paragraph" w:customStyle="1" w:styleId="Style2">
    <w:name w:val="Style2"/>
    <w:basedOn w:val="a"/>
    <w:rsid w:val="00236722"/>
    <w:pPr>
      <w:widowControl w:val="0"/>
      <w:autoSpaceDE w:val="0"/>
      <w:autoSpaceDN w:val="0"/>
      <w:adjustRightInd w:val="0"/>
      <w:spacing w:line="300" w:lineRule="exact"/>
    </w:pPr>
    <w:rPr>
      <w:b w:val="0"/>
      <w:sz w:val="24"/>
      <w:szCs w:val="24"/>
    </w:rPr>
  </w:style>
  <w:style w:type="paragraph" w:customStyle="1" w:styleId="Style4">
    <w:name w:val="Style4"/>
    <w:basedOn w:val="a"/>
    <w:rsid w:val="00236722"/>
    <w:pPr>
      <w:widowControl w:val="0"/>
      <w:autoSpaceDE w:val="0"/>
      <w:autoSpaceDN w:val="0"/>
      <w:adjustRightInd w:val="0"/>
      <w:spacing w:line="298" w:lineRule="exact"/>
      <w:ind w:firstLine="715"/>
    </w:pPr>
    <w:rPr>
      <w:b w:val="0"/>
      <w:sz w:val="24"/>
      <w:szCs w:val="24"/>
    </w:rPr>
  </w:style>
  <w:style w:type="character" w:customStyle="1" w:styleId="FontStyle12">
    <w:name w:val="Font Style12"/>
    <w:rsid w:val="00236722"/>
    <w:rPr>
      <w:rFonts w:ascii="Times New Roman" w:hAnsi="Times New Roman" w:cs="Times New Roman" w:hint="default"/>
      <w:sz w:val="22"/>
      <w:szCs w:val="22"/>
    </w:rPr>
  </w:style>
  <w:style w:type="character" w:styleId="afb">
    <w:name w:val="annotation reference"/>
    <w:uiPriority w:val="99"/>
    <w:unhideWhenUsed/>
    <w:rsid w:val="000A5071"/>
    <w:rPr>
      <w:sz w:val="16"/>
      <w:szCs w:val="16"/>
    </w:rPr>
  </w:style>
  <w:style w:type="paragraph" w:customStyle="1" w:styleId="ConsPlusNormal">
    <w:name w:val="ConsPlusNormal"/>
    <w:rsid w:val="00DC220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765C7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c">
    <w:name w:val="annotation text"/>
    <w:basedOn w:val="a"/>
    <w:link w:val="afd"/>
    <w:rsid w:val="0051753F"/>
    <w:rPr>
      <w:sz w:val="20"/>
    </w:rPr>
  </w:style>
  <w:style w:type="character" w:customStyle="1" w:styleId="afd">
    <w:name w:val="Текст примечания Знак"/>
    <w:basedOn w:val="a0"/>
    <w:link w:val="afc"/>
    <w:rsid w:val="0051753F"/>
    <w:rPr>
      <w:b/>
    </w:rPr>
  </w:style>
  <w:style w:type="paragraph" w:styleId="afe">
    <w:name w:val="annotation subject"/>
    <w:basedOn w:val="afc"/>
    <w:next w:val="afc"/>
    <w:link w:val="aff"/>
    <w:rsid w:val="0051753F"/>
    <w:rPr>
      <w:bCs/>
    </w:rPr>
  </w:style>
  <w:style w:type="character" w:customStyle="1" w:styleId="aff">
    <w:name w:val="Тема примечания Знак"/>
    <w:basedOn w:val="afd"/>
    <w:link w:val="afe"/>
    <w:rsid w:val="0051753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18258">
          <w:marLeft w:val="360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97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62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21065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1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A58E4C-C069-4189-BD9D-8E427BEB3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3151</Words>
  <Characters>17967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</vt:lpstr>
    </vt:vector>
  </TitlesOfParts>
  <Company>мэрия</Company>
  <LinksUpToDate>false</LinksUpToDate>
  <CharactersWithSpaces>21076</CharactersWithSpaces>
  <SharedDoc>false</SharedDoc>
  <HLinks>
    <vt:vector size="12" baseType="variant">
      <vt:variant>
        <vt:i4>5767170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Par98</vt:lpwstr>
      </vt:variant>
      <vt:variant>
        <vt:i4>5767170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Par98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</dc:title>
  <dc:subject>JOГO JARDIM x8?! PORRA! DIA 8 VOTA NГO!</dc:subject>
  <dc:creator>Rozhkova</dc:creator>
  <dc:description>A REGIONALIZAЗГO Й UM ERRO COLOSSAL!</dc:description>
  <cp:lastModifiedBy>Делопроизводитель</cp:lastModifiedBy>
  <cp:revision>43</cp:revision>
  <cp:lastPrinted>2023-12-28T12:51:00Z</cp:lastPrinted>
  <dcterms:created xsi:type="dcterms:W3CDTF">2021-03-30T05:20:00Z</dcterms:created>
  <dcterms:modified xsi:type="dcterms:W3CDTF">2023-12-28T12:51:00Z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