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2B" w:rsidRPr="00143D06" w:rsidRDefault="00E7552B" w:rsidP="00E7552B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 w:rsidRPr="00143D06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2636272</wp:posOffset>
            </wp:positionH>
            <wp:positionV relativeFrom="paragraph">
              <wp:posOffset>-330034</wp:posOffset>
            </wp:positionV>
            <wp:extent cx="784032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52B" w:rsidRPr="00143D06" w:rsidRDefault="00E7552B" w:rsidP="00E7552B">
      <w:pPr>
        <w:tabs>
          <w:tab w:val="left" w:pos="4157"/>
        </w:tabs>
        <w:jc w:val="both"/>
        <w:rPr>
          <w:sz w:val="26"/>
          <w:szCs w:val="26"/>
        </w:rPr>
      </w:pPr>
    </w:p>
    <w:p w:rsidR="00E7552B" w:rsidRPr="00143D06" w:rsidRDefault="00E7552B" w:rsidP="00E7552B">
      <w:pPr>
        <w:tabs>
          <w:tab w:val="left" w:pos="4157"/>
        </w:tabs>
        <w:jc w:val="both"/>
        <w:rPr>
          <w:sz w:val="26"/>
          <w:szCs w:val="26"/>
        </w:rPr>
      </w:pPr>
    </w:p>
    <w:p w:rsidR="00E7552B" w:rsidRPr="00143D06" w:rsidRDefault="00E7552B" w:rsidP="00E7552B">
      <w:pPr>
        <w:jc w:val="center"/>
        <w:rPr>
          <w:szCs w:val="28"/>
        </w:rPr>
      </w:pPr>
    </w:p>
    <w:p w:rsidR="00E7552B" w:rsidRDefault="00E7552B" w:rsidP="00E7552B">
      <w:pPr>
        <w:jc w:val="center"/>
        <w:rPr>
          <w:szCs w:val="28"/>
        </w:rPr>
      </w:pPr>
    </w:p>
    <w:p w:rsidR="00E7552B" w:rsidRPr="00143D06" w:rsidRDefault="00E7552B" w:rsidP="00E7552B">
      <w:pPr>
        <w:jc w:val="center"/>
        <w:rPr>
          <w:sz w:val="28"/>
          <w:szCs w:val="28"/>
        </w:rPr>
      </w:pPr>
      <w:r w:rsidRPr="00143D0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7552B" w:rsidRPr="00143D06" w:rsidRDefault="00E7552B" w:rsidP="00E7552B">
      <w:pPr>
        <w:jc w:val="center"/>
        <w:rPr>
          <w:szCs w:val="28"/>
        </w:rPr>
      </w:pPr>
    </w:p>
    <w:p w:rsidR="00E7552B" w:rsidRPr="00143D06" w:rsidRDefault="00E7552B" w:rsidP="00E7552B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143D06">
        <w:rPr>
          <w:rFonts w:ascii="Times New Roman" w:hAnsi="Times New Roman"/>
          <w:sz w:val="36"/>
          <w:szCs w:val="36"/>
        </w:rPr>
        <w:t>П</w:t>
      </w:r>
      <w:proofErr w:type="gramEnd"/>
      <w:r w:rsidRPr="00143D06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E7552B" w:rsidRPr="00143D06" w:rsidRDefault="00E7552B" w:rsidP="00E7552B">
      <w:pPr>
        <w:jc w:val="center"/>
      </w:pPr>
    </w:p>
    <w:p w:rsidR="00E7552B" w:rsidRPr="00143D06" w:rsidRDefault="00E7552B" w:rsidP="00E7552B">
      <w:pPr>
        <w:contextualSpacing/>
        <w:jc w:val="both"/>
        <w:rPr>
          <w:sz w:val="28"/>
          <w:szCs w:val="28"/>
        </w:rPr>
      </w:pPr>
      <w:r w:rsidRPr="00143D06">
        <w:rPr>
          <w:sz w:val="28"/>
          <w:szCs w:val="28"/>
        </w:rPr>
        <w:t xml:space="preserve">от 27.11.2024     </w:t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10</w:t>
      </w:r>
    </w:p>
    <w:p w:rsidR="00E7552B" w:rsidRPr="00143D06" w:rsidRDefault="00E7552B" w:rsidP="00E7552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43D06">
        <w:rPr>
          <w:rFonts w:ascii="Times New Roman" w:hAnsi="Times New Roman" w:cs="Times New Roman"/>
          <w:b w:val="0"/>
        </w:rPr>
        <w:t>г. Череповец</w:t>
      </w:r>
    </w:p>
    <w:p w:rsidR="00E7552B" w:rsidRDefault="00E7552B" w:rsidP="00E7552B">
      <w:pPr>
        <w:jc w:val="center"/>
        <w:rPr>
          <w:sz w:val="24"/>
          <w:szCs w:val="24"/>
        </w:rPr>
      </w:pPr>
    </w:p>
    <w:p w:rsidR="00C97CAA" w:rsidRDefault="003E05E7" w:rsidP="00CC1A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E7552B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18.10.2024 № 479 «</w:t>
      </w:r>
      <w:r w:rsidR="001F455D">
        <w:rPr>
          <w:b/>
          <w:sz w:val="28"/>
          <w:szCs w:val="28"/>
        </w:rPr>
        <w:t>Об утверждении отчета об исполнении бюджета Череповецкого муницип</w:t>
      </w:r>
      <w:r w:rsidR="00CC1A7B">
        <w:rPr>
          <w:b/>
          <w:sz w:val="28"/>
          <w:szCs w:val="28"/>
        </w:rPr>
        <w:t xml:space="preserve">ального района за </w:t>
      </w:r>
      <w:r w:rsidR="00FC7281">
        <w:rPr>
          <w:b/>
          <w:sz w:val="28"/>
          <w:szCs w:val="28"/>
        </w:rPr>
        <w:t>9 месяцев</w:t>
      </w:r>
      <w:r w:rsidR="00CC1A7B">
        <w:rPr>
          <w:b/>
          <w:sz w:val="28"/>
          <w:szCs w:val="28"/>
        </w:rPr>
        <w:t xml:space="preserve"> 2024</w:t>
      </w:r>
      <w:r w:rsidR="001F455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C97CAA" w:rsidRDefault="00C97CAA">
      <w:pPr>
        <w:pStyle w:val="Standard"/>
        <w:rPr>
          <w:sz w:val="28"/>
          <w:szCs w:val="28"/>
        </w:rPr>
      </w:pPr>
    </w:p>
    <w:p w:rsidR="00C97CAA" w:rsidRDefault="00C97CAA">
      <w:pPr>
        <w:pStyle w:val="Standard"/>
        <w:rPr>
          <w:sz w:val="28"/>
          <w:szCs w:val="28"/>
        </w:rPr>
      </w:pPr>
    </w:p>
    <w:p w:rsidR="00C97CAA" w:rsidRDefault="001F455D">
      <w:pPr>
        <w:pStyle w:val="Standard"/>
        <w:jc w:val="both"/>
      </w:pPr>
      <w:r>
        <w:rPr>
          <w:sz w:val="28"/>
          <w:szCs w:val="28"/>
        </w:rPr>
        <w:t>ПОСТАНОВЛЯЮ:</w:t>
      </w:r>
    </w:p>
    <w:p w:rsidR="003E05E7" w:rsidRDefault="003E05E7" w:rsidP="00E7552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</w:t>
      </w:r>
      <w:r w:rsidR="005A394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приложение 2 к </w:t>
      </w:r>
      <w:r w:rsidR="005A3949" w:rsidRPr="005A3949">
        <w:rPr>
          <w:rFonts w:ascii="Times New Roman" w:hAnsi="Times New Roman"/>
          <w:sz w:val="28"/>
          <w:szCs w:val="28"/>
        </w:rPr>
        <w:t>постановлени</w:t>
      </w:r>
      <w:r w:rsidR="005A3949">
        <w:rPr>
          <w:rFonts w:ascii="Times New Roman" w:hAnsi="Times New Roman"/>
          <w:sz w:val="28"/>
          <w:szCs w:val="28"/>
        </w:rPr>
        <w:t>ю</w:t>
      </w:r>
      <w:r w:rsidR="005A3949" w:rsidRPr="005A3949">
        <w:rPr>
          <w:rFonts w:ascii="Times New Roman" w:hAnsi="Times New Roman"/>
          <w:sz w:val="28"/>
          <w:szCs w:val="28"/>
        </w:rPr>
        <w:t xml:space="preserve"> администрации района от 18.10.2024 № 479 «Об утверждении отчета об исполнении бюджета Череповецкого муниципального района за 9 месяцев 2024 года»</w:t>
      </w:r>
      <w:r>
        <w:rPr>
          <w:rFonts w:ascii="Times New Roman" w:hAnsi="Times New Roman"/>
          <w:sz w:val="28"/>
          <w:szCs w:val="28"/>
        </w:rPr>
        <w:t>, заменив строку</w:t>
      </w:r>
      <w:r w:rsidR="005A39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3949" w:rsidRDefault="005A39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05E7"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9776" w:type="dxa"/>
        <w:tblInd w:w="113" w:type="dxa"/>
        <w:tblLook w:val="04A0"/>
      </w:tblPr>
      <w:tblGrid>
        <w:gridCol w:w="3539"/>
        <w:gridCol w:w="709"/>
        <w:gridCol w:w="567"/>
        <w:gridCol w:w="567"/>
        <w:gridCol w:w="567"/>
        <w:gridCol w:w="567"/>
        <w:gridCol w:w="567"/>
        <w:gridCol w:w="425"/>
        <w:gridCol w:w="1134"/>
        <w:gridCol w:w="1134"/>
      </w:tblGrid>
      <w:tr w:rsidR="00C54C01" w:rsidRPr="005A3949" w:rsidTr="00C54C01">
        <w:trPr>
          <w:trHeight w:val="11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 xml:space="preserve">Муниципальная программа </w:t>
            </w:r>
            <w:r w:rsidR="00E7552B">
              <w:rPr>
                <w:kern w:val="0"/>
                <w:sz w:val="24"/>
                <w:szCs w:val="24"/>
              </w:rPr>
              <w:br/>
            </w:r>
            <w:r w:rsidRPr="005A3949">
              <w:rPr>
                <w:kern w:val="0"/>
                <w:sz w:val="24"/>
                <w:szCs w:val="24"/>
              </w:rPr>
              <w:t>"Сохранение и развитие кул</w:t>
            </w:r>
            <w:r w:rsidRPr="005A3949">
              <w:rPr>
                <w:kern w:val="0"/>
                <w:sz w:val="24"/>
                <w:szCs w:val="24"/>
              </w:rPr>
              <w:t>ь</w:t>
            </w:r>
            <w:r w:rsidRPr="005A3949">
              <w:rPr>
                <w:kern w:val="0"/>
                <w:sz w:val="24"/>
                <w:szCs w:val="24"/>
              </w:rPr>
              <w:t>турного потенциала Черепове</w:t>
            </w:r>
            <w:r w:rsidRPr="005A3949">
              <w:rPr>
                <w:kern w:val="0"/>
                <w:sz w:val="24"/>
                <w:szCs w:val="24"/>
              </w:rPr>
              <w:t>ц</w:t>
            </w:r>
            <w:r w:rsidRPr="005A3949">
              <w:rPr>
                <w:kern w:val="0"/>
                <w:sz w:val="24"/>
                <w:szCs w:val="24"/>
              </w:rPr>
              <w:t xml:space="preserve">кого </w:t>
            </w:r>
            <w:r w:rsidR="00E7552B">
              <w:rPr>
                <w:kern w:val="0"/>
                <w:sz w:val="24"/>
                <w:szCs w:val="24"/>
              </w:rPr>
              <w:br/>
            </w:r>
            <w:r w:rsidRPr="005A3949">
              <w:rPr>
                <w:kern w:val="0"/>
                <w:sz w:val="24"/>
                <w:szCs w:val="24"/>
              </w:rPr>
              <w:t>муниципального района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jc w:val="right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33 390,8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5A3949">
            <w:pPr>
              <w:widowControl/>
              <w:suppressAutoHyphens w:val="0"/>
              <w:autoSpaceDN/>
              <w:jc w:val="right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25 086,5</w:t>
            </w:r>
          </w:p>
        </w:tc>
      </w:tr>
    </w:tbl>
    <w:p w:rsidR="003E05E7" w:rsidRDefault="003E05E7" w:rsidP="005A394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A3949">
        <w:rPr>
          <w:rFonts w:ascii="Times New Roman" w:hAnsi="Times New Roman"/>
          <w:sz w:val="28"/>
          <w:szCs w:val="28"/>
        </w:rPr>
        <w:t>»</w:t>
      </w:r>
    </w:p>
    <w:p w:rsidR="00C97CAA" w:rsidRDefault="003E05E7" w:rsidP="00E755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строкой следующего содержания:</w:t>
      </w:r>
    </w:p>
    <w:p w:rsidR="005A3949" w:rsidRDefault="005A39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05E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76" w:type="dxa"/>
        <w:tblInd w:w="113" w:type="dxa"/>
        <w:tblLook w:val="04A0"/>
      </w:tblPr>
      <w:tblGrid>
        <w:gridCol w:w="3475"/>
        <w:gridCol w:w="709"/>
        <w:gridCol w:w="567"/>
        <w:gridCol w:w="567"/>
        <w:gridCol w:w="567"/>
        <w:gridCol w:w="567"/>
        <w:gridCol w:w="567"/>
        <w:gridCol w:w="489"/>
        <w:gridCol w:w="1134"/>
        <w:gridCol w:w="1134"/>
      </w:tblGrid>
      <w:tr w:rsidR="00C54C01" w:rsidRPr="005A3949" w:rsidTr="00C54C01">
        <w:trPr>
          <w:trHeight w:val="117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49" w:rsidRPr="005A3949" w:rsidRDefault="005A3949" w:rsidP="00C54C01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 xml:space="preserve">Муниципальная программа </w:t>
            </w:r>
            <w:r w:rsidR="00E7552B">
              <w:rPr>
                <w:kern w:val="0"/>
                <w:sz w:val="24"/>
                <w:szCs w:val="24"/>
              </w:rPr>
              <w:br/>
            </w:r>
            <w:r w:rsidRPr="005A3949">
              <w:rPr>
                <w:kern w:val="0"/>
                <w:sz w:val="24"/>
                <w:szCs w:val="24"/>
              </w:rPr>
              <w:t>"Сохранение и развитие кул</w:t>
            </w:r>
            <w:r w:rsidRPr="005A3949">
              <w:rPr>
                <w:kern w:val="0"/>
                <w:sz w:val="24"/>
                <w:szCs w:val="24"/>
              </w:rPr>
              <w:t>ь</w:t>
            </w:r>
            <w:r w:rsidRPr="005A3949">
              <w:rPr>
                <w:kern w:val="0"/>
                <w:sz w:val="24"/>
                <w:szCs w:val="24"/>
              </w:rPr>
              <w:t>турного потенциала Череп</w:t>
            </w:r>
            <w:r w:rsidRPr="005A3949">
              <w:rPr>
                <w:kern w:val="0"/>
                <w:sz w:val="24"/>
                <w:szCs w:val="24"/>
              </w:rPr>
              <w:t>о</w:t>
            </w:r>
            <w:r w:rsidRPr="005A3949">
              <w:rPr>
                <w:kern w:val="0"/>
                <w:sz w:val="24"/>
                <w:szCs w:val="24"/>
              </w:rPr>
              <w:t>вецкого муниципального ра</w:t>
            </w:r>
            <w:r w:rsidRPr="005A3949">
              <w:rPr>
                <w:kern w:val="0"/>
                <w:sz w:val="24"/>
                <w:szCs w:val="24"/>
              </w:rPr>
              <w:t>й</w:t>
            </w:r>
            <w:r w:rsidRPr="005A3949">
              <w:rPr>
                <w:kern w:val="0"/>
                <w:sz w:val="24"/>
                <w:szCs w:val="24"/>
              </w:rPr>
              <w:t>она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FF0A2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FF0A2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FF0A2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FF0A2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FF0A2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FF0A2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FF0A2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949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FF0A2F">
            <w:pPr>
              <w:widowControl/>
              <w:suppressAutoHyphens w:val="0"/>
              <w:autoSpaceDN/>
              <w:jc w:val="righ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32 810,8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9" w:rsidRPr="005A3949" w:rsidRDefault="005A3949" w:rsidP="00FF0A2F">
            <w:pPr>
              <w:widowControl/>
              <w:suppressAutoHyphens w:val="0"/>
              <w:autoSpaceDN/>
              <w:jc w:val="righ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24 506,5</w:t>
            </w:r>
            <w:bookmarkStart w:id="0" w:name="_GoBack"/>
            <w:bookmarkEnd w:id="0"/>
          </w:p>
        </w:tc>
      </w:tr>
    </w:tbl>
    <w:p w:rsidR="003E05E7" w:rsidRPr="003E05E7" w:rsidRDefault="005A3949" w:rsidP="005A394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3E05E7">
        <w:rPr>
          <w:rFonts w:ascii="Times New Roman" w:hAnsi="Times New Roman"/>
          <w:sz w:val="28"/>
          <w:szCs w:val="28"/>
        </w:rPr>
        <w:t>.</w:t>
      </w:r>
      <w:r w:rsidR="003E05E7" w:rsidRPr="003E05E7">
        <w:rPr>
          <w:rFonts w:ascii="Times New Roman" w:hAnsi="Times New Roman"/>
          <w:sz w:val="28"/>
          <w:szCs w:val="28"/>
        </w:rPr>
        <w:t xml:space="preserve">   </w:t>
      </w:r>
    </w:p>
    <w:p w:rsidR="00C97CAA" w:rsidRDefault="003E05E7" w:rsidP="00E7552B">
      <w:pPr>
        <w:pStyle w:val="a6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Постановление</w:t>
      </w:r>
      <w:r w:rsidR="001F455D">
        <w:rPr>
          <w:rFonts w:ascii="Times New Roman" w:hAnsi="Times New Roman"/>
          <w:sz w:val="28"/>
          <w:szCs w:val="28"/>
        </w:rPr>
        <w:t xml:space="preserve"> разместить на официальном сайте Череповецкого муниципального района в информационно – телекоммуникационной сети «Интернет».  </w:t>
      </w:r>
    </w:p>
    <w:p w:rsidR="00C97CAA" w:rsidRDefault="00C97CAA">
      <w:pPr>
        <w:pStyle w:val="Standard"/>
        <w:jc w:val="both"/>
        <w:rPr>
          <w:sz w:val="28"/>
          <w:szCs w:val="28"/>
        </w:rPr>
      </w:pPr>
    </w:p>
    <w:p w:rsidR="00C97CAA" w:rsidRDefault="00C97CAA">
      <w:pPr>
        <w:pStyle w:val="Standard"/>
        <w:jc w:val="both"/>
        <w:rPr>
          <w:sz w:val="28"/>
          <w:szCs w:val="28"/>
        </w:rPr>
      </w:pPr>
    </w:p>
    <w:p w:rsidR="00E7552B" w:rsidRDefault="00E7552B">
      <w:pPr>
        <w:pStyle w:val="Standard"/>
        <w:jc w:val="both"/>
        <w:rPr>
          <w:sz w:val="28"/>
          <w:szCs w:val="28"/>
        </w:rPr>
      </w:pPr>
    </w:p>
    <w:p w:rsidR="00E7552B" w:rsidRDefault="00E7552B">
      <w:pPr>
        <w:pStyle w:val="Standard"/>
        <w:jc w:val="both"/>
        <w:rPr>
          <w:sz w:val="28"/>
          <w:szCs w:val="28"/>
        </w:rPr>
      </w:pPr>
    </w:p>
    <w:p w:rsidR="00E7552B" w:rsidRDefault="00E7552B">
      <w:pPr>
        <w:pStyle w:val="Standard"/>
        <w:jc w:val="both"/>
        <w:rPr>
          <w:sz w:val="28"/>
          <w:szCs w:val="28"/>
        </w:rPr>
      </w:pPr>
    </w:p>
    <w:p w:rsidR="00C97CAA" w:rsidRDefault="001D3B1F">
      <w:pPr>
        <w:pStyle w:val="Standard"/>
      </w:pPr>
      <w:r>
        <w:rPr>
          <w:sz w:val="28"/>
          <w:szCs w:val="28"/>
        </w:rPr>
        <w:t>Р</w:t>
      </w:r>
      <w:r w:rsidR="001F455D">
        <w:rPr>
          <w:sz w:val="28"/>
          <w:szCs w:val="28"/>
        </w:rPr>
        <w:t>у</w:t>
      </w:r>
      <w:r>
        <w:rPr>
          <w:sz w:val="28"/>
          <w:szCs w:val="28"/>
        </w:rPr>
        <w:t xml:space="preserve">ководитель администрации района                         </w:t>
      </w:r>
      <w:r w:rsidR="00E7552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Р.Э. Маслов</w:t>
      </w:r>
    </w:p>
    <w:sectPr w:rsidR="00C97CAA" w:rsidSect="00E7552B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71" w:rsidRDefault="00721171">
      <w:r>
        <w:separator/>
      </w:r>
    </w:p>
  </w:endnote>
  <w:endnote w:type="continuationSeparator" w:id="0">
    <w:p w:rsidR="00721171" w:rsidRDefault="0072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71" w:rsidRDefault="00721171">
      <w:r>
        <w:rPr>
          <w:color w:val="000000"/>
        </w:rPr>
        <w:separator/>
      </w:r>
    </w:p>
  </w:footnote>
  <w:footnote w:type="continuationSeparator" w:id="0">
    <w:p w:rsidR="00721171" w:rsidRDefault="00721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79"/>
      <w:docPartObj>
        <w:docPartGallery w:val="Page Numbers (Top of Page)"/>
        <w:docPartUnique/>
      </w:docPartObj>
    </w:sdtPr>
    <w:sdtContent>
      <w:p w:rsidR="00E7552B" w:rsidRDefault="0002410D">
        <w:pPr>
          <w:pStyle w:val="a9"/>
          <w:jc w:val="center"/>
        </w:pPr>
        <w:fldSimple w:instr=" PAGE   \* MERGEFORMAT ">
          <w:r w:rsidR="00C54C01">
            <w:rPr>
              <w:noProof/>
            </w:rPr>
            <w:t>2</w:t>
          </w:r>
        </w:fldSimple>
      </w:p>
    </w:sdtContent>
  </w:sdt>
  <w:p w:rsidR="00E7552B" w:rsidRDefault="00E755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0EA"/>
    <w:multiLevelType w:val="hybridMultilevel"/>
    <w:tmpl w:val="63C26BA8"/>
    <w:lvl w:ilvl="0" w:tplc="A058C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CAA"/>
    <w:rsid w:val="0002410D"/>
    <w:rsid w:val="001046B3"/>
    <w:rsid w:val="00152C28"/>
    <w:rsid w:val="00192242"/>
    <w:rsid w:val="001D3B1F"/>
    <w:rsid w:val="001F455D"/>
    <w:rsid w:val="003E05E7"/>
    <w:rsid w:val="00520326"/>
    <w:rsid w:val="00554779"/>
    <w:rsid w:val="005A3949"/>
    <w:rsid w:val="00721171"/>
    <w:rsid w:val="00804C0D"/>
    <w:rsid w:val="009A3295"/>
    <w:rsid w:val="00AB5274"/>
    <w:rsid w:val="00B037A0"/>
    <w:rsid w:val="00BB48F0"/>
    <w:rsid w:val="00C54C01"/>
    <w:rsid w:val="00C97CAA"/>
    <w:rsid w:val="00CC1A7B"/>
    <w:rsid w:val="00D01FE2"/>
    <w:rsid w:val="00E7552B"/>
    <w:rsid w:val="00EA3882"/>
    <w:rsid w:val="00FC7281"/>
    <w:rsid w:val="00FF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779"/>
    <w:pPr>
      <w:suppressAutoHyphens/>
    </w:pPr>
  </w:style>
  <w:style w:type="paragraph" w:styleId="3">
    <w:name w:val="heading 3"/>
    <w:basedOn w:val="a"/>
    <w:next w:val="a"/>
    <w:link w:val="30"/>
    <w:unhideWhenUsed/>
    <w:qFormat/>
    <w:rsid w:val="00E7552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4779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5547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54779"/>
    <w:pPr>
      <w:spacing w:after="120"/>
    </w:pPr>
  </w:style>
  <w:style w:type="paragraph" w:styleId="a3">
    <w:name w:val="List"/>
    <w:basedOn w:val="Textbody"/>
    <w:rsid w:val="00554779"/>
    <w:rPr>
      <w:rFonts w:cs="Mangal"/>
    </w:rPr>
  </w:style>
  <w:style w:type="paragraph" w:styleId="a4">
    <w:name w:val="caption"/>
    <w:basedOn w:val="Standard"/>
    <w:rsid w:val="005547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54779"/>
    <w:pPr>
      <w:suppressLineNumbers/>
    </w:pPr>
    <w:rPr>
      <w:rFonts w:cs="Mangal"/>
    </w:rPr>
  </w:style>
  <w:style w:type="paragraph" w:styleId="a5">
    <w:name w:val="Balloon Text"/>
    <w:basedOn w:val="Standard"/>
    <w:rsid w:val="00554779"/>
    <w:rPr>
      <w:rFonts w:ascii="Tahoma" w:hAnsi="Tahoma" w:cs="Tahoma"/>
      <w:sz w:val="16"/>
      <w:szCs w:val="16"/>
    </w:rPr>
  </w:style>
  <w:style w:type="paragraph" w:styleId="a6">
    <w:name w:val="Plain Text"/>
    <w:basedOn w:val="Standard"/>
    <w:rsid w:val="00554779"/>
    <w:rPr>
      <w:rFonts w:ascii="Courier New" w:hAnsi="Courier New"/>
      <w:sz w:val="20"/>
      <w:szCs w:val="20"/>
    </w:rPr>
  </w:style>
  <w:style w:type="paragraph" w:styleId="a7">
    <w:name w:val="List Paragraph"/>
    <w:basedOn w:val="Standard"/>
    <w:rsid w:val="00554779"/>
    <w:pPr>
      <w:ind w:left="720"/>
    </w:pPr>
  </w:style>
  <w:style w:type="character" w:customStyle="1" w:styleId="a8">
    <w:name w:val="Текст Знак"/>
    <w:basedOn w:val="a0"/>
    <w:rsid w:val="00554779"/>
    <w:rPr>
      <w:rFonts w:ascii="Courier New" w:hAnsi="Courier New"/>
    </w:rPr>
  </w:style>
  <w:style w:type="character" w:customStyle="1" w:styleId="30">
    <w:name w:val="Заголовок 3 Знак"/>
    <w:basedOn w:val="a0"/>
    <w:link w:val="3"/>
    <w:rsid w:val="00E7552B"/>
    <w:rPr>
      <w:rFonts w:ascii="Cambria" w:hAnsi="Cambria"/>
      <w:b/>
      <w:bCs/>
      <w:kern w:val="0"/>
      <w:sz w:val="26"/>
      <w:szCs w:val="26"/>
    </w:rPr>
  </w:style>
  <w:style w:type="paragraph" w:customStyle="1" w:styleId="ConsPlusTitle12">
    <w:name w:val="Стиль ConsPlusTitle + 12 пт"/>
    <w:next w:val="a"/>
    <w:uiPriority w:val="99"/>
    <w:rsid w:val="00E7552B"/>
    <w:pPr>
      <w:widowControl/>
      <w:autoSpaceDN/>
      <w:textAlignment w:val="auto"/>
    </w:pPr>
    <w:rPr>
      <w:rFonts w:ascii="Arial" w:hAnsi="Arial" w:cs="Arial"/>
      <w:b/>
      <w:bCs/>
      <w:kern w:val="0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E755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552B"/>
  </w:style>
  <w:style w:type="paragraph" w:styleId="ab">
    <w:name w:val="footer"/>
    <w:basedOn w:val="a"/>
    <w:link w:val="ac"/>
    <w:uiPriority w:val="99"/>
    <w:semiHidden/>
    <w:unhideWhenUsed/>
    <w:rsid w:val="00E755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5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Пивоварова Александра Владимировна</dc:creator>
  <cp:lastModifiedBy>Делопроизводитель</cp:lastModifiedBy>
  <cp:revision>19</cp:revision>
  <cp:lastPrinted>2024-11-29T04:51:00Z</cp:lastPrinted>
  <dcterms:created xsi:type="dcterms:W3CDTF">2023-04-17T05:33:00Z</dcterms:created>
  <dcterms:modified xsi:type="dcterms:W3CDTF">2024-11-29T04:51:00Z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Финансовое управление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