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F1" w:rsidRPr="00143D06" w:rsidRDefault="00795BF1" w:rsidP="00795BF1">
      <w:pPr>
        <w:tabs>
          <w:tab w:val="left" w:pos="4157"/>
        </w:tabs>
        <w:jc w:val="both"/>
        <w:rPr>
          <w:color w:val="000000"/>
          <w:sz w:val="26"/>
          <w:szCs w:val="26"/>
        </w:rPr>
      </w:pPr>
      <w:r>
        <w:rPr>
          <w:noProof/>
          <w:szCs w:val="28"/>
          <w:lang w:eastAsia="ru-RU"/>
        </w:rPr>
        <w:drawing>
          <wp:anchor distT="0" distB="0" distL="114300" distR="114300" simplePos="0" relativeHeight="251660288" behindDoc="1" locked="0" layoutInCell="1" allowOverlap="1">
            <wp:simplePos x="0" y="0"/>
            <wp:positionH relativeFrom="column">
              <wp:posOffset>2567940</wp:posOffset>
            </wp:positionH>
            <wp:positionV relativeFrom="paragraph">
              <wp:posOffset>-462915</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795BF1" w:rsidRPr="00143D06" w:rsidRDefault="00795BF1" w:rsidP="00795BF1">
      <w:pPr>
        <w:tabs>
          <w:tab w:val="left" w:pos="4157"/>
        </w:tabs>
        <w:jc w:val="both"/>
        <w:rPr>
          <w:sz w:val="26"/>
          <w:szCs w:val="26"/>
        </w:rPr>
      </w:pPr>
    </w:p>
    <w:p w:rsidR="00795BF1" w:rsidRDefault="00795BF1" w:rsidP="00795BF1">
      <w:pPr>
        <w:jc w:val="center"/>
        <w:rPr>
          <w:szCs w:val="28"/>
        </w:rPr>
      </w:pPr>
    </w:p>
    <w:p w:rsidR="00795BF1" w:rsidRPr="00795BF1" w:rsidRDefault="00795BF1" w:rsidP="00795BF1">
      <w:pPr>
        <w:jc w:val="center"/>
        <w:rPr>
          <w:rFonts w:ascii="Times New Roman" w:hAnsi="Times New Roman" w:cs="Times New Roman"/>
          <w:sz w:val="28"/>
          <w:szCs w:val="28"/>
        </w:rPr>
      </w:pPr>
      <w:r w:rsidRPr="00795BF1">
        <w:rPr>
          <w:rFonts w:ascii="Times New Roman" w:hAnsi="Times New Roman" w:cs="Times New Roman"/>
          <w:sz w:val="28"/>
          <w:szCs w:val="28"/>
        </w:rPr>
        <w:t>АДМИНИСТРАЦИЯ ЧЕРЕПОВЕЦКОГО МУНИЦИПАЛЬНОГО РАЙОНА ВОЛОГОДСКОЙ ОБЛАСТИ</w:t>
      </w:r>
    </w:p>
    <w:p w:rsidR="00795BF1" w:rsidRPr="00CF24B8" w:rsidRDefault="00795BF1" w:rsidP="00795BF1">
      <w:pPr>
        <w:jc w:val="center"/>
        <w:rPr>
          <w:szCs w:val="28"/>
        </w:rPr>
      </w:pPr>
    </w:p>
    <w:p w:rsidR="00795BF1" w:rsidRPr="00CF24B8" w:rsidRDefault="00795BF1" w:rsidP="00795BF1">
      <w:pPr>
        <w:pStyle w:val="3"/>
        <w:spacing w:before="0" w:after="0"/>
        <w:jc w:val="center"/>
        <w:rPr>
          <w:rFonts w:ascii="Times New Roman" w:hAnsi="Times New Roman"/>
          <w:sz w:val="36"/>
          <w:szCs w:val="36"/>
        </w:rPr>
      </w:pPr>
      <w:proofErr w:type="gramStart"/>
      <w:r w:rsidRPr="00CF24B8">
        <w:rPr>
          <w:rFonts w:ascii="Times New Roman" w:hAnsi="Times New Roman"/>
          <w:sz w:val="36"/>
          <w:szCs w:val="36"/>
        </w:rPr>
        <w:t>П</w:t>
      </w:r>
      <w:proofErr w:type="gramEnd"/>
      <w:r w:rsidRPr="00CF24B8">
        <w:rPr>
          <w:rFonts w:ascii="Times New Roman" w:hAnsi="Times New Roman"/>
          <w:sz w:val="36"/>
          <w:szCs w:val="36"/>
        </w:rPr>
        <w:t xml:space="preserve"> О С Т А Н О В Л Е Н И Е</w:t>
      </w:r>
    </w:p>
    <w:p w:rsidR="00795BF1" w:rsidRPr="00CF24B8" w:rsidRDefault="00795BF1" w:rsidP="00795BF1">
      <w:pPr>
        <w:jc w:val="center"/>
      </w:pPr>
    </w:p>
    <w:p w:rsidR="00795BF1" w:rsidRPr="00795BF1" w:rsidRDefault="00795BF1" w:rsidP="00795BF1">
      <w:pPr>
        <w:contextualSpacing/>
        <w:jc w:val="both"/>
        <w:rPr>
          <w:rFonts w:ascii="Times New Roman" w:hAnsi="Times New Roman" w:cs="Times New Roman"/>
          <w:sz w:val="28"/>
          <w:szCs w:val="28"/>
        </w:rPr>
      </w:pPr>
      <w:r w:rsidRPr="00795BF1">
        <w:rPr>
          <w:rFonts w:ascii="Times New Roman" w:hAnsi="Times New Roman" w:cs="Times New Roman"/>
          <w:sz w:val="28"/>
          <w:szCs w:val="28"/>
        </w:rPr>
        <w:t>от 2</w:t>
      </w:r>
      <w:r>
        <w:rPr>
          <w:rFonts w:ascii="Times New Roman" w:hAnsi="Times New Roman" w:cs="Times New Roman"/>
          <w:sz w:val="28"/>
          <w:szCs w:val="28"/>
        </w:rPr>
        <w:t>9</w:t>
      </w:r>
      <w:r w:rsidRPr="00795BF1">
        <w:rPr>
          <w:rFonts w:ascii="Times New Roman" w:hAnsi="Times New Roman" w:cs="Times New Roman"/>
          <w:sz w:val="28"/>
          <w:szCs w:val="28"/>
        </w:rPr>
        <w:t xml:space="preserve">.11.2024     </w:t>
      </w:r>
      <w:r w:rsidRPr="00795BF1">
        <w:rPr>
          <w:rFonts w:ascii="Times New Roman" w:hAnsi="Times New Roman" w:cs="Times New Roman"/>
          <w:sz w:val="28"/>
          <w:szCs w:val="28"/>
        </w:rPr>
        <w:tab/>
      </w:r>
      <w:r w:rsidRPr="00795BF1">
        <w:rPr>
          <w:rFonts w:ascii="Times New Roman" w:hAnsi="Times New Roman" w:cs="Times New Roman"/>
          <w:sz w:val="28"/>
          <w:szCs w:val="28"/>
        </w:rPr>
        <w:tab/>
      </w:r>
      <w:r w:rsidRPr="00795BF1">
        <w:rPr>
          <w:rFonts w:ascii="Times New Roman" w:hAnsi="Times New Roman" w:cs="Times New Roman"/>
          <w:sz w:val="28"/>
          <w:szCs w:val="28"/>
        </w:rPr>
        <w:tab/>
      </w:r>
      <w:r w:rsidRPr="00795BF1">
        <w:rPr>
          <w:rFonts w:ascii="Times New Roman" w:hAnsi="Times New Roman" w:cs="Times New Roman"/>
          <w:sz w:val="28"/>
          <w:szCs w:val="28"/>
        </w:rPr>
        <w:tab/>
      </w:r>
      <w:r w:rsidRPr="00795BF1">
        <w:rPr>
          <w:rFonts w:ascii="Times New Roman" w:hAnsi="Times New Roman" w:cs="Times New Roman"/>
          <w:sz w:val="28"/>
          <w:szCs w:val="28"/>
        </w:rPr>
        <w:tab/>
      </w:r>
      <w:r w:rsidRPr="00795BF1">
        <w:rPr>
          <w:rFonts w:ascii="Times New Roman" w:hAnsi="Times New Roman" w:cs="Times New Roman"/>
          <w:sz w:val="28"/>
          <w:szCs w:val="28"/>
        </w:rPr>
        <w:tab/>
      </w:r>
      <w:r w:rsidRPr="00795BF1">
        <w:rPr>
          <w:rFonts w:ascii="Times New Roman" w:hAnsi="Times New Roman" w:cs="Times New Roman"/>
          <w:sz w:val="28"/>
          <w:szCs w:val="28"/>
        </w:rPr>
        <w:tab/>
        <w:t xml:space="preserve">                             № 61</w:t>
      </w:r>
      <w:r>
        <w:rPr>
          <w:rFonts w:ascii="Times New Roman" w:hAnsi="Times New Roman" w:cs="Times New Roman"/>
          <w:sz w:val="28"/>
          <w:szCs w:val="28"/>
        </w:rPr>
        <w:t>7</w:t>
      </w:r>
    </w:p>
    <w:p w:rsidR="00795BF1" w:rsidRDefault="00795BF1" w:rsidP="00795BF1">
      <w:pPr>
        <w:pStyle w:val="ConsPlusTitle12"/>
        <w:jc w:val="center"/>
        <w:rPr>
          <w:rFonts w:ascii="Times New Roman" w:hAnsi="Times New Roman" w:cs="Times New Roman"/>
          <w:b w:val="0"/>
        </w:rPr>
      </w:pPr>
      <w:r w:rsidRPr="00CF24B8">
        <w:rPr>
          <w:rFonts w:ascii="Times New Roman" w:hAnsi="Times New Roman" w:cs="Times New Roman"/>
          <w:b w:val="0"/>
        </w:rPr>
        <w:t>г. Череповец</w:t>
      </w:r>
    </w:p>
    <w:p w:rsidR="00795BF1" w:rsidRPr="00795BF1" w:rsidRDefault="00795BF1" w:rsidP="00795BF1">
      <w:pPr>
        <w:rPr>
          <w:lang w:eastAsia="ar-SA"/>
        </w:rPr>
      </w:pPr>
    </w:p>
    <w:p w:rsidR="003F7A04" w:rsidRDefault="003F7A04" w:rsidP="00386307">
      <w:pPr>
        <w:tabs>
          <w:tab w:val="left" w:pos="708"/>
          <w:tab w:val="left" w:pos="4253"/>
        </w:tabs>
        <w:jc w:val="center"/>
        <w:rPr>
          <w:rFonts w:ascii="Times New Roman" w:hAnsi="Times New Roman"/>
          <w:b/>
          <w:sz w:val="28"/>
          <w:szCs w:val="28"/>
        </w:rPr>
      </w:pPr>
      <w:r w:rsidRPr="00927F6D">
        <w:rPr>
          <w:rFonts w:ascii="Times New Roman" w:hAnsi="Times New Roman"/>
          <w:b/>
          <w:sz w:val="28"/>
          <w:szCs w:val="28"/>
        </w:rPr>
        <w:t xml:space="preserve">О </w:t>
      </w:r>
      <w:r w:rsidR="00927F6D" w:rsidRPr="00927F6D">
        <w:rPr>
          <w:rFonts w:ascii="Times New Roman" w:hAnsi="Times New Roman"/>
          <w:b/>
          <w:sz w:val="28"/>
          <w:szCs w:val="28"/>
        </w:rPr>
        <w:t xml:space="preserve">внесении изменений в постановление администрации района </w:t>
      </w:r>
      <w:r w:rsidR="00D55D35">
        <w:rPr>
          <w:rFonts w:ascii="Times New Roman" w:hAnsi="Times New Roman"/>
          <w:b/>
          <w:sz w:val="28"/>
          <w:szCs w:val="28"/>
        </w:rPr>
        <w:br/>
      </w:r>
      <w:r w:rsidR="00927F6D" w:rsidRPr="00927F6D">
        <w:rPr>
          <w:rFonts w:ascii="Times New Roman" w:hAnsi="Times New Roman" w:cs="Times New Roman"/>
          <w:b/>
          <w:sz w:val="28"/>
          <w:szCs w:val="28"/>
        </w:rPr>
        <w:t xml:space="preserve">от </w:t>
      </w:r>
      <w:r w:rsidR="00DE0719">
        <w:rPr>
          <w:rFonts w:ascii="Times New Roman" w:hAnsi="Times New Roman" w:cs="Times New Roman"/>
          <w:b/>
          <w:sz w:val="28"/>
          <w:szCs w:val="28"/>
        </w:rPr>
        <w:t>17.05.2024</w:t>
      </w:r>
      <w:r w:rsidR="00927F6D" w:rsidRPr="00927F6D">
        <w:rPr>
          <w:rFonts w:ascii="Times New Roman" w:hAnsi="Times New Roman" w:cs="Times New Roman"/>
          <w:b/>
          <w:sz w:val="28"/>
          <w:szCs w:val="28"/>
        </w:rPr>
        <w:t xml:space="preserve"> № </w:t>
      </w:r>
      <w:r w:rsidR="00DE0719">
        <w:rPr>
          <w:rFonts w:ascii="Times New Roman" w:hAnsi="Times New Roman" w:cs="Times New Roman"/>
          <w:b/>
          <w:sz w:val="28"/>
          <w:szCs w:val="28"/>
        </w:rPr>
        <w:t>215</w:t>
      </w:r>
      <w:r w:rsidR="002E4106">
        <w:rPr>
          <w:rFonts w:ascii="Times New Roman" w:hAnsi="Times New Roman" w:cs="Times New Roman"/>
          <w:b/>
          <w:sz w:val="28"/>
          <w:szCs w:val="28"/>
        </w:rPr>
        <w:t xml:space="preserve"> «</w:t>
      </w:r>
      <w:r w:rsidR="00DE0719" w:rsidRPr="00DE0719">
        <w:rPr>
          <w:rFonts w:ascii="Times New Roman" w:hAnsi="Times New Roman" w:cs="Times New Roman"/>
          <w:b/>
          <w:sz w:val="28"/>
          <w:szCs w:val="28"/>
        </w:rPr>
        <w:t>Об утверждении Порядка предоставления дополнительной  меры социальной поддержки семьям участников специальной военной операции на приобретение и доставку твердого топлива в 2024 году»</w:t>
      </w:r>
      <w:r w:rsidR="002E4106" w:rsidRPr="002E4106">
        <w:rPr>
          <w:rFonts w:ascii="Times New Roman" w:hAnsi="Times New Roman" w:cs="Times New Roman"/>
          <w:b/>
          <w:sz w:val="28"/>
          <w:szCs w:val="28"/>
        </w:rPr>
        <w:t xml:space="preserve"> </w:t>
      </w:r>
    </w:p>
    <w:p w:rsidR="003F7A04" w:rsidRDefault="003F7A04" w:rsidP="003F7A04">
      <w:pPr>
        <w:jc w:val="center"/>
        <w:rPr>
          <w:rFonts w:ascii="Times New Roman" w:hAnsi="Times New Roman"/>
          <w:b/>
          <w:sz w:val="28"/>
          <w:szCs w:val="28"/>
        </w:rPr>
      </w:pPr>
    </w:p>
    <w:p w:rsidR="00DE0719" w:rsidRDefault="00B61E62" w:rsidP="00795BF1">
      <w:pPr>
        <w:widowControl w:val="0"/>
        <w:autoSpaceDE w:val="0"/>
        <w:autoSpaceDN w:val="0"/>
        <w:adjustRightInd w:val="0"/>
        <w:ind w:firstLine="709"/>
        <w:jc w:val="both"/>
        <w:rPr>
          <w:rFonts w:ascii="Times New Roman" w:hAnsi="Times New Roman"/>
          <w:sz w:val="28"/>
          <w:szCs w:val="28"/>
        </w:rPr>
      </w:pPr>
      <w:proofErr w:type="gramStart"/>
      <w:r w:rsidRPr="00DE0719">
        <w:rPr>
          <w:rFonts w:ascii="Times New Roman" w:hAnsi="Times New Roman"/>
          <w:sz w:val="28"/>
          <w:szCs w:val="28"/>
        </w:rPr>
        <w:t xml:space="preserve">В соответствии с </w:t>
      </w:r>
      <w:r w:rsidR="00795BF1">
        <w:rPr>
          <w:rFonts w:ascii="Times New Roman" w:eastAsia="Times New Roman" w:hAnsi="Times New Roman" w:cs="Times New Roman"/>
          <w:sz w:val="28"/>
          <w:szCs w:val="28"/>
          <w:lang w:eastAsia="ru-RU"/>
        </w:rPr>
        <w:t>п</w:t>
      </w:r>
      <w:r w:rsidRPr="00B61E62">
        <w:rPr>
          <w:rFonts w:ascii="Times New Roman" w:eastAsia="Times New Roman" w:hAnsi="Times New Roman" w:cs="Times New Roman"/>
          <w:sz w:val="28"/>
          <w:szCs w:val="28"/>
          <w:lang w:eastAsia="ru-RU"/>
        </w:rPr>
        <w:t>остановлением Правительства Р</w:t>
      </w:r>
      <w:r w:rsidR="00795BF1">
        <w:rPr>
          <w:rFonts w:ascii="Times New Roman" w:eastAsia="Times New Roman" w:hAnsi="Times New Roman" w:cs="Times New Roman"/>
          <w:sz w:val="28"/>
          <w:szCs w:val="28"/>
          <w:lang w:eastAsia="ru-RU"/>
        </w:rPr>
        <w:t xml:space="preserve">оссийской </w:t>
      </w:r>
      <w:r w:rsidRPr="00B61E62">
        <w:rPr>
          <w:rFonts w:ascii="Times New Roman" w:eastAsia="Times New Roman" w:hAnsi="Times New Roman" w:cs="Times New Roman"/>
          <w:sz w:val="28"/>
          <w:szCs w:val="28"/>
          <w:lang w:eastAsia="ru-RU"/>
        </w:rPr>
        <w:t>Ф</w:t>
      </w:r>
      <w:r w:rsidR="00795BF1">
        <w:rPr>
          <w:rFonts w:ascii="Times New Roman" w:eastAsia="Times New Roman" w:hAnsi="Times New Roman" w:cs="Times New Roman"/>
          <w:sz w:val="28"/>
          <w:szCs w:val="28"/>
          <w:lang w:eastAsia="ru-RU"/>
        </w:rPr>
        <w:t>едерации</w:t>
      </w:r>
      <w:r w:rsidRPr="00B61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w:t>
      </w:r>
      <w:r w:rsidRPr="00B61E62">
        <w:rPr>
          <w:rFonts w:ascii="Times New Roman" w:eastAsia="Times New Roman" w:hAnsi="Times New Roman" w:cs="Times New Roman"/>
          <w:sz w:val="28"/>
          <w:szCs w:val="28"/>
          <w:lang w:eastAsia="ru-RU"/>
        </w:rPr>
        <w:t xml:space="preserve">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roofErr w:type="gramEnd"/>
    </w:p>
    <w:p w:rsidR="00795BF1" w:rsidRDefault="00795BF1" w:rsidP="00CF285A">
      <w:pPr>
        <w:jc w:val="both"/>
        <w:rPr>
          <w:rFonts w:ascii="Times New Roman" w:hAnsi="Times New Roman"/>
          <w:sz w:val="28"/>
          <w:szCs w:val="28"/>
        </w:rPr>
      </w:pPr>
    </w:p>
    <w:p w:rsidR="00DE0719" w:rsidRDefault="00DE0719" w:rsidP="00CF285A">
      <w:pPr>
        <w:jc w:val="both"/>
        <w:rPr>
          <w:rFonts w:ascii="Times New Roman" w:hAnsi="Times New Roman"/>
          <w:sz w:val="28"/>
          <w:szCs w:val="28"/>
        </w:rPr>
      </w:pPr>
      <w:r w:rsidRPr="00DE0719">
        <w:rPr>
          <w:rFonts w:ascii="Times New Roman" w:hAnsi="Times New Roman"/>
          <w:sz w:val="28"/>
          <w:szCs w:val="28"/>
        </w:rPr>
        <w:t>ПОСТАНОВЛЯЮ:</w:t>
      </w:r>
    </w:p>
    <w:p w:rsidR="00CF285A" w:rsidRDefault="00795BF1" w:rsidP="00795BF1">
      <w:pPr>
        <w:tabs>
          <w:tab w:val="left" w:pos="708"/>
          <w:tab w:val="left" w:pos="4253"/>
        </w:tabs>
        <w:ind w:firstLine="709"/>
        <w:jc w:val="both"/>
        <w:rPr>
          <w:rFonts w:ascii="Times New Roman" w:hAnsi="Times New Roman"/>
          <w:sz w:val="28"/>
          <w:szCs w:val="28"/>
        </w:rPr>
      </w:pPr>
      <w:r>
        <w:rPr>
          <w:rFonts w:ascii="Times New Roman" w:hAnsi="Times New Roman"/>
          <w:sz w:val="28"/>
          <w:szCs w:val="28"/>
        </w:rPr>
        <w:t>1.</w:t>
      </w:r>
      <w:r w:rsidR="00CF285A">
        <w:rPr>
          <w:rFonts w:ascii="Times New Roman" w:hAnsi="Times New Roman"/>
          <w:sz w:val="28"/>
          <w:szCs w:val="28"/>
        </w:rPr>
        <w:t xml:space="preserve"> </w:t>
      </w:r>
      <w:proofErr w:type="gramStart"/>
      <w:r w:rsidR="008C071B" w:rsidRPr="008C071B">
        <w:rPr>
          <w:rFonts w:ascii="Times New Roman" w:hAnsi="Times New Roman"/>
          <w:sz w:val="28"/>
          <w:szCs w:val="28"/>
        </w:rPr>
        <w:t xml:space="preserve">Внести </w:t>
      </w:r>
      <w:r w:rsidR="00CF285A">
        <w:rPr>
          <w:rFonts w:ascii="Times New Roman" w:hAnsi="Times New Roman"/>
          <w:sz w:val="28"/>
          <w:szCs w:val="28"/>
        </w:rPr>
        <w:t xml:space="preserve">в </w:t>
      </w:r>
      <w:r w:rsidR="00CF285A" w:rsidRPr="00CF285A">
        <w:rPr>
          <w:rFonts w:ascii="Times New Roman" w:hAnsi="Times New Roman"/>
          <w:sz w:val="28"/>
          <w:szCs w:val="28"/>
        </w:rPr>
        <w:t>Поряд</w:t>
      </w:r>
      <w:r w:rsidR="00CF285A">
        <w:rPr>
          <w:rFonts w:ascii="Times New Roman" w:hAnsi="Times New Roman"/>
          <w:sz w:val="28"/>
          <w:szCs w:val="28"/>
        </w:rPr>
        <w:t>ок</w:t>
      </w:r>
      <w:r w:rsidR="00CF285A" w:rsidRPr="00CF285A">
        <w:rPr>
          <w:rFonts w:ascii="Times New Roman" w:hAnsi="Times New Roman"/>
          <w:sz w:val="28"/>
          <w:szCs w:val="28"/>
        </w:rPr>
        <w:t xml:space="preserve"> предоставления дополнительной меры социальной поддержки семьям участников специальной военной операции на приобретение и доставку твердого топлива в 2024 году</w:t>
      </w:r>
      <w:r w:rsidR="000978B4">
        <w:rPr>
          <w:rFonts w:ascii="Times New Roman" w:hAnsi="Times New Roman"/>
          <w:sz w:val="28"/>
          <w:szCs w:val="28"/>
        </w:rPr>
        <w:t xml:space="preserve">, утвержденный постановлением </w:t>
      </w:r>
      <w:r w:rsidR="000978B4" w:rsidRPr="000978B4">
        <w:rPr>
          <w:rFonts w:ascii="Times New Roman" w:hAnsi="Times New Roman"/>
          <w:sz w:val="28"/>
          <w:szCs w:val="28"/>
        </w:rPr>
        <w:t xml:space="preserve">администрации района от 17.05.2024 № 215 </w:t>
      </w:r>
      <w:r>
        <w:rPr>
          <w:rFonts w:ascii="Times New Roman" w:hAnsi="Times New Roman"/>
          <w:sz w:val="28"/>
          <w:szCs w:val="28"/>
        </w:rPr>
        <w:br/>
      </w:r>
      <w:r w:rsidR="000978B4" w:rsidRPr="000978B4">
        <w:rPr>
          <w:rFonts w:ascii="Times New Roman" w:hAnsi="Times New Roman"/>
          <w:sz w:val="28"/>
          <w:szCs w:val="28"/>
        </w:rPr>
        <w:t>«Об утверждении Порядка предоставления дополнительной меры социальной поддержки семьям участников специальной военной операции на приобретение и доставку твердого топлива в 2024 году»</w:t>
      </w:r>
      <w:r w:rsidR="000978B4">
        <w:rPr>
          <w:rFonts w:ascii="Times New Roman" w:hAnsi="Times New Roman"/>
          <w:sz w:val="28"/>
          <w:szCs w:val="28"/>
        </w:rPr>
        <w:t xml:space="preserve">, </w:t>
      </w:r>
      <w:r w:rsidR="00CF285A">
        <w:rPr>
          <w:rFonts w:ascii="Times New Roman" w:hAnsi="Times New Roman"/>
          <w:sz w:val="28"/>
          <w:szCs w:val="28"/>
        </w:rPr>
        <w:t>изменения</w:t>
      </w:r>
      <w:r w:rsidR="000978B4">
        <w:rPr>
          <w:rFonts w:ascii="Times New Roman" w:hAnsi="Times New Roman"/>
          <w:sz w:val="28"/>
          <w:szCs w:val="28"/>
        </w:rPr>
        <w:t xml:space="preserve">, изложив пункт </w:t>
      </w:r>
      <w:r w:rsidR="00D66996">
        <w:rPr>
          <w:rFonts w:ascii="Times New Roman" w:hAnsi="Times New Roman"/>
          <w:sz w:val="28"/>
          <w:szCs w:val="28"/>
        </w:rPr>
        <w:t>4.3</w:t>
      </w:r>
      <w:r w:rsidR="000978B4">
        <w:rPr>
          <w:rFonts w:ascii="Times New Roman" w:hAnsi="Times New Roman"/>
          <w:sz w:val="28"/>
          <w:szCs w:val="28"/>
        </w:rPr>
        <w:t xml:space="preserve"> в новой редакции</w:t>
      </w:r>
      <w:r w:rsidR="00CF285A">
        <w:rPr>
          <w:rFonts w:ascii="Times New Roman" w:hAnsi="Times New Roman"/>
          <w:sz w:val="28"/>
          <w:szCs w:val="28"/>
        </w:rPr>
        <w:t>:</w:t>
      </w:r>
      <w:proofErr w:type="gramEnd"/>
    </w:p>
    <w:p w:rsidR="003F7A04" w:rsidRDefault="000978B4" w:rsidP="00795BF1">
      <w:pPr>
        <w:tabs>
          <w:tab w:val="left" w:pos="708"/>
          <w:tab w:val="left" w:pos="4253"/>
        </w:tabs>
        <w:ind w:firstLine="709"/>
        <w:jc w:val="both"/>
        <w:rPr>
          <w:rStyle w:val="aff1"/>
          <w:rFonts w:ascii="Times New Roman" w:hAnsi="Times New Roman" w:cs="Times New Roman"/>
          <w:i w:val="0"/>
          <w:sz w:val="28"/>
          <w:szCs w:val="28"/>
          <w:lang w:eastAsia="ru-RU"/>
        </w:rPr>
      </w:pPr>
      <w:r>
        <w:rPr>
          <w:rFonts w:ascii="Times New Roman" w:hAnsi="Times New Roman"/>
          <w:sz w:val="28"/>
          <w:szCs w:val="28"/>
        </w:rPr>
        <w:t>«</w:t>
      </w:r>
      <w:r w:rsidR="00D66996">
        <w:rPr>
          <w:rFonts w:ascii="Times New Roman" w:hAnsi="Times New Roman"/>
          <w:sz w:val="28"/>
          <w:szCs w:val="28"/>
        </w:rPr>
        <w:t>4.3</w:t>
      </w:r>
      <w:r>
        <w:rPr>
          <w:rFonts w:ascii="Times New Roman" w:hAnsi="Times New Roman"/>
          <w:sz w:val="28"/>
          <w:szCs w:val="28"/>
        </w:rPr>
        <w:t xml:space="preserve">. </w:t>
      </w:r>
      <w:r w:rsidR="00D66996">
        <w:rPr>
          <w:rFonts w:ascii="Times New Roman" w:hAnsi="Times New Roman"/>
          <w:sz w:val="28"/>
          <w:szCs w:val="28"/>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w:t>
      </w:r>
      <w:bookmarkStart w:id="0" w:name="_GoBack"/>
      <w:bookmarkEnd w:id="0"/>
      <w:r w:rsidR="00D66996">
        <w:rPr>
          <w:rFonts w:ascii="Times New Roman" w:hAnsi="Times New Roman"/>
          <w:sz w:val="28"/>
          <w:szCs w:val="28"/>
        </w:rPr>
        <w:t>бласти</w:t>
      </w:r>
      <w:r w:rsidR="00B61E62">
        <w:rPr>
          <w:rFonts w:ascii="Times New Roman" w:hAnsi="Times New Roman"/>
          <w:sz w:val="28"/>
          <w:szCs w:val="28"/>
        </w:rPr>
        <w:t xml:space="preserve"> установленного образца</w:t>
      </w:r>
      <w:proofErr w:type="gramStart"/>
      <w:r w:rsidR="00795BF1">
        <w:rPr>
          <w:rFonts w:ascii="Times New Roman" w:hAnsi="Times New Roman"/>
          <w:sz w:val="28"/>
          <w:szCs w:val="28"/>
        </w:rPr>
        <w:t>.</w:t>
      </w:r>
      <w:r>
        <w:rPr>
          <w:rStyle w:val="aff1"/>
          <w:rFonts w:ascii="Times New Roman" w:hAnsi="Times New Roman" w:cs="Times New Roman"/>
          <w:i w:val="0"/>
          <w:sz w:val="28"/>
          <w:szCs w:val="28"/>
          <w:lang w:eastAsia="ru-RU"/>
        </w:rPr>
        <w:t>»</w:t>
      </w:r>
      <w:r w:rsidR="00CF285A" w:rsidRPr="00CF285A">
        <w:rPr>
          <w:rStyle w:val="aff1"/>
          <w:rFonts w:ascii="Times New Roman" w:hAnsi="Times New Roman" w:cs="Times New Roman"/>
          <w:i w:val="0"/>
          <w:sz w:val="28"/>
          <w:szCs w:val="28"/>
          <w:lang w:eastAsia="ru-RU"/>
        </w:rPr>
        <w:t>.</w:t>
      </w:r>
      <w:proofErr w:type="gramEnd"/>
    </w:p>
    <w:p w:rsidR="008D1F51" w:rsidRPr="008D1F51" w:rsidRDefault="00795BF1" w:rsidP="00795BF1">
      <w:pPr>
        <w:ind w:firstLine="709"/>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2.</w:t>
      </w:r>
      <w:r w:rsidR="008D1F51" w:rsidRPr="008D1F51">
        <w:rPr>
          <w:rStyle w:val="aff1"/>
          <w:rFonts w:ascii="Times New Roman" w:hAnsi="Times New Roman" w:cs="Times New Roman"/>
          <w:i w:val="0"/>
          <w:sz w:val="28"/>
          <w:szCs w:val="28"/>
          <w:lang w:eastAsia="ru-RU"/>
        </w:rPr>
        <w:t xml:space="preserve"> 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CF285A" w:rsidRDefault="008D1F51" w:rsidP="00795BF1">
      <w:pPr>
        <w:ind w:firstLine="709"/>
        <w:jc w:val="both"/>
        <w:rPr>
          <w:rStyle w:val="aff1"/>
          <w:rFonts w:ascii="Times New Roman" w:hAnsi="Times New Roman" w:cs="Times New Roman"/>
          <w:i w:val="0"/>
          <w:sz w:val="28"/>
          <w:szCs w:val="28"/>
          <w:lang w:eastAsia="ru-RU"/>
        </w:rPr>
      </w:pPr>
      <w:r w:rsidRPr="008D1F51">
        <w:rPr>
          <w:rStyle w:val="aff1"/>
          <w:rFonts w:ascii="Times New Roman" w:hAnsi="Times New Roman" w:cs="Times New Roman"/>
          <w:i w:val="0"/>
          <w:sz w:val="28"/>
          <w:szCs w:val="28"/>
          <w:lang w:eastAsia="ru-RU"/>
        </w:rPr>
        <w:t xml:space="preserve">3. </w:t>
      </w:r>
      <w:proofErr w:type="gramStart"/>
      <w:r w:rsidRPr="008D1F51">
        <w:rPr>
          <w:rStyle w:val="aff1"/>
          <w:rFonts w:ascii="Times New Roman" w:hAnsi="Times New Roman" w:cs="Times New Roman"/>
          <w:i w:val="0"/>
          <w:sz w:val="28"/>
          <w:szCs w:val="28"/>
          <w:lang w:eastAsia="ru-RU"/>
        </w:rPr>
        <w:t>Контроль за</w:t>
      </w:r>
      <w:proofErr w:type="gramEnd"/>
      <w:r w:rsidRPr="008D1F51">
        <w:rPr>
          <w:rStyle w:val="aff1"/>
          <w:rFonts w:ascii="Times New Roman" w:hAnsi="Times New Roman" w:cs="Times New Roman"/>
          <w:i w:val="0"/>
          <w:sz w:val="28"/>
          <w:szCs w:val="28"/>
          <w:lang w:eastAsia="ru-RU"/>
        </w:rPr>
        <w:t xml:space="preserve"> исполнением настоящего постановления возложить на заместителя руководителя администрации Череповецкого муниципального района по социальным вопросам </w:t>
      </w:r>
      <w:proofErr w:type="spellStart"/>
      <w:r w:rsidRPr="008D1F51">
        <w:rPr>
          <w:rStyle w:val="aff1"/>
          <w:rFonts w:ascii="Times New Roman" w:hAnsi="Times New Roman" w:cs="Times New Roman"/>
          <w:i w:val="0"/>
          <w:sz w:val="28"/>
          <w:szCs w:val="28"/>
          <w:lang w:eastAsia="ru-RU"/>
        </w:rPr>
        <w:t>Самчук</w:t>
      </w:r>
      <w:proofErr w:type="spellEnd"/>
      <w:r w:rsidRPr="008D1F51">
        <w:rPr>
          <w:rStyle w:val="aff1"/>
          <w:rFonts w:ascii="Times New Roman" w:hAnsi="Times New Roman" w:cs="Times New Roman"/>
          <w:i w:val="0"/>
          <w:sz w:val="28"/>
          <w:szCs w:val="28"/>
          <w:lang w:eastAsia="ru-RU"/>
        </w:rPr>
        <w:t xml:space="preserve"> Н.Е.</w:t>
      </w:r>
    </w:p>
    <w:p w:rsidR="008D1F51" w:rsidRDefault="008D1F51" w:rsidP="003912DF">
      <w:pPr>
        <w:jc w:val="both"/>
        <w:rPr>
          <w:rStyle w:val="aff1"/>
          <w:rFonts w:ascii="Times New Roman" w:hAnsi="Times New Roman" w:cs="Times New Roman"/>
          <w:i w:val="0"/>
          <w:sz w:val="28"/>
          <w:szCs w:val="28"/>
          <w:lang w:eastAsia="ru-RU"/>
        </w:rPr>
      </w:pPr>
    </w:p>
    <w:p w:rsidR="00795BF1" w:rsidRDefault="00795BF1" w:rsidP="003912DF">
      <w:pPr>
        <w:jc w:val="both"/>
        <w:rPr>
          <w:rStyle w:val="aff1"/>
          <w:rFonts w:ascii="Times New Roman" w:hAnsi="Times New Roman" w:cs="Times New Roman"/>
          <w:i w:val="0"/>
          <w:sz w:val="28"/>
          <w:szCs w:val="28"/>
          <w:lang w:eastAsia="ru-RU"/>
        </w:rPr>
      </w:pPr>
    </w:p>
    <w:p w:rsidR="00596E2F" w:rsidRDefault="00927F6D" w:rsidP="003912DF">
      <w:pPr>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Руководитель администрации района</w:t>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w:t>
      </w:r>
      <w:r w:rsidR="00C93DCC">
        <w:rPr>
          <w:rStyle w:val="aff1"/>
          <w:rFonts w:ascii="Times New Roman" w:hAnsi="Times New Roman" w:cs="Times New Roman"/>
          <w:i w:val="0"/>
          <w:sz w:val="28"/>
          <w:szCs w:val="28"/>
          <w:lang w:eastAsia="ru-RU"/>
        </w:rPr>
        <w:t xml:space="preserve">   </w:t>
      </w:r>
      <w:r w:rsidR="00200F6E">
        <w:rPr>
          <w:rStyle w:val="aff1"/>
          <w:rFonts w:ascii="Times New Roman" w:hAnsi="Times New Roman" w:cs="Times New Roman"/>
          <w:i w:val="0"/>
          <w:sz w:val="28"/>
          <w:szCs w:val="28"/>
          <w:lang w:eastAsia="ru-RU"/>
        </w:rPr>
        <w:t xml:space="preserve"> </w:t>
      </w:r>
      <w:r w:rsidR="00C93DCC">
        <w:rPr>
          <w:rStyle w:val="aff1"/>
          <w:rFonts w:ascii="Times New Roman" w:hAnsi="Times New Roman" w:cs="Times New Roman"/>
          <w:i w:val="0"/>
          <w:sz w:val="28"/>
          <w:szCs w:val="28"/>
          <w:lang w:eastAsia="ru-RU"/>
        </w:rPr>
        <w:t xml:space="preserve"> Р.Э. Маслов</w:t>
      </w:r>
      <w:r>
        <w:rPr>
          <w:rStyle w:val="aff1"/>
          <w:rFonts w:ascii="Times New Roman" w:hAnsi="Times New Roman" w:cs="Times New Roman"/>
          <w:i w:val="0"/>
          <w:sz w:val="28"/>
          <w:szCs w:val="28"/>
          <w:lang w:eastAsia="ru-RU"/>
        </w:rPr>
        <w:t xml:space="preserve">   </w:t>
      </w:r>
    </w:p>
    <w:sectPr w:rsidR="00596E2F" w:rsidSect="00795BF1">
      <w:endnotePr>
        <w:numFmt w:val="chicago"/>
      </w:endnotePr>
      <w:pgSz w:w="11906" w:h="16838"/>
      <w:pgMar w:top="1134" w:right="851"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8CE" w:rsidRDefault="00CF48CE" w:rsidP="00056F8A">
      <w:r>
        <w:separator/>
      </w:r>
    </w:p>
  </w:endnote>
  <w:endnote w:type="continuationSeparator" w:id="0">
    <w:p w:rsidR="00CF48CE" w:rsidRDefault="00CF48C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8CE" w:rsidRDefault="00CF48CE" w:rsidP="00056F8A">
      <w:r>
        <w:separator/>
      </w:r>
    </w:p>
  </w:footnote>
  <w:footnote w:type="continuationSeparator" w:id="0">
    <w:p w:rsidR="00CF48CE" w:rsidRDefault="00CF48CE"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1D4F9D"/>
    <w:multiLevelType w:val="hybridMultilevel"/>
    <w:tmpl w:val="67AA4858"/>
    <w:lvl w:ilvl="0" w:tplc="7EA4C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4">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0">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2">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14"/>
  </w:num>
  <w:num w:numId="3">
    <w:abstractNumId w:val="22"/>
  </w:num>
  <w:num w:numId="4">
    <w:abstractNumId w:val="21"/>
  </w:num>
  <w:num w:numId="5">
    <w:abstractNumId w:val="15"/>
  </w:num>
  <w:num w:numId="6">
    <w:abstractNumId w:val="28"/>
  </w:num>
  <w:num w:numId="7">
    <w:abstractNumId w:val="32"/>
  </w:num>
  <w:num w:numId="8">
    <w:abstractNumId w:val="6"/>
  </w:num>
  <w:num w:numId="9">
    <w:abstractNumId w:val="1"/>
  </w:num>
  <w:num w:numId="10">
    <w:abstractNumId w:val="18"/>
  </w:num>
  <w:num w:numId="11">
    <w:abstractNumId w:val="7"/>
  </w:num>
  <w:num w:numId="12">
    <w:abstractNumId w:val="20"/>
  </w:num>
  <w:num w:numId="13">
    <w:abstractNumId w:val="36"/>
  </w:num>
  <w:num w:numId="14">
    <w:abstractNumId w:val="40"/>
  </w:num>
  <w:num w:numId="15">
    <w:abstractNumId w:val="30"/>
  </w:num>
  <w:num w:numId="16">
    <w:abstractNumId w:val="37"/>
  </w:num>
  <w:num w:numId="17">
    <w:abstractNumId w:val="25"/>
  </w:num>
  <w:num w:numId="18">
    <w:abstractNumId w:val="31"/>
  </w:num>
  <w:num w:numId="19">
    <w:abstractNumId w:val="42"/>
  </w:num>
  <w:num w:numId="20">
    <w:abstractNumId w:val="34"/>
  </w:num>
  <w:num w:numId="21">
    <w:abstractNumId w:val="17"/>
  </w:num>
  <w:num w:numId="22">
    <w:abstractNumId w:val="38"/>
  </w:num>
  <w:num w:numId="23">
    <w:abstractNumId w:val="41"/>
  </w:num>
  <w:num w:numId="24">
    <w:abstractNumId w:val="12"/>
  </w:num>
  <w:num w:numId="25">
    <w:abstractNumId w:val="33"/>
  </w:num>
  <w:num w:numId="26">
    <w:abstractNumId w:val="2"/>
  </w:num>
  <w:num w:numId="27">
    <w:abstractNumId w:val="5"/>
  </w:num>
  <w:num w:numId="28">
    <w:abstractNumId w:val="24"/>
  </w:num>
  <w:num w:numId="29">
    <w:abstractNumId w:val="26"/>
  </w:num>
  <w:num w:numId="30">
    <w:abstractNumId w:val="45"/>
  </w:num>
  <w:num w:numId="31">
    <w:abstractNumId w:val="44"/>
  </w:num>
  <w:num w:numId="32">
    <w:abstractNumId w:val="39"/>
  </w:num>
  <w:num w:numId="33">
    <w:abstractNumId w:val="35"/>
  </w:num>
  <w:num w:numId="34">
    <w:abstractNumId w:val="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27"/>
  </w:num>
  <w:num w:numId="39">
    <w:abstractNumId w:val="23"/>
  </w:num>
  <w:num w:numId="40">
    <w:abstractNumId w:val="0"/>
  </w:num>
  <w:num w:numId="41">
    <w:abstractNumId w:val="3"/>
  </w:num>
  <w:num w:numId="42">
    <w:abstractNumId w:val="43"/>
  </w:num>
  <w:num w:numId="43">
    <w:abstractNumId w:val="8"/>
  </w:num>
  <w:num w:numId="44">
    <w:abstractNumId w:val="11"/>
  </w:num>
  <w:num w:numId="45">
    <w:abstractNumId w:val="13"/>
  </w:num>
  <w:num w:numId="4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579EF"/>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734D"/>
    <w:rsid w:val="000978B4"/>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602"/>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192"/>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21E"/>
    <w:rsid w:val="00171E05"/>
    <w:rsid w:val="00172889"/>
    <w:rsid w:val="00172F65"/>
    <w:rsid w:val="00173881"/>
    <w:rsid w:val="00173DA4"/>
    <w:rsid w:val="001740E7"/>
    <w:rsid w:val="001747C8"/>
    <w:rsid w:val="001762D1"/>
    <w:rsid w:val="001767EB"/>
    <w:rsid w:val="00176F3C"/>
    <w:rsid w:val="0017710B"/>
    <w:rsid w:val="0017710D"/>
    <w:rsid w:val="001771B9"/>
    <w:rsid w:val="001771F5"/>
    <w:rsid w:val="00177324"/>
    <w:rsid w:val="001775CB"/>
    <w:rsid w:val="00177958"/>
    <w:rsid w:val="00180090"/>
    <w:rsid w:val="00180B8B"/>
    <w:rsid w:val="00180E68"/>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6CA"/>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0F6E"/>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91"/>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5E8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0C43"/>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106"/>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6307"/>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A51"/>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FE"/>
    <w:rsid w:val="00481583"/>
    <w:rsid w:val="00481AAB"/>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04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0F4"/>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40"/>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67C"/>
    <w:rsid w:val="00596CA0"/>
    <w:rsid w:val="00596CF1"/>
    <w:rsid w:val="00596CF4"/>
    <w:rsid w:val="00596E2F"/>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75"/>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BC2"/>
    <w:rsid w:val="006C5074"/>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2D14"/>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BF1"/>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752"/>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1E4A"/>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65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ED4"/>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71B"/>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1F51"/>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1D2"/>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2ECA"/>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4E6C"/>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46D"/>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2CF8"/>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6F0D"/>
    <w:rsid w:val="00B57A88"/>
    <w:rsid w:val="00B57E22"/>
    <w:rsid w:val="00B60121"/>
    <w:rsid w:val="00B606B7"/>
    <w:rsid w:val="00B6078D"/>
    <w:rsid w:val="00B6110B"/>
    <w:rsid w:val="00B6126A"/>
    <w:rsid w:val="00B61593"/>
    <w:rsid w:val="00B61E62"/>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9AD"/>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83C"/>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92E"/>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B2F"/>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589D"/>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DCC"/>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84"/>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285A"/>
    <w:rsid w:val="00CF3ADB"/>
    <w:rsid w:val="00CF4692"/>
    <w:rsid w:val="00CF477F"/>
    <w:rsid w:val="00CF48CE"/>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5D35"/>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996"/>
    <w:rsid w:val="00D66DC1"/>
    <w:rsid w:val="00D67985"/>
    <w:rsid w:val="00D67A12"/>
    <w:rsid w:val="00D70016"/>
    <w:rsid w:val="00D70D2F"/>
    <w:rsid w:val="00D70F71"/>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6FE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719"/>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618"/>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5AA0"/>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0F36"/>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0C82"/>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1F29"/>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3D1"/>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A83"/>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1BA"/>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545ED-B8F9-4E7D-8B50-F980DD6F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5</cp:revision>
  <cp:lastPrinted>2024-11-29T11:43:00Z</cp:lastPrinted>
  <dcterms:created xsi:type="dcterms:W3CDTF">2024-11-25T07:42:00Z</dcterms:created>
  <dcterms:modified xsi:type="dcterms:W3CDTF">2024-11-29T11:45:00Z</dcterms:modified>
</cp:coreProperties>
</file>