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C9" w:rsidRDefault="005017C9" w:rsidP="00C40906">
      <w:pPr>
        <w:spacing w:line="240" w:lineRule="auto"/>
        <w:contextualSpacing/>
        <w:jc w:val="center"/>
        <w:rPr>
          <w:rFonts w:ascii="Times New Roman" w:hAnsi="Times New Roman"/>
          <w:sz w:val="28"/>
        </w:rPr>
      </w:pPr>
      <w:r w:rsidRPr="005017C9">
        <w:rPr>
          <w:rFonts w:ascii="Times New Roman" w:hAnsi="Times New Roman"/>
          <w:noProof/>
          <w:sz w:val="28"/>
        </w:rPr>
        <w:drawing>
          <wp:anchor distT="0" distB="0" distL="114300" distR="114300" simplePos="0" relativeHeight="251659264" behindDoc="0" locked="0" layoutInCell="1" allowOverlap="1">
            <wp:simplePos x="0" y="0"/>
            <wp:positionH relativeFrom="column">
              <wp:posOffset>2588895</wp:posOffset>
            </wp:positionH>
            <wp:positionV relativeFrom="paragraph">
              <wp:posOffset>-400050</wp:posOffset>
            </wp:positionV>
            <wp:extent cx="781050" cy="92202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781050" cy="920750"/>
                    </a:xfrm>
                    <a:prstGeom prst="rect">
                      <a:avLst/>
                    </a:prstGeom>
                    <a:noFill/>
                    <a:ln w="9525">
                      <a:noFill/>
                      <a:miter lim="800000"/>
                      <a:headEnd/>
                      <a:tailEnd/>
                    </a:ln>
                  </pic:spPr>
                </pic:pic>
              </a:graphicData>
            </a:graphic>
          </wp:anchor>
        </w:drawing>
      </w:r>
    </w:p>
    <w:p w:rsidR="005017C9" w:rsidRDefault="005017C9" w:rsidP="00C40906">
      <w:pPr>
        <w:spacing w:line="240" w:lineRule="auto"/>
        <w:contextualSpacing/>
        <w:jc w:val="center"/>
        <w:rPr>
          <w:rFonts w:ascii="Times New Roman" w:hAnsi="Times New Roman"/>
          <w:sz w:val="28"/>
        </w:rPr>
      </w:pPr>
    </w:p>
    <w:p w:rsidR="005017C9" w:rsidRDefault="005017C9" w:rsidP="00C40906">
      <w:pPr>
        <w:spacing w:line="240" w:lineRule="auto"/>
        <w:contextualSpacing/>
        <w:jc w:val="center"/>
        <w:rPr>
          <w:rFonts w:ascii="Times New Roman" w:hAnsi="Times New Roman"/>
          <w:sz w:val="28"/>
        </w:rPr>
      </w:pPr>
    </w:p>
    <w:p w:rsidR="00C40906" w:rsidRDefault="00C40906" w:rsidP="00C40906">
      <w:pPr>
        <w:spacing w:line="240" w:lineRule="auto"/>
        <w:contextualSpacing/>
        <w:jc w:val="center"/>
        <w:rPr>
          <w:rFonts w:ascii="Times New Roman" w:hAnsi="Times New Roman"/>
          <w:sz w:val="28"/>
        </w:rPr>
      </w:pPr>
      <w:r>
        <w:rPr>
          <w:rFonts w:ascii="Times New Roman" w:hAnsi="Times New Roman"/>
          <w:sz w:val="28"/>
        </w:rPr>
        <w:t>Муниципальное Собрание Череповецкого муниципального района</w:t>
      </w:r>
    </w:p>
    <w:p w:rsidR="00C40906" w:rsidRDefault="00C40906" w:rsidP="00C40906">
      <w:pPr>
        <w:spacing w:line="240" w:lineRule="auto"/>
        <w:contextualSpacing/>
        <w:jc w:val="center"/>
        <w:rPr>
          <w:rFonts w:ascii="Times New Roman" w:hAnsi="Times New Roman"/>
          <w:sz w:val="28"/>
        </w:rPr>
      </w:pPr>
      <w:r>
        <w:rPr>
          <w:rFonts w:ascii="Times New Roman" w:hAnsi="Times New Roman"/>
          <w:sz w:val="28"/>
        </w:rPr>
        <w:t>Вологодской области</w:t>
      </w:r>
    </w:p>
    <w:p w:rsidR="00C40906" w:rsidRDefault="00C40906" w:rsidP="00C40906">
      <w:pPr>
        <w:spacing w:line="240" w:lineRule="auto"/>
        <w:jc w:val="center"/>
        <w:rPr>
          <w:rFonts w:ascii="Times New Roman" w:hAnsi="Times New Roman"/>
          <w:b/>
          <w:sz w:val="32"/>
          <w:szCs w:val="32"/>
        </w:rPr>
      </w:pPr>
    </w:p>
    <w:p w:rsidR="00C40906" w:rsidRPr="00C40906" w:rsidRDefault="00C40906" w:rsidP="00C40906">
      <w:pPr>
        <w:spacing w:line="240" w:lineRule="auto"/>
        <w:jc w:val="center"/>
        <w:rPr>
          <w:rFonts w:ascii="Times New Roman" w:hAnsi="Times New Roman"/>
          <w:b/>
          <w:sz w:val="36"/>
          <w:szCs w:val="36"/>
        </w:rPr>
      </w:pPr>
      <w:proofErr w:type="gramStart"/>
      <w:r w:rsidRPr="00C40906">
        <w:rPr>
          <w:rFonts w:ascii="Times New Roman" w:hAnsi="Times New Roman"/>
          <w:b/>
          <w:sz w:val="36"/>
          <w:szCs w:val="36"/>
        </w:rPr>
        <w:t>Р</w:t>
      </w:r>
      <w:proofErr w:type="gramEnd"/>
      <w:r w:rsidRPr="00C40906">
        <w:rPr>
          <w:rFonts w:ascii="Times New Roman" w:hAnsi="Times New Roman"/>
          <w:b/>
          <w:sz w:val="36"/>
          <w:szCs w:val="36"/>
        </w:rPr>
        <w:t xml:space="preserve"> Е Ш Е Н И Е</w:t>
      </w:r>
    </w:p>
    <w:p w:rsidR="00C40906" w:rsidRDefault="00C40906" w:rsidP="00C40906">
      <w:pPr>
        <w:spacing w:line="240" w:lineRule="auto"/>
        <w:contextualSpacing/>
        <w:jc w:val="both"/>
        <w:rPr>
          <w:rFonts w:ascii="Times New Roman" w:hAnsi="Times New Roman"/>
          <w:sz w:val="28"/>
        </w:rPr>
      </w:pPr>
      <w:r>
        <w:rPr>
          <w:rFonts w:ascii="Times New Roman" w:hAnsi="Times New Roman"/>
          <w:sz w:val="28"/>
        </w:rPr>
        <w:t xml:space="preserve">от </w:t>
      </w:r>
      <w:r w:rsidR="005017C9">
        <w:rPr>
          <w:rFonts w:ascii="Times New Roman" w:hAnsi="Times New Roman"/>
          <w:sz w:val="28"/>
        </w:rPr>
        <w:t>13.02.2025</w:t>
      </w:r>
      <w:r>
        <w:rPr>
          <w:rFonts w:ascii="Times New Roman" w:hAnsi="Times New Roman"/>
          <w:sz w:val="28"/>
        </w:rPr>
        <w:t xml:space="preserve">                                                                                                   №</w:t>
      </w:r>
      <w:r w:rsidR="005017C9">
        <w:rPr>
          <w:rFonts w:ascii="Times New Roman" w:hAnsi="Times New Roman"/>
          <w:sz w:val="28"/>
        </w:rPr>
        <w:t xml:space="preserve"> 618</w:t>
      </w:r>
    </w:p>
    <w:p w:rsidR="00C40906" w:rsidRPr="00C40906" w:rsidRDefault="00C40906" w:rsidP="00C40906">
      <w:pPr>
        <w:spacing w:line="240" w:lineRule="auto"/>
        <w:contextualSpacing/>
        <w:jc w:val="center"/>
        <w:rPr>
          <w:rFonts w:ascii="Times New Roman" w:hAnsi="Times New Roman"/>
          <w:sz w:val="20"/>
        </w:rPr>
      </w:pPr>
      <w:r w:rsidRPr="00C40906">
        <w:rPr>
          <w:rFonts w:ascii="Times New Roman" w:hAnsi="Times New Roman"/>
          <w:sz w:val="20"/>
        </w:rPr>
        <w:t>г</w:t>
      </w:r>
      <w:proofErr w:type="gramStart"/>
      <w:r w:rsidRPr="00C40906">
        <w:rPr>
          <w:rFonts w:ascii="Times New Roman" w:hAnsi="Times New Roman"/>
          <w:sz w:val="20"/>
        </w:rPr>
        <w:t>.Ч</w:t>
      </w:r>
      <w:proofErr w:type="gramEnd"/>
      <w:r w:rsidRPr="00C40906">
        <w:rPr>
          <w:rFonts w:ascii="Times New Roman" w:hAnsi="Times New Roman"/>
          <w:sz w:val="20"/>
        </w:rPr>
        <w:t>ереповец</w:t>
      </w:r>
    </w:p>
    <w:p w:rsidR="00C40906" w:rsidRDefault="00C40906" w:rsidP="00C40906">
      <w:pPr>
        <w:spacing w:line="240" w:lineRule="auto"/>
        <w:contextualSpacing/>
        <w:jc w:val="center"/>
        <w:rPr>
          <w:rFonts w:ascii="Times New Roman" w:hAnsi="Times New Roman"/>
          <w:b/>
          <w:sz w:val="28"/>
        </w:rPr>
      </w:pPr>
    </w:p>
    <w:p w:rsidR="00C40906" w:rsidRDefault="00C40906" w:rsidP="00C40906">
      <w:pPr>
        <w:spacing w:line="240" w:lineRule="auto"/>
        <w:contextualSpacing/>
        <w:jc w:val="center"/>
        <w:rPr>
          <w:rFonts w:ascii="Times New Roman" w:hAnsi="Times New Roman"/>
          <w:b/>
          <w:sz w:val="28"/>
        </w:rPr>
      </w:pPr>
    </w:p>
    <w:p w:rsidR="00C40906" w:rsidRDefault="00C40906" w:rsidP="00C40906">
      <w:pPr>
        <w:spacing w:line="240" w:lineRule="auto"/>
        <w:contextualSpacing/>
        <w:jc w:val="center"/>
        <w:rPr>
          <w:rFonts w:ascii="Times New Roman" w:hAnsi="Times New Roman"/>
          <w:b/>
          <w:color w:val="3F3F3F"/>
          <w:sz w:val="28"/>
          <w:highlight w:val="white"/>
        </w:rPr>
      </w:pPr>
      <w:r w:rsidRPr="000142D6">
        <w:rPr>
          <w:rFonts w:ascii="Times New Roman" w:hAnsi="Times New Roman"/>
          <w:b/>
          <w:sz w:val="28"/>
        </w:rPr>
        <w:t xml:space="preserve">О поддержке инициативы </w:t>
      </w:r>
      <w:r w:rsidRPr="000142D6">
        <w:rPr>
          <w:rFonts w:ascii="Times New Roman" w:hAnsi="Times New Roman"/>
          <w:b/>
          <w:color w:val="3F3F3F"/>
          <w:sz w:val="28"/>
          <w:highlight w:val="white"/>
        </w:rPr>
        <w:t xml:space="preserve">о </w:t>
      </w:r>
      <w:r w:rsidRPr="00E53780">
        <w:rPr>
          <w:rFonts w:ascii="Times New Roman" w:hAnsi="Times New Roman"/>
          <w:b/>
          <w:color w:val="3F3F3F"/>
          <w:sz w:val="28"/>
          <w:highlight w:val="white"/>
        </w:rPr>
        <w:t xml:space="preserve">преобразовании </w:t>
      </w:r>
      <w:r w:rsidRPr="00E53780">
        <w:rPr>
          <w:rFonts w:ascii="Times New Roman" w:hAnsi="Times New Roman"/>
          <w:b/>
          <w:color w:val="3F3F3F"/>
          <w:sz w:val="28"/>
        </w:rPr>
        <w:t>всех поселений,</w:t>
      </w:r>
      <w:r w:rsidRPr="000142D6">
        <w:rPr>
          <w:rFonts w:ascii="Times New Roman" w:hAnsi="Times New Roman"/>
          <w:b/>
          <w:color w:val="3F3F3F"/>
          <w:sz w:val="28"/>
          <w:highlight w:val="white"/>
        </w:rPr>
        <w:t xml:space="preserve"> входящих </w:t>
      </w:r>
    </w:p>
    <w:p w:rsidR="00C40906" w:rsidRDefault="00C40906" w:rsidP="00C40906">
      <w:pPr>
        <w:spacing w:line="240" w:lineRule="auto"/>
        <w:contextualSpacing/>
        <w:jc w:val="center"/>
        <w:rPr>
          <w:rFonts w:ascii="Times New Roman" w:hAnsi="Times New Roman"/>
          <w:b/>
          <w:sz w:val="28"/>
        </w:rPr>
      </w:pPr>
      <w:r w:rsidRPr="000142D6">
        <w:rPr>
          <w:rFonts w:ascii="Times New Roman" w:hAnsi="Times New Roman"/>
          <w:b/>
          <w:color w:val="3F3F3F"/>
          <w:sz w:val="28"/>
          <w:highlight w:val="white"/>
        </w:rPr>
        <w:t>в состав Череповецкого муниципального района Вологодской области</w:t>
      </w:r>
      <w:r w:rsidRPr="000142D6">
        <w:rPr>
          <w:rFonts w:ascii="Times New Roman" w:hAnsi="Times New Roman"/>
          <w:b/>
          <w:sz w:val="28"/>
        </w:rPr>
        <w:t>,</w:t>
      </w:r>
      <w:r w:rsidRPr="000142D6">
        <w:rPr>
          <w:rFonts w:ascii="Times New Roman" w:hAnsi="Times New Roman"/>
          <w:b/>
          <w:sz w:val="28"/>
          <w:shd w:val="clear" w:color="auto" w:fill="FFD821"/>
        </w:rPr>
        <w:t xml:space="preserve"> </w:t>
      </w:r>
      <w:r w:rsidRPr="00E53780">
        <w:rPr>
          <w:rFonts w:ascii="Times New Roman" w:hAnsi="Times New Roman"/>
          <w:b/>
          <w:sz w:val="28"/>
        </w:rPr>
        <w:t>путем их объединения</w:t>
      </w:r>
      <w:r w:rsidRPr="000142D6">
        <w:rPr>
          <w:rFonts w:ascii="Times New Roman" w:hAnsi="Times New Roman"/>
          <w:b/>
          <w:sz w:val="28"/>
        </w:rPr>
        <w:t xml:space="preserve"> и </w:t>
      </w:r>
      <w:proofErr w:type="gramStart"/>
      <w:r w:rsidRPr="000142D6">
        <w:rPr>
          <w:rFonts w:ascii="Times New Roman" w:hAnsi="Times New Roman"/>
          <w:b/>
          <w:sz w:val="28"/>
        </w:rPr>
        <w:t>наделении</w:t>
      </w:r>
      <w:proofErr w:type="gramEnd"/>
      <w:r w:rsidRPr="000142D6">
        <w:rPr>
          <w:rFonts w:ascii="Times New Roman" w:hAnsi="Times New Roman"/>
          <w:b/>
          <w:sz w:val="28"/>
        </w:rPr>
        <w:t xml:space="preserve"> вновь образованного муниципального образования статусом муниципального округа, </w:t>
      </w:r>
    </w:p>
    <w:p w:rsidR="00C40906" w:rsidRPr="000142D6" w:rsidRDefault="00C40906" w:rsidP="00C40906">
      <w:pPr>
        <w:spacing w:line="240" w:lineRule="auto"/>
        <w:contextualSpacing/>
        <w:jc w:val="center"/>
        <w:rPr>
          <w:rFonts w:ascii="Times New Roman" w:hAnsi="Times New Roman"/>
          <w:b/>
          <w:color w:val="3F3F3F"/>
          <w:sz w:val="28"/>
          <w:highlight w:val="white"/>
        </w:rPr>
      </w:pPr>
      <w:r w:rsidRPr="000142D6">
        <w:rPr>
          <w:rFonts w:ascii="Times New Roman" w:hAnsi="Times New Roman"/>
          <w:b/>
          <w:sz w:val="28"/>
        </w:rPr>
        <w:t>и по определению административного центра объединенного муниципального образования в городе Череповце</w:t>
      </w:r>
    </w:p>
    <w:p w:rsidR="00C40906" w:rsidRDefault="00C40906" w:rsidP="00C40906">
      <w:pPr>
        <w:spacing w:line="240" w:lineRule="auto"/>
        <w:ind w:firstLine="708"/>
        <w:contextualSpacing/>
        <w:jc w:val="both"/>
        <w:rPr>
          <w:rFonts w:ascii="Times New Roman" w:hAnsi="Times New Roman"/>
          <w:color w:val="3F3F3F"/>
          <w:sz w:val="28"/>
          <w:highlight w:val="white"/>
        </w:rPr>
      </w:pPr>
    </w:p>
    <w:p w:rsidR="00C40906" w:rsidRDefault="00C40906" w:rsidP="00C40906">
      <w:pPr>
        <w:spacing w:line="240" w:lineRule="auto"/>
        <w:ind w:firstLine="708"/>
        <w:contextualSpacing/>
        <w:jc w:val="both"/>
        <w:rPr>
          <w:rFonts w:ascii="Times New Roman" w:hAnsi="Times New Roman"/>
          <w:color w:val="3F3F3F"/>
          <w:sz w:val="28"/>
          <w:highlight w:val="white"/>
        </w:rPr>
      </w:pPr>
    </w:p>
    <w:p w:rsidR="00C40906" w:rsidRDefault="00C40906" w:rsidP="000224A8">
      <w:pPr>
        <w:spacing w:line="240" w:lineRule="auto"/>
        <w:ind w:firstLine="708"/>
        <w:contextualSpacing/>
        <w:jc w:val="both"/>
        <w:rPr>
          <w:rFonts w:ascii="Times New Roman" w:hAnsi="Times New Roman"/>
          <w:sz w:val="28"/>
        </w:rPr>
      </w:pPr>
      <w:proofErr w:type="gramStart"/>
      <w:r>
        <w:rPr>
          <w:rFonts w:ascii="Times New Roman" w:hAnsi="Times New Roman"/>
          <w:color w:val="3F3F3F"/>
          <w:sz w:val="28"/>
          <w:highlight w:val="white"/>
        </w:rPr>
        <w:t xml:space="preserve">Рассмотрев инициативу главы Череповецкого муниципального района Вологодской области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xml:space="preserve">,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 выдвинутую постановлением главы Череповецкого муниципального района от </w:t>
      </w:r>
      <w:r>
        <w:rPr>
          <w:rFonts w:ascii="Times New Roman" w:hAnsi="Times New Roman"/>
          <w:sz w:val="28"/>
        </w:rPr>
        <w:t xml:space="preserve">09.01.2025 </w:t>
      </w:r>
      <w:r w:rsidRPr="00E53780">
        <w:rPr>
          <w:rFonts w:ascii="Times New Roman" w:hAnsi="Times New Roman"/>
          <w:sz w:val="28"/>
        </w:rPr>
        <w:t>№</w:t>
      </w:r>
      <w:r>
        <w:rPr>
          <w:rFonts w:ascii="Times New Roman" w:hAnsi="Times New Roman"/>
          <w:sz w:val="28"/>
        </w:rPr>
        <w:t xml:space="preserve"> 1</w:t>
      </w:r>
      <w:r w:rsidRPr="00E53780">
        <w:rPr>
          <w:rFonts w:ascii="Times New Roman" w:hAnsi="Times New Roman"/>
          <w:sz w:val="28"/>
        </w:rPr>
        <w:t>, принимая</w:t>
      </w:r>
      <w:r>
        <w:rPr>
          <w:rFonts w:ascii="Times New Roman" w:hAnsi="Times New Roman"/>
          <w:sz w:val="28"/>
        </w:rPr>
        <w:t xml:space="preserve"> во внимание результаты публичных слушаний, проведенных на</w:t>
      </w:r>
      <w:proofErr w:type="gramEnd"/>
      <w:r>
        <w:rPr>
          <w:rFonts w:ascii="Times New Roman" w:hAnsi="Times New Roman"/>
          <w:sz w:val="28"/>
        </w:rPr>
        <w:t xml:space="preserve"> </w:t>
      </w:r>
      <w:proofErr w:type="gramStart"/>
      <w:r>
        <w:rPr>
          <w:rFonts w:ascii="Times New Roman" w:hAnsi="Times New Roman"/>
          <w:sz w:val="28"/>
        </w:rPr>
        <w:t xml:space="preserve">территории Череповецкого муниципального района </w:t>
      </w:r>
      <w:r w:rsidRPr="00E53780">
        <w:rPr>
          <w:rFonts w:ascii="Times New Roman" w:hAnsi="Times New Roman"/>
          <w:sz w:val="28"/>
        </w:rPr>
        <w:t xml:space="preserve">Вологодской области, Абакановского сельского поселения Череповецкого муниципального района Вологодской области, сельского поселения Воскресенское Череповецкого муниципального района Вологодской области, Ирдоматского сельского поселения Череповецкого муниципального района Вологодской области, Климовского сельского поселения Череповецкого муниципального района Вологодской области, </w:t>
      </w:r>
      <w:proofErr w:type="spellStart"/>
      <w:r w:rsidRPr="00E53780">
        <w:rPr>
          <w:rFonts w:ascii="Times New Roman" w:hAnsi="Times New Roman"/>
          <w:sz w:val="28"/>
        </w:rPr>
        <w:t>Малечкинского</w:t>
      </w:r>
      <w:proofErr w:type="spellEnd"/>
      <w:r w:rsidRPr="00E53780">
        <w:rPr>
          <w:rFonts w:ascii="Times New Roman" w:hAnsi="Times New Roman"/>
          <w:sz w:val="28"/>
        </w:rPr>
        <w:t xml:space="preserve"> сельского поселения Череповецкого муниципального района Вологодской области, сельского поселения Мяксинское Череповецкого муниципального района Вологодской области, </w:t>
      </w:r>
      <w:proofErr w:type="spellStart"/>
      <w:r w:rsidRPr="00E53780">
        <w:rPr>
          <w:rFonts w:ascii="Times New Roman" w:hAnsi="Times New Roman"/>
          <w:sz w:val="28"/>
        </w:rPr>
        <w:t>Нелазского</w:t>
      </w:r>
      <w:proofErr w:type="spellEnd"/>
      <w:r w:rsidRPr="00E53780">
        <w:rPr>
          <w:rFonts w:ascii="Times New Roman" w:hAnsi="Times New Roman"/>
          <w:sz w:val="28"/>
        </w:rPr>
        <w:t xml:space="preserve"> сельского поселения Череповецкого муниципального района</w:t>
      </w:r>
      <w:proofErr w:type="gramEnd"/>
      <w:r w:rsidRPr="00E53780">
        <w:rPr>
          <w:rFonts w:ascii="Times New Roman" w:hAnsi="Times New Roman"/>
          <w:sz w:val="28"/>
        </w:rPr>
        <w:t xml:space="preserve"> </w:t>
      </w:r>
      <w:proofErr w:type="gramStart"/>
      <w:r w:rsidRPr="00E53780">
        <w:rPr>
          <w:rFonts w:ascii="Times New Roman" w:hAnsi="Times New Roman"/>
          <w:sz w:val="28"/>
        </w:rPr>
        <w:t>Вологодской области, Судского сельского поселения Череповецкого муниципального района Вологодской области, Тоншаловского сельского поселения Череповецкого муниципального района Вологодской области, сельского поселения Уломское Череповецкого муниципального района Вологодской области</w:t>
      </w:r>
      <w:r w:rsidRPr="0069795F">
        <w:rPr>
          <w:rFonts w:ascii="Times New Roman" w:hAnsi="Times New Roman"/>
          <w:sz w:val="28"/>
        </w:rPr>
        <w:t>, с</w:t>
      </w:r>
      <w:r w:rsidRPr="00E53780">
        <w:rPr>
          <w:rFonts w:ascii="Times New Roman" w:hAnsi="Times New Roman"/>
          <w:sz w:val="28"/>
        </w:rPr>
        <w:t>ельского поселения Югское Череповецкого муниципального района Вологодской области, Ягановского сельского поселения</w:t>
      </w:r>
      <w:r w:rsidR="0007113A" w:rsidRPr="0007113A">
        <w:rPr>
          <w:rFonts w:ascii="Times New Roman" w:hAnsi="Times New Roman"/>
          <w:sz w:val="28"/>
        </w:rPr>
        <w:t xml:space="preserve"> </w:t>
      </w:r>
      <w:r w:rsidR="0007113A" w:rsidRPr="00E53780">
        <w:rPr>
          <w:rFonts w:ascii="Times New Roman" w:hAnsi="Times New Roman"/>
          <w:sz w:val="28"/>
        </w:rPr>
        <w:t>Череповецкого муниципального района Вологодской области</w:t>
      </w:r>
      <w:r w:rsidRPr="00E53780">
        <w:rPr>
          <w:rFonts w:ascii="Times New Roman" w:hAnsi="Times New Roman"/>
          <w:sz w:val="28"/>
        </w:rPr>
        <w:t xml:space="preserve">, Яргомжского сельского поселения Череповецкого муниципального района Вологодской области в период с </w:t>
      </w:r>
      <w:r w:rsidR="000224A8">
        <w:rPr>
          <w:rFonts w:ascii="Times New Roman" w:hAnsi="Times New Roman"/>
          <w:sz w:val="28"/>
        </w:rPr>
        <w:t>28.01.2025</w:t>
      </w:r>
      <w:r w:rsidRPr="00E53780">
        <w:rPr>
          <w:rFonts w:ascii="Times New Roman" w:hAnsi="Times New Roman"/>
          <w:sz w:val="28"/>
        </w:rPr>
        <w:t xml:space="preserve"> по</w:t>
      </w:r>
      <w:r w:rsidR="000224A8">
        <w:rPr>
          <w:rFonts w:ascii="Times New Roman" w:hAnsi="Times New Roman"/>
          <w:sz w:val="28"/>
        </w:rPr>
        <w:t xml:space="preserve"> 03.02.2025</w:t>
      </w:r>
      <w:r w:rsidRPr="00E53780">
        <w:rPr>
          <w:rFonts w:ascii="Times New Roman" w:hAnsi="Times New Roman"/>
          <w:sz w:val="28"/>
        </w:rPr>
        <w:t>, в соответствии с Федеральным</w:t>
      </w:r>
      <w:proofErr w:type="gramEnd"/>
      <w:r w:rsidRPr="00E53780">
        <w:rPr>
          <w:rFonts w:ascii="Times New Roman" w:hAnsi="Times New Roman"/>
          <w:sz w:val="28"/>
        </w:rPr>
        <w:t xml:space="preserve"> законом от 06.10.2003 № 131-ФЗ «Об общих принципах организации местного самоуправления в Российской Федерации», Уставом Череповецкого муниципального района Вологодской области</w:t>
      </w:r>
      <w:r w:rsidR="000224A8">
        <w:rPr>
          <w:rFonts w:ascii="Times New Roman" w:hAnsi="Times New Roman"/>
          <w:sz w:val="28"/>
        </w:rPr>
        <w:t xml:space="preserve">, </w:t>
      </w:r>
      <w:r>
        <w:rPr>
          <w:rFonts w:ascii="Times New Roman" w:hAnsi="Times New Roman"/>
          <w:sz w:val="28"/>
        </w:rPr>
        <w:t xml:space="preserve">Муниципальное Собрание района </w:t>
      </w:r>
    </w:p>
    <w:p w:rsidR="000224A8" w:rsidRDefault="000224A8" w:rsidP="00C40906">
      <w:pPr>
        <w:spacing w:line="240" w:lineRule="auto"/>
        <w:contextualSpacing/>
        <w:jc w:val="both"/>
        <w:rPr>
          <w:rFonts w:ascii="Times New Roman" w:hAnsi="Times New Roman"/>
          <w:sz w:val="28"/>
        </w:rPr>
      </w:pPr>
    </w:p>
    <w:p w:rsidR="00C40906" w:rsidRDefault="00C40906" w:rsidP="00C40906">
      <w:pPr>
        <w:spacing w:line="240" w:lineRule="auto"/>
        <w:contextualSpacing/>
        <w:jc w:val="both"/>
        <w:rPr>
          <w:rFonts w:ascii="Times New Roman" w:hAnsi="Times New Roman"/>
          <w:sz w:val="28"/>
        </w:rPr>
      </w:pPr>
      <w:r>
        <w:rPr>
          <w:rFonts w:ascii="Times New Roman" w:hAnsi="Times New Roman"/>
          <w:sz w:val="28"/>
        </w:rPr>
        <w:t>РЕШИЛО:</w:t>
      </w:r>
    </w:p>
    <w:p w:rsidR="00C40906" w:rsidRDefault="00C40906" w:rsidP="00C40906">
      <w:pPr>
        <w:pStyle w:val="a3"/>
        <w:numPr>
          <w:ilvl w:val="0"/>
          <w:numId w:val="1"/>
        </w:numPr>
        <w:spacing w:line="240" w:lineRule="auto"/>
        <w:ind w:left="0" w:firstLine="709"/>
        <w:jc w:val="both"/>
        <w:rPr>
          <w:rFonts w:ascii="Times New Roman" w:hAnsi="Times New Roman"/>
          <w:sz w:val="28"/>
        </w:rPr>
      </w:pPr>
      <w:r>
        <w:rPr>
          <w:rFonts w:ascii="Times New Roman" w:hAnsi="Times New Roman"/>
          <w:sz w:val="28"/>
        </w:rPr>
        <w:t xml:space="preserve">Поддержать инициативу </w:t>
      </w:r>
      <w:r>
        <w:rPr>
          <w:rFonts w:ascii="Times New Roman" w:hAnsi="Times New Roman"/>
          <w:color w:val="3F3F3F"/>
          <w:sz w:val="28"/>
          <w:highlight w:val="white"/>
        </w:rPr>
        <w:t xml:space="preserve">главы Череповецкого муниципального района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C40906" w:rsidRDefault="00C40906" w:rsidP="00C40906">
      <w:pPr>
        <w:pStyle w:val="a3"/>
        <w:numPr>
          <w:ilvl w:val="0"/>
          <w:numId w:val="1"/>
        </w:numPr>
        <w:spacing w:line="240" w:lineRule="auto"/>
        <w:ind w:left="0" w:firstLine="709"/>
        <w:jc w:val="both"/>
        <w:rPr>
          <w:rFonts w:ascii="Times New Roman" w:hAnsi="Times New Roman"/>
          <w:sz w:val="28"/>
        </w:rPr>
      </w:pPr>
      <w:r>
        <w:rPr>
          <w:rFonts w:ascii="Times New Roman" w:hAnsi="Times New Roman"/>
          <w:sz w:val="28"/>
        </w:rPr>
        <w:t xml:space="preserve"> Опубликовать решение в газете «Сельская новь» и разместить на официальном сайте Череповецкого муниципального района в информационно-телекоммуникационной сети «Интернет». </w:t>
      </w:r>
    </w:p>
    <w:p w:rsidR="00C40906" w:rsidRDefault="00C40906" w:rsidP="00C40906">
      <w:pPr>
        <w:spacing w:line="240" w:lineRule="auto"/>
        <w:rPr>
          <w:rFonts w:ascii="Times New Roman" w:hAnsi="Times New Roman"/>
          <w:color w:val="3F3F3F"/>
          <w:sz w:val="28"/>
          <w:highlight w:val="white"/>
        </w:rPr>
      </w:pPr>
    </w:p>
    <w:p w:rsidR="00C40906" w:rsidRDefault="00C40906" w:rsidP="00C40906">
      <w:pPr>
        <w:spacing w:line="240" w:lineRule="auto"/>
        <w:rPr>
          <w:rFonts w:ascii="Times New Roman" w:hAnsi="Times New Roman"/>
          <w:color w:val="3F3F3F"/>
          <w:sz w:val="28"/>
          <w:highlight w:val="white"/>
        </w:rPr>
      </w:pPr>
    </w:p>
    <w:p w:rsidR="00C40906" w:rsidRDefault="00C40906" w:rsidP="00C40906">
      <w:pPr>
        <w:spacing w:line="240" w:lineRule="auto"/>
        <w:rPr>
          <w:rFonts w:ascii="Times New Roman" w:hAnsi="Times New Roman"/>
          <w:color w:val="3F3F3F"/>
          <w:sz w:val="28"/>
          <w:highlight w:val="white"/>
        </w:rPr>
      </w:pPr>
      <w:r>
        <w:rPr>
          <w:rFonts w:ascii="Times New Roman" w:hAnsi="Times New Roman"/>
          <w:color w:val="3F3F3F"/>
          <w:sz w:val="28"/>
          <w:highlight w:val="white"/>
        </w:rPr>
        <w:t xml:space="preserve">Глава района                                                                     </w:t>
      </w:r>
      <w:r w:rsidR="005017C9">
        <w:rPr>
          <w:rFonts w:ascii="Times New Roman" w:hAnsi="Times New Roman"/>
          <w:color w:val="3F3F3F"/>
          <w:sz w:val="28"/>
          <w:highlight w:val="white"/>
        </w:rPr>
        <w:t xml:space="preserve">          </w:t>
      </w:r>
      <w:r>
        <w:rPr>
          <w:rFonts w:ascii="Times New Roman" w:hAnsi="Times New Roman"/>
          <w:color w:val="3F3F3F"/>
          <w:sz w:val="28"/>
          <w:highlight w:val="white"/>
        </w:rPr>
        <w:t xml:space="preserve">        Л.Г. Киселева</w:t>
      </w:r>
    </w:p>
    <w:p w:rsidR="00C40906" w:rsidRDefault="00C40906" w:rsidP="00C40906">
      <w:pPr>
        <w:spacing w:line="240" w:lineRule="auto"/>
        <w:rPr>
          <w:rFonts w:ascii="Times New Roman" w:hAnsi="Times New Roman"/>
          <w:color w:val="3F3F3F"/>
          <w:sz w:val="28"/>
          <w:highlight w:val="white"/>
        </w:rPr>
      </w:pPr>
    </w:p>
    <w:p w:rsidR="00C40906" w:rsidRDefault="00C40906" w:rsidP="00C40906">
      <w:pPr>
        <w:spacing w:line="240" w:lineRule="auto"/>
        <w:rPr>
          <w:rFonts w:ascii="Times New Roman" w:hAnsi="Times New Roman"/>
          <w:color w:val="3F3F3F"/>
          <w:sz w:val="28"/>
          <w:highlight w:val="white"/>
        </w:rPr>
      </w:pPr>
    </w:p>
    <w:p w:rsidR="00FC4864" w:rsidRDefault="00FC4864"/>
    <w:sectPr w:rsidR="00FC4864" w:rsidSect="005017C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F1" w:rsidRDefault="00A47DF1" w:rsidP="005017C9">
      <w:pPr>
        <w:spacing w:after="0" w:line="240" w:lineRule="auto"/>
      </w:pPr>
      <w:r>
        <w:separator/>
      </w:r>
    </w:p>
  </w:endnote>
  <w:endnote w:type="continuationSeparator" w:id="0">
    <w:p w:rsidR="00A47DF1" w:rsidRDefault="00A47DF1" w:rsidP="0050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F1" w:rsidRDefault="00A47DF1" w:rsidP="005017C9">
      <w:pPr>
        <w:spacing w:after="0" w:line="240" w:lineRule="auto"/>
      </w:pPr>
      <w:r>
        <w:separator/>
      </w:r>
    </w:p>
  </w:footnote>
  <w:footnote w:type="continuationSeparator" w:id="0">
    <w:p w:rsidR="00A47DF1" w:rsidRDefault="00A47DF1" w:rsidP="00501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3784"/>
      <w:docPartObj>
        <w:docPartGallery w:val="Page Numbers (Top of Page)"/>
        <w:docPartUnique/>
      </w:docPartObj>
    </w:sdtPr>
    <w:sdtContent>
      <w:p w:rsidR="005017C9" w:rsidRDefault="00414084">
        <w:pPr>
          <w:pStyle w:val="a5"/>
          <w:jc w:val="center"/>
        </w:pPr>
        <w:fldSimple w:instr=" PAGE   \* MERGEFORMAT ">
          <w:r w:rsidR="0007113A">
            <w:rPr>
              <w:noProof/>
            </w:rPr>
            <w:t>2</w:t>
          </w:r>
        </w:fldSimple>
      </w:p>
    </w:sdtContent>
  </w:sdt>
  <w:p w:rsidR="005017C9" w:rsidRDefault="005017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E1F"/>
    <w:multiLevelType w:val="multilevel"/>
    <w:tmpl w:val="D4BC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40906"/>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4A8"/>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13A"/>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0DD"/>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9FE"/>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084"/>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7C9"/>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2F58"/>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47DF1"/>
    <w:rsid w:val="00A504D5"/>
    <w:rsid w:val="00A507CF"/>
    <w:rsid w:val="00A50ABB"/>
    <w:rsid w:val="00A50C79"/>
    <w:rsid w:val="00A50F50"/>
    <w:rsid w:val="00A527F3"/>
    <w:rsid w:val="00A5556B"/>
    <w:rsid w:val="00A55793"/>
    <w:rsid w:val="00A559FA"/>
    <w:rsid w:val="00A562DE"/>
    <w:rsid w:val="00A56729"/>
    <w:rsid w:val="00A57128"/>
    <w:rsid w:val="00A57575"/>
    <w:rsid w:val="00A57DE4"/>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3FCA"/>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3FE"/>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9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4D33"/>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06"/>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C40906"/>
    <w:pPr>
      <w:ind w:left="720"/>
      <w:contextualSpacing/>
    </w:pPr>
  </w:style>
  <w:style w:type="character" w:customStyle="1" w:styleId="a4">
    <w:name w:val="Абзац списка Знак"/>
    <w:basedOn w:val="a0"/>
    <w:link w:val="a3"/>
    <w:rsid w:val="00C40906"/>
    <w:rPr>
      <w:rFonts w:eastAsia="Times New Roman" w:cs="Times New Roman"/>
      <w:color w:val="000000"/>
      <w:szCs w:val="20"/>
      <w:lang w:eastAsia="ru-RU"/>
    </w:rPr>
  </w:style>
  <w:style w:type="paragraph" w:styleId="a5">
    <w:name w:val="header"/>
    <w:basedOn w:val="a"/>
    <w:link w:val="a6"/>
    <w:uiPriority w:val="99"/>
    <w:unhideWhenUsed/>
    <w:rsid w:val="005017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17C9"/>
    <w:rPr>
      <w:rFonts w:eastAsia="Times New Roman" w:cs="Times New Roman"/>
      <w:color w:val="000000"/>
      <w:szCs w:val="20"/>
      <w:lang w:eastAsia="ru-RU"/>
    </w:rPr>
  </w:style>
  <w:style w:type="paragraph" w:styleId="a7">
    <w:name w:val="footer"/>
    <w:basedOn w:val="a"/>
    <w:link w:val="a8"/>
    <w:uiPriority w:val="99"/>
    <w:semiHidden/>
    <w:unhideWhenUsed/>
    <w:rsid w:val="005017C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17C9"/>
    <w:rPr>
      <w:rFonts w:eastAsia="Times New Roman" w:cs="Times New Roman"/>
      <w:color w:val="000000"/>
      <w:szCs w:val="20"/>
      <w:lang w:eastAsia="ru-RU"/>
    </w:rPr>
  </w:style>
  <w:style w:type="paragraph" w:styleId="a9">
    <w:name w:val="Balloon Text"/>
    <w:basedOn w:val="a"/>
    <w:link w:val="aa"/>
    <w:uiPriority w:val="99"/>
    <w:semiHidden/>
    <w:unhideWhenUsed/>
    <w:rsid w:val="005017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7C9"/>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mea</cp:lastModifiedBy>
  <cp:revision>3</cp:revision>
  <cp:lastPrinted>2025-02-18T12:16:00Z</cp:lastPrinted>
  <dcterms:created xsi:type="dcterms:W3CDTF">2025-02-13T08:32:00Z</dcterms:created>
  <dcterms:modified xsi:type="dcterms:W3CDTF">2025-02-18T12:19:00Z</dcterms:modified>
</cp:coreProperties>
</file>