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BB" w:rsidRDefault="00950FBB" w:rsidP="004007F7">
      <w:pPr>
        <w:contextualSpacing/>
        <w:jc w:val="center"/>
        <w:rPr>
          <w:sz w:val="28"/>
          <w:szCs w:val="28"/>
        </w:rPr>
      </w:pPr>
      <w:r w:rsidRPr="00950FBB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</w:t>
      </w:r>
      <w:r w:rsidR="00950FBB">
        <w:rPr>
          <w:sz w:val="28"/>
          <w:szCs w:val="28"/>
        </w:rPr>
        <w:t>07.05.2025</w:t>
      </w:r>
      <w:r w:rsidRPr="001D3265">
        <w:rPr>
          <w:sz w:val="28"/>
          <w:szCs w:val="28"/>
        </w:rPr>
        <w:t xml:space="preserve">                                                                            </w:t>
      </w:r>
      <w:r w:rsidR="00FB44FD"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E97D59">
        <w:rPr>
          <w:sz w:val="28"/>
          <w:szCs w:val="28"/>
        </w:rPr>
        <w:t>645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Pr="001137F8" w:rsidRDefault="004007F7" w:rsidP="004007F7">
      <w:pPr>
        <w:jc w:val="center"/>
        <w:rPr>
          <w:sz w:val="28"/>
          <w:szCs w:val="28"/>
        </w:rPr>
      </w:pPr>
      <w:r w:rsidRPr="001137F8">
        <w:rPr>
          <w:b/>
          <w:sz w:val="28"/>
          <w:szCs w:val="28"/>
        </w:rPr>
        <w:t xml:space="preserve">Отечественной войне 1941-1945 годов» </w:t>
      </w:r>
      <w:r w:rsidR="00F74D86">
        <w:rPr>
          <w:b/>
          <w:sz w:val="28"/>
          <w:szCs w:val="28"/>
        </w:rPr>
        <w:t>Фоминой В.А.</w:t>
      </w:r>
    </w:p>
    <w:p w:rsidR="004007F7" w:rsidRDefault="004007F7" w:rsidP="004007F7">
      <w:pPr>
        <w:ind w:firstLine="708"/>
        <w:jc w:val="right"/>
        <w:rPr>
          <w:sz w:val="26"/>
          <w:szCs w:val="26"/>
        </w:rPr>
      </w:pPr>
    </w:p>
    <w:p w:rsidR="00976FC4" w:rsidRPr="00D575B2" w:rsidRDefault="00976FC4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976FC4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 xml:space="preserve">муниципального района» к 80-й годовщине Победы в Великой Отечественной войне 1941-1945 годов </w:t>
      </w:r>
      <w:bookmarkEnd w:id="0"/>
      <w:r w:rsidR="00F74D86">
        <w:rPr>
          <w:sz w:val="28"/>
          <w:szCs w:val="28"/>
        </w:rPr>
        <w:t>Фоминой Валентине Александровне</w:t>
      </w:r>
      <w:r w:rsidRPr="004007F7">
        <w:rPr>
          <w:sz w:val="28"/>
          <w:szCs w:val="28"/>
        </w:rPr>
        <w:t xml:space="preserve">, </w:t>
      </w:r>
      <w:r w:rsidR="00950FBB" w:rsidRPr="00AC3E45">
        <w:rPr>
          <w:color w:val="000000"/>
          <w:sz w:val="28"/>
          <w:szCs w:val="28"/>
        </w:rPr>
        <w:t>награжденн</w:t>
      </w:r>
      <w:r w:rsidR="00950FBB">
        <w:rPr>
          <w:color w:val="000000"/>
          <w:sz w:val="28"/>
          <w:szCs w:val="28"/>
        </w:rPr>
        <w:t>ой</w:t>
      </w:r>
      <w:r w:rsidR="00950FBB" w:rsidRPr="00AC3E45">
        <w:rPr>
          <w:color w:val="000000"/>
          <w:sz w:val="28"/>
          <w:szCs w:val="28"/>
        </w:rPr>
        <w:t xml:space="preserve"> знаком «Жителю блокадного Ленинграда»</w:t>
      </w:r>
      <w:r w:rsidRPr="004007F7">
        <w:rPr>
          <w:color w:val="000000"/>
          <w:sz w:val="28"/>
          <w:szCs w:val="28"/>
        </w:rPr>
        <w:t xml:space="preserve">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0FBB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6FC4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24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97D59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4D86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4FD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2025-05-14T06:02:00Z</cp:lastPrinted>
  <dcterms:created xsi:type="dcterms:W3CDTF">2025-05-14T05:56:00Z</dcterms:created>
  <dcterms:modified xsi:type="dcterms:W3CDTF">2025-05-14T06:02:00Z</dcterms:modified>
</cp:coreProperties>
</file>