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E12CFF">
        <w:rPr>
          <w:rFonts w:ascii="Times New Roman" w:hAnsi="Times New Roman" w:cs="Times New Roman"/>
          <w:sz w:val="28"/>
          <w:szCs w:val="28"/>
        </w:rPr>
        <w:t>1</w:t>
      </w:r>
      <w:r w:rsidR="00ED78D4">
        <w:rPr>
          <w:rFonts w:ascii="Times New Roman" w:hAnsi="Times New Roman" w:cs="Times New Roman"/>
          <w:sz w:val="28"/>
          <w:szCs w:val="28"/>
        </w:rPr>
        <w:t>1</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2116E4">
        <w:rPr>
          <w:rFonts w:ascii="Times New Roman" w:hAnsi="Times New Roman" w:cs="Times New Roman"/>
          <w:sz w:val="28"/>
          <w:szCs w:val="28"/>
        </w:rPr>
        <w:t>7</w:t>
      </w:r>
      <w:r w:rsidR="00ED78D4">
        <w:rPr>
          <w:rFonts w:ascii="Times New Roman" w:hAnsi="Times New Roman" w:cs="Times New Roman"/>
          <w:sz w:val="28"/>
          <w:szCs w:val="28"/>
        </w:rPr>
        <w:t>7</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E12CFF" w:rsidRPr="00ED78D4" w:rsidRDefault="00ED78D4" w:rsidP="00ED78D4">
      <w:pPr>
        <w:autoSpaceDE w:val="0"/>
        <w:autoSpaceDN w:val="0"/>
        <w:adjustRightInd w:val="0"/>
        <w:contextualSpacing/>
        <w:jc w:val="center"/>
        <w:rPr>
          <w:rFonts w:ascii="Times New Roman" w:hAnsi="Times New Roman" w:cs="Times New Roman"/>
          <w:b/>
          <w:sz w:val="28"/>
          <w:szCs w:val="28"/>
        </w:rPr>
      </w:pPr>
      <w:r w:rsidRPr="00ED78D4">
        <w:rPr>
          <w:rFonts w:ascii="Times New Roman" w:eastAsia="Calibri" w:hAnsi="Times New Roman" w:cs="Times New Roman"/>
          <w:b/>
          <w:sz w:val="28"/>
          <w:szCs w:val="28"/>
        </w:rPr>
        <w:t>Об утверждении межведомственного комплексного плана мероприятий по профилактике социально значимых инфекционных заболеваний среди населения Череповецкого муниципального округа на 2026 год</w:t>
      </w:r>
    </w:p>
    <w:p w:rsidR="00477CD4" w:rsidRDefault="00477CD4" w:rsidP="00477CD4">
      <w:pPr>
        <w:pStyle w:val="ad"/>
        <w:tabs>
          <w:tab w:val="num" w:pos="-567"/>
          <w:tab w:val="left" w:pos="709"/>
        </w:tabs>
        <w:spacing w:after="0"/>
        <w:ind w:left="0"/>
        <w:jc w:val="both"/>
        <w:rPr>
          <w:sz w:val="28"/>
          <w:szCs w:val="28"/>
        </w:rPr>
      </w:pPr>
    </w:p>
    <w:p w:rsidR="00ED78D4" w:rsidRDefault="00ED78D4" w:rsidP="00ED78D4">
      <w:pPr>
        <w:widowControl w:val="0"/>
        <w:autoSpaceDE w:val="0"/>
        <w:autoSpaceDN w:val="0"/>
        <w:adjustRightInd w:val="0"/>
        <w:ind w:firstLine="540"/>
        <w:jc w:val="both"/>
        <w:rPr>
          <w:rFonts w:ascii="Times New Roman" w:eastAsia="Times New Roman" w:hAnsi="Times New Roman" w:cs="Times New Roman"/>
          <w:sz w:val="28"/>
          <w:szCs w:val="28"/>
          <w:lang w:eastAsia="ru-RU"/>
        </w:rPr>
      </w:pPr>
      <w:r w:rsidRPr="008A1BBC">
        <w:rPr>
          <w:rFonts w:ascii="Times New Roman" w:eastAsia="Times New Roman" w:hAnsi="Times New Roman" w:cs="Times New Roman"/>
          <w:sz w:val="28"/>
          <w:szCs w:val="28"/>
          <w:lang w:eastAsia="ru-RU"/>
        </w:rPr>
        <w:t xml:space="preserve">В </w:t>
      </w:r>
      <w:proofErr w:type="gramStart"/>
      <w:r>
        <w:rPr>
          <w:rFonts w:ascii="Times New Roman" w:eastAsia="Times New Roman" w:hAnsi="Times New Roman" w:cs="Times New Roman"/>
          <w:sz w:val="28"/>
          <w:szCs w:val="28"/>
          <w:lang w:eastAsia="ru-RU"/>
        </w:rPr>
        <w:t>целях</w:t>
      </w:r>
      <w:proofErr w:type="gramEnd"/>
      <w:r>
        <w:rPr>
          <w:rFonts w:ascii="Times New Roman" w:eastAsia="Times New Roman" w:hAnsi="Times New Roman" w:cs="Times New Roman"/>
          <w:sz w:val="28"/>
          <w:szCs w:val="28"/>
          <w:lang w:eastAsia="ru-RU"/>
        </w:rPr>
        <w:t xml:space="preserve"> предотвращения распространения </w:t>
      </w:r>
      <w:r w:rsidRPr="008A1BBC">
        <w:rPr>
          <w:rFonts w:ascii="Times New Roman" w:eastAsia="Times New Roman" w:hAnsi="Times New Roman" w:cs="Times New Roman"/>
          <w:sz w:val="28"/>
          <w:szCs w:val="28"/>
          <w:lang w:eastAsia="ru-RU"/>
        </w:rPr>
        <w:t xml:space="preserve">социально значимых </w:t>
      </w:r>
      <w:r>
        <w:rPr>
          <w:rFonts w:ascii="Times New Roman" w:eastAsia="Times New Roman" w:hAnsi="Times New Roman" w:cs="Times New Roman"/>
          <w:sz w:val="28"/>
          <w:szCs w:val="28"/>
          <w:lang w:eastAsia="ru-RU"/>
        </w:rPr>
        <w:t xml:space="preserve">инфекционных </w:t>
      </w:r>
      <w:r w:rsidRPr="008A1BBC">
        <w:rPr>
          <w:rFonts w:ascii="Times New Roman" w:eastAsia="Times New Roman" w:hAnsi="Times New Roman" w:cs="Times New Roman"/>
          <w:sz w:val="28"/>
          <w:szCs w:val="28"/>
          <w:lang w:eastAsia="ru-RU"/>
        </w:rPr>
        <w:t xml:space="preserve">заболеваний </w:t>
      </w:r>
      <w:r>
        <w:rPr>
          <w:rFonts w:ascii="Times New Roman" w:eastAsia="Times New Roman" w:hAnsi="Times New Roman" w:cs="Times New Roman"/>
          <w:sz w:val="28"/>
          <w:szCs w:val="28"/>
          <w:lang w:eastAsia="ru-RU"/>
        </w:rPr>
        <w:t>на территории округа</w:t>
      </w:r>
    </w:p>
    <w:p w:rsidR="00ED78D4" w:rsidRDefault="00ED78D4"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ED78D4" w:rsidRPr="00803542" w:rsidRDefault="00ED78D4" w:rsidP="00ED78D4">
      <w:pPr>
        <w:ind w:firstLine="709"/>
        <w:jc w:val="both"/>
        <w:rPr>
          <w:rFonts w:ascii="Times New Roman" w:eastAsia="Times New Roman" w:hAnsi="Times New Roman" w:cs="Times New Roman"/>
          <w:sz w:val="28"/>
          <w:szCs w:val="28"/>
          <w:lang w:eastAsia="ru-RU"/>
        </w:rPr>
      </w:pPr>
      <w:r w:rsidRPr="00803542">
        <w:rPr>
          <w:rFonts w:ascii="Times New Roman" w:eastAsia="Times New Roman" w:hAnsi="Times New Roman" w:cs="Times New Roman"/>
          <w:sz w:val="28"/>
          <w:szCs w:val="28"/>
          <w:lang w:eastAsia="ru-RU"/>
        </w:rPr>
        <w:t xml:space="preserve">1. Утвердить </w:t>
      </w:r>
      <w:r>
        <w:rPr>
          <w:rFonts w:ascii="Times New Roman" w:eastAsia="Times New Roman" w:hAnsi="Times New Roman" w:cs="Times New Roman"/>
          <w:sz w:val="28"/>
          <w:szCs w:val="28"/>
          <w:lang w:eastAsia="ru-RU"/>
        </w:rPr>
        <w:t xml:space="preserve">прилагаемый </w:t>
      </w:r>
      <w:r w:rsidRPr="00803542">
        <w:rPr>
          <w:rFonts w:ascii="Times New Roman" w:eastAsia="Times New Roman" w:hAnsi="Times New Roman" w:cs="Times New Roman"/>
          <w:sz w:val="28"/>
          <w:szCs w:val="28"/>
          <w:lang w:eastAsia="ru-RU"/>
        </w:rPr>
        <w:t xml:space="preserve">межведомственный комплексный план мероприятий по профилактике социально значимых инфекционных заболеваний среди населения Череповецкого муниципального </w:t>
      </w:r>
      <w:r>
        <w:rPr>
          <w:rFonts w:ascii="Times New Roman" w:eastAsia="Times New Roman" w:hAnsi="Times New Roman" w:cs="Times New Roman"/>
          <w:sz w:val="28"/>
          <w:szCs w:val="28"/>
          <w:lang w:eastAsia="ru-RU"/>
        </w:rPr>
        <w:t>округа</w:t>
      </w:r>
      <w:r w:rsidRPr="008035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803542">
        <w:rPr>
          <w:rFonts w:ascii="Times New Roman" w:eastAsia="Times New Roman" w:hAnsi="Times New Roman" w:cs="Times New Roman"/>
          <w:sz w:val="28"/>
          <w:szCs w:val="28"/>
          <w:lang w:eastAsia="ru-RU"/>
        </w:rPr>
        <w:t>на 202</w:t>
      </w:r>
      <w:r>
        <w:rPr>
          <w:rFonts w:ascii="Times New Roman" w:eastAsia="Times New Roman" w:hAnsi="Times New Roman" w:cs="Times New Roman"/>
          <w:sz w:val="28"/>
          <w:szCs w:val="28"/>
          <w:lang w:eastAsia="ru-RU"/>
        </w:rPr>
        <w:t xml:space="preserve">6 </w:t>
      </w:r>
      <w:r w:rsidRPr="00803542">
        <w:rPr>
          <w:rFonts w:ascii="Times New Roman" w:eastAsia="Times New Roman" w:hAnsi="Times New Roman" w:cs="Times New Roman"/>
          <w:sz w:val="28"/>
          <w:szCs w:val="28"/>
          <w:lang w:eastAsia="ru-RU"/>
        </w:rPr>
        <w:t>год</w:t>
      </w:r>
      <w:r>
        <w:rPr>
          <w:rFonts w:ascii="Times New Roman" w:eastAsia="Times New Roman" w:hAnsi="Times New Roman" w:cs="Times New Roman"/>
          <w:sz w:val="28"/>
          <w:szCs w:val="28"/>
          <w:lang w:eastAsia="ru-RU"/>
        </w:rPr>
        <w:t>.</w:t>
      </w:r>
    </w:p>
    <w:p w:rsidR="00ED78D4" w:rsidRDefault="00ED78D4" w:rsidP="00ED78D4">
      <w:pPr>
        <w:widowControl w:val="0"/>
        <w:autoSpaceDE w:val="0"/>
        <w:autoSpaceDN w:val="0"/>
        <w:adjustRightInd w:val="0"/>
        <w:ind w:firstLine="709"/>
        <w:jc w:val="both"/>
        <w:rPr>
          <w:rFonts w:ascii="Times New Roman" w:hAnsi="Times New Roman" w:cs="Times New Roman"/>
          <w:sz w:val="28"/>
          <w:szCs w:val="28"/>
        </w:rPr>
      </w:pPr>
      <w:r w:rsidRPr="00803542">
        <w:rPr>
          <w:rFonts w:ascii="Times New Roman" w:hAnsi="Times New Roman" w:cs="Times New Roman"/>
          <w:sz w:val="28"/>
          <w:szCs w:val="28"/>
        </w:rPr>
        <w:t>2.</w:t>
      </w:r>
      <w:r>
        <w:rPr>
          <w:rFonts w:ascii="Times New Roman" w:hAnsi="Times New Roman" w:cs="Times New Roman"/>
          <w:sz w:val="28"/>
          <w:szCs w:val="28"/>
        </w:rPr>
        <w:t xml:space="preserve"> </w:t>
      </w:r>
      <w:r w:rsidRPr="00803542">
        <w:rPr>
          <w:rFonts w:ascii="Times New Roman" w:hAnsi="Times New Roman" w:cs="Times New Roman"/>
          <w:sz w:val="28"/>
          <w:szCs w:val="28"/>
        </w:rPr>
        <w:t>Постановлени</w:t>
      </w:r>
      <w:r>
        <w:rPr>
          <w:rFonts w:ascii="Times New Roman" w:hAnsi="Times New Roman" w:cs="Times New Roman"/>
          <w:sz w:val="28"/>
          <w:szCs w:val="28"/>
        </w:rPr>
        <w:t>е</w:t>
      </w:r>
      <w:r w:rsidRPr="00803542">
        <w:rPr>
          <w:rFonts w:ascii="Times New Roman" w:hAnsi="Times New Roman" w:cs="Times New Roman"/>
          <w:sz w:val="28"/>
          <w:szCs w:val="28"/>
        </w:rPr>
        <w:t xml:space="preserve"> разместить на официальном</w:t>
      </w:r>
      <w:r>
        <w:rPr>
          <w:rFonts w:ascii="Times New Roman" w:hAnsi="Times New Roman" w:cs="Times New Roman"/>
          <w:sz w:val="28"/>
          <w:szCs w:val="28"/>
        </w:rPr>
        <w:t xml:space="preserve"> </w:t>
      </w:r>
      <w:r w:rsidRPr="00803542">
        <w:rPr>
          <w:rFonts w:ascii="Times New Roman" w:hAnsi="Times New Roman" w:cs="Times New Roman"/>
          <w:sz w:val="28"/>
          <w:szCs w:val="28"/>
        </w:rPr>
        <w:t xml:space="preserve">сайте </w:t>
      </w:r>
      <w:r>
        <w:rPr>
          <w:rFonts w:ascii="Times New Roman" w:hAnsi="Times New Roman" w:cs="Times New Roman"/>
          <w:sz w:val="28"/>
          <w:szCs w:val="28"/>
        </w:rPr>
        <w:t>Череповецкого м</w:t>
      </w:r>
      <w:r w:rsidRPr="00803542">
        <w:rPr>
          <w:rFonts w:ascii="Times New Roman" w:hAnsi="Times New Roman" w:cs="Times New Roman"/>
          <w:sz w:val="28"/>
          <w:szCs w:val="28"/>
        </w:rPr>
        <w:t xml:space="preserve">униципального </w:t>
      </w:r>
      <w:r>
        <w:rPr>
          <w:rFonts w:ascii="Times New Roman" w:hAnsi="Times New Roman" w:cs="Times New Roman"/>
          <w:sz w:val="28"/>
          <w:szCs w:val="28"/>
        </w:rPr>
        <w:t>округа</w:t>
      </w:r>
      <w:r w:rsidRPr="00803542">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803542">
        <w:rPr>
          <w:rFonts w:ascii="Times New Roman" w:hAnsi="Times New Roman" w:cs="Times New Roman"/>
          <w:sz w:val="28"/>
          <w:szCs w:val="28"/>
        </w:rPr>
        <w:t>Интернет</w:t>
      </w:r>
      <w:r>
        <w:rPr>
          <w:rFonts w:ascii="Times New Roman" w:hAnsi="Times New Roman" w:cs="Times New Roman"/>
          <w:sz w:val="28"/>
          <w:szCs w:val="28"/>
        </w:rPr>
        <w:t>»</w:t>
      </w:r>
      <w:r w:rsidRPr="00803542">
        <w:rPr>
          <w:rFonts w:ascii="Times New Roman" w:hAnsi="Times New Roman" w:cs="Times New Roman"/>
          <w:sz w:val="28"/>
          <w:szCs w:val="28"/>
        </w:rPr>
        <w:t>.</w:t>
      </w:r>
    </w:p>
    <w:p w:rsidR="00ED78D4" w:rsidRPr="008A1BBC" w:rsidRDefault="00ED78D4" w:rsidP="00ED78D4">
      <w:pPr>
        <w:widowControl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 </w:t>
      </w:r>
      <w:proofErr w:type="gramStart"/>
      <w:r w:rsidRPr="008A1BBC">
        <w:rPr>
          <w:rFonts w:ascii="Times New Roman" w:eastAsia="Times New Roman" w:hAnsi="Times New Roman" w:cs="Times New Roman"/>
          <w:sz w:val="28"/>
          <w:szCs w:val="28"/>
          <w:lang w:eastAsia="ru-RU"/>
        </w:rPr>
        <w:t>Контроль за</w:t>
      </w:r>
      <w:proofErr w:type="gramEnd"/>
      <w:r w:rsidRPr="008A1BBC">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w:t>
      </w:r>
      <w:r>
        <w:rPr>
          <w:rFonts w:ascii="Times New Roman" w:eastAsia="Times New Roman" w:hAnsi="Times New Roman" w:cs="Times New Roman"/>
          <w:sz w:val="28"/>
          <w:szCs w:val="28"/>
          <w:lang w:eastAsia="ru-RU"/>
        </w:rPr>
        <w:t>главы округа Самчук Н.Е.</w:t>
      </w:r>
    </w:p>
    <w:p w:rsidR="00873BC7" w:rsidRPr="007049B7" w:rsidRDefault="00873BC7" w:rsidP="007049B7">
      <w:pPr>
        <w:pStyle w:val="af1"/>
        <w:spacing w:before="0" w:beforeAutospacing="0" w:after="0" w:afterAutospacing="0" w:line="288" w:lineRule="atLeast"/>
        <w:ind w:firstLine="709"/>
        <w:jc w:val="both"/>
        <w:rPr>
          <w:sz w:val="28"/>
          <w:szCs w:val="28"/>
        </w:rPr>
      </w:pPr>
    </w:p>
    <w:p w:rsidR="006932D3" w:rsidRDefault="006932D3"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Pr="008A1BBC" w:rsidRDefault="00ED78D4" w:rsidP="00ED78D4">
      <w:pPr>
        <w:ind w:left="6381"/>
        <w:rPr>
          <w:rFonts w:ascii="Times New Roman" w:eastAsia="Times New Roman" w:hAnsi="Times New Roman" w:cs="Times New Roman"/>
          <w:sz w:val="28"/>
          <w:szCs w:val="20"/>
          <w:lang w:eastAsia="ru-RU"/>
        </w:rPr>
      </w:pPr>
      <w:r w:rsidRPr="008A1BBC">
        <w:rPr>
          <w:rFonts w:ascii="Times New Roman" w:eastAsia="Times New Roman" w:hAnsi="Times New Roman" w:cs="Times New Roman"/>
          <w:sz w:val="28"/>
          <w:szCs w:val="28"/>
          <w:lang w:eastAsia="ru-RU"/>
        </w:rPr>
        <w:lastRenderedPageBreak/>
        <w:t>УТВЕРЖДЕН</w:t>
      </w:r>
    </w:p>
    <w:p w:rsidR="00ED78D4" w:rsidRDefault="00ED78D4" w:rsidP="00ED78D4">
      <w:pPr>
        <w:ind w:left="6381"/>
        <w:rPr>
          <w:rFonts w:ascii="Times New Roman" w:eastAsia="Times New Roman" w:hAnsi="Times New Roman" w:cs="Times New Roman"/>
          <w:sz w:val="28"/>
          <w:szCs w:val="20"/>
          <w:lang w:eastAsia="ru-RU"/>
        </w:rPr>
      </w:pPr>
      <w:r w:rsidRPr="008A1BBC">
        <w:rPr>
          <w:rFonts w:ascii="Times New Roman" w:eastAsia="Times New Roman" w:hAnsi="Times New Roman" w:cs="Times New Roman"/>
          <w:sz w:val="28"/>
          <w:szCs w:val="20"/>
          <w:lang w:eastAsia="ru-RU"/>
        </w:rPr>
        <w:t xml:space="preserve">постановлением </w:t>
      </w:r>
    </w:p>
    <w:p w:rsidR="00ED78D4" w:rsidRPr="008A1BBC" w:rsidRDefault="00ED78D4" w:rsidP="00ED78D4">
      <w:pPr>
        <w:ind w:left="6381"/>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А</w:t>
      </w:r>
      <w:r w:rsidRPr="008A1BBC">
        <w:rPr>
          <w:rFonts w:ascii="Times New Roman" w:eastAsia="Times New Roman" w:hAnsi="Times New Roman" w:cs="Times New Roman"/>
          <w:sz w:val="28"/>
          <w:szCs w:val="20"/>
          <w:lang w:eastAsia="ru-RU"/>
        </w:rPr>
        <w:t>дминистрации</w:t>
      </w:r>
      <w:r>
        <w:rPr>
          <w:rFonts w:ascii="Times New Roman" w:eastAsia="Times New Roman" w:hAnsi="Times New Roman" w:cs="Times New Roman"/>
          <w:sz w:val="28"/>
          <w:szCs w:val="20"/>
          <w:lang w:eastAsia="ru-RU"/>
        </w:rPr>
        <w:t xml:space="preserve"> округа</w:t>
      </w:r>
    </w:p>
    <w:p w:rsidR="00ED78D4" w:rsidRPr="008A1BBC" w:rsidRDefault="00ED78D4" w:rsidP="00ED78D4">
      <w:pPr>
        <w:ind w:left="6381"/>
        <w:rPr>
          <w:rFonts w:ascii="Times New Roman" w:eastAsia="Times New Roman" w:hAnsi="Times New Roman" w:cs="Times New Roman"/>
          <w:sz w:val="28"/>
          <w:szCs w:val="20"/>
          <w:lang w:eastAsia="ru-RU"/>
        </w:rPr>
      </w:pPr>
      <w:r w:rsidRPr="008A1BBC">
        <w:rPr>
          <w:rFonts w:ascii="Times New Roman" w:eastAsia="Times New Roman" w:hAnsi="Times New Roman" w:cs="Times New Roman"/>
          <w:sz w:val="28"/>
          <w:szCs w:val="20"/>
          <w:lang w:eastAsia="ru-RU"/>
        </w:rPr>
        <w:t>от</w:t>
      </w:r>
      <w:r>
        <w:rPr>
          <w:rFonts w:ascii="Times New Roman" w:eastAsia="Times New Roman" w:hAnsi="Times New Roman" w:cs="Times New Roman"/>
          <w:sz w:val="28"/>
          <w:szCs w:val="20"/>
          <w:lang w:eastAsia="ru-RU"/>
        </w:rPr>
        <w:t xml:space="preserve"> 11.02.2026 № 77   </w:t>
      </w:r>
    </w:p>
    <w:p w:rsidR="00ED78D4" w:rsidRDefault="00ED78D4" w:rsidP="00ED78D4">
      <w:pPr>
        <w:rPr>
          <w:rFonts w:ascii="Times New Roman" w:eastAsia="Times New Roman" w:hAnsi="Times New Roman" w:cs="Times New Roman"/>
          <w:sz w:val="28"/>
          <w:szCs w:val="28"/>
          <w:lang w:eastAsia="ru-RU"/>
        </w:rPr>
      </w:pPr>
    </w:p>
    <w:p w:rsidR="00ED78D4" w:rsidRPr="00803542" w:rsidRDefault="00ED78D4" w:rsidP="00ED78D4">
      <w:pPr>
        <w:jc w:val="center"/>
        <w:rPr>
          <w:rFonts w:ascii="Times New Roman" w:eastAsia="Times New Roman" w:hAnsi="Times New Roman" w:cs="Times New Roman"/>
          <w:b/>
          <w:sz w:val="28"/>
          <w:szCs w:val="28"/>
          <w:lang w:eastAsia="ru-RU"/>
        </w:rPr>
      </w:pPr>
      <w:r w:rsidRPr="00803542">
        <w:rPr>
          <w:rFonts w:ascii="Times New Roman" w:eastAsia="Times New Roman" w:hAnsi="Times New Roman" w:cs="Times New Roman"/>
          <w:b/>
          <w:sz w:val="28"/>
          <w:szCs w:val="28"/>
          <w:lang w:eastAsia="ru-RU"/>
        </w:rPr>
        <w:t xml:space="preserve">Межведомственный комплексный план мероприятий по профилактике социально значимых инфекционных заболеваний среди населения Череповецкого муниципального </w:t>
      </w:r>
      <w:r>
        <w:rPr>
          <w:rFonts w:ascii="Times New Roman" w:eastAsia="Times New Roman" w:hAnsi="Times New Roman" w:cs="Times New Roman"/>
          <w:b/>
          <w:sz w:val="28"/>
          <w:szCs w:val="28"/>
          <w:lang w:eastAsia="ru-RU"/>
        </w:rPr>
        <w:t>округа</w:t>
      </w:r>
      <w:r w:rsidRPr="00803542">
        <w:rPr>
          <w:rFonts w:ascii="Times New Roman" w:eastAsia="Times New Roman" w:hAnsi="Times New Roman" w:cs="Times New Roman"/>
          <w:b/>
          <w:sz w:val="28"/>
          <w:szCs w:val="28"/>
          <w:lang w:eastAsia="ru-RU"/>
        </w:rPr>
        <w:t xml:space="preserve"> на 202</w:t>
      </w:r>
      <w:r>
        <w:rPr>
          <w:rFonts w:ascii="Times New Roman" w:eastAsia="Times New Roman" w:hAnsi="Times New Roman" w:cs="Times New Roman"/>
          <w:b/>
          <w:sz w:val="28"/>
          <w:szCs w:val="28"/>
          <w:lang w:eastAsia="ru-RU"/>
        </w:rPr>
        <w:t>6</w:t>
      </w:r>
      <w:r w:rsidRPr="00803542">
        <w:rPr>
          <w:rFonts w:ascii="Times New Roman" w:eastAsia="Times New Roman" w:hAnsi="Times New Roman" w:cs="Times New Roman"/>
          <w:b/>
          <w:sz w:val="28"/>
          <w:szCs w:val="28"/>
          <w:lang w:eastAsia="ru-RU"/>
        </w:rPr>
        <w:t xml:space="preserve"> год</w:t>
      </w:r>
    </w:p>
    <w:p w:rsidR="00ED78D4" w:rsidRDefault="00ED78D4" w:rsidP="00ED78D4">
      <w:pPr>
        <w:jc w:val="center"/>
        <w:rPr>
          <w:rFonts w:ascii="Times New Roman" w:eastAsia="Times New Roman" w:hAnsi="Times New Roman" w:cs="Times New Roman"/>
          <w:b/>
          <w:sz w:val="28"/>
          <w:szCs w:val="28"/>
          <w:lang w:eastAsia="ru-RU"/>
        </w:rPr>
      </w:pPr>
    </w:p>
    <w:tbl>
      <w:tblPr>
        <w:tblW w:w="10349" w:type="dxa"/>
        <w:tblInd w:w="-931" w:type="dxa"/>
        <w:tblLayout w:type="fixed"/>
        <w:tblCellMar>
          <w:top w:w="102" w:type="dxa"/>
          <w:left w:w="62" w:type="dxa"/>
          <w:bottom w:w="102" w:type="dxa"/>
          <w:right w:w="62" w:type="dxa"/>
        </w:tblCellMar>
        <w:tblLook w:val="0000"/>
      </w:tblPr>
      <w:tblGrid>
        <w:gridCol w:w="709"/>
        <w:gridCol w:w="5104"/>
        <w:gridCol w:w="1559"/>
        <w:gridCol w:w="2977"/>
      </w:tblGrid>
      <w:tr w:rsidR="00ED78D4" w:rsidRPr="00ED78D4" w:rsidTr="00ED78D4">
        <w:trPr>
          <w:tblHeader/>
        </w:trPr>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w:t>
            </w:r>
          </w:p>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proofErr w:type="gramStart"/>
            <w:r w:rsidRPr="00ED78D4">
              <w:rPr>
                <w:rFonts w:ascii="Times New Roman" w:eastAsia="Times New Roman" w:hAnsi="Times New Roman" w:cs="Times New Roman"/>
                <w:sz w:val="24"/>
                <w:szCs w:val="24"/>
                <w:lang w:eastAsia="ru-RU"/>
              </w:rPr>
              <w:t>п</w:t>
            </w:r>
            <w:proofErr w:type="spellEnd"/>
            <w:proofErr w:type="gramEnd"/>
            <w:r w:rsidRPr="00ED78D4">
              <w:rPr>
                <w:rFonts w:ascii="Times New Roman" w:eastAsia="Times New Roman" w:hAnsi="Times New Roman" w:cs="Times New Roman"/>
                <w:sz w:val="24"/>
                <w:szCs w:val="24"/>
                <w:lang w:eastAsia="ru-RU"/>
              </w:rPr>
              <w:t>/</w:t>
            </w:r>
            <w:proofErr w:type="spellStart"/>
            <w:r w:rsidRPr="00ED78D4">
              <w:rPr>
                <w:rFonts w:ascii="Times New Roman" w:eastAsia="Times New Roman" w:hAnsi="Times New Roman" w:cs="Times New Roman"/>
                <w:sz w:val="24"/>
                <w:szCs w:val="24"/>
                <w:lang w:eastAsia="ru-RU"/>
              </w:rPr>
              <w:t>п</w:t>
            </w:r>
            <w:proofErr w:type="spellEnd"/>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Период проведения</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Ответственный исполнитель</w:t>
            </w:r>
          </w:p>
        </w:tc>
      </w:tr>
      <w:tr w:rsidR="00ED78D4" w:rsidRPr="00ED78D4" w:rsidTr="00ED78D4">
        <w:trPr>
          <w:trHeight w:val="21"/>
          <w:tblHeader/>
        </w:trPr>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1</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3</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4</w:t>
            </w:r>
          </w:p>
        </w:tc>
      </w:tr>
      <w:tr w:rsidR="00ED78D4" w:rsidRPr="00ED78D4" w:rsidTr="00ED78D4">
        <w:tc>
          <w:tcPr>
            <w:tcW w:w="10349" w:type="dxa"/>
            <w:gridSpan w:val="4"/>
            <w:tcBorders>
              <w:top w:val="single" w:sz="4" w:space="0" w:color="auto"/>
              <w:left w:val="single" w:sz="4" w:space="0" w:color="auto"/>
              <w:bottom w:val="single" w:sz="4" w:space="0" w:color="auto"/>
              <w:right w:val="single" w:sz="4" w:space="0" w:color="auto"/>
            </w:tcBorders>
          </w:tcPr>
          <w:p w:rsidR="00ED78D4" w:rsidRPr="00ED78D4" w:rsidRDefault="00ED78D4" w:rsidP="00ED78D4">
            <w:pPr>
              <w:pStyle w:val="a6"/>
              <w:numPr>
                <w:ilvl w:val="0"/>
                <w:numId w:val="41"/>
              </w:numPr>
              <w:spacing w:after="0" w:line="240" w:lineRule="auto"/>
              <w:jc w:val="center"/>
              <w:rPr>
                <w:rFonts w:ascii="Times New Roman" w:eastAsia="Times New Roman" w:hAnsi="Times New Roman"/>
                <w:b/>
                <w:sz w:val="24"/>
                <w:szCs w:val="24"/>
                <w:lang w:eastAsia="ru-RU"/>
              </w:rPr>
            </w:pPr>
            <w:r w:rsidRPr="00ED78D4">
              <w:rPr>
                <w:rFonts w:ascii="Times New Roman" w:eastAsia="Times New Roman" w:hAnsi="Times New Roman"/>
                <w:b/>
                <w:sz w:val="24"/>
                <w:szCs w:val="24"/>
                <w:lang w:eastAsia="ru-RU"/>
              </w:rPr>
              <w:t>Организационные мероприятия</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1.1</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Рассмотрение на совещаниях в </w:t>
            </w:r>
            <w:r>
              <w:rPr>
                <w:rFonts w:ascii="Times New Roman" w:eastAsia="Times New Roman" w:hAnsi="Times New Roman" w:cs="Times New Roman"/>
                <w:sz w:val="24"/>
                <w:szCs w:val="24"/>
                <w:lang w:eastAsia="ru-RU"/>
              </w:rPr>
              <w:t>А</w:t>
            </w:r>
            <w:r w:rsidRPr="00ED78D4">
              <w:rPr>
                <w:rFonts w:ascii="Times New Roman" w:eastAsia="Times New Roman" w:hAnsi="Times New Roman" w:cs="Times New Roman"/>
                <w:sz w:val="24"/>
                <w:szCs w:val="24"/>
                <w:lang w:eastAsia="ru-RU"/>
              </w:rPr>
              <w:t>дминистрации округа  вопроса об эпидемиологической ситуации и организации работы по профилактике социально значимых инфекционных заболеваний</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Не реже </w:t>
            </w:r>
          </w:p>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2-х раз в год</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ED78D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ED78D4">
              <w:rPr>
                <w:rFonts w:ascii="Times New Roman" w:eastAsia="Times New Roman" w:hAnsi="Times New Roman" w:cs="Times New Roman"/>
                <w:sz w:val="24"/>
                <w:szCs w:val="24"/>
                <w:lang w:eastAsia="ru-RU"/>
              </w:rPr>
              <w:t xml:space="preserve">дминистрация Череповецкого муниципального округа </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1.2</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Обсуждение вопросов выполнения межведомственного комплексного плана мероприятий по профилактике социально значимых инфекционных заболеваний среди населения округа</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ежегодно</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ED78D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ED78D4">
              <w:rPr>
                <w:rFonts w:ascii="Times New Roman" w:eastAsia="Times New Roman" w:hAnsi="Times New Roman" w:cs="Times New Roman"/>
                <w:sz w:val="24"/>
                <w:szCs w:val="24"/>
                <w:lang w:eastAsia="ru-RU"/>
              </w:rPr>
              <w:t>дминистрация Череповецкого муниципального округа</w:t>
            </w:r>
          </w:p>
        </w:tc>
      </w:tr>
      <w:tr w:rsidR="00ED78D4" w:rsidRPr="00ED78D4" w:rsidTr="00ED78D4">
        <w:tc>
          <w:tcPr>
            <w:tcW w:w="10349" w:type="dxa"/>
            <w:gridSpan w:val="4"/>
            <w:tcBorders>
              <w:top w:val="single" w:sz="4" w:space="0" w:color="auto"/>
              <w:left w:val="single" w:sz="4" w:space="0" w:color="auto"/>
              <w:bottom w:val="single" w:sz="4" w:space="0" w:color="auto"/>
              <w:right w:val="single" w:sz="4" w:space="0" w:color="auto"/>
            </w:tcBorders>
          </w:tcPr>
          <w:p w:rsidR="00ED78D4" w:rsidRPr="00ED78D4" w:rsidRDefault="00ED78D4" w:rsidP="005122A1">
            <w:pPr>
              <w:pStyle w:val="a6"/>
              <w:spacing w:after="0" w:line="240" w:lineRule="auto"/>
              <w:ind w:left="714"/>
              <w:jc w:val="center"/>
              <w:rPr>
                <w:rFonts w:ascii="Times New Roman" w:eastAsia="Times New Roman" w:hAnsi="Times New Roman"/>
                <w:sz w:val="24"/>
                <w:szCs w:val="24"/>
                <w:lang w:eastAsia="ru-RU"/>
              </w:rPr>
            </w:pPr>
            <w:r w:rsidRPr="00ED78D4">
              <w:rPr>
                <w:rFonts w:ascii="Times New Roman" w:hAnsi="Times New Roman"/>
                <w:b/>
                <w:sz w:val="24"/>
                <w:szCs w:val="24"/>
                <w:lang w:eastAsia="ru-RU"/>
              </w:rPr>
              <w:t xml:space="preserve">2. Развитие системы информирования населения </w:t>
            </w:r>
            <w:r w:rsidRPr="00ED78D4">
              <w:rPr>
                <w:rFonts w:ascii="Times New Roman" w:eastAsia="Times New Roman" w:hAnsi="Times New Roman"/>
                <w:b/>
                <w:sz w:val="24"/>
                <w:szCs w:val="24"/>
                <w:lang w:eastAsia="ru-RU"/>
              </w:rPr>
              <w:t>о доступных мерах профилактики социально значимых инфекционных заболеваний</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2.1</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Информирование населения по вопросам профилактики социально значимых инфекционных заболеваний с привлечением 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ED78D4">
              <w:rPr>
                <w:rFonts w:ascii="Times New Roman" w:eastAsia="Times New Roman" w:hAnsi="Times New Roman" w:cs="Times New Roman"/>
                <w:sz w:val="24"/>
                <w:szCs w:val="24"/>
                <w:lang w:eastAsia="ru-RU"/>
              </w:rPr>
              <w:t>дминистрация Череповецкого муниципального округа,</w:t>
            </w:r>
          </w:p>
          <w:p w:rsidR="00ED78D4" w:rsidRPr="00ED78D4" w:rsidRDefault="00ED78D4" w:rsidP="005122A1">
            <w:pPr>
              <w:rPr>
                <w:rFonts w:ascii="Times New Roman" w:hAnsi="Times New Roman" w:cs="Times New Roman"/>
                <w:color w:val="000000"/>
                <w:sz w:val="24"/>
                <w:szCs w:val="24"/>
                <w:shd w:val="clear" w:color="auto" w:fill="FFFFFF"/>
              </w:rPr>
            </w:pPr>
            <w:r w:rsidRPr="00ED78D4">
              <w:rPr>
                <w:rFonts w:ascii="Times New Roman" w:hAnsi="Times New Roman" w:cs="Times New Roman"/>
                <w:color w:val="000000"/>
                <w:sz w:val="24"/>
                <w:szCs w:val="24"/>
                <w:shd w:val="clear" w:color="auto" w:fill="FFFFFF"/>
              </w:rPr>
              <w:t>БУЗ ВО «Череповецкая городская больница»*,</w:t>
            </w:r>
          </w:p>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bCs/>
                <w:sz w:val="24"/>
                <w:szCs w:val="24"/>
                <w:lang w:eastAsia="ru-RU"/>
              </w:rPr>
              <w:t>МУ «Информцентр Череповецкого округа</w:t>
            </w:r>
            <w:bookmarkStart w:id="0" w:name="_GoBack"/>
            <w:bookmarkEnd w:id="0"/>
            <w:r>
              <w:rPr>
                <w:rFonts w:ascii="Times New Roman" w:eastAsia="Times New Roman" w:hAnsi="Times New Roman" w:cs="Times New Roman"/>
                <w:bCs/>
                <w:sz w:val="24"/>
                <w:szCs w:val="24"/>
                <w:lang w:eastAsia="ru-RU"/>
              </w:rPr>
              <w:t>»</w:t>
            </w:r>
            <w:r w:rsidRPr="00ED78D4">
              <w:rPr>
                <w:rFonts w:ascii="Times New Roman" w:eastAsia="Times New Roman" w:hAnsi="Times New Roman" w:cs="Times New Roman"/>
                <w:bCs/>
                <w:sz w:val="24"/>
                <w:szCs w:val="24"/>
                <w:lang w:eastAsia="ru-RU"/>
              </w:rPr>
              <w:t xml:space="preserve"> </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2.2</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Участие в  ежегодных межведомственных конференциях по вопросам формирования здорового образа жизни, профилактики ВИЧ-инфекции и заболеваний, передающихся половым путем</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В течение года </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ED78D4">
              <w:rPr>
                <w:rFonts w:ascii="Times New Roman" w:eastAsia="Times New Roman" w:hAnsi="Times New Roman" w:cs="Times New Roman"/>
                <w:sz w:val="24"/>
                <w:szCs w:val="24"/>
                <w:lang w:eastAsia="ru-RU"/>
              </w:rPr>
              <w:t>дминистрация Череповецкого муниципального округа,</w:t>
            </w:r>
          </w:p>
          <w:p w:rsidR="00ED78D4" w:rsidRPr="00ED78D4" w:rsidRDefault="00ED78D4" w:rsidP="005122A1">
            <w:pPr>
              <w:rPr>
                <w:rFonts w:ascii="Times New Roman" w:eastAsia="Times New Roman" w:hAnsi="Times New Roman" w:cs="Times New Roman"/>
                <w:sz w:val="24"/>
                <w:szCs w:val="24"/>
                <w:lang w:eastAsia="ru-RU"/>
              </w:rPr>
            </w:pPr>
            <w:r w:rsidRPr="00ED78D4">
              <w:rPr>
                <w:rFonts w:ascii="Times New Roman" w:hAnsi="Times New Roman" w:cs="Times New Roman"/>
                <w:color w:val="000000"/>
                <w:sz w:val="24"/>
                <w:szCs w:val="24"/>
                <w:shd w:val="clear" w:color="auto" w:fill="FFFFFF"/>
              </w:rPr>
              <w:t>БУЗ ВО «Череповецкая городская больница»*</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2.3</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Содействие развитию на территории округа волонтерского движения в рамках деятельности </w:t>
            </w:r>
            <w:proofErr w:type="spellStart"/>
            <w:r w:rsidRPr="00ED78D4">
              <w:rPr>
                <w:rFonts w:ascii="Times New Roman" w:eastAsia="Times New Roman" w:hAnsi="Times New Roman" w:cs="Times New Roman"/>
                <w:sz w:val="24"/>
                <w:szCs w:val="24"/>
                <w:lang w:eastAsia="ru-RU"/>
              </w:rPr>
              <w:t>антинаркотического</w:t>
            </w:r>
            <w:proofErr w:type="spellEnd"/>
            <w:r w:rsidRPr="00ED78D4">
              <w:rPr>
                <w:rFonts w:ascii="Times New Roman" w:eastAsia="Times New Roman" w:hAnsi="Times New Roman" w:cs="Times New Roman"/>
                <w:sz w:val="24"/>
                <w:szCs w:val="24"/>
                <w:lang w:eastAsia="ru-RU"/>
              </w:rPr>
              <w:t xml:space="preserve"> волонтерского движения</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постоянно</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отдел культуры, молодежи и туризма администрации Череповецкого муниципального округа,</w:t>
            </w:r>
          </w:p>
          <w:p w:rsidR="00ED78D4" w:rsidRPr="00ED78D4" w:rsidRDefault="00ED78D4" w:rsidP="005122A1">
            <w:pPr>
              <w:rPr>
                <w:rFonts w:ascii="Times New Roman" w:eastAsia="Times New Roman" w:hAnsi="Times New Roman" w:cs="Times New Roman"/>
                <w:sz w:val="24"/>
                <w:szCs w:val="24"/>
                <w:lang w:eastAsia="ru-RU"/>
              </w:rPr>
            </w:pPr>
            <w:r w:rsidRPr="00ED78D4">
              <w:rPr>
                <w:rFonts w:ascii="Times New Roman" w:hAnsi="Times New Roman" w:cs="Times New Roman"/>
                <w:color w:val="000000"/>
                <w:sz w:val="24"/>
                <w:szCs w:val="24"/>
                <w:shd w:val="clear" w:color="auto" w:fill="FFFFFF"/>
              </w:rPr>
              <w:t>руководители муниципальных учреждений округа</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lastRenderedPageBreak/>
              <w:t>2.4</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Организация тренингов, распространения информационных материалов по профилактике ВИЧ-инфекции в рамках совещаний, семинаров с руководителями муниципальных учреждений</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ED78D4">
              <w:rPr>
                <w:rFonts w:ascii="Times New Roman" w:eastAsia="Times New Roman" w:hAnsi="Times New Roman" w:cs="Times New Roman"/>
                <w:sz w:val="24"/>
                <w:szCs w:val="24"/>
                <w:lang w:eastAsia="ru-RU"/>
              </w:rPr>
              <w:t>дминистрация Череповецкого муниципального округа,</w:t>
            </w:r>
          </w:p>
          <w:p w:rsidR="00ED78D4" w:rsidRPr="00ED78D4" w:rsidRDefault="00ED78D4" w:rsidP="005122A1">
            <w:pPr>
              <w:rPr>
                <w:rFonts w:ascii="Times New Roman" w:eastAsia="Times New Roman" w:hAnsi="Times New Roman" w:cs="Times New Roman"/>
                <w:sz w:val="24"/>
                <w:szCs w:val="24"/>
                <w:lang w:eastAsia="ru-RU"/>
              </w:rPr>
            </w:pPr>
            <w:r w:rsidRPr="00ED78D4">
              <w:rPr>
                <w:rFonts w:ascii="Times New Roman" w:hAnsi="Times New Roman" w:cs="Times New Roman"/>
                <w:color w:val="000000"/>
                <w:sz w:val="24"/>
                <w:szCs w:val="24"/>
                <w:shd w:val="clear" w:color="auto" w:fill="FFFFFF"/>
              </w:rPr>
              <w:t>БУЗ ВО «Череповецкая городская больница»*</w:t>
            </w:r>
          </w:p>
        </w:tc>
      </w:tr>
      <w:tr w:rsidR="00ED78D4" w:rsidRPr="00ED78D4" w:rsidTr="00ED78D4">
        <w:trPr>
          <w:trHeight w:val="1181"/>
        </w:trPr>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2.5</w:t>
            </w:r>
          </w:p>
        </w:tc>
        <w:tc>
          <w:tcPr>
            <w:tcW w:w="5104" w:type="dxa"/>
            <w:tcBorders>
              <w:top w:val="single" w:sz="4" w:space="0" w:color="auto"/>
              <w:left w:val="single" w:sz="4" w:space="0" w:color="auto"/>
              <w:bottom w:val="nil"/>
              <w:right w:val="single" w:sz="4" w:space="0" w:color="auto"/>
            </w:tcBorders>
          </w:tcPr>
          <w:p w:rsidR="00ED78D4" w:rsidRPr="00ED78D4" w:rsidRDefault="00ED78D4" w:rsidP="005122A1">
            <w:pP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Организация и проведение недели здоровья по формированию у детей и подростков установки на здоровый образ жизни </w:t>
            </w:r>
          </w:p>
        </w:tc>
        <w:tc>
          <w:tcPr>
            <w:tcW w:w="1559" w:type="dxa"/>
            <w:tcBorders>
              <w:top w:val="single" w:sz="4" w:space="0" w:color="auto"/>
              <w:left w:val="single" w:sz="4" w:space="0" w:color="auto"/>
              <w:bottom w:val="nil"/>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В течение года </w:t>
            </w:r>
          </w:p>
        </w:tc>
        <w:tc>
          <w:tcPr>
            <w:tcW w:w="2977" w:type="dxa"/>
            <w:tcBorders>
              <w:top w:val="single" w:sz="4" w:space="0" w:color="auto"/>
              <w:left w:val="single" w:sz="4" w:space="0" w:color="auto"/>
              <w:bottom w:val="nil"/>
              <w:right w:val="single" w:sz="4" w:space="0" w:color="auto"/>
            </w:tcBorders>
          </w:tcPr>
          <w:p w:rsidR="00ED78D4" w:rsidRPr="00ED78D4" w:rsidRDefault="00ED78D4" w:rsidP="005122A1">
            <w:pP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управление образования администрации Череповецкого муниципального округа,</w:t>
            </w:r>
          </w:p>
          <w:p w:rsidR="00ED78D4" w:rsidRPr="00ED78D4" w:rsidRDefault="00ED78D4" w:rsidP="005122A1">
            <w:pPr>
              <w:rPr>
                <w:rFonts w:ascii="Times New Roman" w:eastAsia="Times New Roman" w:hAnsi="Times New Roman" w:cs="Times New Roman"/>
                <w:sz w:val="24"/>
                <w:szCs w:val="24"/>
                <w:lang w:eastAsia="ru-RU"/>
              </w:rPr>
            </w:pPr>
            <w:r w:rsidRPr="00ED78D4">
              <w:rPr>
                <w:rFonts w:ascii="Times New Roman" w:hAnsi="Times New Roman" w:cs="Times New Roman"/>
                <w:color w:val="000000"/>
                <w:sz w:val="24"/>
                <w:szCs w:val="24"/>
                <w:shd w:val="clear" w:color="auto" w:fill="FFFFFF"/>
              </w:rPr>
              <w:t>комитет по физической культуре и спорту</w:t>
            </w:r>
            <w:r w:rsidRPr="00ED78D4">
              <w:rPr>
                <w:rFonts w:ascii="Times New Roman" w:hAnsi="Times New Roman" w:cs="Times New Roman"/>
                <w:sz w:val="24"/>
                <w:szCs w:val="24"/>
              </w:rPr>
              <w:t xml:space="preserve"> </w:t>
            </w:r>
            <w:r w:rsidRPr="00ED78D4">
              <w:rPr>
                <w:rFonts w:ascii="Times New Roman" w:hAnsi="Times New Roman" w:cs="Times New Roman"/>
                <w:color w:val="000000"/>
                <w:sz w:val="24"/>
                <w:szCs w:val="24"/>
                <w:shd w:val="clear" w:color="auto" w:fill="FFFFFF"/>
              </w:rPr>
              <w:t>администрации Череповецкого муниципального округа</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2.6</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Проведение уроков здоровья для учащихся школ  </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В течение 2026-2027 учебного года</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управление образования администрации Череповецкого муниципального округа</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2.7</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Прохождение обучения специалистами учреждений образования, культуры, молодежных организаций, работающих с населением, методам и формам проведения семинаров, тренингов по вопросам профилактики ВИЧ-инфекции на рабочих местах (при  организации такого обучения Министерством здравоохранения, Министерством образования, Министерством внутренней политики Администрации Губернатора Вологодской области)</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управление образования администрации Череповецкого муниципального округа,</w:t>
            </w:r>
          </w:p>
          <w:p w:rsidR="00ED78D4" w:rsidRPr="00ED78D4" w:rsidRDefault="00ED78D4" w:rsidP="005122A1">
            <w:pP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отдел культуры, молодежи и туризма администрации Череповецкого муниципального округа,</w:t>
            </w:r>
          </w:p>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БУЗ ВО «Череповецкая городская больница»*</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2.8</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Организация профилактической работы по предупреждению социально значимых инфекционных заболеваний в образовательных организациях района  с участием педагогических работников, обучающихся и их родителей (законных представителей)</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В течение 2026-2027 учебного года</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управление образования администрации Череповецкого муниципального округа,</w:t>
            </w:r>
          </w:p>
          <w:p w:rsidR="00ED78D4" w:rsidRPr="00ED78D4" w:rsidRDefault="00ED78D4" w:rsidP="005122A1">
            <w:pP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БУЗ ВО «Череповецкая городская больница»*</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2.9</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Участие в областных,  районных акциях, посвященных Дню защиты детей, Дню борьбы с наркоманией, Дню молодежи, Всемирному Дню борьбы со </w:t>
            </w:r>
            <w:proofErr w:type="spellStart"/>
            <w:r w:rsidRPr="00ED78D4">
              <w:rPr>
                <w:rFonts w:ascii="Times New Roman" w:eastAsia="Times New Roman" w:hAnsi="Times New Roman" w:cs="Times New Roman"/>
                <w:sz w:val="24"/>
                <w:szCs w:val="24"/>
                <w:lang w:eastAsia="ru-RU"/>
              </w:rPr>
              <w:t>СПИДом</w:t>
            </w:r>
            <w:proofErr w:type="spellEnd"/>
            <w:r w:rsidRPr="00ED78D4">
              <w:rPr>
                <w:rFonts w:ascii="Times New Roman" w:eastAsia="Times New Roman" w:hAnsi="Times New Roman" w:cs="Times New Roman"/>
                <w:sz w:val="24"/>
                <w:szCs w:val="24"/>
                <w:lang w:eastAsia="ru-RU"/>
              </w:rPr>
              <w:t xml:space="preserve"> в форме проведения викторин, конкурсов рисунков, фотоконкурсов, консультирования населения, обеспечения информационными материалами по вопросам профилактики ВИЧ-инфекции</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В течение 2026-2027 учебного года</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управление образования администрации Череповецкого муниципального округа,</w:t>
            </w:r>
          </w:p>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БУЗ ВО «Череповецкая городская больница»*</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lastRenderedPageBreak/>
              <w:t>2.10</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Изучение информации о ситуации по ВИЧ-инфекции среди населения области ежемесячно на сайте БУЗ </w:t>
            </w:r>
            <w:proofErr w:type="gramStart"/>
            <w:r w:rsidRPr="00ED78D4">
              <w:rPr>
                <w:rFonts w:ascii="Times New Roman" w:eastAsia="Times New Roman" w:hAnsi="Times New Roman" w:cs="Times New Roman"/>
                <w:sz w:val="24"/>
                <w:szCs w:val="24"/>
                <w:lang w:eastAsia="ru-RU"/>
              </w:rPr>
              <w:t>ВО</w:t>
            </w:r>
            <w:proofErr w:type="gramEnd"/>
            <w:r w:rsidRPr="00ED78D4">
              <w:rPr>
                <w:rFonts w:ascii="Times New Roman" w:eastAsia="Times New Roman" w:hAnsi="Times New Roman" w:cs="Times New Roman"/>
                <w:sz w:val="24"/>
                <w:szCs w:val="24"/>
                <w:lang w:eastAsia="ru-RU"/>
              </w:rPr>
              <w:t xml:space="preserve"> «Центр по профилактике инфекционных заболеваний»  </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ежемесячно</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ED78D4">
              <w:rPr>
                <w:rFonts w:ascii="Times New Roman" w:eastAsia="Times New Roman" w:hAnsi="Times New Roman" w:cs="Times New Roman"/>
                <w:sz w:val="24"/>
                <w:szCs w:val="24"/>
                <w:lang w:eastAsia="ru-RU"/>
              </w:rPr>
              <w:t>дминистрация Череповецкого муниципального округа,</w:t>
            </w:r>
          </w:p>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hAnsi="Times New Roman" w:cs="Times New Roman"/>
                <w:color w:val="000000"/>
                <w:sz w:val="24"/>
                <w:szCs w:val="24"/>
                <w:shd w:val="clear" w:color="auto" w:fill="FFFFFF"/>
              </w:rPr>
              <w:t>БУЗ ВО «Череповецкая городская больница»*</w:t>
            </w:r>
          </w:p>
        </w:tc>
      </w:tr>
      <w:tr w:rsidR="00ED78D4" w:rsidRPr="00ED78D4" w:rsidTr="00ED78D4">
        <w:tc>
          <w:tcPr>
            <w:tcW w:w="10349" w:type="dxa"/>
            <w:gridSpan w:val="4"/>
            <w:tcBorders>
              <w:top w:val="single" w:sz="4" w:space="0" w:color="auto"/>
              <w:left w:val="single" w:sz="4" w:space="0" w:color="auto"/>
              <w:bottom w:val="single" w:sz="4" w:space="0" w:color="auto"/>
              <w:right w:val="single" w:sz="4" w:space="0" w:color="auto"/>
            </w:tcBorders>
          </w:tcPr>
          <w:p w:rsidR="00ED78D4" w:rsidRPr="00ED78D4" w:rsidRDefault="00ED78D4" w:rsidP="00ED78D4">
            <w:pPr>
              <w:pStyle w:val="a6"/>
              <w:widowControl w:val="0"/>
              <w:numPr>
                <w:ilvl w:val="0"/>
                <w:numId w:val="42"/>
              </w:numPr>
              <w:autoSpaceDE w:val="0"/>
              <w:autoSpaceDN w:val="0"/>
              <w:adjustRightInd w:val="0"/>
              <w:spacing w:after="0" w:line="240" w:lineRule="auto"/>
              <w:rPr>
                <w:rFonts w:ascii="Times New Roman" w:eastAsia="Times New Roman" w:hAnsi="Times New Roman"/>
                <w:b/>
                <w:sz w:val="24"/>
                <w:szCs w:val="24"/>
                <w:lang w:eastAsia="ru-RU"/>
              </w:rPr>
            </w:pPr>
            <w:r w:rsidRPr="00ED78D4">
              <w:rPr>
                <w:rFonts w:ascii="Times New Roman" w:eastAsia="Times New Roman" w:hAnsi="Times New Roman"/>
                <w:b/>
                <w:sz w:val="24"/>
                <w:szCs w:val="24"/>
                <w:lang w:eastAsia="ru-RU"/>
              </w:rPr>
              <w:t xml:space="preserve">Совершенствование эпидемиологического надзора за распространением </w:t>
            </w:r>
          </w:p>
          <w:p w:rsidR="00ED78D4" w:rsidRPr="00ED78D4" w:rsidRDefault="00ED78D4" w:rsidP="005122A1">
            <w:pPr>
              <w:pStyle w:val="a6"/>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78D4">
              <w:rPr>
                <w:rFonts w:ascii="Times New Roman" w:eastAsia="Times New Roman" w:hAnsi="Times New Roman"/>
                <w:b/>
                <w:sz w:val="24"/>
                <w:szCs w:val="24"/>
                <w:lang w:eastAsia="ru-RU"/>
              </w:rPr>
              <w:t>ВИЧ-инфекции</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3.1</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Изучение проводимого  эпидемиологического мониторинга с целью оценки ситуации по ВИЧ-инфекции в области в разрезе муниципальных и городских округов, возрастных и социальных групп населения, основных путей передачи ВИЧ-инфекции, для планирования основных профилактических мероприятий  </w:t>
            </w:r>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БУЗ ВО «Череповецкая городская больница»*</w:t>
            </w:r>
          </w:p>
        </w:tc>
      </w:tr>
      <w:tr w:rsidR="00ED78D4" w:rsidRPr="00ED78D4" w:rsidTr="00ED78D4">
        <w:tc>
          <w:tcPr>
            <w:tcW w:w="70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3.2</w:t>
            </w:r>
          </w:p>
        </w:tc>
        <w:tc>
          <w:tcPr>
            <w:tcW w:w="5104"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 xml:space="preserve">Рассмотрение вопросов по ситуации и организации работы по профилактике социально значимых инфекционных заболеваний среди населения на совещаниях по итогам областных </w:t>
            </w:r>
            <w:proofErr w:type="gramStart"/>
            <w:r w:rsidRPr="00ED78D4">
              <w:rPr>
                <w:rFonts w:ascii="Times New Roman" w:eastAsia="Times New Roman" w:hAnsi="Times New Roman" w:cs="Times New Roman"/>
                <w:sz w:val="24"/>
                <w:szCs w:val="24"/>
                <w:lang w:eastAsia="ru-RU"/>
              </w:rPr>
              <w:t>совещаний специалистов бюджетных учреждений здравоохранения области</w:t>
            </w:r>
            <w:proofErr w:type="gramEnd"/>
          </w:p>
        </w:tc>
        <w:tc>
          <w:tcPr>
            <w:tcW w:w="1559"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jc w:val="center"/>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ED78D4" w:rsidRPr="00ED78D4" w:rsidRDefault="00ED78D4" w:rsidP="005122A1">
            <w:pPr>
              <w:widowControl w:val="0"/>
              <w:autoSpaceDE w:val="0"/>
              <w:autoSpaceDN w:val="0"/>
              <w:adjustRightInd w:val="0"/>
              <w:rPr>
                <w:rFonts w:ascii="Times New Roman" w:eastAsia="Times New Roman" w:hAnsi="Times New Roman" w:cs="Times New Roman"/>
                <w:sz w:val="24"/>
                <w:szCs w:val="24"/>
                <w:lang w:eastAsia="ru-RU"/>
              </w:rPr>
            </w:pPr>
            <w:r w:rsidRPr="00ED78D4">
              <w:rPr>
                <w:rFonts w:ascii="Times New Roman" w:eastAsia="Times New Roman" w:hAnsi="Times New Roman" w:cs="Times New Roman"/>
                <w:sz w:val="24"/>
                <w:szCs w:val="24"/>
                <w:lang w:eastAsia="ru-RU"/>
              </w:rPr>
              <w:t>БУЗ ВО «Череповецкая городская больница»*</w:t>
            </w:r>
          </w:p>
        </w:tc>
      </w:tr>
    </w:tbl>
    <w:p w:rsidR="00ED78D4" w:rsidRPr="008A1BBC" w:rsidRDefault="00ED78D4" w:rsidP="00ED78D4">
      <w:pPr>
        <w:rPr>
          <w:rFonts w:ascii="Times New Roman" w:eastAsia="Times New Roman" w:hAnsi="Times New Roman" w:cs="Times New Roman"/>
          <w:sz w:val="28"/>
          <w:szCs w:val="28"/>
          <w:lang w:eastAsia="ru-RU"/>
        </w:rPr>
      </w:pPr>
    </w:p>
    <w:p w:rsidR="00ED78D4" w:rsidRPr="00ED78D4" w:rsidRDefault="00ED78D4" w:rsidP="00ED78D4">
      <w:pPr>
        <w:ind w:hanging="851"/>
        <w:rPr>
          <w:rStyle w:val="aff1"/>
          <w:rFonts w:ascii="Times New Roman" w:hAnsi="Times New Roman" w:cs="Times New Roman"/>
          <w:i w:val="0"/>
          <w:sz w:val="24"/>
          <w:szCs w:val="26"/>
          <w:lang w:eastAsia="ru-RU"/>
        </w:rPr>
      </w:pPr>
      <w:r w:rsidRPr="00ED78D4">
        <w:rPr>
          <w:rFonts w:ascii="Times New Roman" w:eastAsia="Times New Roman" w:hAnsi="Times New Roman" w:cs="Times New Roman"/>
          <w:sz w:val="24"/>
          <w:szCs w:val="26"/>
          <w:lang w:eastAsia="ru-RU"/>
        </w:rPr>
        <w:t>*- по согласованию</w:t>
      </w: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p w:rsidR="00ED78D4" w:rsidRDefault="00ED78D4" w:rsidP="006932D3">
      <w:pPr>
        <w:contextualSpacing/>
        <w:jc w:val="both"/>
        <w:rPr>
          <w:rFonts w:ascii="Times New Roman" w:eastAsia="Calibri" w:hAnsi="Times New Roman" w:cs="Times New Roman"/>
          <w:sz w:val="28"/>
          <w:szCs w:val="28"/>
        </w:rPr>
      </w:pPr>
    </w:p>
    <w:sectPr w:rsidR="00ED78D4"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F1B" w:rsidRDefault="00105F1B" w:rsidP="00056F8A">
      <w:r>
        <w:separator/>
      </w:r>
    </w:p>
  </w:endnote>
  <w:endnote w:type="continuationSeparator" w:id="0">
    <w:p w:rsidR="00105F1B" w:rsidRDefault="00105F1B"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0926A7"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F1B" w:rsidRDefault="00105F1B" w:rsidP="00056F8A">
      <w:r>
        <w:separator/>
      </w:r>
    </w:p>
  </w:footnote>
  <w:footnote w:type="continuationSeparator" w:id="0">
    <w:p w:rsidR="00105F1B" w:rsidRDefault="00105F1B"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0926A7">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ED78D4">
          <w:rPr>
            <w:rFonts w:ascii="Times New Roman" w:hAnsi="Times New Roman" w:cs="Times New Roman"/>
            <w:noProof/>
          </w:rPr>
          <w:t>2</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0926A7">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ED78D4">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B620BD"/>
    <w:multiLevelType w:val="hybridMultilevel"/>
    <w:tmpl w:val="5660083E"/>
    <w:lvl w:ilvl="0" w:tplc="60760FE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2">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5">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F51115"/>
    <w:multiLevelType w:val="hybridMultilevel"/>
    <w:tmpl w:val="6316D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4">
    <w:nsid w:val="49D41726"/>
    <w:multiLevelType w:val="multilevel"/>
    <w:tmpl w:val="1CAAEE40"/>
    <w:lvl w:ilvl="0">
      <w:start w:val="1"/>
      <w:numFmt w:val="decimal"/>
      <w:lvlText w:val="%1."/>
      <w:lvlJc w:val="left"/>
      <w:pPr>
        <w:ind w:left="1068" w:hanging="360"/>
      </w:pPr>
      <w:rPr>
        <w:rFonts w:hint="default"/>
      </w:rPr>
    </w:lvl>
    <w:lvl w:ilvl="1">
      <w:start w:val="1"/>
      <w:numFmt w:val="decimal"/>
      <w:isLgl/>
      <w:lvlText w:val="%1.%2."/>
      <w:lvlJc w:val="left"/>
      <w:pPr>
        <w:ind w:left="1146" w:hanging="720"/>
      </w:pPr>
      <w:rPr>
        <w:rFonts w:hint="default"/>
        <w:b w:val="0"/>
      </w:rPr>
    </w:lvl>
    <w:lvl w:ilvl="2">
      <w:start w:val="2"/>
      <w:numFmt w:val="decimal"/>
      <w:isLgl/>
      <w:lvlText w:val="%1.%2.%3."/>
      <w:lvlJc w:val="left"/>
      <w:pPr>
        <w:ind w:left="1636"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84" w:hanging="1080"/>
      </w:pPr>
      <w:rPr>
        <w:rFonts w:hint="default"/>
      </w:rPr>
    </w:lvl>
    <w:lvl w:ilvl="5">
      <w:start w:val="1"/>
      <w:numFmt w:val="decimal"/>
      <w:isLgl/>
      <w:lvlText w:val="%1.%2.%3.%4.%5.%6."/>
      <w:lvlJc w:val="left"/>
      <w:pPr>
        <w:ind w:left="3018" w:hanging="1440"/>
      </w:pPr>
      <w:rPr>
        <w:rFonts w:hint="default"/>
      </w:rPr>
    </w:lvl>
    <w:lvl w:ilvl="6">
      <w:start w:val="1"/>
      <w:numFmt w:val="decimal"/>
      <w:isLgl/>
      <w:lvlText w:val="%1.%2.%3.%4.%5.%6.%7."/>
      <w:lvlJc w:val="left"/>
      <w:pPr>
        <w:ind w:left="3552" w:hanging="1800"/>
      </w:pPr>
      <w:rPr>
        <w:rFonts w:hint="default"/>
      </w:rPr>
    </w:lvl>
    <w:lvl w:ilvl="7">
      <w:start w:val="1"/>
      <w:numFmt w:val="decimal"/>
      <w:isLgl/>
      <w:lvlText w:val="%1.%2.%3.%4.%5.%6.%7.%8."/>
      <w:lvlJc w:val="left"/>
      <w:pPr>
        <w:ind w:left="3726" w:hanging="1800"/>
      </w:pPr>
      <w:rPr>
        <w:rFonts w:hint="default"/>
      </w:rPr>
    </w:lvl>
    <w:lvl w:ilvl="8">
      <w:start w:val="1"/>
      <w:numFmt w:val="decimal"/>
      <w:isLgl/>
      <w:lvlText w:val="%1.%2.%3.%4.%5.%6.%7.%8.%9."/>
      <w:lvlJc w:val="left"/>
      <w:pPr>
        <w:ind w:left="4260" w:hanging="2160"/>
      </w:pPr>
      <w:rPr>
        <w:rFonts w:hint="default"/>
      </w:rPr>
    </w:lvl>
  </w:abstractNum>
  <w:abstractNum w:abstractNumId="25">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1">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8">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9">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40">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32"/>
  </w:num>
  <w:num w:numId="3">
    <w:abstractNumId w:val="27"/>
  </w:num>
  <w:num w:numId="4">
    <w:abstractNumId w:val="2"/>
  </w:num>
  <w:num w:numId="5">
    <w:abstractNumId w:val="11"/>
  </w:num>
  <w:num w:numId="6">
    <w:abstractNumId w:val="38"/>
  </w:num>
  <w:num w:numId="7">
    <w:abstractNumId w:val="6"/>
  </w:num>
  <w:num w:numId="8">
    <w:abstractNumId w:val="33"/>
  </w:num>
  <w:num w:numId="9">
    <w:abstractNumId w:val="3"/>
  </w:num>
  <w:num w:numId="10">
    <w:abstractNumId w:val="35"/>
  </w:num>
  <w:num w:numId="11">
    <w:abstractNumId w:val="41"/>
  </w:num>
  <w:num w:numId="12">
    <w:abstractNumId w:val="40"/>
  </w:num>
  <w:num w:numId="13">
    <w:abstractNumId w:val="30"/>
  </w:num>
  <w:num w:numId="14">
    <w:abstractNumId w:val="9"/>
  </w:num>
  <w:num w:numId="15">
    <w:abstractNumId w:val="31"/>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2"/>
  </w:num>
  <w:num w:numId="19">
    <w:abstractNumId w:val="37"/>
  </w:num>
  <w:num w:numId="20">
    <w:abstractNumId w:val="26"/>
  </w:num>
  <w:num w:numId="21">
    <w:abstractNumId w:val="28"/>
  </w:num>
  <w:num w:numId="22">
    <w:abstractNumId w:val="14"/>
  </w:num>
  <w:num w:numId="23">
    <w:abstractNumId w:val="25"/>
  </w:num>
  <w:num w:numId="24">
    <w:abstractNumId w:val="17"/>
  </w:num>
  <w:num w:numId="25">
    <w:abstractNumId w:val="36"/>
  </w:num>
  <w:num w:numId="26">
    <w:abstractNumId w:val="0"/>
  </w:num>
  <w:num w:numId="27">
    <w:abstractNumId w:val="1"/>
  </w:num>
  <w:num w:numId="28">
    <w:abstractNumId w:val="18"/>
  </w:num>
  <w:num w:numId="29">
    <w:abstractNumId w:val="21"/>
  </w:num>
  <w:num w:numId="30">
    <w:abstractNumId w:val="10"/>
  </w:num>
  <w:num w:numId="31">
    <w:abstractNumId w:val="4"/>
  </w:num>
  <w:num w:numId="32">
    <w:abstractNumId w:val="34"/>
  </w:num>
  <w:num w:numId="33">
    <w:abstractNumId w:val="19"/>
  </w:num>
  <w:num w:numId="34">
    <w:abstractNumId w:val="22"/>
  </w:num>
  <w:num w:numId="35">
    <w:abstractNumId w:val="16"/>
  </w:num>
  <w:num w:numId="36">
    <w:abstractNumId w:val="7"/>
  </w:num>
  <w:num w:numId="37">
    <w:abstractNumId w:val="39"/>
  </w:num>
  <w:num w:numId="38">
    <w:abstractNumId w:val="15"/>
  </w:num>
  <w:num w:numId="39">
    <w:abstractNumId w:val="8"/>
  </w:num>
  <w:num w:numId="40">
    <w:abstractNumId w:val="24"/>
  </w:num>
  <w:num w:numId="41">
    <w:abstractNumId w:val="20"/>
  </w:num>
  <w:num w:numId="42">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4D1"/>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6A7"/>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02E"/>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1B"/>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4D94"/>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154"/>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2E37"/>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6E4"/>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3CD5"/>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2F0"/>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2CFF"/>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8D4"/>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consplusnormal1">
    <w:name w:val="consplusnormal"/>
    <w:basedOn w:val="a0"/>
    <w:rsid w:val="005D72F0"/>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3CB10-F5EA-4FF2-A94C-FF5966080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899</Words>
  <Characters>5127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2026-02-11T11:29:00Z</cp:lastPrinted>
  <dcterms:created xsi:type="dcterms:W3CDTF">2026-02-11T11:29:00Z</dcterms:created>
  <dcterms:modified xsi:type="dcterms:W3CDTF">2026-02-11T11:29:00Z</dcterms:modified>
</cp:coreProperties>
</file>