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530" w:rsidRDefault="006E0530" w:rsidP="002E1A13">
      <w:pPr>
        <w:keepNext/>
        <w:contextualSpacing/>
        <w:jc w:val="center"/>
        <w:outlineLvl w:val="1"/>
        <w:rPr>
          <w:sz w:val="28"/>
          <w:szCs w:val="28"/>
        </w:rPr>
      </w:pPr>
      <w:bookmarkStart w:id="0" w:name="_Hlk206745566"/>
      <w:bookmarkStart w:id="1" w:name="_Hlk206749241"/>
      <w:r w:rsidRPr="006E0530">
        <w:rPr>
          <w:sz w:val="28"/>
          <w:szCs w:val="28"/>
        </w:rPr>
        <w:drawing>
          <wp:inline distT="0" distB="0" distL="0" distR="0">
            <wp:extent cx="784860" cy="922020"/>
            <wp:effectExtent l="19050" t="0" r="0" b="0"/>
            <wp:docPr id="5"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grayscl/>
                    </a:blip>
                    <a:srcRect/>
                    <a:stretch>
                      <a:fillRect/>
                    </a:stretch>
                  </pic:blipFill>
                  <pic:spPr bwMode="auto">
                    <a:xfrm>
                      <a:off x="0" y="0"/>
                      <a:ext cx="784860" cy="922020"/>
                    </a:xfrm>
                    <a:prstGeom prst="rect">
                      <a:avLst/>
                    </a:prstGeom>
                    <a:noFill/>
                    <a:ln w="9525">
                      <a:noFill/>
                      <a:miter lim="800000"/>
                      <a:headEnd/>
                      <a:tailEnd/>
                    </a:ln>
                  </pic:spPr>
                </pic:pic>
              </a:graphicData>
            </a:graphic>
          </wp:inline>
        </w:drawing>
      </w:r>
    </w:p>
    <w:p w:rsidR="006E0530" w:rsidRDefault="006E0530" w:rsidP="002E1A13">
      <w:pPr>
        <w:keepNext/>
        <w:contextualSpacing/>
        <w:jc w:val="center"/>
        <w:outlineLvl w:val="1"/>
        <w:rPr>
          <w:sz w:val="28"/>
          <w:szCs w:val="28"/>
        </w:rPr>
      </w:pPr>
    </w:p>
    <w:p w:rsidR="002E1A13" w:rsidRPr="00253A53" w:rsidRDefault="002E1A13" w:rsidP="002E1A13">
      <w:pPr>
        <w:keepNext/>
        <w:contextualSpacing/>
        <w:jc w:val="center"/>
        <w:outlineLvl w:val="1"/>
        <w:rPr>
          <w:sz w:val="28"/>
          <w:szCs w:val="28"/>
        </w:rPr>
      </w:pPr>
      <w:r w:rsidRPr="00253A53">
        <w:rPr>
          <w:sz w:val="28"/>
          <w:szCs w:val="28"/>
        </w:rPr>
        <w:t>МУНИЦИПАЛЬНОЕ СОБРАНИЕ</w:t>
      </w:r>
    </w:p>
    <w:p w:rsidR="002E1A13" w:rsidRPr="00253A53" w:rsidRDefault="002E1A13" w:rsidP="002E1A13">
      <w:pPr>
        <w:keepNext/>
        <w:contextualSpacing/>
        <w:jc w:val="center"/>
        <w:outlineLvl w:val="1"/>
        <w:rPr>
          <w:sz w:val="28"/>
          <w:szCs w:val="28"/>
        </w:rPr>
      </w:pPr>
      <w:r w:rsidRPr="00253A53">
        <w:rPr>
          <w:sz w:val="28"/>
          <w:szCs w:val="28"/>
        </w:rPr>
        <w:t>ЧЕРЕПОВЕЦКОГО МУНИЦИПАЛЬНОГО ОКРУГА</w:t>
      </w:r>
    </w:p>
    <w:p w:rsidR="002E1A13" w:rsidRPr="00253A53" w:rsidRDefault="002E1A13" w:rsidP="002E1A13">
      <w:pPr>
        <w:keepNext/>
        <w:contextualSpacing/>
        <w:jc w:val="center"/>
        <w:outlineLvl w:val="1"/>
        <w:rPr>
          <w:sz w:val="28"/>
          <w:szCs w:val="28"/>
        </w:rPr>
      </w:pPr>
      <w:r w:rsidRPr="00253A53">
        <w:rPr>
          <w:sz w:val="28"/>
          <w:szCs w:val="28"/>
        </w:rPr>
        <w:t>ВОЛОГОДСКОЙ ОБЛАСТИ</w:t>
      </w:r>
      <w:bookmarkEnd w:id="0"/>
    </w:p>
    <w:bookmarkEnd w:id="1"/>
    <w:p w:rsidR="002E1A13" w:rsidRPr="00253A53" w:rsidRDefault="002E1A13" w:rsidP="002E1A13">
      <w:pPr>
        <w:keepNext/>
        <w:contextualSpacing/>
        <w:jc w:val="center"/>
        <w:outlineLvl w:val="1"/>
        <w:rPr>
          <w:b/>
          <w:sz w:val="28"/>
          <w:szCs w:val="28"/>
        </w:rPr>
      </w:pPr>
    </w:p>
    <w:p w:rsidR="002E1A13" w:rsidRPr="00253A53" w:rsidRDefault="002E1A13" w:rsidP="002E1A13">
      <w:pPr>
        <w:keepNext/>
        <w:contextualSpacing/>
        <w:jc w:val="center"/>
        <w:outlineLvl w:val="1"/>
        <w:rPr>
          <w:b/>
          <w:sz w:val="36"/>
          <w:szCs w:val="36"/>
        </w:rPr>
      </w:pPr>
      <w:proofErr w:type="gramStart"/>
      <w:r w:rsidRPr="00253A53">
        <w:rPr>
          <w:b/>
          <w:sz w:val="36"/>
          <w:szCs w:val="36"/>
        </w:rPr>
        <w:t>Р</w:t>
      </w:r>
      <w:proofErr w:type="gramEnd"/>
      <w:r w:rsidRPr="00253A53">
        <w:rPr>
          <w:b/>
          <w:sz w:val="36"/>
          <w:szCs w:val="36"/>
        </w:rPr>
        <w:t xml:space="preserve"> Е Ш Е Н И Е</w:t>
      </w:r>
    </w:p>
    <w:p w:rsidR="002E1A13" w:rsidRPr="00253A53" w:rsidRDefault="002E1A13" w:rsidP="002E1A13">
      <w:pPr>
        <w:keepNext/>
        <w:contextualSpacing/>
        <w:jc w:val="center"/>
        <w:outlineLvl w:val="1"/>
        <w:rPr>
          <w:b/>
          <w:sz w:val="28"/>
          <w:szCs w:val="28"/>
        </w:rPr>
      </w:pPr>
    </w:p>
    <w:p w:rsidR="002E1A13" w:rsidRPr="00253A53" w:rsidRDefault="006E0530" w:rsidP="002E1A13">
      <w:pPr>
        <w:contextualSpacing/>
        <w:jc w:val="both"/>
        <w:rPr>
          <w:sz w:val="28"/>
          <w:szCs w:val="28"/>
        </w:rPr>
      </w:pPr>
      <w:r>
        <w:rPr>
          <w:sz w:val="28"/>
          <w:szCs w:val="28"/>
        </w:rPr>
        <w:t>06.11.2025</w:t>
      </w:r>
      <w:r w:rsidR="002E1A13" w:rsidRPr="00253A53">
        <w:rPr>
          <w:sz w:val="28"/>
          <w:szCs w:val="28"/>
        </w:rPr>
        <w:tab/>
      </w:r>
      <w:r w:rsidR="002E1A13" w:rsidRPr="00253A53">
        <w:rPr>
          <w:sz w:val="28"/>
          <w:szCs w:val="28"/>
        </w:rPr>
        <w:tab/>
      </w:r>
      <w:r w:rsidR="002E1A13" w:rsidRPr="00253A53">
        <w:rPr>
          <w:sz w:val="28"/>
          <w:szCs w:val="28"/>
        </w:rPr>
        <w:tab/>
      </w:r>
      <w:r w:rsidR="002E1A13" w:rsidRPr="00253A53">
        <w:rPr>
          <w:sz w:val="28"/>
          <w:szCs w:val="28"/>
        </w:rPr>
        <w:tab/>
      </w:r>
      <w:r w:rsidR="002E1A13" w:rsidRPr="00253A53">
        <w:rPr>
          <w:sz w:val="28"/>
          <w:szCs w:val="28"/>
        </w:rPr>
        <w:tab/>
      </w:r>
      <w:r w:rsidR="002E1A13" w:rsidRPr="00253A53">
        <w:rPr>
          <w:sz w:val="28"/>
          <w:szCs w:val="28"/>
        </w:rPr>
        <w:tab/>
      </w:r>
      <w:r w:rsidR="002E1A13" w:rsidRPr="00253A53">
        <w:rPr>
          <w:sz w:val="28"/>
          <w:szCs w:val="28"/>
        </w:rPr>
        <w:tab/>
        <w:t xml:space="preserve"> </w:t>
      </w:r>
      <w:r w:rsidR="002E1A13" w:rsidRPr="00253A53">
        <w:rPr>
          <w:sz w:val="28"/>
          <w:szCs w:val="28"/>
        </w:rPr>
        <w:tab/>
      </w:r>
      <w:r w:rsidR="002E1A13" w:rsidRPr="00253A53">
        <w:rPr>
          <w:sz w:val="28"/>
          <w:szCs w:val="28"/>
        </w:rPr>
        <w:tab/>
      </w:r>
      <w:r w:rsidR="002E1A13" w:rsidRPr="00253A53">
        <w:rPr>
          <w:sz w:val="28"/>
          <w:szCs w:val="28"/>
        </w:rPr>
        <w:tab/>
      </w:r>
      <w:r>
        <w:rPr>
          <w:sz w:val="28"/>
          <w:szCs w:val="28"/>
        </w:rPr>
        <w:t xml:space="preserve">                 </w:t>
      </w:r>
      <w:r w:rsidR="002E1A13" w:rsidRPr="00253A53">
        <w:rPr>
          <w:sz w:val="28"/>
          <w:szCs w:val="28"/>
        </w:rPr>
        <w:t>№</w:t>
      </w:r>
      <w:r>
        <w:rPr>
          <w:sz w:val="28"/>
          <w:szCs w:val="28"/>
        </w:rPr>
        <w:t xml:space="preserve"> 78</w:t>
      </w:r>
    </w:p>
    <w:p w:rsidR="002E1A13" w:rsidRPr="00253A53" w:rsidRDefault="002E1A13" w:rsidP="002E1A13">
      <w:pPr>
        <w:tabs>
          <w:tab w:val="left" w:pos="1875"/>
        </w:tabs>
        <w:contextualSpacing/>
        <w:jc w:val="center"/>
        <w:rPr>
          <w:szCs w:val="24"/>
        </w:rPr>
      </w:pPr>
      <w:r w:rsidRPr="00253A53">
        <w:rPr>
          <w:szCs w:val="24"/>
        </w:rPr>
        <w:t>г.</w:t>
      </w:r>
      <w:bookmarkStart w:id="2" w:name="_Hlk206745625"/>
      <w:r w:rsidRPr="00253A53">
        <w:rPr>
          <w:szCs w:val="24"/>
        </w:rPr>
        <w:t xml:space="preserve"> Череповец</w:t>
      </w:r>
      <w:bookmarkEnd w:id="2"/>
    </w:p>
    <w:p w:rsidR="002E1A13" w:rsidRDefault="002E1A13" w:rsidP="002850DF">
      <w:pPr>
        <w:autoSpaceDE w:val="0"/>
        <w:autoSpaceDN w:val="0"/>
        <w:adjustRightInd w:val="0"/>
        <w:jc w:val="both"/>
        <w:rPr>
          <w:sz w:val="28"/>
          <w:szCs w:val="28"/>
        </w:rPr>
      </w:pPr>
    </w:p>
    <w:p w:rsidR="006E0530" w:rsidRPr="002850DF" w:rsidRDefault="006E0530" w:rsidP="002850DF">
      <w:pPr>
        <w:autoSpaceDE w:val="0"/>
        <w:autoSpaceDN w:val="0"/>
        <w:adjustRightInd w:val="0"/>
        <w:jc w:val="both"/>
        <w:rPr>
          <w:sz w:val="28"/>
          <w:szCs w:val="28"/>
        </w:rPr>
      </w:pPr>
    </w:p>
    <w:p w:rsidR="000D161F" w:rsidRPr="002850DF" w:rsidRDefault="000D161F" w:rsidP="002850DF">
      <w:pPr>
        <w:contextualSpacing/>
        <w:jc w:val="center"/>
        <w:rPr>
          <w:b/>
          <w:sz w:val="28"/>
          <w:szCs w:val="28"/>
        </w:rPr>
      </w:pPr>
      <w:r w:rsidRPr="002850DF">
        <w:rPr>
          <w:b/>
          <w:sz w:val="28"/>
          <w:szCs w:val="28"/>
        </w:rPr>
        <w:t xml:space="preserve">Об утверждении Положения о муниципальном жилищном контроле </w:t>
      </w:r>
    </w:p>
    <w:p w:rsidR="000D161F" w:rsidRPr="002850DF" w:rsidRDefault="000D161F" w:rsidP="002850DF">
      <w:pPr>
        <w:contextualSpacing/>
        <w:jc w:val="center"/>
        <w:rPr>
          <w:b/>
          <w:sz w:val="28"/>
          <w:szCs w:val="28"/>
        </w:rPr>
      </w:pPr>
      <w:r w:rsidRPr="002850DF">
        <w:rPr>
          <w:b/>
          <w:sz w:val="28"/>
          <w:szCs w:val="28"/>
        </w:rPr>
        <w:t>на территории Череповецкого муниципального округа Вологодской области</w:t>
      </w:r>
    </w:p>
    <w:p w:rsidR="000D161F" w:rsidRDefault="000D161F" w:rsidP="002850DF">
      <w:pPr>
        <w:ind w:firstLine="851"/>
        <w:contextualSpacing/>
        <w:jc w:val="center"/>
        <w:rPr>
          <w:b/>
          <w:sz w:val="28"/>
          <w:szCs w:val="28"/>
        </w:rPr>
      </w:pPr>
      <w:r w:rsidRPr="002850DF">
        <w:rPr>
          <w:b/>
          <w:sz w:val="28"/>
          <w:szCs w:val="28"/>
        </w:rPr>
        <w:t xml:space="preserve"> </w:t>
      </w:r>
    </w:p>
    <w:p w:rsidR="006E0530" w:rsidRPr="002850DF" w:rsidRDefault="006E0530" w:rsidP="002850DF">
      <w:pPr>
        <w:ind w:firstLine="851"/>
        <w:contextualSpacing/>
        <w:jc w:val="center"/>
        <w:rPr>
          <w:b/>
          <w:sz w:val="28"/>
          <w:szCs w:val="28"/>
        </w:rPr>
      </w:pPr>
    </w:p>
    <w:p w:rsidR="002E1A13" w:rsidRPr="006E0530" w:rsidRDefault="000D161F" w:rsidP="002850DF">
      <w:pPr>
        <w:autoSpaceDE w:val="0"/>
        <w:autoSpaceDN w:val="0"/>
        <w:adjustRightInd w:val="0"/>
        <w:ind w:firstLine="851"/>
        <w:contextualSpacing/>
        <w:jc w:val="both"/>
        <w:rPr>
          <w:sz w:val="28"/>
          <w:szCs w:val="28"/>
        </w:rPr>
      </w:pPr>
      <w:proofErr w:type="gramStart"/>
      <w:r w:rsidRPr="006E0530">
        <w:rPr>
          <w:sz w:val="28"/>
          <w:szCs w:val="28"/>
        </w:rPr>
        <w:t xml:space="preserve">В соответствии </w:t>
      </w:r>
      <w:r w:rsidR="002850DF" w:rsidRPr="006E0530">
        <w:rPr>
          <w:sz w:val="28"/>
          <w:szCs w:val="28"/>
        </w:rPr>
        <w:t>с Жилищным кодексом Российской Федерации</w:t>
      </w:r>
      <w:r w:rsidRPr="006E0530">
        <w:rPr>
          <w:sz w:val="28"/>
          <w:szCs w:val="28"/>
        </w:rPr>
        <w:t>, Федеральным законом от 31.07.2020 № 248-ФЗ</w:t>
      </w:r>
      <w:r w:rsidR="002850DF" w:rsidRPr="006E0530">
        <w:rPr>
          <w:sz w:val="28"/>
          <w:szCs w:val="28"/>
        </w:rPr>
        <w:t xml:space="preserve"> </w:t>
      </w:r>
      <w:r w:rsidRPr="006E0530">
        <w:rPr>
          <w:sz w:val="28"/>
          <w:szCs w:val="28"/>
        </w:rPr>
        <w:t xml:space="preserve">«О государственном контроле (надзоре) и муниципальном контроле в Российской Федерации», </w:t>
      </w:r>
      <w:hyperlink r:id="rId8" w:history="1">
        <w:r w:rsidRPr="006E0530">
          <w:rPr>
            <w:sz w:val="28"/>
            <w:szCs w:val="28"/>
          </w:rPr>
          <w:t>Федеральным законом от 06.10.2003 № 131-ФЗ «Об общих принципах организации местного самоуправления в Российской Федерации</w:t>
        </w:r>
      </w:hyperlink>
      <w:r w:rsidRPr="006E0530">
        <w:rPr>
          <w:sz w:val="28"/>
          <w:szCs w:val="28"/>
        </w:rPr>
        <w:t xml:space="preserve">», </w:t>
      </w:r>
      <w:r w:rsidR="006E0530" w:rsidRPr="00AE45D0">
        <w:rPr>
          <w:sz w:val="28"/>
          <w:szCs w:val="28"/>
        </w:rPr>
        <w:t xml:space="preserve">Федеральным законом </w:t>
      </w:r>
      <w:r w:rsidR="006E0530">
        <w:rPr>
          <w:sz w:val="28"/>
          <w:szCs w:val="28"/>
        </w:rPr>
        <w:br/>
      </w:r>
      <w:r w:rsidR="006E0530" w:rsidRPr="00AE45D0">
        <w:rPr>
          <w:sz w:val="28"/>
          <w:szCs w:val="28"/>
        </w:rPr>
        <w:t>от 20.03.2025 № 33-ФЗ «Об общих принципах организации местного самоуправления в единой системе публичной власти»</w:t>
      </w:r>
      <w:proofErr w:type="gramEnd"/>
    </w:p>
    <w:p w:rsidR="000D161F" w:rsidRPr="006E0530" w:rsidRDefault="000D161F" w:rsidP="002850DF">
      <w:pPr>
        <w:autoSpaceDE w:val="0"/>
        <w:autoSpaceDN w:val="0"/>
        <w:adjustRightInd w:val="0"/>
        <w:ind w:firstLine="851"/>
        <w:contextualSpacing/>
        <w:jc w:val="both"/>
        <w:rPr>
          <w:sz w:val="28"/>
          <w:szCs w:val="28"/>
        </w:rPr>
      </w:pPr>
      <w:r w:rsidRPr="006E0530">
        <w:rPr>
          <w:sz w:val="28"/>
          <w:szCs w:val="28"/>
        </w:rPr>
        <w:t xml:space="preserve">Муниципальное Собрание </w:t>
      </w:r>
      <w:r w:rsidR="002E1A13" w:rsidRPr="006E0530">
        <w:rPr>
          <w:sz w:val="28"/>
          <w:szCs w:val="28"/>
        </w:rPr>
        <w:t xml:space="preserve">Череповецкого муниципального </w:t>
      </w:r>
      <w:r w:rsidR="00621344" w:rsidRPr="006E0530">
        <w:rPr>
          <w:sz w:val="28"/>
          <w:szCs w:val="28"/>
        </w:rPr>
        <w:t>округа</w:t>
      </w:r>
    </w:p>
    <w:p w:rsidR="000D161F" w:rsidRPr="006E0530" w:rsidRDefault="000D161F" w:rsidP="002850DF">
      <w:pPr>
        <w:autoSpaceDE w:val="0"/>
        <w:autoSpaceDN w:val="0"/>
        <w:adjustRightInd w:val="0"/>
        <w:ind w:firstLine="851"/>
        <w:contextualSpacing/>
        <w:jc w:val="both"/>
        <w:rPr>
          <w:sz w:val="28"/>
          <w:szCs w:val="28"/>
        </w:rPr>
      </w:pPr>
    </w:p>
    <w:p w:rsidR="000D161F" w:rsidRPr="006E0530" w:rsidRDefault="000D161F" w:rsidP="002E1A13">
      <w:pPr>
        <w:autoSpaceDE w:val="0"/>
        <w:autoSpaceDN w:val="0"/>
        <w:adjustRightInd w:val="0"/>
        <w:contextualSpacing/>
        <w:jc w:val="both"/>
        <w:rPr>
          <w:sz w:val="28"/>
          <w:szCs w:val="28"/>
        </w:rPr>
      </w:pPr>
      <w:r w:rsidRPr="006E0530">
        <w:rPr>
          <w:sz w:val="28"/>
          <w:szCs w:val="28"/>
        </w:rPr>
        <w:t>РЕШИЛО:</w:t>
      </w:r>
    </w:p>
    <w:p w:rsidR="002850DF" w:rsidRPr="006E0530" w:rsidRDefault="000D161F" w:rsidP="002850DF">
      <w:pPr>
        <w:autoSpaceDE w:val="0"/>
        <w:autoSpaceDN w:val="0"/>
        <w:adjustRightInd w:val="0"/>
        <w:ind w:firstLine="851"/>
        <w:jc w:val="both"/>
        <w:rPr>
          <w:sz w:val="28"/>
          <w:szCs w:val="28"/>
        </w:rPr>
      </w:pPr>
      <w:r w:rsidRPr="006E0530">
        <w:rPr>
          <w:sz w:val="28"/>
          <w:szCs w:val="28"/>
        </w:rPr>
        <w:t xml:space="preserve">1. </w:t>
      </w:r>
      <w:r w:rsidR="002850DF" w:rsidRPr="006E0530">
        <w:rPr>
          <w:sz w:val="28"/>
          <w:szCs w:val="28"/>
        </w:rPr>
        <w:t xml:space="preserve">Утвердить Положение о муниципальном жилищном контроле </w:t>
      </w:r>
      <w:r w:rsidR="002E1A13" w:rsidRPr="006E0530">
        <w:rPr>
          <w:sz w:val="28"/>
          <w:szCs w:val="28"/>
        </w:rPr>
        <w:t>на территории</w:t>
      </w:r>
      <w:r w:rsidR="002850DF" w:rsidRPr="006E0530">
        <w:rPr>
          <w:sz w:val="28"/>
          <w:szCs w:val="28"/>
        </w:rPr>
        <w:t xml:space="preserve"> Череповецкого муниципального округа Вологодской области</w:t>
      </w:r>
      <w:r w:rsidR="003A4711" w:rsidRPr="006E0530">
        <w:rPr>
          <w:sz w:val="28"/>
          <w:szCs w:val="28"/>
        </w:rPr>
        <w:t xml:space="preserve"> (Приложение 1)</w:t>
      </w:r>
      <w:r w:rsidR="002850DF" w:rsidRPr="006E0530">
        <w:rPr>
          <w:sz w:val="28"/>
          <w:szCs w:val="28"/>
        </w:rPr>
        <w:t>.</w:t>
      </w:r>
    </w:p>
    <w:p w:rsidR="002850DF" w:rsidRPr="006E0530" w:rsidRDefault="002850DF" w:rsidP="002850DF">
      <w:pPr>
        <w:autoSpaceDE w:val="0"/>
        <w:autoSpaceDN w:val="0"/>
        <w:adjustRightInd w:val="0"/>
        <w:ind w:firstLine="851"/>
        <w:jc w:val="both"/>
        <w:rPr>
          <w:sz w:val="28"/>
          <w:szCs w:val="28"/>
        </w:rPr>
      </w:pPr>
      <w:r w:rsidRPr="006E0530">
        <w:rPr>
          <w:sz w:val="28"/>
          <w:szCs w:val="28"/>
        </w:rPr>
        <w:t xml:space="preserve">2. Утвердить перечень должностных лиц </w:t>
      </w:r>
      <w:r w:rsidR="0091212B" w:rsidRPr="006E0530">
        <w:rPr>
          <w:sz w:val="28"/>
          <w:szCs w:val="28"/>
        </w:rPr>
        <w:t>А</w:t>
      </w:r>
      <w:r w:rsidRPr="006E0530">
        <w:rPr>
          <w:sz w:val="28"/>
          <w:szCs w:val="28"/>
        </w:rPr>
        <w:t xml:space="preserve">дминистрации Череповецкого муниципального округа, уполномоченных на осуществление муниципального жилищного контроля </w:t>
      </w:r>
      <w:r w:rsidR="002E1A13" w:rsidRPr="006E0530">
        <w:rPr>
          <w:sz w:val="28"/>
          <w:szCs w:val="28"/>
        </w:rPr>
        <w:t>на территории</w:t>
      </w:r>
      <w:r w:rsidRPr="006E0530">
        <w:rPr>
          <w:sz w:val="28"/>
          <w:szCs w:val="28"/>
        </w:rPr>
        <w:t xml:space="preserve"> Череповецкого муниципального округа Вологодской области, согласно </w:t>
      </w:r>
      <w:r w:rsidR="002E1A13" w:rsidRPr="006E0530">
        <w:rPr>
          <w:sz w:val="28"/>
          <w:szCs w:val="28"/>
        </w:rPr>
        <w:t>п</w:t>
      </w:r>
      <w:r w:rsidRPr="006E0530">
        <w:rPr>
          <w:sz w:val="28"/>
          <w:szCs w:val="28"/>
        </w:rPr>
        <w:t>риложению 2 к настоящему решению.</w:t>
      </w:r>
    </w:p>
    <w:p w:rsidR="002850DF" w:rsidRPr="006E0530" w:rsidRDefault="002E1A13" w:rsidP="002850DF">
      <w:pPr>
        <w:autoSpaceDE w:val="0"/>
        <w:autoSpaceDN w:val="0"/>
        <w:adjustRightInd w:val="0"/>
        <w:ind w:firstLine="851"/>
        <w:jc w:val="both"/>
        <w:rPr>
          <w:sz w:val="28"/>
          <w:szCs w:val="28"/>
        </w:rPr>
      </w:pPr>
      <w:r w:rsidRPr="006E0530">
        <w:rPr>
          <w:sz w:val="28"/>
          <w:szCs w:val="28"/>
        </w:rPr>
        <w:t>3.</w:t>
      </w:r>
      <w:r w:rsidR="002850DF" w:rsidRPr="006E0530">
        <w:rPr>
          <w:sz w:val="28"/>
          <w:szCs w:val="28"/>
        </w:rPr>
        <w:t xml:space="preserve"> Утвердить перечень ключевых показателей муниципального жилищного контроля</w:t>
      </w:r>
      <w:r w:rsidRPr="006E0530">
        <w:rPr>
          <w:sz w:val="28"/>
          <w:szCs w:val="28"/>
        </w:rPr>
        <w:t xml:space="preserve"> </w:t>
      </w:r>
      <w:r w:rsidR="002850DF" w:rsidRPr="006E0530">
        <w:rPr>
          <w:sz w:val="28"/>
          <w:szCs w:val="28"/>
        </w:rPr>
        <w:t>и их целевые значения согласно приложению 3 к настоящему решению.</w:t>
      </w:r>
    </w:p>
    <w:p w:rsidR="002850DF" w:rsidRPr="006E0530" w:rsidRDefault="002E1A13" w:rsidP="002850DF">
      <w:pPr>
        <w:autoSpaceDE w:val="0"/>
        <w:autoSpaceDN w:val="0"/>
        <w:adjustRightInd w:val="0"/>
        <w:ind w:firstLine="851"/>
        <w:jc w:val="both"/>
        <w:rPr>
          <w:sz w:val="28"/>
          <w:szCs w:val="28"/>
        </w:rPr>
      </w:pPr>
      <w:r w:rsidRPr="006E0530">
        <w:rPr>
          <w:sz w:val="28"/>
          <w:szCs w:val="28"/>
        </w:rPr>
        <w:t>4</w:t>
      </w:r>
      <w:r w:rsidR="002850DF" w:rsidRPr="006E0530">
        <w:rPr>
          <w:sz w:val="28"/>
          <w:szCs w:val="28"/>
        </w:rPr>
        <w:t>. Утвердить перечень индикативных показателей муниципального жилищного контроля согласно приложению 4 к настоящему решению.</w:t>
      </w:r>
    </w:p>
    <w:p w:rsidR="002E1A13" w:rsidRPr="006E0530" w:rsidRDefault="002E1A13" w:rsidP="002E1A13">
      <w:pPr>
        <w:autoSpaceDE w:val="0"/>
        <w:autoSpaceDN w:val="0"/>
        <w:adjustRightInd w:val="0"/>
        <w:ind w:firstLine="851"/>
        <w:jc w:val="both"/>
        <w:rPr>
          <w:bCs/>
          <w:sz w:val="28"/>
          <w:szCs w:val="28"/>
        </w:rPr>
      </w:pPr>
      <w:r w:rsidRPr="006E0530">
        <w:rPr>
          <w:sz w:val="28"/>
          <w:szCs w:val="28"/>
        </w:rPr>
        <w:t>5. Признать утратившим силу решение Муниципального Собрания Череповецкого муниципального района от 11.11.2021 № 243 «</w:t>
      </w:r>
      <w:r w:rsidRPr="006E0530">
        <w:rPr>
          <w:bCs/>
          <w:sz w:val="28"/>
          <w:szCs w:val="28"/>
        </w:rPr>
        <w:t xml:space="preserve">Об утверждении Положения </w:t>
      </w:r>
      <w:bookmarkStart w:id="3" w:name="_Hlk77671647"/>
      <w:bookmarkStart w:id="4" w:name="_Hlk77686366"/>
      <w:r w:rsidRPr="006E0530">
        <w:rPr>
          <w:bCs/>
          <w:sz w:val="28"/>
          <w:szCs w:val="28"/>
        </w:rPr>
        <w:t xml:space="preserve">о муниципальном </w:t>
      </w:r>
      <w:r w:rsidRPr="006E0530">
        <w:rPr>
          <w:sz w:val="28"/>
          <w:szCs w:val="28"/>
        </w:rPr>
        <w:t>жилищном</w:t>
      </w:r>
      <w:r w:rsidRPr="006E0530">
        <w:rPr>
          <w:bCs/>
          <w:sz w:val="28"/>
          <w:szCs w:val="28"/>
        </w:rPr>
        <w:t xml:space="preserve"> контроле в границах </w:t>
      </w:r>
      <w:bookmarkEnd w:id="3"/>
      <w:bookmarkEnd w:id="4"/>
      <w:r w:rsidRPr="006E0530">
        <w:rPr>
          <w:bCs/>
          <w:sz w:val="28"/>
          <w:szCs w:val="28"/>
        </w:rPr>
        <w:t>Череповецкого муниципального района».</w:t>
      </w:r>
    </w:p>
    <w:p w:rsidR="002850DF" w:rsidRPr="006E0530" w:rsidRDefault="002850DF" w:rsidP="002850DF">
      <w:pPr>
        <w:autoSpaceDE w:val="0"/>
        <w:autoSpaceDN w:val="0"/>
        <w:adjustRightInd w:val="0"/>
        <w:ind w:firstLine="851"/>
        <w:jc w:val="both"/>
        <w:rPr>
          <w:bCs/>
          <w:sz w:val="28"/>
          <w:szCs w:val="28"/>
        </w:rPr>
      </w:pPr>
      <w:r w:rsidRPr="006E0530">
        <w:rPr>
          <w:sz w:val="28"/>
          <w:szCs w:val="28"/>
        </w:rPr>
        <w:t xml:space="preserve">6. Настоящее решение вступает в силу </w:t>
      </w:r>
      <w:r w:rsidR="0091212B" w:rsidRPr="006E0530">
        <w:rPr>
          <w:sz w:val="28"/>
          <w:szCs w:val="28"/>
        </w:rPr>
        <w:t>01.01.2026</w:t>
      </w:r>
      <w:r w:rsidRPr="006E0530">
        <w:rPr>
          <w:sz w:val="28"/>
          <w:szCs w:val="28"/>
        </w:rPr>
        <w:t>.</w:t>
      </w:r>
    </w:p>
    <w:p w:rsidR="000D161F" w:rsidRPr="006E0530" w:rsidRDefault="002850DF" w:rsidP="002850DF">
      <w:pPr>
        <w:autoSpaceDE w:val="0"/>
        <w:autoSpaceDN w:val="0"/>
        <w:adjustRightInd w:val="0"/>
        <w:ind w:firstLine="851"/>
        <w:contextualSpacing/>
        <w:jc w:val="both"/>
        <w:rPr>
          <w:sz w:val="28"/>
          <w:szCs w:val="28"/>
        </w:rPr>
      </w:pPr>
      <w:r w:rsidRPr="006E0530">
        <w:rPr>
          <w:sz w:val="28"/>
          <w:szCs w:val="28"/>
        </w:rPr>
        <w:lastRenderedPageBreak/>
        <w:t xml:space="preserve">7. Настоящее решение подлежит </w:t>
      </w:r>
      <w:r w:rsidR="002E1A13" w:rsidRPr="006E0530">
        <w:rPr>
          <w:sz w:val="28"/>
          <w:szCs w:val="28"/>
        </w:rPr>
        <w:t xml:space="preserve">опубликованию в газете «Сельская новь» и </w:t>
      </w:r>
      <w:r w:rsidRPr="006E0530">
        <w:rPr>
          <w:sz w:val="28"/>
          <w:szCs w:val="28"/>
        </w:rPr>
        <w:t xml:space="preserve">размещению на официальном сайте Череповецкого муниципального </w:t>
      </w:r>
      <w:r w:rsidR="0091212B" w:rsidRPr="006E0530">
        <w:rPr>
          <w:sz w:val="28"/>
          <w:szCs w:val="28"/>
        </w:rPr>
        <w:t>района</w:t>
      </w:r>
      <w:r w:rsidRPr="006E0530">
        <w:rPr>
          <w:sz w:val="28"/>
          <w:szCs w:val="28"/>
        </w:rPr>
        <w:t xml:space="preserve"> в информационно-телекоммуникационной сети </w:t>
      </w:r>
      <w:r w:rsidR="002E1A13" w:rsidRPr="006E0530">
        <w:rPr>
          <w:sz w:val="28"/>
          <w:szCs w:val="28"/>
        </w:rPr>
        <w:t>«</w:t>
      </w:r>
      <w:r w:rsidRPr="006E0530">
        <w:rPr>
          <w:sz w:val="28"/>
          <w:szCs w:val="28"/>
        </w:rPr>
        <w:t>Интернет</w:t>
      </w:r>
      <w:r w:rsidR="002E1A13" w:rsidRPr="006E0530">
        <w:rPr>
          <w:sz w:val="28"/>
          <w:szCs w:val="28"/>
        </w:rPr>
        <w:t>»</w:t>
      </w:r>
      <w:r w:rsidRPr="006E0530">
        <w:rPr>
          <w:sz w:val="28"/>
          <w:szCs w:val="28"/>
        </w:rPr>
        <w:t>.</w:t>
      </w:r>
    </w:p>
    <w:p w:rsidR="00DD1B42" w:rsidRPr="006E0530" w:rsidRDefault="00DD1B42" w:rsidP="002850DF">
      <w:pPr>
        <w:autoSpaceDE w:val="0"/>
        <w:autoSpaceDN w:val="0"/>
        <w:adjustRightInd w:val="0"/>
        <w:ind w:firstLine="851"/>
        <w:contextualSpacing/>
        <w:jc w:val="both"/>
        <w:rPr>
          <w:sz w:val="28"/>
          <w:szCs w:val="28"/>
        </w:rPr>
      </w:pPr>
    </w:p>
    <w:p w:rsidR="006E0530" w:rsidRDefault="006E0530" w:rsidP="002850DF">
      <w:pPr>
        <w:autoSpaceDE w:val="0"/>
        <w:autoSpaceDN w:val="0"/>
        <w:adjustRightInd w:val="0"/>
        <w:ind w:firstLine="851"/>
        <w:contextualSpacing/>
        <w:jc w:val="both"/>
        <w:rPr>
          <w:sz w:val="28"/>
          <w:szCs w:val="28"/>
        </w:rPr>
      </w:pPr>
    </w:p>
    <w:p w:rsidR="006E0530" w:rsidRDefault="006E0530" w:rsidP="002850DF">
      <w:pPr>
        <w:autoSpaceDE w:val="0"/>
        <w:autoSpaceDN w:val="0"/>
        <w:adjustRightInd w:val="0"/>
        <w:ind w:firstLine="851"/>
        <w:contextualSpacing/>
        <w:jc w:val="both"/>
        <w:rPr>
          <w:sz w:val="28"/>
          <w:szCs w:val="28"/>
        </w:rPr>
      </w:pPr>
    </w:p>
    <w:p w:rsidR="006E0530" w:rsidRPr="006E0530" w:rsidRDefault="006E0530" w:rsidP="002850DF">
      <w:pPr>
        <w:autoSpaceDE w:val="0"/>
        <w:autoSpaceDN w:val="0"/>
        <w:adjustRightInd w:val="0"/>
        <w:ind w:firstLine="851"/>
        <w:contextualSpacing/>
        <w:jc w:val="both"/>
        <w:rPr>
          <w:sz w:val="28"/>
          <w:szCs w:val="28"/>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1"/>
        <w:gridCol w:w="4679"/>
      </w:tblGrid>
      <w:tr w:rsidR="002E1A13" w:rsidRPr="006E0530" w:rsidTr="002E1A13">
        <w:trPr>
          <w:trHeight w:val="360"/>
        </w:trPr>
        <w:tc>
          <w:tcPr>
            <w:tcW w:w="5211" w:type="dxa"/>
            <w:tcBorders>
              <w:top w:val="nil"/>
              <w:left w:val="nil"/>
              <w:bottom w:val="nil"/>
              <w:right w:val="nil"/>
              <w:tl2br w:val="nil"/>
              <w:tr2bl w:val="nil"/>
            </w:tcBorders>
          </w:tcPr>
          <w:p w:rsidR="002E1A13" w:rsidRPr="006E0530" w:rsidRDefault="002E1A13" w:rsidP="002E1A13">
            <w:pPr>
              <w:contextualSpacing/>
              <w:rPr>
                <w:sz w:val="28"/>
                <w:szCs w:val="28"/>
              </w:rPr>
            </w:pPr>
            <w:r w:rsidRPr="006E0530">
              <w:rPr>
                <w:sz w:val="28"/>
                <w:szCs w:val="28"/>
              </w:rPr>
              <w:t>Председатель</w:t>
            </w:r>
          </w:p>
          <w:p w:rsidR="002E1A13" w:rsidRPr="006E0530" w:rsidRDefault="002E1A13" w:rsidP="002E1A13">
            <w:pPr>
              <w:contextualSpacing/>
              <w:rPr>
                <w:sz w:val="28"/>
                <w:szCs w:val="28"/>
              </w:rPr>
            </w:pPr>
            <w:r w:rsidRPr="006E0530">
              <w:rPr>
                <w:sz w:val="28"/>
                <w:szCs w:val="28"/>
              </w:rPr>
              <w:t>Муниципального Собрания</w:t>
            </w:r>
          </w:p>
          <w:p w:rsidR="002E1A13" w:rsidRPr="006E0530" w:rsidRDefault="002E1A13" w:rsidP="002E1A13">
            <w:pPr>
              <w:contextualSpacing/>
              <w:rPr>
                <w:sz w:val="28"/>
                <w:szCs w:val="28"/>
              </w:rPr>
            </w:pPr>
            <w:r w:rsidRPr="006E0530">
              <w:rPr>
                <w:sz w:val="28"/>
                <w:szCs w:val="28"/>
              </w:rPr>
              <w:t xml:space="preserve">Череповецкого муниципального округа </w:t>
            </w:r>
          </w:p>
          <w:p w:rsidR="002E1A13" w:rsidRPr="006E0530" w:rsidRDefault="002E1A13" w:rsidP="002E1A13">
            <w:pPr>
              <w:contextualSpacing/>
              <w:rPr>
                <w:sz w:val="28"/>
                <w:szCs w:val="28"/>
              </w:rPr>
            </w:pPr>
          </w:p>
          <w:p w:rsidR="002E1A13" w:rsidRPr="006E0530" w:rsidRDefault="002E1A13" w:rsidP="002E1A13">
            <w:pPr>
              <w:contextualSpacing/>
              <w:rPr>
                <w:sz w:val="28"/>
                <w:szCs w:val="28"/>
              </w:rPr>
            </w:pPr>
            <w:r w:rsidRPr="006E0530">
              <w:rPr>
                <w:sz w:val="28"/>
                <w:szCs w:val="28"/>
              </w:rPr>
              <w:t xml:space="preserve">                                           А.П. Аксенов</w:t>
            </w:r>
          </w:p>
        </w:tc>
        <w:tc>
          <w:tcPr>
            <w:tcW w:w="4679" w:type="dxa"/>
            <w:tcBorders>
              <w:top w:val="nil"/>
              <w:left w:val="nil"/>
              <w:bottom w:val="nil"/>
              <w:right w:val="nil"/>
              <w:tl2br w:val="nil"/>
              <w:tr2bl w:val="nil"/>
            </w:tcBorders>
          </w:tcPr>
          <w:p w:rsidR="002E1A13" w:rsidRPr="006E0530" w:rsidRDefault="002E1A13" w:rsidP="002E1A13">
            <w:pPr>
              <w:contextualSpacing/>
              <w:rPr>
                <w:sz w:val="28"/>
                <w:szCs w:val="28"/>
              </w:rPr>
            </w:pPr>
            <w:proofErr w:type="gramStart"/>
            <w:r w:rsidRPr="006E0530">
              <w:rPr>
                <w:sz w:val="28"/>
                <w:szCs w:val="28"/>
              </w:rPr>
              <w:t>Исполняющий</w:t>
            </w:r>
            <w:proofErr w:type="gramEnd"/>
            <w:r w:rsidRPr="006E0530">
              <w:rPr>
                <w:sz w:val="28"/>
                <w:szCs w:val="28"/>
              </w:rPr>
              <w:t xml:space="preserve"> полномочия главы Череповецкого муниципального округа </w:t>
            </w:r>
          </w:p>
          <w:p w:rsidR="002E1A13" w:rsidRPr="006E0530" w:rsidRDefault="002E1A13" w:rsidP="002E1A13">
            <w:pPr>
              <w:contextualSpacing/>
              <w:rPr>
                <w:sz w:val="28"/>
                <w:szCs w:val="28"/>
              </w:rPr>
            </w:pPr>
          </w:p>
          <w:p w:rsidR="002E1A13" w:rsidRPr="006E0530" w:rsidRDefault="002E1A13" w:rsidP="006E0530">
            <w:pPr>
              <w:contextualSpacing/>
              <w:jc w:val="right"/>
              <w:rPr>
                <w:sz w:val="28"/>
                <w:szCs w:val="28"/>
              </w:rPr>
            </w:pPr>
            <w:r w:rsidRPr="006E0530">
              <w:rPr>
                <w:sz w:val="28"/>
                <w:szCs w:val="28"/>
              </w:rPr>
              <w:t xml:space="preserve"> </w:t>
            </w:r>
            <w:r w:rsidR="006E0530">
              <w:rPr>
                <w:sz w:val="28"/>
                <w:szCs w:val="28"/>
              </w:rPr>
              <w:t>В.А. Носков</w:t>
            </w:r>
          </w:p>
        </w:tc>
      </w:tr>
    </w:tbl>
    <w:p w:rsidR="002E1A13" w:rsidRPr="006E0530" w:rsidRDefault="002E1A13" w:rsidP="002E1A13">
      <w:pPr>
        <w:ind w:left="5812"/>
        <w:contextualSpacing/>
        <w:rPr>
          <w:sz w:val="28"/>
          <w:szCs w:val="28"/>
        </w:rPr>
      </w:pPr>
    </w:p>
    <w:p w:rsidR="002E1A13" w:rsidRPr="006E0530" w:rsidRDefault="002E1A13"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E0530" w:rsidRDefault="006E0530" w:rsidP="002E1A13">
      <w:pPr>
        <w:ind w:left="5812"/>
        <w:contextualSpacing/>
        <w:rPr>
          <w:sz w:val="28"/>
          <w:szCs w:val="28"/>
        </w:rPr>
      </w:pPr>
    </w:p>
    <w:p w:rsidR="00621344" w:rsidRPr="006E0530" w:rsidRDefault="00621344" w:rsidP="002E1A13">
      <w:pPr>
        <w:ind w:left="5812"/>
        <w:contextualSpacing/>
        <w:rPr>
          <w:sz w:val="28"/>
          <w:szCs w:val="28"/>
        </w:rPr>
      </w:pPr>
      <w:r w:rsidRPr="006E0530">
        <w:rPr>
          <w:sz w:val="28"/>
          <w:szCs w:val="28"/>
        </w:rPr>
        <w:lastRenderedPageBreak/>
        <w:t>УТВЕРЖДЕНО</w:t>
      </w:r>
    </w:p>
    <w:p w:rsidR="00621344" w:rsidRPr="006E0530" w:rsidRDefault="00621344" w:rsidP="002E1A13">
      <w:pPr>
        <w:ind w:left="5812"/>
        <w:contextualSpacing/>
        <w:rPr>
          <w:sz w:val="28"/>
          <w:szCs w:val="28"/>
        </w:rPr>
      </w:pPr>
      <w:r w:rsidRPr="006E0530">
        <w:rPr>
          <w:sz w:val="28"/>
          <w:szCs w:val="28"/>
        </w:rPr>
        <w:t>решением Муниципального Собрания Череповецкого муниципального округа</w:t>
      </w:r>
    </w:p>
    <w:p w:rsidR="00621344" w:rsidRPr="006E0530" w:rsidRDefault="00621344" w:rsidP="002E1A13">
      <w:pPr>
        <w:ind w:left="5812"/>
        <w:contextualSpacing/>
        <w:rPr>
          <w:sz w:val="28"/>
          <w:szCs w:val="28"/>
        </w:rPr>
      </w:pPr>
      <w:r w:rsidRPr="006E0530">
        <w:rPr>
          <w:sz w:val="28"/>
          <w:szCs w:val="28"/>
        </w:rPr>
        <w:t xml:space="preserve">от </w:t>
      </w:r>
      <w:r w:rsidR="006E0530">
        <w:rPr>
          <w:sz w:val="28"/>
          <w:szCs w:val="28"/>
        </w:rPr>
        <w:t>06.11.2025</w:t>
      </w:r>
      <w:r w:rsidRPr="006E0530">
        <w:rPr>
          <w:sz w:val="28"/>
          <w:szCs w:val="28"/>
        </w:rPr>
        <w:t xml:space="preserve"> №</w:t>
      </w:r>
      <w:r w:rsidR="006E0530">
        <w:rPr>
          <w:sz w:val="28"/>
          <w:szCs w:val="28"/>
        </w:rPr>
        <w:t xml:space="preserve"> 78</w:t>
      </w:r>
    </w:p>
    <w:p w:rsidR="00621344" w:rsidRPr="006E0530" w:rsidRDefault="00621344" w:rsidP="002E1A13">
      <w:pPr>
        <w:ind w:left="5812"/>
        <w:contextualSpacing/>
        <w:rPr>
          <w:sz w:val="28"/>
          <w:szCs w:val="28"/>
        </w:rPr>
      </w:pPr>
      <w:r w:rsidRPr="006E0530">
        <w:rPr>
          <w:sz w:val="28"/>
          <w:szCs w:val="28"/>
        </w:rPr>
        <w:t>(приложение 1)</w:t>
      </w:r>
    </w:p>
    <w:p w:rsidR="00E76CDB" w:rsidRDefault="00E76CDB" w:rsidP="002850DF">
      <w:pPr>
        <w:pStyle w:val="ConsPlusNormal"/>
        <w:jc w:val="both"/>
        <w:rPr>
          <w:rFonts w:ascii="Times New Roman" w:hAnsi="Times New Roman" w:cs="Times New Roman"/>
          <w:sz w:val="28"/>
          <w:szCs w:val="28"/>
        </w:rPr>
      </w:pPr>
    </w:p>
    <w:p w:rsidR="006E0530" w:rsidRPr="006E0530" w:rsidRDefault="006E0530" w:rsidP="002850DF">
      <w:pPr>
        <w:pStyle w:val="ConsPlusNormal"/>
        <w:jc w:val="both"/>
        <w:rPr>
          <w:rFonts w:ascii="Times New Roman" w:hAnsi="Times New Roman" w:cs="Times New Roman"/>
          <w:sz w:val="28"/>
          <w:szCs w:val="28"/>
        </w:rPr>
      </w:pPr>
    </w:p>
    <w:p w:rsidR="00621344" w:rsidRPr="006E0530" w:rsidRDefault="00621344" w:rsidP="002850DF">
      <w:pPr>
        <w:jc w:val="center"/>
        <w:rPr>
          <w:b/>
          <w:sz w:val="28"/>
          <w:szCs w:val="28"/>
        </w:rPr>
      </w:pPr>
      <w:bookmarkStart w:id="5" w:name="P51"/>
      <w:bookmarkEnd w:id="5"/>
      <w:r w:rsidRPr="006E0530">
        <w:rPr>
          <w:b/>
          <w:sz w:val="28"/>
          <w:szCs w:val="28"/>
        </w:rPr>
        <w:t>Положение</w:t>
      </w:r>
    </w:p>
    <w:p w:rsidR="00621344" w:rsidRPr="006E0530" w:rsidRDefault="00621344" w:rsidP="002850DF">
      <w:pPr>
        <w:jc w:val="center"/>
        <w:rPr>
          <w:b/>
          <w:sz w:val="28"/>
          <w:szCs w:val="28"/>
        </w:rPr>
      </w:pPr>
      <w:r w:rsidRPr="006E0530">
        <w:rPr>
          <w:b/>
          <w:sz w:val="28"/>
          <w:szCs w:val="28"/>
        </w:rPr>
        <w:t>о муниципальном жилищном контроле на территории Череповецкого муниципального округа Вологодской области</w:t>
      </w:r>
    </w:p>
    <w:p w:rsidR="00621344" w:rsidRPr="002850DF" w:rsidRDefault="00621344" w:rsidP="002850DF">
      <w:pPr>
        <w:jc w:val="center"/>
        <w:rPr>
          <w:sz w:val="28"/>
          <w:szCs w:val="28"/>
        </w:rPr>
      </w:pPr>
      <w:r w:rsidRPr="002850DF">
        <w:rPr>
          <w:sz w:val="28"/>
          <w:szCs w:val="28"/>
        </w:rPr>
        <w:t>(далее – Положение)</w:t>
      </w:r>
    </w:p>
    <w:p w:rsidR="00E76CDB" w:rsidRPr="002850DF" w:rsidRDefault="00E76CDB" w:rsidP="002850DF">
      <w:pPr>
        <w:pStyle w:val="ConsPlusNormal"/>
        <w:ind w:firstLine="851"/>
        <w:rPr>
          <w:rFonts w:ascii="Times New Roman" w:hAnsi="Times New Roman" w:cs="Times New Roman"/>
          <w:sz w:val="28"/>
          <w:szCs w:val="28"/>
        </w:rPr>
      </w:pPr>
    </w:p>
    <w:p w:rsidR="00E76CDB" w:rsidRPr="002E1A13" w:rsidRDefault="00E76CDB" w:rsidP="002850DF">
      <w:pPr>
        <w:pStyle w:val="ConsPlusTitle"/>
        <w:jc w:val="center"/>
        <w:outlineLvl w:val="1"/>
        <w:rPr>
          <w:rFonts w:ascii="Times New Roman" w:hAnsi="Times New Roman" w:cs="Times New Roman"/>
          <w:b w:val="0"/>
          <w:sz w:val="28"/>
          <w:szCs w:val="28"/>
        </w:rPr>
      </w:pPr>
      <w:r w:rsidRPr="002E1A13">
        <w:rPr>
          <w:rFonts w:ascii="Times New Roman" w:hAnsi="Times New Roman" w:cs="Times New Roman"/>
          <w:b w:val="0"/>
          <w:sz w:val="28"/>
          <w:szCs w:val="28"/>
        </w:rPr>
        <w:t>1. Общие положения</w:t>
      </w:r>
    </w:p>
    <w:p w:rsidR="00E76CDB" w:rsidRPr="002E1A13" w:rsidRDefault="00E76CDB" w:rsidP="002850DF">
      <w:pPr>
        <w:pStyle w:val="ConsPlusNormal"/>
        <w:ind w:firstLine="851"/>
        <w:jc w:val="both"/>
        <w:rPr>
          <w:rFonts w:ascii="Times New Roman" w:hAnsi="Times New Roman" w:cs="Times New Roman"/>
          <w:sz w:val="28"/>
          <w:szCs w:val="28"/>
        </w:rPr>
      </w:pPr>
    </w:p>
    <w:p w:rsidR="00E76CDB"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1.1. </w:t>
      </w:r>
      <w:r w:rsidR="00621344" w:rsidRPr="002850DF">
        <w:rPr>
          <w:rFonts w:ascii="Times New Roman" w:hAnsi="Times New Roman" w:cs="Times New Roman"/>
          <w:sz w:val="28"/>
          <w:szCs w:val="28"/>
        </w:rPr>
        <w:t>Настоящее Положение устанавливает порядок организации и осуществления муниципального жилищного контроля на территории Череповецкого муниципального округа Вологодской области (далее – муниципальный жилищный контроль).</w:t>
      </w:r>
    </w:p>
    <w:p w:rsidR="00E76CDB"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Вологодской области в области жилищных отношений, а также муниципальными правовыми актами (далее - обязательные требования).</w:t>
      </w:r>
    </w:p>
    <w:p w:rsidR="00E76CDB"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1.3. Муниципальный жилищный контроль осуществляется с целью предупреждения, выявления и пресечения нарушений обязательных требований посредством профилактики нарушений требований жилищного законодательства, оценки соблюдения контролируемыми лицами требований жилищного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жилищного законодательства, устранению их последствий и (или) восстановлению правового положения, существовавшего до возникновения таких нарушений.</w:t>
      </w:r>
    </w:p>
    <w:p w:rsidR="00E76CDB"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1.4. Муниципальный жилищный контроль осуществляется на основе управления рисками причинения вреда (ущерба).</w:t>
      </w:r>
    </w:p>
    <w:p w:rsidR="0086346E" w:rsidRPr="002850DF" w:rsidRDefault="00E76CDB" w:rsidP="002E1A13">
      <w:pPr>
        <w:widowControl w:val="0"/>
        <w:ind w:firstLine="709"/>
        <w:jc w:val="both"/>
        <w:rPr>
          <w:strike/>
          <w:color w:val="FF0000"/>
          <w:sz w:val="28"/>
          <w:szCs w:val="28"/>
        </w:rPr>
      </w:pPr>
      <w:r w:rsidRPr="002850DF">
        <w:rPr>
          <w:sz w:val="28"/>
          <w:szCs w:val="28"/>
        </w:rPr>
        <w:t>1.5. Контрольным органом, уполномоченным на осуществление муниципального жилищного контроля</w:t>
      </w:r>
      <w:r w:rsidR="0091212B">
        <w:rPr>
          <w:sz w:val="28"/>
          <w:szCs w:val="28"/>
        </w:rPr>
        <w:t>,</w:t>
      </w:r>
      <w:r w:rsidRPr="002850DF">
        <w:rPr>
          <w:sz w:val="28"/>
          <w:szCs w:val="28"/>
        </w:rPr>
        <w:t xml:space="preserve"> является </w:t>
      </w:r>
      <w:r w:rsidR="0091212B">
        <w:rPr>
          <w:sz w:val="28"/>
          <w:szCs w:val="28"/>
        </w:rPr>
        <w:t>А</w:t>
      </w:r>
      <w:r w:rsidR="0086346E" w:rsidRPr="002850DF">
        <w:rPr>
          <w:sz w:val="28"/>
          <w:szCs w:val="28"/>
        </w:rPr>
        <w:t>дминистрация Череповецкого муниципального округа</w:t>
      </w:r>
      <w:r w:rsidRPr="002850DF">
        <w:rPr>
          <w:sz w:val="28"/>
          <w:szCs w:val="28"/>
        </w:rPr>
        <w:t xml:space="preserve"> в лице </w:t>
      </w:r>
      <w:r w:rsidR="0086346E" w:rsidRPr="002850DF">
        <w:rPr>
          <w:sz w:val="28"/>
          <w:szCs w:val="28"/>
        </w:rPr>
        <w:t>управления строительства и жилищно-коммунального хозяйства</w:t>
      </w:r>
      <w:r w:rsidR="00FA3175">
        <w:rPr>
          <w:sz w:val="28"/>
          <w:szCs w:val="28"/>
        </w:rPr>
        <w:t xml:space="preserve"> (далее – </w:t>
      </w:r>
      <w:r w:rsidR="00713C95">
        <w:rPr>
          <w:sz w:val="28"/>
          <w:szCs w:val="28"/>
        </w:rPr>
        <w:t>О</w:t>
      </w:r>
      <w:r w:rsidR="00FA3175">
        <w:rPr>
          <w:sz w:val="28"/>
          <w:szCs w:val="28"/>
        </w:rPr>
        <w:t>рган муниципального жилищного</w:t>
      </w:r>
      <w:r w:rsidR="0086346E" w:rsidRPr="002850DF">
        <w:rPr>
          <w:sz w:val="28"/>
          <w:szCs w:val="28"/>
        </w:rPr>
        <w:t xml:space="preserve"> контроля).</w:t>
      </w:r>
    </w:p>
    <w:p w:rsidR="00E76CDB"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1.6. Объектом муниципального жилищного контроля является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в отношении муниципального жилищного фонда.</w:t>
      </w:r>
    </w:p>
    <w:p w:rsidR="0086346E"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lastRenderedPageBreak/>
        <w:t xml:space="preserve">1.7. </w:t>
      </w:r>
      <w:r w:rsidR="0086346E" w:rsidRPr="002850DF">
        <w:rPr>
          <w:rFonts w:ascii="Times New Roman" w:hAnsi="Times New Roman" w:cs="Times New Roman"/>
          <w:sz w:val="28"/>
          <w:szCs w:val="28"/>
        </w:rPr>
        <w:t xml:space="preserve">Орган муниципального </w:t>
      </w:r>
      <w:r w:rsidR="00FA3175">
        <w:rPr>
          <w:rFonts w:ascii="Times New Roman" w:hAnsi="Times New Roman" w:cs="Times New Roman"/>
          <w:sz w:val="28"/>
          <w:szCs w:val="28"/>
        </w:rPr>
        <w:t>жилищного</w:t>
      </w:r>
      <w:r w:rsidR="0086346E" w:rsidRPr="002850DF">
        <w:rPr>
          <w:rFonts w:ascii="Times New Roman" w:hAnsi="Times New Roman" w:cs="Times New Roman"/>
          <w:sz w:val="28"/>
          <w:szCs w:val="28"/>
        </w:rPr>
        <w:t xml:space="preserve"> контроля обеспечивает учет объектов контроля путем внесения сведений об объектах контроля в Государственную информационную систему «Типовое облачное решение по автоматизации контрольной (надзорной) деятельности».</w:t>
      </w:r>
    </w:p>
    <w:p w:rsidR="0086346E" w:rsidRPr="002850DF" w:rsidRDefault="0086346E"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При сборе, обработке, анализе и учете сведений об объектах контроля для целей их учета </w:t>
      </w:r>
      <w:r w:rsidR="00221FF4">
        <w:rPr>
          <w:rFonts w:ascii="Times New Roman" w:hAnsi="Times New Roman" w:cs="Times New Roman"/>
          <w:sz w:val="28"/>
          <w:szCs w:val="28"/>
        </w:rPr>
        <w:t>О</w:t>
      </w:r>
      <w:r w:rsidRPr="002850DF">
        <w:rPr>
          <w:rFonts w:ascii="Times New Roman" w:hAnsi="Times New Roman" w:cs="Times New Roman"/>
          <w:sz w:val="28"/>
          <w:szCs w:val="28"/>
        </w:rPr>
        <w:t>рган муниципального жилищного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E76CDB"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1.8. </w:t>
      </w:r>
      <w:r w:rsidR="00420E44" w:rsidRPr="002850DF">
        <w:rPr>
          <w:rFonts w:ascii="Times New Roman" w:hAnsi="Times New Roman" w:cs="Times New Roman"/>
          <w:sz w:val="28"/>
          <w:szCs w:val="28"/>
        </w:rPr>
        <w:t xml:space="preserve">Понятия, используемые в настоящем Положении, применяются в значениях, определенных </w:t>
      </w:r>
      <w:r w:rsidR="00DD1B42" w:rsidRPr="00DD1B42">
        <w:rPr>
          <w:rFonts w:ascii="Times New Roman" w:hAnsi="Times New Roman" w:cs="Times New Roman"/>
          <w:sz w:val="28"/>
          <w:szCs w:val="28"/>
        </w:rPr>
        <w:t xml:space="preserve">Федеральным законом от 31.07.2020 № 248-ФЗ </w:t>
      </w:r>
      <w:r w:rsidR="002E1A13">
        <w:rPr>
          <w:rFonts w:ascii="Times New Roman" w:hAnsi="Times New Roman" w:cs="Times New Roman"/>
          <w:sz w:val="28"/>
          <w:szCs w:val="28"/>
        </w:rPr>
        <w:br/>
      </w:r>
      <w:r w:rsidR="00DD1B42" w:rsidRPr="00DD1B42">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DD1B42">
        <w:rPr>
          <w:rFonts w:ascii="Times New Roman" w:hAnsi="Times New Roman" w:cs="Times New Roman"/>
          <w:sz w:val="28"/>
          <w:szCs w:val="28"/>
        </w:rPr>
        <w:t xml:space="preserve"> (далее - </w:t>
      </w:r>
      <w:r w:rsidR="00420E44" w:rsidRPr="002850DF">
        <w:rPr>
          <w:rFonts w:ascii="Times New Roman" w:hAnsi="Times New Roman" w:cs="Times New Roman"/>
          <w:sz w:val="28"/>
          <w:szCs w:val="28"/>
        </w:rPr>
        <w:t>Закон № 248-ФЗ</w:t>
      </w:r>
      <w:r w:rsidR="00DD1B42">
        <w:rPr>
          <w:rFonts w:ascii="Times New Roman" w:hAnsi="Times New Roman" w:cs="Times New Roman"/>
          <w:sz w:val="28"/>
          <w:szCs w:val="28"/>
        </w:rPr>
        <w:t>).</w:t>
      </w:r>
    </w:p>
    <w:p w:rsidR="00420E44"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1.9. </w:t>
      </w:r>
      <w:r w:rsidR="00420E44" w:rsidRPr="002850DF">
        <w:rPr>
          <w:rFonts w:ascii="Times New Roman" w:hAnsi="Times New Roman" w:cs="Times New Roman"/>
          <w:sz w:val="28"/>
          <w:szCs w:val="28"/>
        </w:rPr>
        <w:t xml:space="preserve">Должностными лицами </w:t>
      </w:r>
      <w:r w:rsidR="00B4467F">
        <w:rPr>
          <w:rFonts w:ascii="Times New Roman" w:hAnsi="Times New Roman" w:cs="Times New Roman"/>
          <w:sz w:val="28"/>
          <w:szCs w:val="28"/>
        </w:rPr>
        <w:t>О</w:t>
      </w:r>
      <w:r w:rsidR="00420E44" w:rsidRPr="002850DF">
        <w:rPr>
          <w:rFonts w:ascii="Times New Roman" w:hAnsi="Times New Roman" w:cs="Times New Roman"/>
          <w:sz w:val="28"/>
          <w:szCs w:val="28"/>
        </w:rPr>
        <w:t xml:space="preserve">ргана муниципального жилищного контроля, уполномоченными осуществлять муниципальный жилищный контроль, являются лица, включенные в </w:t>
      </w:r>
      <w:hyperlink r:id="rId9" w:history="1">
        <w:r w:rsidR="00420E44" w:rsidRPr="002850DF">
          <w:rPr>
            <w:rFonts w:ascii="Times New Roman" w:hAnsi="Times New Roman" w:cs="Times New Roman"/>
            <w:sz w:val="28"/>
            <w:szCs w:val="28"/>
          </w:rPr>
          <w:t>перечень</w:t>
        </w:r>
      </w:hyperlink>
      <w:r w:rsidR="00420E44" w:rsidRPr="002850DF">
        <w:rPr>
          <w:rFonts w:ascii="Times New Roman" w:hAnsi="Times New Roman" w:cs="Times New Roman"/>
          <w:sz w:val="28"/>
          <w:szCs w:val="28"/>
        </w:rPr>
        <w:t xml:space="preserve"> должностных лиц органа муниципального жилищного контроля, утвержденный решением Муниципального Собрания округа (далее – Специалист, Специалисты).</w:t>
      </w:r>
    </w:p>
    <w:p w:rsidR="00420E44" w:rsidRPr="002850DF" w:rsidRDefault="00420E44"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Решение о проведении контрольных (надзорных) мероприятий принимается заместителем </w:t>
      </w:r>
      <w:r w:rsidR="0091212B">
        <w:rPr>
          <w:rFonts w:ascii="Times New Roman" w:hAnsi="Times New Roman" w:cs="Times New Roman"/>
          <w:sz w:val="28"/>
          <w:szCs w:val="28"/>
        </w:rPr>
        <w:t>главы</w:t>
      </w:r>
      <w:r w:rsidRPr="002850DF">
        <w:rPr>
          <w:rFonts w:ascii="Times New Roman" w:hAnsi="Times New Roman" w:cs="Times New Roman"/>
          <w:sz w:val="28"/>
          <w:szCs w:val="28"/>
        </w:rPr>
        <w:t xml:space="preserve"> Череповецкого муниципального </w:t>
      </w:r>
      <w:r w:rsidR="0080013A" w:rsidRPr="002850DF">
        <w:rPr>
          <w:rFonts w:ascii="Times New Roman" w:hAnsi="Times New Roman" w:cs="Times New Roman"/>
          <w:sz w:val="28"/>
          <w:szCs w:val="28"/>
        </w:rPr>
        <w:t>округа</w:t>
      </w:r>
      <w:r w:rsidRPr="002850DF">
        <w:rPr>
          <w:rFonts w:ascii="Times New Roman" w:hAnsi="Times New Roman" w:cs="Times New Roman"/>
          <w:sz w:val="28"/>
          <w:szCs w:val="28"/>
        </w:rPr>
        <w:t xml:space="preserve"> </w:t>
      </w:r>
      <w:r w:rsidR="002E1A13">
        <w:rPr>
          <w:rFonts w:ascii="Times New Roman" w:hAnsi="Times New Roman" w:cs="Times New Roman"/>
          <w:sz w:val="28"/>
          <w:szCs w:val="28"/>
        </w:rPr>
        <w:br/>
      </w:r>
      <w:r w:rsidRPr="002850DF">
        <w:rPr>
          <w:rFonts w:ascii="Times New Roman" w:hAnsi="Times New Roman" w:cs="Times New Roman"/>
          <w:sz w:val="28"/>
          <w:szCs w:val="28"/>
        </w:rPr>
        <w:t xml:space="preserve">(далее – администрация </w:t>
      </w:r>
      <w:r w:rsidR="00344318">
        <w:rPr>
          <w:rFonts w:ascii="Times New Roman" w:hAnsi="Times New Roman" w:cs="Times New Roman"/>
          <w:sz w:val="28"/>
          <w:szCs w:val="28"/>
        </w:rPr>
        <w:t>округа</w:t>
      </w:r>
      <w:r w:rsidRPr="002850DF">
        <w:rPr>
          <w:rFonts w:ascii="Times New Roman" w:hAnsi="Times New Roman" w:cs="Times New Roman"/>
          <w:sz w:val="28"/>
          <w:szCs w:val="28"/>
        </w:rPr>
        <w:t xml:space="preserve">) в форме распоряжения заместителя </w:t>
      </w:r>
      <w:r w:rsidR="0091212B">
        <w:rPr>
          <w:rFonts w:ascii="Times New Roman" w:hAnsi="Times New Roman" w:cs="Times New Roman"/>
          <w:sz w:val="28"/>
          <w:szCs w:val="28"/>
        </w:rPr>
        <w:t>главы</w:t>
      </w:r>
      <w:r w:rsidRPr="002850DF">
        <w:rPr>
          <w:rFonts w:ascii="Times New Roman" w:hAnsi="Times New Roman" w:cs="Times New Roman"/>
          <w:sz w:val="28"/>
          <w:szCs w:val="28"/>
        </w:rPr>
        <w:t xml:space="preserve"> </w:t>
      </w:r>
      <w:r w:rsidR="0080013A" w:rsidRPr="002850DF">
        <w:rPr>
          <w:rFonts w:ascii="Times New Roman" w:hAnsi="Times New Roman" w:cs="Times New Roman"/>
          <w:sz w:val="28"/>
          <w:szCs w:val="28"/>
        </w:rPr>
        <w:t>округа</w:t>
      </w:r>
      <w:r w:rsidRPr="002850DF">
        <w:rPr>
          <w:rFonts w:ascii="Times New Roman" w:hAnsi="Times New Roman" w:cs="Times New Roman"/>
          <w:sz w:val="28"/>
          <w:szCs w:val="28"/>
        </w:rPr>
        <w:t>.</w:t>
      </w:r>
    </w:p>
    <w:p w:rsidR="0080013A"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1.1</w:t>
      </w:r>
      <w:r w:rsidR="002850DF">
        <w:rPr>
          <w:rFonts w:ascii="Times New Roman" w:hAnsi="Times New Roman" w:cs="Times New Roman"/>
          <w:sz w:val="28"/>
          <w:szCs w:val="28"/>
        </w:rPr>
        <w:t>0</w:t>
      </w:r>
      <w:r w:rsidRPr="002850DF">
        <w:rPr>
          <w:rFonts w:ascii="Times New Roman" w:hAnsi="Times New Roman" w:cs="Times New Roman"/>
          <w:sz w:val="28"/>
          <w:szCs w:val="28"/>
        </w:rPr>
        <w:t xml:space="preserve">. </w:t>
      </w:r>
      <w:r w:rsidR="0080013A" w:rsidRPr="002850DF">
        <w:rPr>
          <w:rFonts w:ascii="Times New Roman" w:hAnsi="Times New Roman" w:cs="Times New Roman"/>
          <w:sz w:val="28"/>
          <w:szCs w:val="28"/>
        </w:rPr>
        <w:t xml:space="preserve">Специалисты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Вологодской области, муниципальными правовыми актами </w:t>
      </w:r>
      <w:r w:rsidR="00221FF4">
        <w:rPr>
          <w:rFonts w:ascii="Times New Roman" w:hAnsi="Times New Roman" w:cs="Times New Roman"/>
          <w:sz w:val="28"/>
          <w:szCs w:val="28"/>
        </w:rPr>
        <w:t>А</w:t>
      </w:r>
      <w:r w:rsidR="0080013A" w:rsidRPr="002850DF">
        <w:rPr>
          <w:rFonts w:ascii="Times New Roman" w:hAnsi="Times New Roman" w:cs="Times New Roman"/>
          <w:sz w:val="28"/>
          <w:szCs w:val="28"/>
        </w:rPr>
        <w:t xml:space="preserve">дминистрации Череповецкого муниципального </w:t>
      </w:r>
      <w:r w:rsidR="00344318">
        <w:rPr>
          <w:rFonts w:ascii="Times New Roman" w:hAnsi="Times New Roman" w:cs="Times New Roman"/>
          <w:sz w:val="28"/>
          <w:szCs w:val="28"/>
        </w:rPr>
        <w:t>округа</w:t>
      </w:r>
      <w:r w:rsidR="0080013A" w:rsidRPr="002850DF">
        <w:rPr>
          <w:rFonts w:ascii="Times New Roman" w:hAnsi="Times New Roman" w:cs="Times New Roman"/>
          <w:sz w:val="28"/>
          <w:szCs w:val="28"/>
        </w:rPr>
        <w:t xml:space="preserve"> Вологодской области.</w:t>
      </w:r>
    </w:p>
    <w:p w:rsidR="0080013A" w:rsidRPr="002850DF" w:rsidRDefault="002850DF" w:rsidP="002E1A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1.11</w:t>
      </w:r>
      <w:r w:rsidR="0080013A" w:rsidRPr="002850DF">
        <w:rPr>
          <w:rFonts w:ascii="Times New Roman" w:hAnsi="Times New Roman" w:cs="Times New Roman"/>
          <w:sz w:val="28"/>
          <w:szCs w:val="28"/>
        </w:rPr>
        <w:t xml:space="preserve">. Права и обязанности Специалистов определяются статьей 29 </w:t>
      </w:r>
      <w:r w:rsidR="002E1A13">
        <w:rPr>
          <w:rFonts w:ascii="Times New Roman" w:hAnsi="Times New Roman" w:cs="Times New Roman"/>
          <w:sz w:val="28"/>
          <w:szCs w:val="28"/>
        </w:rPr>
        <w:br/>
      </w:r>
      <w:r w:rsidR="0080013A" w:rsidRPr="002850DF">
        <w:rPr>
          <w:rFonts w:ascii="Times New Roman" w:hAnsi="Times New Roman" w:cs="Times New Roman"/>
          <w:sz w:val="28"/>
          <w:szCs w:val="28"/>
        </w:rPr>
        <w:t>Закона № 248-ФЗ.</w:t>
      </w:r>
    </w:p>
    <w:p w:rsidR="0080013A" w:rsidRPr="002850DF" w:rsidRDefault="002850DF" w:rsidP="002E1A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w:t>
      </w:r>
      <w:r w:rsidR="0080013A" w:rsidRPr="002850DF">
        <w:rPr>
          <w:rFonts w:ascii="Times New Roman" w:hAnsi="Times New Roman" w:cs="Times New Roman"/>
          <w:sz w:val="28"/>
          <w:szCs w:val="28"/>
        </w:rPr>
        <w:t>. Должностные лица, осуществляющие муниципальный жилищный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органами прокуратуры, правоохранительными органами, организациями и гражданами.</w:t>
      </w: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E1A13" w:rsidRDefault="00E76CDB" w:rsidP="002E1A13">
      <w:pPr>
        <w:pStyle w:val="ConsPlusTitle"/>
        <w:jc w:val="center"/>
        <w:outlineLvl w:val="1"/>
        <w:rPr>
          <w:rFonts w:ascii="Times New Roman" w:hAnsi="Times New Roman" w:cs="Times New Roman"/>
          <w:b w:val="0"/>
          <w:sz w:val="28"/>
          <w:szCs w:val="28"/>
        </w:rPr>
      </w:pPr>
      <w:r w:rsidRPr="002E1A13">
        <w:rPr>
          <w:rFonts w:ascii="Times New Roman" w:hAnsi="Times New Roman" w:cs="Times New Roman"/>
          <w:b w:val="0"/>
          <w:sz w:val="28"/>
          <w:szCs w:val="28"/>
        </w:rPr>
        <w:t>2. Управление рисками причинения вреда (ущерба)</w:t>
      </w:r>
      <w:r w:rsidR="002E1A13">
        <w:rPr>
          <w:rFonts w:ascii="Times New Roman" w:hAnsi="Times New Roman" w:cs="Times New Roman"/>
          <w:b w:val="0"/>
          <w:sz w:val="28"/>
          <w:szCs w:val="28"/>
        </w:rPr>
        <w:t xml:space="preserve"> </w:t>
      </w:r>
      <w:r w:rsidRPr="002E1A13">
        <w:rPr>
          <w:rFonts w:ascii="Times New Roman" w:hAnsi="Times New Roman" w:cs="Times New Roman"/>
          <w:b w:val="0"/>
          <w:sz w:val="28"/>
          <w:szCs w:val="28"/>
        </w:rPr>
        <w:t>охраняемым законом ценностям при осуществлении</w:t>
      </w:r>
      <w:r w:rsidR="002E1A13">
        <w:rPr>
          <w:rFonts w:ascii="Times New Roman" w:hAnsi="Times New Roman" w:cs="Times New Roman"/>
          <w:b w:val="0"/>
          <w:sz w:val="28"/>
          <w:szCs w:val="28"/>
        </w:rPr>
        <w:t xml:space="preserve"> </w:t>
      </w:r>
      <w:r w:rsidRPr="002E1A13">
        <w:rPr>
          <w:rFonts w:ascii="Times New Roman" w:hAnsi="Times New Roman" w:cs="Times New Roman"/>
          <w:b w:val="0"/>
          <w:sz w:val="28"/>
          <w:szCs w:val="28"/>
        </w:rPr>
        <w:t>муниципального жилищного контроля</w:t>
      </w:r>
    </w:p>
    <w:p w:rsidR="00E76CDB" w:rsidRPr="002E1A13" w:rsidRDefault="00E76CDB" w:rsidP="002850DF">
      <w:pPr>
        <w:pStyle w:val="ConsPlusNormal"/>
        <w:ind w:firstLine="851"/>
        <w:jc w:val="both"/>
        <w:rPr>
          <w:rFonts w:ascii="Times New Roman" w:hAnsi="Times New Roman" w:cs="Times New Roman"/>
          <w:sz w:val="28"/>
          <w:szCs w:val="28"/>
        </w:rPr>
      </w:pPr>
    </w:p>
    <w:p w:rsidR="00E76CDB" w:rsidRPr="00FA3175"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2.1. </w:t>
      </w:r>
      <w:r w:rsidRPr="00FA3175">
        <w:rPr>
          <w:rFonts w:ascii="Times New Roman" w:hAnsi="Times New Roman" w:cs="Times New Roman"/>
          <w:sz w:val="28"/>
          <w:szCs w:val="28"/>
        </w:rPr>
        <w:t xml:space="preserve">Муниципальный жилищный контроль осуществляется на основе управления рисками причинения вреда (ущерба), определяющего выбор профилактических и контрольных мероприятий, а также их содержание (в том числе объем проверяемых обязательных требований), интенсивность и </w:t>
      </w:r>
      <w:r w:rsidRPr="00FA3175">
        <w:rPr>
          <w:rFonts w:ascii="Times New Roman" w:hAnsi="Times New Roman" w:cs="Times New Roman"/>
          <w:sz w:val="28"/>
          <w:szCs w:val="28"/>
        </w:rPr>
        <w:lastRenderedPageBreak/>
        <w:t>результаты.</w:t>
      </w:r>
    </w:p>
    <w:p w:rsidR="00E76CDB" w:rsidRDefault="00FA3175" w:rsidP="002E1A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E76CDB" w:rsidRPr="00FA3175">
        <w:rPr>
          <w:rFonts w:ascii="Times New Roman" w:hAnsi="Times New Roman" w:cs="Times New Roman"/>
          <w:sz w:val="28"/>
          <w:szCs w:val="28"/>
        </w:rPr>
        <w:t>ля целей управления рисками причинения вреда (ущерба) охраняемым законом ценностям при осуществлении мун</w:t>
      </w:r>
      <w:r>
        <w:rPr>
          <w:rFonts w:ascii="Times New Roman" w:hAnsi="Times New Roman" w:cs="Times New Roman"/>
          <w:sz w:val="28"/>
          <w:szCs w:val="28"/>
        </w:rPr>
        <w:t>иципального жилищного контроля</w:t>
      </w:r>
      <w:r w:rsidR="00E76CDB" w:rsidRPr="00FA3175">
        <w:rPr>
          <w:rFonts w:ascii="Times New Roman" w:hAnsi="Times New Roman" w:cs="Times New Roman"/>
          <w:sz w:val="28"/>
          <w:szCs w:val="28"/>
        </w:rPr>
        <w:t xml:space="preserve"> объекты жилищного контроля </w:t>
      </w:r>
      <w:r>
        <w:rPr>
          <w:rFonts w:ascii="Times New Roman" w:hAnsi="Times New Roman" w:cs="Times New Roman"/>
          <w:sz w:val="28"/>
          <w:szCs w:val="28"/>
        </w:rPr>
        <w:t xml:space="preserve">относятся </w:t>
      </w:r>
      <w:r w:rsidR="00E76CDB" w:rsidRPr="00FA3175">
        <w:rPr>
          <w:rFonts w:ascii="Times New Roman" w:hAnsi="Times New Roman" w:cs="Times New Roman"/>
          <w:sz w:val="28"/>
          <w:szCs w:val="28"/>
        </w:rPr>
        <w:t xml:space="preserve">к определенным категориям риска в соответствии </w:t>
      </w:r>
      <w:r>
        <w:rPr>
          <w:rFonts w:ascii="Times New Roman" w:hAnsi="Times New Roman" w:cs="Times New Roman"/>
          <w:sz w:val="28"/>
          <w:szCs w:val="28"/>
        </w:rPr>
        <w:t>с</w:t>
      </w:r>
      <w:r w:rsidR="00E76CDB" w:rsidRPr="00FA3175">
        <w:rPr>
          <w:rFonts w:ascii="Times New Roman" w:hAnsi="Times New Roman" w:cs="Times New Roman"/>
          <w:sz w:val="28"/>
          <w:szCs w:val="28"/>
        </w:rPr>
        <w:t xml:space="preserve"> </w:t>
      </w:r>
      <w:hyperlink w:anchor="P306">
        <w:r w:rsidR="00E76CDB" w:rsidRPr="00FA3175">
          <w:rPr>
            <w:rFonts w:ascii="Times New Roman" w:hAnsi="Times New Roman" w:cs="Times New Roman"/>
            <w:sz w:val="28"/>
            <w:szCs w:val="28"/>
          </w:rPr>
          <w:t>критериями</w:t>
        </w:r>
      </w:hyperlink>
      <w:r w:rsidR="00E76CDB" w:rsidRPr="00FA3175">
        <w:rPr>
          <w:rFonts w:ascii="Times New Roman" w:hAnsi="Times New Roman" w:cs="Times New Roman"/>
          <w:sz w:val="28"/>
          <w:szCs w:val="28"/>
        </w:rPr>
        <w:t xml:space="preserve"> отнесения объектов муниципального жилищного контроля к категориям риска</w:t>
      </w:r>
      <w:r>
        <w:rPr>
          <w:rFonts w:ascii="Times New Roman" w:hAnsi="Times New Roman" w:cs="Times New Roman"/>
          <w:sz w:val="28"/>
          <w:szCs w:val="28"/>
        </w:rPr>
        <w:t>.</w:t>
      </w:r>
    </w:p>
    <w:p w:rsidR="00FA3175" w:rsidRPr="002850DF" w:rsidRDefault="00FA3175"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значительного, умеренного и низкого риска.</w:t>
      </w:r>
    </w:p>
    <w:p w:rsidR="00FA3175" w:rsidRPr="002850DF" w:rsidRDefault="00FA3175" w:rsidP="002E1A13">
      <w:pPr>
        <w:pStyle w:val="ConsPlusNormal"/>
        <w:ind w:firstLine="709"/>
        <w:jc w:val="both"/>
        <w:rPr>
          <w:rFonts w:ascii="Times New Roman" w:hAnsi="Times New Roman" w:cs="Times New Roman"/>
          <w:sz w:val="28"/>
          <w:szCs w:val="28"/>
        </w:rPr>
      </w:pPr>
      <w:bookmarkStart w:id="6" w:name="P311"/>
      <w:bookmarkEnd w:id="6"/>
      <w:r>
        <w:rPr>
          <w:rFonts w:ascii="Times New Roman" w:hAnsi="Times New Roman" w:cs="Times New Roman"/>
          <w:sz w:val="28"/>
          <w:szCs w:val="28"/>
        </w:rPr>
        <w:t xml:space="preserve">2.1.1. </w:t>
      </w:r>
      <w:r w:rsidRPr="002850DF">
        <w:rPr>
          <w:rFonts w:ascii="Times New Roman" w:hAnsi="Times New Roman" w:cs="Times New Roman"/>
          <w:sz w:val="28"/>
          <w:szCs w:val="28"/>
        </w:rPr>
        <w:t>К категории значительного риска относится деятельность юридических лиц и (или) индивидуальных предпринимателей, в отношении которых в календарном году, предшествующем году, в котором принимается решение об отнесении деятельности юридического лица и (или) индивидуального предпринимателя к категории риска (далее - решение), имеются:</w:t>
      </w:r>
    </w:p>
    <w:p w:rsidR="00FA3175" w:rsidRPr="002850DF" w:rsidRDefault="00FA3175"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более пяти вступивших в законную силу постановлений о назначении административного наказания юридическому лицу (его должностным лицам) и (или) индивидуальному предпринимателю за совершение административного правонарушения, предусмотренного </w:t>
      </w:r>
      <w:hyperlink r:id="rId10">
        <w:r w:rsidRPr="00FA3175">
          <w:rPr>
            <w:rFonts w:ascii="Times New Roman" w:hAnsi="Times New Roman" w:cs="Times New Roman"/>
            <w:sz w:val="28"/>
            <w:szCs w:val="28"/>
          </w:rPr>
          <w:t>статьей 19.4.1</w:t>
        </w:r>
      </w:hyperlink>
      <w:r w:rsidRPr="00FA3175">
        <w:rPr>
          <w:rFonts w:ascii="Times New Roman" w:hAnsi="Times New Roman" w:cs="Times New Roman"/>
          <w:sz w:val="28"/>
          <w:szCs w:val="28"/>
        </w:rPr>
        <w:t xml:space="preserve"> </w:t>
      </w:r>
      <w:r w:rsidRPr="002850DF">
        <w:rPr>
          <w:rFonts w:ascii="Times New Roman" w:hAnsi="Times New Roman" w:cs="Times New Roman"/>
          <w:sz w:val="28"/>
          <w:szCs w:val="28"/>
        </w:rPr>
        <w:t xml:space="preserve">Кодекса Российской Федерации об административных правонарушениях, вынесенных по составленным </w:t>
      </w:r>
      <w:r>
        <w:rPr>
          <w:rFonts w:ascii="Times New Roman" w:hAnsi="Times New Roman" w:cs="Times New Roman"/>
          <w:sz w:val="28"/>
          <w:szCs w:val="28"/>
        </w:rPr>
        <w:t>органом муниципального жилищного контроля</w:t>
      </w:r>
      <w:r w:rsidRPr="002850DF">
        <w:rPr>
          <w:rFonts w:ascii="Times New Roman" w:hAnsi="Times New Roman" w:cs="Times New Roman"/>
          <w:sz w:val="28"/>
          <w:szCs w:val="28"/>
        </w:rPr>
        <w:t xml:space="preserve"> протоколам об административных правонарушениях;</w:t>
      </w:r>
    </w:p>
    <w:p w:rsidR="00FA3175" w:rsidRPr="00FA3175" w:rsidRDefault="00FA3175"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более пяти вступивших в законную силу постановлений о назначении административного наказания юридическому лицу (его должностным лицам) и (или) индивидуальному предпринимателю за совершение административного правонарушения, </w:t>
      </w:r>
      <w:r w:rsidRPr="00FA3175">
        <w:rPr>
          <w:rFonts w:ascii="Times New Roman" w:hAnsi="Times New Roman" w:cs="Times New Roman"/>
          <w:sz w:val="28"/>
          <w:szCs w:val="28"/>
        </w:rPr>
        <w:t xml:space="preserve">предусмотренного </w:t>
      </w:r>
      <w:hyperlink r:id="rId11">
        <w:r w:rsidRPr="00FA3175">
          <w:rPr>
            <w:rFonts w:ascii="Times New Roman" w:hAnsi="Times New Roman" w:cs="Times New Roman"/>
            <w:sz w:val="28"/>
            <w:szCs w:val="28"/>
          </w:rPr>
          <w:t>частью 1 статьи 19.5</w:t>
        </w:r>
      </w:hyperlink>
      <w:r w:rsidRPr="00FA3175">
        <w:rPr>
          <w:rFonts w:ascii="Times New Roman" w:hAnsi="Times New Roman" w:cs="Times New Roman"/>
          <w:sz w:val="28"/>
          <w:szCs w:val="28"/>
        </w:rPr>
        <w:t xml:space="preserve"> Кодекса Российской Федерации об административных правонарушениях, вынесенных по составленным органом муниципального жилищного контроля протоколам об административных правонарушениях;</w:t>
      </w:r>
    </w:p>
    <w:p w:rsidR="00FA3175" w:rsidRPr="00FA3175" w:rsidRDefault="00FA3175" w:rsidP="002E1A13">
      <w:pPr>
        <w:pStyle w:val="ConsPlusNormal"/>
        <w:ind w:firstLine="709"/>
        <w:jc w:val="both"/>
        <w:rPr>
          <w:rFonts w:ascii="Times New Roman" w:hAnsi="Times New Roman" w:cs="Times New Roman"/>
          <w:sz w:val="28"/>
          <w:szCs w:val="28"/>
        </w:rPr>
      </w:pPr>
      <w:r w:rsidRPr="00FA3175">
        <w:rPr>
          <w:rFonts w:ascii="Times New Roman" w:hAnsi="Times New Roman" w:cs="Times New Roman"/>
          <w:sz w:val="28"/>
          <w:szCs w:val="28"/>
        </w:rPr>
        <w:t>более пяти выданных юридическому лицу и (или) индивидуальному предпринимателю предписаний об устранении выявленных нарушений обязательных требований (не подлежат учету предписания об устранении выявленных нарушений обязательных требований, по которым имеются вступившие на дату принятия решения судебные решения об их отмене и (или) признании незаконными (недействительными).</w:t>
      </w:r>
    </w:p>
    <w:p w:rsidR="00FA3175" w:rsidRPr="00FA3175" w:rsidRDefault="00FA3175" w:rsidP="002E1A13">
      <w:pPr>
        <w:pStyle w:val="ConsPlusNormal"/>
        <w:ind w:firstLine="709"/>
        <w:jc w:val="both"/>
        <w:rPr>
          <w:rFonts w:ascii="Times New Roman" w:hAnsi="Times New Roman" w:cs="Times New Roman"/>
          <w:sz w:val="28"/>
          <w:szCs w:val="28"/>
        </w:rPr>
      </w:pPr>
      <w:bookmarkStart w:id="7" w:name="P315"/>
      <w:bookmarkEnd w:id="7"/>
      <w:r w:rsidRPr="00FA3175">
        <w:rPr>
          <w:rFonts w:ascii="Times New Roman" w:hAnsi="Times New Roman" w:cs="Times New Roman"/>
          <w:sz w:val="28"/>
          <w:szCs w:val="28"/>
        </w:rPr>
        <w:t>2.1.2. К категории умеренного риска относится деятельность юридических лиц и (или) индивидуальных предпринимателей, в отношении которых в календарном году, предшествующем году, в котором принимается решение об отнесении деятельности юридического лица и (или) индивидуального предпринимателя к категории риска (далее - решение), имеются:</w:t>
      </w:r>
    </w:p>
    <w:p w:rsidR="00FA3175" w:rsidRPr="002850DF" w:rsidRDefault="00FA3175" w:rsidP="002E1A13">
      <w:pPr>
        <w:pStyle w:val="ConsPlusNormal"/>
        <w:ind w:firstLine="709"/>
        <w:jc w:val="both"/>
        <w:rPr>
          <w:rFonts w:ascii="Times New Roman" w:hAnsi="Times New Roman" w:cs="Times New Roman"/>
          <w:sz w:val="28"/>
          <w:szCs w:val="28"/>
        </w:rPr>
      </w:pPr>
      <w:r w:rsidRPr="00FA3175">
        <w:rPr>
          <w:rFonts w:ascii="Times New Roman" w:hAnsi="Times New Roman" w:cs="Times New Roman"/>
          <w:sz w:val="28"/>
          <w:szCs w:val="28"/>
        </w:rPr>
        <w:t xml:space="preserve">пять вступивших в законную силу постановлений о назначении административного наказания юридическому лицу (его должностным лицам) и (или) индивидуальному предпринимателю за совершение административного правонарушения, предусмотренного </w:t>
      </w:r>
      <w:hyperlink r:id="rId12">
        <w:r w:rsidRPr="00FA3175">
          <w:rPr>
            <w:rFonts w:ascii="Times New Roman" w:hAnsi="Times New Roman" w:cs="Times New Roman"/>
            <w:sz w:val="28"/>
            <w:szCs w:val="28"/>
          </w:rPr>
          <w:t>статьей 19.4.1</w:t>
        </w:r>
      </w:hyperlink>
      <w:r w:rsidRPr="00FA3175">
        <w:rPr>
          <w:rFonts w:ascii="Times New Roman" w:hAnsi="Times New Roman" w:cs="Times New Roman"/>
          <w:sz w:val="28"/>
          <w:szCs w:val="28"/>
        </w:rPr>
        <w:t xml:space="preserve"> Кодекса Российской </w:t>
      </w:r>
      <w:r w:rsidRPr="00FA3175">
        <w:rPr>
          <w:rFonts w:ascii="Times New Roman" w:hAnsi="Times New Roman" w:cs="Times New Roman"/>
          <w:sz w:val="28"/>
          <w:szCs w:val="28"/>
        </w:rPr>
        <w:lastRenderedPageBreak/>
        <w:t>Федерации об административных правонарушениях, вынесенных по составленным органом муниципального жилищного контрол</w:t>
      </w:r>
      <w:r>
        <w:rPr>
          <w:rFonts w:ascii="Times New Roman" w:hAnsi="Times New Roman" w:cs="Times New Roman"/>
          <w:sz w:val="28"/>
          <w:szCs w:val="28"/>
        </w:rPr>
        <w:t>я</w:t>
      </w:r>
      <w:r w:rsidRPr="002850DF">
        <w:rPr>
          <w:rFonts w:ascii="Times New Roman" w:hAnsi="Times New Roman" w:cs="Times New Roman"/>
          <w:sz w:val="28"/>
          <w:szCs w:val="28"/>
        </w:rPr>
        <w:t xml:space="preserve"> протоколам об административных правонарушениях;</w:t>
      </w:r>
    </w:p>
    <w:p w:rsidR="00FA3175" w:rsidRPr="002850DF" w:rsidRDefault="00FA3175"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пять вступивших в законную силу постановлений о назначении административного наказания юридическому лицу (его должностным лицам) и (или) индивидуальному предпринимателю за совершение административного правонарушения, предусмотренного </w:t>
      </w:r>
      <w:hyperlink r:id="rId13">
        <w:r w:rsidRPr="00FA3175">
          <w:rPr>
            <w:rFonts w:ascii="Times New Roman" w:hAnsi="Times New Roman" w:cs="Times New Roman"/>
            <w:sz w:val="28"/>
            <w:szCs w:val="28"/>
          </w:rPr>
          <w:t>частью 1 статьи 19.5</w:t>
        </w:r>
      </w:hyperlink>
      <w:r w:rsidRPr="00FA3175">
        <w:rPr>
          <w:rFonts w:ascii="Times New Roman" w:hAnsi="Times New Roman" w:cs="Times New Roman"/>
          <w:sz w:val="28"/>
          <w:szCs w:val="28"/>
        </w:rPr>
        <w:t xml:space="preserve"> </w:t>
      </w:r>
      <w:r w:rsidRPr="002850DF">
        <w:rPr>
          <w:rFonts w:ascii="Times New Roman" w:hAnsi="Times New Roman" w:cs="Times New Roman"/>
          <w:sz w:val="28"/>
          <w:szCs w:val="28"/>
        </w:rPr>
        <w:t xml:space="preserve">Кодекса Российской Федерации об административных правонарушениях, вынесенных по составленным </w:t>
      </w:r>
      <w:r>
        <w:rPr>
          <w:rFonts w:ascii="Times New Roman" w:hAnsi="Times New Roman" w:cs="Times New Roman"/>
          <w:sz w:val="28"/>
          <w:szCs w:val="28"/>
        </w:rPr>
        <w:t>органом муниципального жилищного контроля</w:t>
      </w:r>
      <w:r w:rsidRPr="002850DF">
        <w:rPr>
          <w:rFonts w:ascii="Times New Roman" w:hAnsi="Times New Roman" w:cs="Times New Roman"/>
          <w:sz w:val="28"/>
          <w:szCs w:val="28"/>
        </w:rPr>
        <w:t xml:space="preserve"> протоколам об административных правонарушениях;</w:t>
      </w:r>
    </w:p>
    <w:p w:rsidR="00FA3175" w:rsidRPr="002850DF" w:rsidRDefault="00FA3175"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пять выданных юридическому лицу и (или) индивидуальному предпринимателю предписаний об устранении выявленных нарушений обязательных требований (не подлежат учету предписания об устранении выявленных нарушений обязательных требований, по которым имеются вступившие на дату принятия решения судебные решения об их отмене и (или) признании незаконными (недействительными).</w:t>
      </w:r>
    </w:p>
    <w:p w:rsidR="00FA3175" w:rsidRPr="00FA3175" w:rsidRDefault="00FA3175" w:rsidP="002E1A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w:t>
      </w:r>
      <w:r w:rsidRPr="002850DF">
        <w:rPr>
          <w:rFonts w:ascii="Times New Roman" w:hAnsi="Times New Roman" w:cs="Times New Roman"/>
          <w:sz w:val="28"/>
          <w:szCs w:val="28"/>
        </w:rPr>
        <w:t xml:space="preserve"> К категории низкого риска относится деятельность юридических лиц и (или) индивидуальных предпринимателей, не соответствующая критериями, установленным в </w:t>
      </w:r>
      <w:hyperlink w:anchor="P311">
        <w:r w:rsidR="005255FB">
          <w:rPr>
            <w:rFonts w:ascii="Times New Roman" w:hAnsi="Times New Roman" w:cs="Times New Roman"/>
            <w:sz w:val="28"/>
            <w:szCs w:val="28"/>
          </w:rPr>
          <w:t>разделах</w:t>
        </w:r>
        <w:r w:rsidRPr="00FA3175">
          <w:rPr>
            <w:rFonts w:ascii="Times New Roman" w:hAnsi="Times New Roman" w:cs="Times New Roman"/>
            <w:sz w:val="28"/>
            <w:szCs w:val="28"/>
          </w:rPr>
          <w:t xml:space="preserve"> 2</w:t>
        </w:r>
      </w:hyperlink>
      <w:r w:rsidRPr="00FA3175">
        <w:rPr>
          <w:rFonts w:ascii="Times New Roman" w:hAnsi="Times New Roman" w:cs="Times New Roman"/>
          <w:sz w:val="28"/>
          <w:szCs w:val="28"/>
        </w:rPr>
        <w:t xml:space="preserve"> и </w:t>
      </w:r>
      <w:hyperlink w:anchor="P315">
        <w:r w:rsidRPr="00FA3175">
          <w:rPr>
            <w:rFonts w:ascii="Times New Roman" w:hAnsi="Times New Roman" w:cs="Times New Roman"/>
            <w:sz w:val="28"/>
            <w:szCs w:val="28"/>
          </w:rPr>
          <w:t>3</w:t>
        </w:r>
      </w:hyperlink>
      <w:r w:rsidRPr="00FA3175">
        <w:rPr>
          <w:rFonts w:ascii="Times New Roman" w:hAnsi="Times New Roman" w:cs="Times New Roman"/>
          <w:sz w:val="28"/>
          <w:szCs w:val="28"/>
        </w:rPr>
        <w:t>.</w:t>
      </w:r>
    </w:p>
    <w:p w:rsidR="00E76CDB"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Плановые контрольные мероприятия, обязательные профилактические визиты в отношении объектов контроля, отнесенных к категориям значительного, умеренного и низкого риска, не проводятся.</w:t>
      </w:r>
    </w:p>
    <w:p w:rsidR="002647F8" w:rsidRPr="002850DF" w:rsidRDefault="00E76CDB" w:rsidP="002E1A13">
      <w:pPr>
        <w:widowControl w:val="0"/>
        <w:ind w:firstLine="709"/>
        <w:jc w:val="both"/>
        <w:rPr>
          <w:color w:val="FF0000"/>
          <w:sz w:val="28"/>
          <w:szCs w:val="28"/>
        </w:rPr>
      </w:pPr>
      <w:r w:rsidRPr="002850DF">
        <w:rPr>
          <w:sz w:val="28"/>
          <w:szCs w:val="28"/>
        </w:rPr>
        <w:t xml:space="preserve">2.2. </w:t>
      </w:r>
      <w:r w:rsidR="002647F8" w:rsidRPr="002850DF">
        <w:rPr>
          <w:rFonts w:eastAsiaTheme="minorEastAsia"/>
          <w:color w:val="auto"/>
          <w:sz w:val="28"/>
          <w:szCs w:val="28"/>
        </w:rPr>
        <w:t xml:space="preserve">Решение об отнесении </w:t>
      </w:r>
      <w:r w:rsidR="00702BCE">
        <w:rPr>
          <w:rFonts w:eastAsiaTheme="minorEastAsia"/>
          <w:color w:val="auto"/>
          <w:sz w:val="28"/>
          <w:szCs w:val="28"/>
        </w:rPr>
        <w:t>О</w:t>
      </w:r>
      <w:r w:rsidR="002647F8" w:rsidRPr="002850DF">
        <w:rPr>
          <w:rFonts w:eastAsiaTheme="minorEastAsia"/>
          <w:color w:val="auto"/>
          <w:sz w:val="28"/>
          <w:szCs w:val="28"/>
        </w:rPr>
        <w:t>рганом муниципального жилищного контроля объектов муниципального жилищного контроля к определенной категории риска и изменении присвоенной объекту муниципального жилищного контроля категории риска принимается руководителем администрации округа в соответствии с критериями отнесения их к определенной категории риска при осуществлении муниципального жилищного контроля.</w:t>
      </w:r>
    </w:p>
    <w:p w:rsidR="00E76CDB"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rsidR="00E76CDB" w:rsidRPr="002850DF" w:rsidRDefault="00E76CDB"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Перечень с указанием категорий риска размещается на официальном сайте </w:t>
      </w:r>
      <w:r w:rsidR="002647F8" w:rsidRPr="002850DF">
        <w:rPr>
          <w:rFonts w:ascii="Times New Roman" w:hAnsi="Times New Roman" w:cs="Times New Roman"/>
          <w:sz w:val="28"/>
          <w:szCs w:val="28"/>
        </w:rPr>
        <w:t>Череповецкого муниципального округа</w:t>
      </w:r>
      <w:r w:rsidRPr="002850DF">
        <w:rPr>
          <w:rFonts w:ascii="Times New Roman" w:hAnsi="Times New Roman" w:cs="Times New Roman"/>
          <w:sz w:val="28"/>
          <w:szCs w:val="28"/>
        </w:rPr>
        <w:t xml:space="preserve"> в информационно-телекоммуникационной сети </w:t>
      </w:r>
      <w:r w:rsidR="0091212B">
        <w:rPr>
          <w:rFonts w:ascii="Times New Roman" w:hAnsi="Times New Roman" w:cs="Times New Roman"/>
          <w:sz w:val="28"/>
          <w:szCs w:val="28"/>
        </w:rPr>
        <w:t>«</w:t>
      </w:r>
      <w:r w:rsidRPr="002850DF">
        <w:rPr>
          <w:rFonts w:ascii="Times New Roman" w:hAnsi="Times New Roman" w:cs="Times New Roman"/>
          <w:sz w:val="28"/>
          <w:szCs w:val="28"/>
        </w:rPr>
        <w:t>Интернет</w:t>
      </w:r>
      <w:r w:rsidR="0091212B">
        <w:rPr>
          <w:rFonts w:ascii="Times New Roman" w:hAnsi="Times New Roman" w:cs="Times New Roman"/>
          <w:sz w:val="28"/>
          <w:szCs w:val="28"/>
        </w:rPr>
        <w:t>»</w:t>
      </w:r>
      <w:r w:rsidRPr="002850DF">
        <w:rPr>
          <w:rFonts w:ascii="Times New Roman" w:hAnsi="Times New Roman" w:cs="Times New Roman"/>
          <w:sz w:val="28"/>
          <w:szCs w:val="28"/>
        </w:rPr>
        <w:t>.</w:t>
      </w:r>
    </w:p>
    <w:p w:rsidR="002647F8" w:rsidRPr="002850DF" w:rsidRDefault="002647F8"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Пересмотр решения осуществляется в порядке, установленном настоящим Положением для отнесения объектов муниципального контроля к категориям риска.</w:t>
      </w:r>
    </w:p>
    <w:p w:rsidR="002647F8" w:rsidRPr="002850DF" w:rsidRDefault="002647F8"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 xml:space="preserve">Контролируемые лица вправе подать в </w:t>
      </w:r>
      <w:r w:rsidR="00702BCE">
        <w:rPr>
          <w:rFonts w:ascii="Times New Roman" w:hAnsi="Times New Roman" w:cs="Times New Roman"/>
          <w:sz w:val="28"/>
          <w:szCs w:val="28"/>
        </w:rPr>
        <w:t>О</w:t>
      </w:r>
      <w:r w:rsidRPr="002850DF">
        <w:rPr>
          <w:rFonts w:ascii="Times New Roman" w:hAnsi="Times New Roman" w:cs="Times New Roman"/>
          <w:sz w:val="28"/>
          <w:szCs w:val="28"/>
        </w:rPr>
        <w:t>рган муниципального жилищного контроля в соответствии с их компетенцией заявление об изменении присвоенной ранее категории риска.</w:t>
      </w:r>
    </w:p>
    <w:p w:rsidR="002647F8" w:rsidRPr="002850DF" w:rsidRDefault="002647F8"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Отнесение объектов муниципального жилищного контроля к определенной категории риска, в том числе изменение ранее присвоенной объекту муниципального жилищного контроля категории риска, осуществляется соответствующим решением в соответствии с критериями отнесения объектов муниципального контроля к категориям риска.</w:t>
      </w:r>
    </w:p>
    <w:p w:rsidR="002647F8" w:rsidRPr="002850DF" w:rsidRDefault="002647F8"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lastRenderedPageBreak/>
        <w:t xml:space="preserve">В случае пересмотра решения об отнесении объекта муниципального жилищного контроля к категории риска распоряжение об изменении категории риска принимается </w:t>
      </w:r>
      <w:r w:rsidR="0091212B">
        <w:rPr>
          <w:rFonts w:ascii="Times New Roman" w:hAnsi="Times New Roman" w:cs="Times New Roman"/>
          <w:sz w:val="28"/>
          <w:szCs w:val="28"/>
        </w:rPr>
        <w:t>заместителем главы</w:t>
      </w:r>
      <w:r w:rsidRPr="002850DF">
        <w:rPr>
          <w:rFonts w:ascii="Times New Roman" w:hAnsi="Times New Roman" w:cs="Times New Roman"/>
          <w:sz w:val="28"/>
          <w:szCs w:val="28"/>
        </w:rPr>
        <w:t xml:space="preserve"> округа.</w:t>
      </w:r>
      <w:r w:rsidR="005255FB">
        <w:rPr>
          <w:rFonts w:ascii="Times New Roman" w:hAnsi="Times New Roman" w:cs="Times New Roman"/>
          <w:sz w:val="28"/>
          <w:szCs w:val="28"/>
        </w:rPr>
        <w:t xml:space="preserve"> </w:t>
      </w:r>
    </w:p>
    <w:p w:rsidR="002647F8" w:rsidRPr="002850DF" w:rsidRDefault="002647F8"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Распоряжение об отнесении объектов муниципального жилищного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E76CDB" w:rsidRPr="00FA3175" w:rsidRDefault="00E76CDB" w:rsidP="002850DF">
      <w:pPr>
        <w:pStyle w:val="ConsPlusNormal"/>
        <w:ind w:firstLine="851"/>
        <w:jc w:val="both"/>
        <w:rPr>
          <w:rFonts w:ascii="Times New Roman" w:hAnsi="Times New Roman" w:cs="Times New Roman"/>
          <w:sz w:val="28"/>
          <w:szCs w:val="28"/>
        </w:rPr>
      </w:pPr>
      <w:r w:rsidRPr="00FA3175">
        <w:rPr>
          <w:rFonts w:ascii="Times New Roman" w:hAnsi="Times New Roman" w:cs="Times New Roman"/>
          <w:sz w:val="28"/>
          <w:szCs w:val="28"/>
        </w:rPr>
        <w:t>2.</w:t>
      </w:r>
      <w:r w:rsidR="00FA3175" w:rsidRPr="00FA3175">
        <w:rPr>
          <w:rFonts w:ascii="Times New Roman" w:hAnsi="Times New Roman" w:cs="Times New Roman"/>
          <w:sz w:val="28"/>
          <w:szCs w:val="28"/>
        </w:rPr>
        <w:t>3</w:t>
      </w:r>
      <w:r w:rsidRPr="00FA3175">
        <w:rPr>
          <w:rFonts w:ascii="Times New Roman"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мероприятия </w:t>
      </w:r>
      <w:r w:rsidR="00702BCE">
        <w:rPr>
          <w:rFonts w:ascii="Times New Roman" w:hAnsi="Times New Roman" w:cs="Times New Roman"/>
          <w:sz w:val="28"/>
          <w:szCs w:val="28"/>
        </w:rPr>
        <w:t>О</w:t>
      </w:r>
      <w:r w:rsidR="00FA3175" w:rsidRPr="00FA3175">
        <w:rPr>
          <w:rFonts w:ascii="Times New Roman" w:hAnsi="Times New Roman" w:cs="Times New Roman"/>
          <w:sz w:val="28"/>
          <w:szCs w:val="28"/>
        </w:rPr>
        <w:t xml:space="preserve">рганом муниципального жилищного контроля </w:t>
      </w:r>
      <w:r w:rsidRPr="00FA3175">
        <w:rPr>
          <w:rFonts w:ascii="Times New Roman" w:hAnsi="Times New Roman" w:cs="Times New Roman"/>
          <w:sz w:val="28"/>
          <w:szCs w:val="28"/>
        </w:rPr>
        <w:t xml:space="preserve">разрабатываются индикаторы риска нарушения обязательных требований, применяемые при осуществлении муниципального жилищного контроля (далее - индикаторы риска), утвержденные решением </w:t>
      </w:r>
      <w:r w:rsidR="00FA3175" w:rsidRPr="00FA3175">
        <w:rPr>
          <w:rFonts w:ascii="Times New Roman" w:hAnsi="Times New Roman" w:cs="Times New Roman"/>
          <w:sz w:val="28"/>
          <w:szCs w:val="28"/>
        </w:rPr>
        <w:t>Муниципального Собрания Череповецкого муниципального округа</w:t>
      </w:r>
      <w:r w:rsidRPr="00FA3175">
        <w:rPr>
          <w:rFonts w:ascii="Times New Roman" w:hAnsi="Times New Roman" w:cs="Times New Roman"/>
          <w:sz w:val="28"/>
          <w:szCs w:val="28"/>
        </w:rPr>
        <w:t>.</w:t>
      </w:r>
    </w:p>
    <w:p w:rsidR="00E76CDB" w:rsidRPr="00FA3175" w:rsidRDefault="00E76CDB" w:rsidP="002E1A13">
      <w:pPr>
        <w:pStyle w:val="ConsPlusNormal"/>
        <w:ind w:firstLine="709"/>
        <w:jc w:val="both"/>
        <w:rPr>
          <w:rFonts w:ascii="Times New Roman" w:hAnsi="Times New Roman" w:cs="Times New Roman"/>
          <w:sz w:val="28"/>
          <w:szCs w:val="28"/>
        </w:rPr>
      </w:pPr>
      <w:r w:rsidRPr="00FA3175">
        <w:rPr>
          <w:rFonts w:ascii="Times New Roman" w:hAnsi="Times New Roman" w:cs="Times New Roman"/>
          <w:sz w:val="28"/>
          <w:szCs w:val="28"/>
        </w:rPr>
        <w:t>Под индикаторами риска понимается соответствие или отклонение от параметров объекта контроля, которые сами по себе не являются нарушениями требований жилищного законодательства, но с высокой степенью вероятности свидетельствуют о наличии таких нарушений и риска причинения вреда (ущерба) охраняемым законом ценностям.</w:t>
      </w:r>
    </w:p>
    <w:p w:rsidR="00E76CDB" w:rsidRPr="00FA3175" w:rsidRDefault="00E76CDB" w:rsidP="002E1A13">
      <w:pPr>
        <w:pStyle w:val="ConsPlusNormal"/>
        <w:ind w:firstLine="709"/>
        <w:jc w:val="both"/>
        <w:rPr>
          <w:rFonts w:ascii="Times New Roman" w:hAnsi="Times New Roman" w:cs="Times New Roman"/>
          <w:sz w:val="28"/>
          <w:szCs w:val="28"/>
        </w:rPr>
      </w:pPr>
      <w:r w:rsidRPr="00FA3175">
        <w:rPr>
          <w:rFonts w:ascii="Times New Roman" w:hAnsi="Times New Roman" w:cs="Times New Roman"/>
          <w:sz w:val="28"/>
          <w:szCs w:val="28"/>
        </w:rPr>
        <w:t xml:space="preserve">Для оценки и управления рисками причинения вреда (ущерба) </w:t>
      </w:r>
      <w:r w:rsidR="00702BCE">
        <w:rPr>
          <w:rFonts w:ascii="Times New Roman" w:hAnsi="Times New Roman" w:cs="Times New Roman"/>
          <w:sz w:val="28"/>
          <w:szCs w:val="28"/>
        </w:rPr>
        <w:t>О</w:t>
      </w:r>
      <w:r w:rsidR="00FA3175" w:rsidRPr="00FA3175">
        <w:rPr>
          <w:rFonts w:ascii="Times New Roman" w:hAnsi="Times New Roman" w:cs="Times New Roman"/>
          <w:sz w:val="28"/>
          <w:szCs w:val="28"/>
        </w:rPr>
        <w:t xml:space="preserve">рганом муниципального жилищного контроля </w:t>
      </w:r>
      <w:r w:rsidRPr="00FA3175">
        <w:rPr>
          <w:rFonts w:ascii="Times New Roman" w:hAnsi="Times New Roman" w:cs="Times New Roman"/>
          <w:sz w:val="28"/>
          <w:szCs w:val="28"/>
        </w:rPr>
        <w:t>обеспечивается организация постоянного мониторинга (сбора, обработки, анализа и учета) сведений о фактах нарушения действующего законодательства в сфере жилищных отношений.</w:t>
      </w:r>
    </w:p>
    <w:p w:rsidR="00E76CDB" w:rsidRPr="00FA3175" w:rsidRDefault="00E76CDB" w:rsidP="002E1A13">
      <w:pPr>
        <w:pStyle w:val="ConsPlusNormal"/>
        <w:ind w:firstLine="709"/>
        <w:jc w:val="both"/>
        <w:rPr>
          <w:rFonts w:ascii="Times New Roman" w:hAnsi="Times New Roman" w:cs="Times New Roman"/>
          <w:sz w:val="28"/>
          <w:szCs w:val="28"/>
        </w:rPr>
      </w:pPr>
      <w:r w:rsidRPr="00FA3175">
        <w:rPr>
          <w:rFonts w:ascii="Times New Roman" w:hAnsi="Times New Roman" w:cs="Times New Roman"/>
          <w:sz w:val="28"/>
          <w:szCs w:val="28"/>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00702BCE">
        <w:rPr>
          <w:rFonts w:ascii="Times New Roman" w:hAnsi="Times New Roman" w:cs="Times New Roman"/>
          <w:sz w:val="28"/>
          <w:szCs w:val="28"/>
        </w:rPr>
        <w:t>О</w:t>
      </w:r>
      <w:r w:rsidR="00FA3175" w:rsidRPr="00FA3175">
        <w:rPr>
          <w:rFonts w:ascii="Times New Roman" w:hAnsi="Times New Roman" w:cs="Times New Roman"/>
          <w:sz w:val="28"/>
          <w:szCs w:val="28"/>
        </w:rPr>
        <w:t xml:space="preserve">ргана муниципального жилищного контроля </w:t>
      </w:r>
      <w:r w:rsidRPr="00FA3175">
        <w:rPr>
          <w:rFonts w:ascii="Times New Roman" w:hAnsi="Times New Roman" w:cs="Times New Roman"/>
          <w:sz w:val="28"/>
          <w:szCs w:val="28"/>
        </w:rPr>
        <w:t xml:space="preserve">направляет </w:t>
      </w:r>
      <w:r w:rsidR="00FA3175" w:rsidRPr="00FA3175">
        <w:rPr>
          <w:rFonts w:ascii="Times New Roman" w:hAnsi="Times New Roman" w:cs="Times New Roman"/>
          <w:sz w:val="28"/>
          <w:szCs w:val="28"/>
        </w:rPr>
        <w:t xml:space="preserve">заместителю </w:t>
      </w:r>
      <w:r w:rsidR="0091212B">
        <w:rPr>
          <w:rFonts w:ascii="Times New Roman" w:hAnsi="Times New Roman" w:cs="Times New Roman"/>
          <w:sz w:val="28"/>
          <w:szCs w:val="28"/>
        </w:rPr>
        <w:t>главы округа</w:t>
      </w:r>
      <w:r w:rsidRPr="00FA3175">
        <w:rPr>
          <w:rFonts w:ascii="Times New Roman" w:hAnsi="Times New Roman" w:cs="Times New Roman"/>
          <w:sz w:val="28"/>
          <w:szCs w:val="28"/>
        </w:rPr>
        <w:t xml:space="preserve"> мотивированное представление о проведении контрольного мероприятия.</w:t>
      </w: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E1A13" w:rsidRDefault="00E76CDB" w:rsidP="002850DF">
      <w:pPr>
        <w:pStyle w:val="ConsPlusTitle"/>
        <w:jc w:val="center"/>
        <w:outlineLvl w:val="1"/>
        <w:rPr>
          <w:rFonts w:ascii="Times New Roman" w:hAnsi="Times New Roman" w:cs="Times New Roman"/>
          <w:b w:val="0"/>
          <w:sz w:val="28"/>
          <w:szCs w:val="28"/>
        </w:rPr>
      </w:pPr>
      <w:r w:rsidRPr="002E1A13">
        <w:rPr>
          <w:rFonts w:ascii="Times New Roman" w:hAnsi="Times New Roman" w:cs="Times New Roman"/>
          <w:b w:val="0"/>
          <w:sz w:val="28"/>
          <w:szCs w:val="28"/>
        </w:rPr>
        <w:t>3. Профилактика рисков причинения вреда (ущерба)</w:t>
      </w:r>
      <w:r w:rsidR="002850DF" w:rsidRPr="002E1A13">
        <w:rPr>
          <w:rFonts w:ascii="Times New Roman" w:hAnsi="Times New Roman" w:cs="Times New Roman"/>
          <w:b w:val="0"/>
          <w:sz w:val="28"/>
          <w:szCs w:val="28"/>
        </w:rPr>
        <w:t xml:space="preserve"> </w:t>
      </w:r>
      <w:r w:rsidRPr="002E1A13">
        <w:rPr>
          <w:rFonts w:ascii="Times New Roman" w:hAnsi="Times New Roman" w:cs="Times New Roman"/>
          <w:b w:val="0"/>
          <w:sz w:val="28"/>
          <w:szCs w:val="28"/>
        </w:rPr>
        <w:t>охраняемым законом ценностям при осуществлении</w:t>
      </w:r>
      <w:r w:rsidR="002850DF" w:rsidRPr="002E1A13">
        <w:rPr>
          <w:rFonts w:ascii="Times New Roman" w:hAnsi="Times New Roman" w:cs="Times New Roman"/>
          <w:b w:val="0"/>
          <w:sz w:val="28"/>
          <w:szCs w:val="28"/>
        </w:rPr>
        <w:t xml:space="preserve"> </w:t>
      </w:r>
      <w:r w:rsidRPr="002E1A13">
        <w:rPr>
          <w:rFonts w:ascii="Times New Roman" w:hAnsi="Times New Roman" w:cs="Times New Roman"/>
          <w:b w:val="0"/>
          <w:sz w:val="28"/>
          <w:szCs w:val="28"/>
        </w:rPr>
        <w:t>муниципального жилищного контроля</w:t>
      </w:r>
    </w:p>
    <w:p w:rsidR="00E76CDB" w:rsidRPr="002850DF" w:rsidRDefault="00E76CDB" w:rsidP="002850DF">
      <w:pPr>
        <w:pStyle w:val="ConsPlusNormal"/>
        <w:ind w:firstLine="851"/>
        <w:jc w:val="both"/>
        <w:rPr>
          <w:rFonts w:ascii="Times New Roman" w:hAnsi="Times New Roman" w:cs="Times New Roman"/>
          <w:sz w:val="28"/>
          <w:szCs w:val="28"/>
        </w:rPr>
      </w:pPr>
    </w:p>
    <w:p w:rsidR="00884FDA" w:rsidRPr="002850DF" w:rsidRDefault="002850DF" w:rsidP="002E1A13">
      <w:pPr>
        <w:pStyle w:val="ConsPlusNormal"/>
        <w:ind w:firstLine="709"/>
        <w:jc w:val="both"/>
        <w:rPr>
          <w:rFonts w:ascii="Times New Roman" w:hAnsi="Times New Roman" w:cs="Times New Roman"/>
          <w:sz w:val="28"/>
          <w:szCs w:val="28"/>
        </w:rPr>
      </w:pPr>
      <w:bookmarkStart w:id="8" w:name="P118"/>
      <w:bookmarkEnd w:id="8"/>
      <w:r>
        <w:rPr>
          <w:rFonts w:ascii="Times New Roman" w:hAnsi="Times New Roman" w:cs="Times New Roman"/>
          <w:sz w:val="28"/>
          <w:szCs w:val="28"/>
        </w:rPr>
        <w:t>3</w:t>
      </w:r>
      <w:r w:rsidR="00884FDA" w:rsidRPr="002850DF">
        <w:rPr>
          <w:rFonts w:ascii="Times New Roman" w:hAnsi="Times New Roman" w:cs="Times New Roman"/>
          <w:sz w:val="28"/>
          <w:szCs w:val="28"/>
        </w:rPr>
        <w:t xml:space="preserve">.1 Профилактические мероприятия осуществляются </w:t>
      </w:r>
      <w:r w:rsidR="00736B61">
        <w:rPr>
          <w:rFonts w:ascii="Times New Roman" w:hAnsi="Times New Roman" w:cs="Times New Roman"/>
          <w:sz w:val="28"/>
          <w:szCs w:val="28"/>
        </w:rPr>
        <w:t>О</w:t>
      </w:r>
      <w:r w:rsidR="00884FDA" w:rsidRPr="002850DF">
        <w:rPr>
          <w:rFonts w:ascii="Times New Roman" w:hAnsi="Times New Roman" w:cs="Times New Roman"/>
          <w:sz w:val="28"/>
          <w:szCs w:val="28"/>
        </w:rPr>
        <w:t>рган</w:t>
      </w:r>
      <w:r w:rsidR="00736B61">
        <w:rPr>
          <w:rFonts w:ascii="Times New Roman" w:hAnsi="Times New Roman" w:cs="Times New Roman"/>
          <w:sz w:val="28"/>
          <w:szCs w:val="28"/>
        </w:rPr>
        <w:t>ом</w:t>
      </w:r>
      <w:r w:rsidR="00884FDA" w:rsidRPr="002850DF">
        <w:rPr>
          <w:rFonts w:ascii="Times New Roman" w:hAnsi="Times New Roman" w:cs="Times New Roman"/>
          <w:sz w:val="28"/>
          <w:szCs w:val="28"/>
        </w:rPr>
        <w:t xml:space="preserve"> муниципального жилищного контроля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создания условий для доведения обязательных требований до контролируемых лиц, способов их соблюдения.</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w:t>
      </w:r>
      <w:r w:rsidRPr="002850DF">
        <w:rPr>
          <w:rFonts w:ascii="Times New Roman" w:hAnsi="Times New Roman" w:cs="Times New Roman"/>
          <w:sz w:val="28"/>
          <w:szCs w:val="28"/>
        </w:rPr>
        <w:lastRenderedPageBreak/>
        <w:t>законом ценностям. Также могут проводиться профилактические мероприятия, не предусмотренные указанной программой профилактики.</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незамедлительно направляет информацию об этом руководителю (заместителю руководителя) </w:t>
      </w:r>
      <w:r w:rsidR="00B800AB">
        <w:rPr>
          <w:rFonts w:ascii="Times New Roman" w:hAnsi="Times New Roman" w:cs="Times New Roman"/>
          <w:sz w:val="28"/>
          <w:szCs w:val="28"/>
        </w:rPr>
        <w:t>О</w:t>
      </w:r>
      <w:r w:rsidRPr="002850DF">
        <w:rPr>
          <w:rFonts w:ascii="Times New Roman" w:hAnsi="Times New Roman" w:cs="Times New Roman"/>
          <w:sz w:val="28"/>
          <w:szCs w:val="28"/>
        </w:rPr>
        <w:t>ргана муниципального жилищного контроля для принятия решения о проведении контрольных мероприятий.</w:t>
      </w:r>
    </w:p>
    <w:p w:rsidR="00884FDA" w:rsidRPr="002850DF" w:rsidRDefault="002850DF" w:rsidP="002E1A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84FDA" w:rsidRPr="002850DF">
        <w:rPr>
          <w:rFonts w:ascii="Times New Roman" w:hAnsi="Times New Roman" w:cs="Times New Roman"/>
          <w:sz w:val="28"/>
          <w:szCs w:val="28"/>
        </w:rPr>
        <w:t>.2 При осуществлении муниципального жилищного контроля могут проводиться следующие виды профилактических мероприятий:</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информирование;</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объявление предостережений;</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консультирование;</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профилактический визит.</w:t>
      </w:r>
    </w:p>
    <w:p w:rsidR="00884FDA" w:rsidRPr="002850DF" w:rsidRDefault="002850DF" w:rsidP="002E1A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84FDA" w:rsidRPr="002850DF">
        <w:rPr>
          <w:rFonts w:ascii="Times New Roman" w:hAnsi="Times New Roman" w:cs="Times New Roman"/>
          <w:sz w:val="28"/>
          <w:szCs w:val="28"/>
        </w:rPr>
        <w:t xml:space="preserve">.3. Информирование осуществляется </w:t>
      </w:r>
      <w:r w:rsidR="00B800AB">
        <w:rPr>
          <w:rFonts w:ascii="Times New Roman" w:hAnsi="Times New Roman" w:cs="Times New Roman"/>
          <w:sz w:val="28"/>
          <w:szCs w:val="28"/>
        </w:rPr>
        <w:t>О</w:t>
      </w:r>
      <w:r w:rsidR="00884FDA" w:rsidRPr="002850DF">
        <w:rPr>
          <w:rFonts w:ascii="Times New Roman" w:hAnsi="Times New Roman" w:cs="Times New Roman"/>
          <w:sz w:val="28"/>
          <w:szCs w:val="28"/>
        </w:rPr>
        <w:t xml:space="preserve">рганом муниципального жилищного контроля по вопросам соблюдения обязательных требований посредством размещения соответствующих сведений на официальном сайте Череповецкого муниципального </w:t>
      </w:r>
      <w:r w:rsidR="00344318">
        <w:rPr>
          <w:rFonts w:ascii="Times New Roman" w:hAnsi="Times New Roman" w:cs="Times New Roman"/>
          <w:sz w:val="28"/>
          <w:szCs w:val="28"/>
        </w:rPr>
        <w:t xml:space="preserve">округа </w:t>
      </w:r>
      <w:r w:rsidR="00884FDA" w:rsidRPr="002850DF">
        <w:rPr>
          <w:rFonts w:ascii="Times New Roman" w:hAnsi="Times New Roman" w:cs="Times New Roman"/>
          <w:sz w:val="28"/>
          <w:szCs w:val="28"/>
        </w:rPr>
        <w:t>в информационно-телекоммуникационной сети «Интернет» https://35cherepoveckij.gosuslugi.ru/ (далее – сайт в сети «Интернет») и средствах массовой информации.</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Орган муниципального жилищного контроля вправе осуществлять информирование также в иных формах:</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при проведении собраний, конференций граждан, круглых столов и в иных формах совместного присутствия граждан;</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размещение информации в социальных сетях администрации округа.</w:t>
      </w:r>
    </w:p>
    <w:p w:rsidR="00884FDA" w:rsidRPr="002850DF" w:rsidRDefault="00884FDA" w:rsidP="002E1A1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Орган муниципального жилищного контроля обязан размещать и поддерживать в актуальном состоянии на сайте в сети «Интернет» сведения, предусмотренные </w:t>
      </w:r>
      <w:hyperlink r:id="rId14" w:history="1">
        <w:r w:rsidRPr="002850DF">
          <w:rPr>
            <w:rFonts w:ascii="Times New Roman" w:hAnsi="Times New Roman" w:cs="Times New Roman"/>
            <w:sz w:val="28"/>
            <w:szCs w:val="28"/>
          </w:rPr>
          <w:t>частью 3 статьи 46</w:t>
        </w:r>
      </w:hyperlink>
      <w:r w:rsidRPr="002850DF">
        <w:rPr>
          <w:rFonts w:ascii="Times New Roman" w:hAnsi="Times New Roman" w:cs="Times New Roman"/>
          <w:sz w:val="28"/>
          <w:szCs w:val="28"/>
        </w:rPr>
        <w:t xml:space="preserve"> Закона № 248-ФЗ.</w:t>
      </w:r>
    </w:p>
    <w:p w:rsidR="00884FDA"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84FDA" w:rsidRPr="002850DF">
        <w:rPr>
          <w:rFonts w:ascii="Times New Roman" w:hAnsi="Times New Roman" w:cs="Times New Roman"/>
          <w:sz w:val="28"/>
          <w:szCs w:val="28"/>
        </w:rPr>
        <w:t>.</w:t>
      </w:r>
      <w:r>
        <w:rPr>
          <w:rFonts w:ascii="Times New Roman" w:hAnsi="Times New Roman" w:cs="Times New Roman"/>
          <w:sz w:val="28"/>
          <w:szCs w:val="28"/>
        </w:rPr>
        <w:t>4</w:t>
      </w:r>
      <w:r w:rsidR="00884FDA" w:rsidRPr="002850DF">
        <w:rPr>
          <w:rFonts w:ascii="Times New Roman" w:hAnsi="Times New Roman" w:cs="Times New Roman"/>
          <w:sz w:val="28"/>
          <w:szCs w:val="28"/>
        </w:rPr>
        <w:t xml:space="preserve">. Предостережение о недопустимости нарушения обязательных требований (далее – предостережение) объявляется контролируемому лицу в случае наличия у </w:t>
      </w:r>
      <w:r w:rsidR="00B800AB">
        <w:rPr>
          <w:rFonts w:ascii="Times New Roman" w:hAnsi="Times New Roman" w:cs="Times New Roman"/>
          <w:sz w:val="28"/>
          <w:szCs w:val="28"/>
        </w:rPr>
        <w:t>О</w:t>
      </w:r>
      <w:r w:rsidR="00884FDA" w:rsidRPr="002850DF">
        <w:rPr>
          <w:rFonts w:ascii="Times New Roman" w:hAnsi="Times New Roman" w:cs="Times New Roman"/>
          <w:sz w:val="28"/>
          <w:szCs w:val="28"/>
        </w:rPr>
        <w:t>ргана муниципального жилищного контроля сведений о готовящихся нарушениях обязательных требований, и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w:t>
      </w:r>
      <w:r w:rsidR="00B800AB">
        <w:rPr>
          <w:rFonts w:ascii="Times New Roman" w:hAnsi="Times New Roman" w:cs="Times New Roman"/>
          <w:sz w:val="28"/>
          <w:szCs w:val="28"/>
        </w:rPr>
        <w:t>,</w:t>
      </w:r>
      <w:r w:rsidR="00884FDA" w:rsidRPr="002850DF">
        <w:rPr>
          <w:rFonts w:ascii="Times New Roman" w:hAnsi="Times New Roman" w:cs="Times New Roman"/>
          <w:sz w:val="28"/>
          <w:szCs w:val="28"/>
        </w:rPr>
        <w:t xml:space="preserve">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Предостережения объявляются руководителем (заместителем руководителя) </w:t>
      </w:r>
      <w:r w:rsidR="00B800AB">
        <w:rPr>
          <w:rFonts w:ascii="Times New Roman" w:hAnsi="Times New Roman" w:cs="Times New Roman"/>
          <w:sz w:val="28"/>
          <w:szCs w:val="28"/>
        </w:rPr>
        <w:t>О</w:t>
      </w:r>
      <w:r w:rsidRPr="002850DF">
        <w:rPr>
          <w:rFonts w:ascii="Times New Roman" w:hAnsi="Times New Roman" w:cs="Times New Roman"/>
          <w:sz w:val="28"/>
          <w:szCs w:val="28"/>
        </w:rPr>
        <w:t>ргана муниципального жилищного контроля. Предостережение оформляется в письменной форме или в форме электронного документа и направляется в адрес контролируемого лица.</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Объявляемые предостережения регистрируются в журнале учета </w:t>
      </w:r>
      <w:r w:rsidRPr="002850DF">
        <w:rPr>
          <w:rFonts w:ascii="Times New Roman" w:hAnsi="Times New Roman" w:cs="Times New Roman"/>
          <w:sz w:val="28"/>
          <w:szCs w:val="28"/>
        </w:rPr>
        <w:lastRenderedPageBreak/>
        <w:t>предостережений с присвоением регистрационного номера.</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В случае </w:t>
      </w:r>
      <w:r w:rsidR="00B800AB">
        <w:rPr>
          <w:rFonts w:ascii="Times New Roman" w:hAnsi="Times New Roman" w:cs="Times New Roman"/>
          <w:sz w:val="28"/>
          <w:szCs w:val="28"/>
        </w:rPr>
        <w:t>об</w:t>
      </w:r>
      <w:r w:rsidRPr="002850DF">
        <w:rPr>
          <w:rFonts w:ascii="Times New Roman" w:hAnsi="Times New Roman" w:cs="Times New Roman"/>
          <w:sz w:val="28"/>
          <w:szCs w:val="28"/>
        </w:rPr>
        <w:t xml:space="preserve">ъявления </w:t>
      </w:r>
      <w:r w:rsidR="00B800AB">
        <w:rPr>
          <w:rFonts w:ascii="Times New Roman" w:hAnsi="Times New Roman" w:cs="Times New Roman"/>
          <w:sz w:val="28"/>
          <w:szCs w:val="28"/>
        </w:rPr>
        <w:t>О</w:t>
      </w:r>
      <w:r w:rsidRPr="002850DF">
        <w:rPr>
          <w:rFonts w:ascii="Times New Roman" w:hAnsi="Times New Roman" w:cs="Times New Roman"/>
          <w:sz w:val="28"/>
          <w:szCs w:val="28"/>
        </w:rPr>
        <w:t xml:space="preserve">рганом муниципального жилищного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w:t>
      </w:r>
      <w:r w:rsidR="00B800AB">
        <w:rPr>
          <w:rFonts w:ascii="Times New Roman" w:hAnsi="Times New Roman" w:cs="Times New Roman"/>
          <w:sz w:val="28"/>
          <w:szCs w:val="28"/>
        </w:rPr>
        <w:t>О</w:t>
      </w:r>
      <w:r w:rsidRPr="002850DF">
        <w:rPr>
          <w:rFonts w:ascii="Times New Roman" w:hAnsi="Times New Roman" w:cs="Times New Roman"/>
          <w:sz w:val="28"/>
          <w:szCs w:val="28"/>
        </w:rPr>
        <w:t>рганом муниципального жилищного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В случае принятия, представленных в возражении контролируемого лица доводов</w:t>
      </w:r>
      <w:r w:rsidR="00B800AB">
        <w:rPr>
          <w:rFonts w:ascii="Times New Roman" w:hAnsi="Times New Roman" w:cs="Times New Roman"/>
          <w:sz w:val="28"/>
          <w:szCs w:val="28"/>
        </w:rPr>
        <w:t>,</w:t>
      </w:r>
      <w:r w:rsidRPr="002850DF">
        <w:rPr>
          <w:rFonts w:ascii="Times New Roman" w:hAnsi="Times New Roman" w:cs="Times New Roman"/>
          <w:sz w:val="28"/>
          <w:szCs w:val="28"/>
        </w:rPr>
        <w:t xml:space="preserve"> руководитель (заместитель руководителя) </w:t>
      </w:r>
      <w:r w:rsidR="00B800AB">
        <w:rPr>
          <w:rFonts w:ascii="Times New Roman" w:hAnsi="Times New Roman" w:cs="Times New Roman"/>
          <w:sz w:val="28"/>
          <w:szCs w:val="28"/>
        </w:rPr>
        <w:t>О</w:t>
      </w:r>
      <w:r w:rsidRPr="002850DF">
        <w:rPr>
          <w:rFonts w:ascii="Times New Roman" w:hAnsi="Times New Roman" w:cs="Times New Roman"/>
          <w:sz w:val="28"/>
          <w:szCs w:val="28"/>
        </w:rPr>
        <w:t>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884FDA"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84FDA" w:rsidRPr="002850DF">
        <w:rPr>
          <w:rFonts w:ascii="Times New Roman" w:hAnsi="Times New Roman" w:cs="Times New Roman"/>
          <w:sz w:val="28"/>
          <w:szCs w:val="28"/>
        </w:rPr>
        <w:t>.</w:t>
      </w:r>
      <w:r>
        <w:rPr>
          <w:rFonts w:ascii="Times New Roman" w:hAnsi="Times New Roman" w:cs="Times New Roman"/>
          <w:sz w:val="28"/>
          <w:szCs w:val="28"/>
        </w:rPr>
        <w:t>5</w:t>
      </w:r>
      <w:r w:rsidR="00884FDA" w:rsidRPr="002850DF">
        <w:rPr>
          <w:rFonts w:ascii="Times New Roman" w:hAnsi="Times New Roman" w:cs="Times New Roman"/>
          <w:sz w:val="28"/>
          <w:szCs w:val="28"/>
        </w:rPr>
        <w:t>. Консультирование осуществляется в устной или письменной форме по следующим вопросам:</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а) организация и осуществление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б) порядок осуществления контрольных мероприятий, установленных настоящим Положением;</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в) порядок обжалования действий (бездействия) должностных лиц органа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 в рамках контрольных мероприятий.</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в) ответ на поставленные вопросы требует дополнительного запроса сведений.</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При осуществлении консультирования должностное лицо </w:t>
      </w:r>
      <w:r w:rsidR="00B800AB">
        <w:rPr>
          <w:rFonts w:ascii="Times New Roman" w:hAnsi="Times New Roman" w:cs="Times New Roman"/>
          <w:sz w:val="28"/>
          <w:szCs w:val="28"/>
        </w:rPr>
        <w:t>О</w:t>
      </w:r>
      <w:r w:rsidRPr="002850DF">
        <w:rPr>
          <w:rFonts w:ascii="Times New Roman" w:hAnsi="Times New Roman" w:cs="Times New Roman"/>
          <w:sz w:val="28"/>
          <w:szCs w:val="28"/>
        </w:rPr>
        <w:t xml:space="preserve">ргана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00B800AB">
        <w:rPr>
          <w:rFonts w:ascii="Times New Roman" w:hAnsi="Times New Roman" w:cs="Times New Roman"/>
          <w:sz w:val="28"/>
          <w:szCs w:val="28"/>
        </w:rPr>
        <w:t>О</w:t>
      </w:r>
      <w:r w:rsidRPr="002850DF">
        <w:rPr>
          <w:rFonts w:ascii="Times New Roman" w:hAnsi="Times New Roman" w:cs="Times New Roman"/>
          <w:sz w:val="28"/>
          <w:szCs w:val="28"/>
        </w:rPr>
        <w:t xml:space="preserve">ргана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 иных участников контрольного мероприятия, а также результаты проведенных в рамках контрольного мероприятия экспертизы, испытаний.</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Информация, ставшая известной должностному лицу </w:t>
      </w:r>
      <w:r w:rsidR="00B800AB">
        <w:rPr>
          <w:rFonts w:ascii="Times New Roman" w:hAnsi="Times New Roman" w:cs="Times New Roman"/>
          <w:sz w:val="28"/>
          <w:szCs w:val="28"/>
        </w:rPr>
        <w:t>О</w:t>
      </w:r>
      <w:r w:rsidRPr="002850DF">
        <w:rPr>
          <w:rFonts w:ascii="Times New Roman" w:hAnsi="Times New Roman" w:cs="Times New Roman"/>
          <w:sz w:val="28"/>
          <w:szCs w:val="28"/>
        </w:rPr>
        <w:t xml:space="preserve">ргана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 в ходе консультирования, не может </w:t>
      </w:r>
      <w:r w:rsidRPr="002850DF">
        <w:rPr>
          <w:rFonts w:ascii="Times New Roman" w:hAnsi="Times New Roman" w:cs="Times New Roman"/>
          <w:sz w:val="28"/>
          <w:szCs w:val="28"/>
        </w:rPr>
        <w:lastRenderedPageBreak/>
        <w:t xml:space="preserve">использоваться </w:t>
      </w:r>
      <w:r w:rsidR="00B800AB">
        <w:rPr>
          <w:rFonts w:ascii="Times New Roman" w:hAnsi="Times New Roman" w:cs="Times New Roman"/>
          <w:sz w:val="28"/>
          <w:szCs w:val="28"/>
        </w:rPr>
        <w:t>О</w:t>
      </w:r>
      <w:r w:rsidRPr="002850DF">
        <w:rPr>
          <w:rFonts w:ascii="Times New Roman" w:hAnsi="Times New Roman" w:cs="Times New Roman"/>
          <w:sz w:val="28"/>
          <w:szCs w:val="28"/>
        </w:rPr>
        <w:t xml:space="preserve">рганом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 в целях оценки контролируемого лица по вопросам соблюдения обязательных требований.</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Орган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 ведет журнал учета консультирований.</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В </w:t>
      </w:r>
      <w:proofErr w:type="gramStart"/>
      <w:r w:rsidRPr="002850DF">
        <w:rPr>
          <w:rFonts w:ascii="Times New Roman" w:hAnsi="Times New Roman" w:cs="Times New Roman"/>
          <w:sz w:val="28"/>
          <w:szCs w:val="28"/>
        </w:rPr>
        <w:t>случае</w:t>
      </w:r>
      <w:proofErr w:type="gramEnd"/>
      <w:r w:rsidRPr="002850DF">
        <w:rPr>
          <w:rFonts w:ascii="Times New Roman" w:hAnsi="Times New Roman" w:cs="Times New Roman"/>
          <w:sz w:val="28"/>
          <w:szCs w:val="28"/>
        </w:rPr>
        <w:t xml:space="preserve"> поступления в орган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 </w:t>
      </w:r>
      <w:r w:rsidRPr="002850DF">
        <w:rPr>
          <w:rFonts w:ascii="Times New Roman" w:hAnsi="Times New Roman" w:cs="Times New Roman"/>
          <w:sz w:val="28"/>
          <w:szCs w:val="28"/>
        </w:rPr>
        <w:br/>
      </w:r>
      <w:r w:rsidR="00EA1583">
        <w:rPr>
          <w:rFonts w:ascii="Times New Roman" w:hAnsi="Times New Roman" w:cs="Times New Roman"/>
          <w:sz w:val="28"/>
          <w:szCs w:val="28"/>
        </w:rPr>
        <w:t>пять</w:t>
      </w:r>
      <w:r w:rsidRPr="002850DF">
        <w:rPr>
          <w:rFonts w:ascii="Times New Roman" w:hAnsi="Times New Roman" w:cs="Times New Roman"/>
          <w:sz w:val="28"/>
          <w:szCs w:val="28"/>
        </w:rPr>
        <w:t xml:space="preserve"> и более однотипных обращений контролируемых лиц и их представителей консультирование осуществляется посредством размещения на сайте в сети «Интернет» письменного разъяснения.</w:t>
      </w:r>
    </w:p>
    <w:p w:rsidR="00884FDA"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84FDA" w:rsidRPr="002850DF">
        <w:rPr>
          <w:rFonts w:ascii="Times New Roman" w:hAnsi="Times New Roman" w:cs="Times New Roman"/>
          <w:sz w:val="28"/>
          <w:szCs w:val="28"/>
        </w:rPr>
        <w:t>.</w:t>
      </w:r>
      <w:r>
        <w:rPr>
          <w:rFonts w:ascii="Times New Roman" w:hAnsi="Times New Roman" w:cs="Times New Roman"/>
          <w:sz w:val="28"/>
          <w:szCs w:val="28"/>
        </w:rPr>
        <w:t>6</w:t>
      </w:r>
      <w:r w:rsidR="00884FDA" w:rsidRPr="002850DF">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w:t>
      </w:r>
      <w:r w:rsidR="00B800AB">
        <w:rPr>
          <w:rFonts w:ascii="Times New Roman" w:hAnsi="Times New Roman" w:cs="Times New Roman"/>
          <w:sz w:val="28"/>
          <w:szCs w:val="28"/>
        </w:rPr>
        <w:t>,</w:t>
      </w:r>
      <w:r w:rsidR="00884FDA" w:rsidRPr="002850DF">
        <w:rPr>
          <w:rFonts w:ascii="Times New Roman" w:hAnsi="Times New Roman" w:cs="Times New Roman"/>
          <w:sz w:val="28"/>
          <w:szCs w:val="28"/>
        </w:rPr>
        <w:t xml:space="preserve"> либо путем использования видео-конференц-связи или мобильного приложения «Инспектор».</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w:t>
      </w:r>
      <w:r w:rsidR="00054CCB" w:rsidRPr="002850DF">
        <w:rPr>
          <w:rFonts w:ascii="Times New Roman" w:hAnsi="Times New Roman" w:cs="Times New Roman"/>
          <w:sz w:val="28"/>
          <w:szCs w:val="28"/>
        </w:rPr>
        <w:t>Специалист</w:t>
      </w:r>
      <w:r w:rsidRPr="002850DF">
        <w:rPr>
          <w:rFonts w:ascii="Times New Roman" w:hAnsi="Times New Roman" w:cs="Times New Roman"/>
          <w:sz w:val="28"/>
          <w:szCs w:val="28"/>
        </w:rPr>
        <w:t xml:space="preserve"> </w:t>
      </w:r>
      <w:r w:rsidR="00B800AB">
        <w:rPr>
          <w:rFonts w:ascii="Times New Roman" w:hAnsi="Times New Roman" w:cs="Times New Roman"/>
          <w:sz w:val="28"/>
          <w:szCs w:val="28"/>
        </w:rPr>
        <w:t>О</w:t>
      </w:r>
      <w:r w:rsidRPr="002850DF">
        <w:rPr>
          <w:rFonts w:ascii="Times New Roman" w:hAnsi="Times New Roman" w:cs="Times New Roman"/>
          <w:sz w:val="28"/>
          <w:szCs w:val="28"/>
        </w:rPr>
        <w:t xml:space="preserve">ргана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Профилактический визит проводится по инициативе </w:t>
      </w:r>
      <w:r w:rsidR="00B800AB">
        <w:rPr>
          <w:rFonts w:ascii="Times New Roman" w:hAnsi="Times New Roman" w:cs="Times New Roman"/>
          <w:sz w:val="28"/>
          <w:szCs w:val="28"/>
        </w:rPr>
        <w:t>О</w:t>
      </w:r>
      <w:r w:rsidRPr="002850DF">
        <w:rPr>
          <w:rFonts w:ascii="Times New Roman" w:hAnsi="Times New Roman" w:cs="Times New Roman"/>
          <w:sz w:val="28"/>
          <w:szCs w:val="28"/>
        </w:rPr>
        <w:t xml:space="preserve">ргана муниципального </w:t>
      </w:r>
      <w:r w:rsidR="00054CCB" w:rsidRPr="002850DF">
        <w:rPr>
          <w:rFonts w:ascii="Times New Roman" w:hAnsi="Times New Roman" w:cs="Times New Roman"/>
          <w:sz w:val="28"/>
          <w:szCs w:val="28"/>
        </w:rPr>
        <w:t>жилищного</w:t>
      </w:r>
      <w:r w:rsidRPr="002850DF">
        <w:rPr>
          <w:rFonts w:ascii="Times New Roman" w:hAnsi="Times New Roman" w:cs="Times New Roman"/>
          <w:sz w:val="28"/>
          <w:szCs w:val="28"/>
        </w:rPr>
        <w:t xml:space="preserve"> контроля (обязательный профилактический визит) или по инициативе контролируемого лица.</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52 </w:t>
      </w:r>
      <w:bookmarkStart w:id="9" w:name="_Hlk212624318"/>
      <w:r w:rsidRPr="002850DF">
        <w:rPr>
          <w:rFonts w:ascii="Times New Roman" w:hAnsi="Times New Roman" w:cs="Times New Roman"/>
          <w:sz w:val="28"/>
          <w:szCs w:val="28"/>
        </w:rPr>
        <w:t>Закона № 248-ФЗ</w:t>
      </w:r>
      <w:bookmarkEnd w:id="9"/>
      <w:r w:rsidRPr="002850DF">
        <w:rPr>
          <w:rFonts w:ascii="Times New Roman" w:hAnsi="Times New Roman" w:cs="Times New Roman"/>
          <w:sz w:val="28"/>
          <w:szCs w:val="28"/>
        </w:rPr>
        <w:t>.</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Для объектов контроля, отнесенных к категории </w:t>
      </w:r>
      <w:r w:rsidRPr="00344318">
        <w:rPr>
          <w:rFonts w:ascii="Times New Roman" w:hAnsi="Times New Roman" w:cs="Times New Roman"/>
          <w:sz w:val="28"/>
          <w:szCs w:val="28"/>
        </w:rPr>
        <w:t>среднего, умеренного и низкого риска</w:t>
      </w:r>
      <w:r w:rsidR="00B800AB">
        <w:rPr>
          <w:rFonts w:ascii="Times New Roman" w:hAnsi="Times New Roman" w:cs="Times New Roman"/>
          <w:sz w:val="28"/>
          <w:szCs w:val="28"/>
        </w:rPr>
        <w:t>,</w:t>
      </w:r>
      <w:r w:rsidRPr="002850DF">
        <w:rPr>
          <w:rFonts w:ascii="Times New Roman" w:hAnsi="Times New Roman" w:cs="Times New Roman"/>
          <w:sz w:val="28"/>
          <w:szCs w:val="28"/>
        </w:rPr>
        <w:t xml:space="preserve"> проводится обязательный профилактический визит в порядке, определенном статьей 52.1 </w:t>
      </w:r>
      <w:r w:rsidR="00DD701E" w:rsidRPr="002850DF">
        <w:rPr>
          <w:rFonts w:ascii="Times New Roman" w:hAnsi="Times New Roman" w:cs="Times New Roman"/>
          <w:sz w:val="28"/>
          <w:szCs w:val="28"/>
        </w:rPr>
        <w:t>Закона № 248-ФЗ</w:t>
      </w:r>
      <w:r w:rsidR="00B800AB">
        <w:rPr>
          <w:rFonts w:ascii="Times New Roman" w:hAnsi="Times New Roman" w:cs="Times New Roman"/>
          <w:sz w:val="28"/>
          <w:szCs w:val="28"/>
        </w:rPr>
        <w:t>,</w:t>
      </w:r>
      <w:r w:rsidR="00DD701E" w:rsidRPr="002850DF">
        <w:rPr>
          <w:rFonts w:ascii="Times New Roman" w:hAnsi="Times New Roman" w:cs="Times New Roman"/>
          <w:sz w:val="28"/>
          <w:szCs w:val="28"/>
        </w:rPr>
        <w:t xml:space="preserve"> </w:t>
      </w:r>
      <w:r w:rsidRPr="002850DF">
        <w:rPr>
          <w:rFonts w:ascii="Times New Roman" w:hAnsi="Times New Roman" w:cs="Times New Roman"/>
          <w:sz w:val="28"/>
          <w:szCs w:val="28"/>
        </w:rPr>
        <w:t xml:space="preserve">с периодичностью, установленной постановлением Правительства Российской Федерации. </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884FDA" w:rsidRPr="002850DF" w:rsidRDefault="00884FDA"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84FDA"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84FDA" w:rsidRPr="002850DF">
        <w:rPr>
          <w:rFonts w:ascii="Times New Roman" w:hAnsi="Times New Roman" w:cs="Times New Roman"/>
          <w:sz w:val="28"/>
          <w:szCs w:val="28"/>
        </w:rPr>
        <w:t>.</w:t>
      </w:r>
      <w:r>
        <w:rPr>
          <w:rFonts w:ascii="Times New Roman" w:hAnsi="Times New Roman" w:cs="Times New Roman"/>
          <w:sz w:val="28"/>
          <w:szCs w:val="28"/>
        </w:rPr>
        <w:t>6</w:t>
      </w:r>
      <w:r w:rsidR="00884FDA" w:rsidRPr="002850DF">
        <w:rPr>
          <w:rFonts w:ascii="Times New Roman" w:hAnsi="Times New Roman" w:cs="Times New Roman"/>
          <w:sz w:val="28"/>
          <w:szCs w:val="28"/>
        </w:rPr>
        <w:t>.2. Профилактический визит по инициативе контролируемого лица проводится должностными лицами контрольного (надзорного) органа в соответствии с</w:t>
      </w:r>
      <w:r w:rsidR="00EA1583">
        <w:rPr>
          <w:rFonts w:ascii="Times New Roman" w:hAnsi="Times New Roman" w:cs="Times New Roman"/>
          <w:sz w:val="28"/>
          <w:szCs w:val="28"/>
        </w:rPr>
        <w:t>о статьей 52.2</w:t>
      </w:r>
      <w:r w:rsidR="00884FDA" w:rsidRPr="002850DF">
        <w:rPr>
          <w:rFonts w:ascii="Times New Roman" w:hAnsi="Times New Roman" w:cs="Times New Roman"/>
          <w:sz w:val="28"/>
          <w:szCs w:val="28"/>
        </w:rPr>
        <w:t xml:space="preserve"> </w:t>
      </w:r>
      <w:r w:rsidR="00221FF4" w:rsidRPr="00221FF4">
        <w:rPr>
          <w:rFonts w:ascii="Times New Roman" w:hAnsi="Times New Roman" w:cs="Times New Roman"/>
          <w:sz w:val="28"/>
          <w:szCs w:val="28"/>
        </w:rPr>
        <w:t>Закона № 248-ФЗ</w:t>
      </w:r>
      <w:r w:rsidR="00884FDA" w:rsidRPr="002850DF">
        <w:rPr>
          <w:rFonts w:ascii="Times New Roman" w:hAnsi="Times New Roman" w:cs="Times New Roman"/>
          <w:sz w:val="28"/>
          <w:szCs w:val="28"/>
        </w:rPr>
        <w:t>.</w:t>
      </w:r>
    </w:p>
    <w:p w:rsidR="00884FDA" w:rsidRPr="00B800AB"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84FDA" w:rsidRPr="002850DF">
        <w:rPr>
          <w:rFonts w:ascii="Times New Roman" w:hAnsi="Times New Roman" w:cs="Times New Roman"/>
          <w:sz w:val="28"/>
          <w:szCs w:val="28"/>
        </w:rPr>
        <w:t>.</w:t>
      </w:r>
      <w:r>
        <w:rPr>
          <w:rFonts w:ascii="Times New Roman" w:hAnsi="Times New Roman" w:cs="Times New Roman"/>
          <w:sz w:val="28"/>
          <w:szCs w:val="28"/>
        </w:rPr>
        <w:t>7</w:t>
      </w:r>
      <w:r w:rsidR="00884FDA" w:rsidRPr="002850DF">
        <w:rPr>
          <w:rFonts w:ascii="Times New Roman" w:hAnsi="Times New Roman" w:cs="Times New Roman"/>
          <w:sz w:val="28"/>
          <w:szCs w:val="28"/>
        </w:rPr>
        <w:t xml:space="preserve">. Профилактические мероприятия осуществляются в соответствии с программой профилактики в области муниципального </w:t>
      </w:r>
      <w:r w:rsidR="00054CCB" w:rsidRPr="002850DF">
        <w:rPr>
          <w:rFonts w:ascii="Times New Roman" w:hAnsi="Times New Roman" w:cs="Times New Roman"/>
          <w:sz w:val="28"/>
          <w:szCs w:val="28"/>
        </w:rPr>
        <w:t>жилищного</w:t>
      </w:r>
      <w:r w:rsidR="00884FDA" w:rsidRPr="002850DF">
        <w:rPr>
          <w:rFonts w:ascii="Times New Roman" w:hAnsi="Times New Roman" w:cs="Times New Roman"/>
          <w:sz w:val="28"/>
          <w:szCs w:val="28"/>
        </w:rPr>
        <w:t xml:space="preserve"> контроля, ежегодно утверждаемой решением </w:t>
      </w:r>
      <w:r w:rsidR="00B800AB">
        <w:rPr>
          <w:rFonts w:ascii="Times New Roman" w:hAnsi="Times New Roman" w:cs="Times New Roman"/>
          <w:sz w:val="28"/>
          <w:szCs w:val="28"/>
        </w:rPr>
        <w:t>О</w:t>
      </w:r>
      <w:r w:rsidR="00884FDA" w:rsidRPr="002850DF">
        <w:rPr>
          <w:rFonts w:ascii="Times New Roman" w:hAnsi="Times New Roman" w:cs="Times New Roman"/>
          <w:sz w:val="28"/>
          <w:szCs w:val="28"/>
        </w:rPr>
        <w:t xml:space="preserve">ргана муниципального </w:t>
      </w:r>
      <w:r w:rsidR="00054CCB" w:rsidRPr="002850DF">
        <w:rPr>
          <w:rFonts w:ascii="Times New Roman" w:hAnsi="Times New Roman" w:cs="Times New Roman"/>
          <w:sz w:val="28"/>
          <w:szCs w:val="28"/>
        </w:rPr>
        <w:t xml:space="preserve">жилищного </w:t>
      </w:r>
      <w:r w:rsidR="00884FDA" w:rsidRPr="002850DF">
        <w:rPr>
          <w:rFonts w:ascii="Times New Roman" w:hAnsi="Times New Roman" w:cs="Times New Roman"/>
          <w:sz w:val="28"/>
          <w:szCs w:val="28"/>
        </w:rPr>
        <w:t>контроля.</w:t>
      </w:r>
    </w:p>
    <w:p w:rsidR="00E76CDB" w:rsidRDefault="00E76CDB" w:rsidP="002850DF">
      <w:pPr>
        <w:pStyle w:val="ConsPlusNormal"/>
        <w:ind w:firstLine="851"/>
        <w:jc w:val="both"/>
        <w:rPr>
          <w:rFonts w:ascii="Times New Roman" w:hAnsi="Times New Roman" w:cs="Times New Roman"/>
          <w:sz w:val="28"/>
          <w:szCs w:val="28"/>
        </w:rPr>
      </w:pPr>
    </w:p>
    <w:p w:rsidR="006E0530" w:rsidRDefault="006E0530" w:rsidP="002850DF">
      <w:pPr>
        <w:pStyle w:val="ConsPlusNormal"/>
        <w:ind w:firstLine="851"/>
        <w:jc w:val="both"/>
        <w:rPr>
          <w:rFonts w:ascii="Times New Roman" w:hAnsi="Times New Roman" w:cs="Times New Roman"/>
          <w:sz w:val="28"/>
          <w:szCs w:val="28"/>
        </w:rPr>
      </w:pPr>
    </w:p>
    <w:p w:rsidR="00E76CDB" w:rsidRPr="00EA1583" w:rsidRDefault="002850DF" w:rsidP="00EA1583">
      <w:pPr>
        <w:pStyle w:val="ConsPlusTitle"/>
        <w:jc w:val="center"/>
        <w:outlineLvl w:val="1"/>
        <w:rPr>
          <w:rFonts w:ascii="Times New Roman" w:hAnsi="Times New Roman" w:cs="Times New Roman"/>
          <w:b w:val="0"/>
          <w:sz w:val="28"/>
          <w:szCs w:val="28"/>
        </w:rPr>
      </w:pPr>
      <w:r w:rsidRPr="00EA1583">
        <w:rPr>
          <w:rFonts w:ascii="Times New Roman" w:hAnsi="Times New Roman" w:cs="Times New Roman"/>
          <w:b w:val="0"/>
          <w:sz w:val="28"/>
          <w:szCs w:val="28"/>
        </w:rPr>
        <w:lastRenderedPageBreak/>
        <w:t>4</w:t>
      </w:r>
      <w:r w:rsidR="00E76CDB" w:rsidRPr="00EA1583">
        <w:rPr>
          <w:rFonts w:ascii="Times New Roman" w:hAnsi="Times New Roman" w:cs="Times New Roman"/>
          <w:b w:val="0"/>
          <w:sz w:val="28"/>
          <w:szCs w:val="28"/>
        </w:rPr>
        <w:t>. Организация осуществления</w:t>
      </w:r>
      <w:r w:rsidR="00EA1583">
        <w:rPr>
          <w:rFonts w:ascii="Times New Roman" w:hAnsi="Times New Roman" w:cs="Times New Roman"/>
          <w:b w:val="0"/>
          <w:sz w:val="28"/>
          <w:szCs w:val="28"/>
        </w:rPr>
        <w:t xml:space="preserve"> </w:t>
      </w:r>
      <w:r w:rsidR="00E76CDB" w:rsidRPr="00EA1583">
        <w:rPr>
          <w:rFonts w:ascii="Times New Roman" w:hAnsi="Times New Roman" w:cs="Times New Roman"/>
          <w:b w:val="0"/>
          <w:sz w:val="28"/>
          <w:szCs w:val="28"/>
        </w:rPr>
        <w:t>муниципального жилищного контроля</w:t>
      </w: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4.1. При осуществлении муниципального жилищного контроля </w:t>
      </w:r>
      <w:r w:rsidR="00B800AB">
        <w:rPr>
          <w:rFonts w:ascii="Times New Roman" w:hAnsi="Times New Roman" w:cs="Times New Roman"/>
          <w:sz w:val="28"/>
          <w:szCs w:val="28"/>
        </w:rPr>
        <w:t>О</w:t>
      </w:r>
      <w:r w:rsidRPr="002850DF">
        <w:rPr>
          <w:rFonts w:ascii="Times New Roman" w:hAnsi="Times New Roman" w:cs="Times New Roman"/>
          <w:sz w:val="28"/>
          <w:szCs w:val="28"/>
        </w:rPr>
        <w:t>рганом</w:t>
      </w:r>
      <w:r w:rsidR="00221FF4" w:rsidRPr="00221FF4">
        <w:t xml:space="preserve"> </w:t>
      </w:r>
      <w:r w:rsidR="00221FF4" w:rsidRPr="00221FF4">
        <w:rPr>
          <w:rFonts w:ascii="Times New Roman" w:hAnsi="Times New Roman" w:cs="Times New Roman"/>
          <w:sz w:val="28"/>
          <w:szCs w:val="28"/>
        </w:rPr>
        <w:t>муниципального жилищного контроля</w:t>
      </w:r>
      <w:r w:rsidR="00221FF4">
        <w:rPr>
          <w:rFonts w:ascii="Times New Roman" w:hAnsi="Times New Roman" w:cs="Times New Roman"/>
          <w:sz w:val="28"/>
          <w:szCs w:val="28"/>
        </w:rPr>
        <w:t xml:space="preserve"> </w:t>
      </w:r>
      <w:r w:rsidRPr="002850DF">
        <w:rPr>
          <w:rFonts w:ascii="Times New Roman" w:hAnsi="Times New Roman" w:cs="Times New Roman"/>
          <w:sz w:val="28"/>
          <w:szCs w:val="28"/>
        </w:rPr>
        <w:t>проводятся следующие виды контрольных мероприятий и контрольных действий, в рамках указанных мероприятий:</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документарная проверка (посредством получения письменных объяснений, истребования документов);</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выездная проверка (посредством осмотра, опроса, получения письменных объяснений, инструментального обследования, истребования документов).</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наблюдение за соблюдением обязательных требований (мониторинг безопасности);</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выездное обследование.</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Контрольные мероприятия, за исключением контрольных мероприятий без взаимодействия, проводятся на плановой и внеплановой основе.</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4.2.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EC511D" w:rsidRPr="002850DF" w:rsidRDefault="007F4835" w:rsidP="00EA1583">
      <w:pPr>
        <w:pStyle w:val="ConsPlusNormal"/>
        <w:ind w:firstLine="709"/>
        <w:jc w:val="both"/>
        <w:rPr>
          <w:rFonts w:ascii="Times New Roman" w:hAnsi="Times New Roman" w:cs="Times New Roman"/>
          <w:sz w:val="28"/>
          <w:szCs w:val="28"/>
        </w:rPr>
      </w:pPr>
      <w:proofErr w:type="gramStart"/>
      <w:r w:rsidRPr="002850DF">
        <w:rPr>
          <w:rFonts w:ascii="Times New Roman" w:hAnsi="Times New Roman" w:cs="Times New Roman"/>
          <w:sz w:val="28"/>
          <w:szCs w:val="28"/>
        </w:rPr>
        <w:t>4.</w:t>
      </w:r>
      <w:r w:rsidR="00EC511D" w:rsidRPr="002850DF">
        <w:rPr>
          <w:rFonts w:ascii="Times New Roman" w:hAnsi="Times New Roman" w:cs="Times New Roman"/>
          <w:sz w:val="28"/>
          <w:szCs w:val="28"/>
        </w:rPr>
        <w:t xml:space="preserve">3 </w:t>
      </w:r>
      <w:r w:rsidRPr="002850DF">
        <w:rPr>
          <w:rFonts w:ascii="Times New Roman" w:hAnsi="Times New Roman" w:cs="Times New Roman"/>
          <w:sz w:val="28"/>
          <w:szCs w:val="28"/>
        </w:rPr>
        <w:t xml:space="preserve">Плановые контрольные мероприятия проводятся на основании ежегодных планов проведения плановых контрольных мероприятий, формируемых в соответствии с </w:t>
      </w:r>
      <w:hyperlink r:id="rId15" w:history="1">
        <w:r w:rsidRPr="002850DF">
          <w:rPr>
            <w:rFonts w:ascii="Times New Roman" w:hAnsi="Times New Roman" w:cs="Times New Roman"/>
            <w:sz w:val="28"/>
            <w:szCs w:val="28"/>
          </w:rPr>
          <w:t>Правилами</w:t>
        </w:r>
      </w:hyperlink>
      <w:r w:rsidRPr="002850DF">
        <w:rPr>
          <w:rFonts w:ascii="Times New Roman" w:hAnsi="Times New Roman" w:cs="Times New Roman"/>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w:t>
      </w:r>
      <w:proofErr w:type="gramEnd"/>
    </w:p>
    <w:p w:rsidR="00E76CDB" w:rsidRPr="002850DF" w:rsidRDefault="00EC511D"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4.4 Контрольные мероприятия проводятся должностными лицами </w:t>
      </w:r>
      <w:r w:rsidR="0039000D">
        <w:rPr>
          <w:rFonts w:ascii="Times New Roman" w:hAnsi="Times New Roman" w:cs="Times New Roman"/>
          <w:sz w:val="28"/>
          <w:szCs w:val="28"/>
        </w:rPr>
        <w:t>О</w:t>
      </w:r>
      <w:r w:rsidRPr="002850DF">
        <w:rPr>
          <w:rFonts w:ascii="Times New Roman" w:hAnsi="Times New Roman" w:cs="Times New Roman"/>
          <w:sz w:val="28"/>
          <w:szCs w:val="28"/>
        </w:rPr>
        <w:t>рган</w:t>
      </w:r>
      <w:r w:rsidR="0039000D">
        <w:rPr>
          <w:rFonts w:ascii="Times New Roman" w:hAnsi="Times New Roman" w:cs="Times New Roman"/>
          <w:sz w:val="28"/>
          <w:szCs w:val="28"/>
        </w:rPr>
        <w:t>а</w:t>
      </w:r>
      <w:r w:rsidRPr="002850DF">
        <w:rPr>
          <w:rFonts w:ascii="Times New Roman" w:hAnsi="Times New Roman" w:cs="Times New Roman"/>
          <w:sz w:val="28"/>
          <w:szCs w:val="28"/>
        </w:rPr>
        <w:t xml:space="preserve"> муниципального жилищного контроля в соответствии с Законом № 248-ФЗ.</w:t>
      </w:r>
    </w:p>
    <w:p w:rsidR="00EC511D" w:rsidRPr="002850DF" w:rsidRDefault="00EC511D" w:rsidP="00EA1583">
      <w:pPr>
        <w:ind w:firstLine="709"/>
        <w:jc w:val="both"/>
        <w:rPr>
          <w:color w:val="auto"/>
          <w:sz w:val="28"/>
          <w:szCs w:val="28"/>
        </w:rPr>
      </w:pPr>
      <w:r w:rsidRPr="002850DF">
        <w:rPr>
          <w:sz w:val="28"/>
          <w:szCs w:val="28"/>
        </w:rPr>
        <w:t>4.5. В целях фикса</w:t>
      </w:r>
      <w:r w:rsidRPr="002850DF">
        <w:rPr>
          <w:color w:val="auto"/>
          <w:sz w:val="28"/>
          <w:szCs w:val="28"/>
        </w:rPr>
        <w:t>ции Специалистом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доказательств нарушений обязательных требований</w:t>
      </w:r>
      <w:r w:rsidR="0039000D">
        <w:rPr>
          <w:color w:val="auto"/>
          <w:sz w:val="28"/>
          <w:szCs w:val="28"/>
        </w:rPr>
        <w:t>,</w:t>
      </w:r>
      <w:r w:rsidRPr="002850DF">
        <w:rPr>
          <w:color w:val="auto"/>
          <w:sz w:val="28"/>
          <w:szCs w:val="28"/>
        </w:rPr>
        <w:t xml:space="preserve"> могут использоваться фотосъемка, аудио- и видеозапись.</w:t>
      </w:r>
    </w:p>
    <w:p w:rsidR="00EC511D" w:rsidRPr="002850DF" w:rsidRDefault="00EC511D" w:rsidP="00EA1583">
      <w:pPr>
        <w:ind w:firstLine="709"/>
        <w:jc w:val="both"/>
        <w:rPr>
          <w:color w:val="auto"/>
          <w:sz w:val="28"/>
          <w:szCs w:val="28"/>
        </w:rPr>
      </w:pPr>
      <w:r w:rsidRPr="002850DF">
        <w:rPr>
          <w:color w:val="auto"/>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Специалистами самостоятельно.</w:t>
      </w:r>
    </w:p>
    <w:p w:rsidR="00EC511D" w:rsidRPr="002850DF" w:rsidRDefault="00EC511D" w:rsidP="00EA1583">
      <w:pPr>
        <w:ind w:firstLine="709"/>
        <w:jc w:val="both"/>
        <w:rPr>
          <w:sz w:val="28"/>
          <w:szCs w:val="28"/>
        </w:rPr>
      </w:pPr>
      <w:r w:rsidRPr="002850DF">
        <w:rPr>
          <w:sz w:val="28"/>
          <w:szCs w:val="28"/>
        </w:rPr>
        <w:lastRenderedPageBreak/>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EC511D" w:rsidRPr="002850DF" w:rsidRDefault="00EC511D" w:rsidP="00EA1583">
      <w:pPr>
        <w:ind w:firstLine="709"/>
        <w:jc w:val="both"/>
        <w:rPr>
          <w:sz w:val="28"/>
          <w:szCs w:val="28"/>
        </w:rPr>
      </w:pPr>
      <w:r w:rsidRPr="002850DF">
        <w:rPr>
          <w:sz w:val="28"/>
          <w:szCs w:val="28"/>
        </w:rPr>
        <w:t>Проведение фотосъемки, аудио- и видеозаписи осуществляется с обязательным уведомлением контролируемого лица.</w:t>
      </w:r>
    </w:p>
    <w:p w:rsidR="00EC511D" w:rsidRPr="002850DF" w:rsidRDefault="00EC511D" w:rsidP="00EA1583">
      <w:pPr>
        <w:ind w:firstLine="709"/>
        <w:jc w:val="both"/>
        <w:rPr>
          <w:sz w:val="28"/>
          <w:szCs w:val="28"/>
        </w:rPr>
      </w:pPr>
      <w:r w:rsidRPr="002850DF">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EC511D" w:rsidRPr="002850DF" w:rsidRDefault="00EC511D" w:rsidP="00EA1583">
      <w:pPr>
        <w:ind w:firstLine="709"/>
        <w:jc w:val="both"/>
        <w:rPr>
          <w:sz w:val="28"/>
          <w:szCs w:val="28"/>
        </w:rPr>
      </w:pPr>
      <w:r w:rsidRPr="002850DF">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C511D" w:rsidRPr="002850DF" w:rsidRDefault="00EC511D" w:rsidP="00EA1583">
      <w:pPr>
        <w:ind w:firstLine="709"/>
        <w:jc w:val="both"/>
        <w:rPr>
          <w:sz w:val="28"/>
          <w:szCs w:val="28"/>
        </w:rPr>
      </w:pPr>
      <w:r w:rsidRPr="002850DF">
        <w:rPr>
          <w:sz w:val="28"/>
          <w:szCs w:val="28"/>
        </w:rPr>
        <w:t>Результаты проведения фотосъемки, аудио- и видеозаписи являются приложением к акту контрольного мероприятия.</w:t>
      </w:r>
    </w:p>
    <w:p w:rsidR="00EC511D" w:rsidRPr="002850DF" w:rsidRDefault="00EC511D" w:rsidP="00EA1583">
      <w:pPr>
        <w:ind w:firstLine="709"/>
        <w:jc w:val="both"/>
        <w:rPr>
          <w:sz w:val="28"/>
          <w:szCs w:val="28"/>
        </w:rPr>
      </w:pPr>
      <w:r w:rsidRPr="002850DF">
        <w:rPr>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F403C" w:rsidRPr="002850DF" w:rsidRDefault="00AF403C" w:rsidP="00EA1583">
      <w:pPr>
        <w:widowControl w:val="0"/>
        <w:ind w:firstLine="709"/>
        <w:jc w:val="both"/>
        <w:rPr>
          <w:sz w:val="28"/>
          <w:szCs w:val="28"/>
        </w:rPr>
      </w:pPr>
      <w:r w:rsidRPr="002850DF">
        <w:rPr>
          <w:sz w:val="28"/>
          <w:szCs w:val="28"/>
        </w:rPr>
        <w:t>4.6</w:t>
      </w:r>
      <w:r w:rsidR="001A6C2F">
        <w:rPr>
          <w:sz w:val="28"/>
          <w:szCs w:val="28"/>
        </w:rPr>
        <w:t>.</w:t>
      </w:r>
      <w:r w:rsidRPr="002850DF">
        <w:rPr>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6" w:history="1">
        <w:r w:rsidRPr="002850DF">
          <w:rPr>
            <w:sz w:val="28"/>
            <w:szCs w:val="28"/>
          </w:rPr>
          <w:t>частью 2 статьи 90</w:t>
        </w:r>
      </w:hyperlink>
      <w:r w:rsidRPr="002850DF">
        <w:rPr>
          <w:sz w:val="28"/>
          <w:szCs w:val="28"/>
        </w:rPr>
        <w:t xml:space="preserve"> Закона № 248-ФЗ.</w:t>
      </w:r>
    </w:p>
    <w:p w:rsidR="0022016D" w:rsidRPr="002850DF" w:rsidRDefault="002850DF" w:rsidP="00EA1583">
      <w:pPr>
        <w:widowControl w:val="0"/>
        <w:ind w:firstLine="709"/>
        <w:jc w:val="both"/>
        <w:rPr>
          <w:sz w:val="28"/>
          <w:szCs w:val="28"/>
        </w:rPr>
      </w:pPr>
      <w:r>
        <w:rPr>
          <w:sz w:val="28"/>
          <w:szCs w:val="28"/>
        </w:rPr>
        <w:t>4</w:t>
      </w:r>
      <w:r w:rsidR="0022016D" w:rsidRPr="002850DF">
        <w:rPr>
          <w:sz w:val="28"/>
          <w:szCs w:val="28"/>
        </w:rPr>
        <w:t>.</w:t>
      </w:r>
      <w:r>
        <w:rPr>
          <w:sz w:val="28"/>
          <w:szCs w:val="28"/>
        </w:rPr>
        <w:t>7</w:t>
      </w:r>
      <w:r w:rsidR="0022016D" w:rsidRPr="002850DF">
        <w:rPr>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22016D" w:rsidRPr="002850DF" w:rsidRDefault="0022016D" w:rsidP="00EA1583">
      <w:pPr>
        <w:widowControl w:val="0"/>
        <w:ind w:firstLine="709"/>
        <w:jc w:val="both"/>
        <w:rPr>
          <w:sz w:val="28"/>
          <w:szCs w:val="28"/>
        </w:rPr>
      </w:pPr>
      <w:r w:rsidRPr="002850DF">
        <w:rPr>
          <w:sz w:val="28"/>
          <w:szCs w:val="28"/>
        </w:rPr>
        <w:t>Оформление акта производится в день окончания проведения такого мероприятия на месте проведения контрольного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Законом № 248-ФЗ.</w:t>
      </w:r>
    </w:p>
    <w:p w:rsidR="0022016D" w:rsidRPr="002850DF" w:rsidRDefault="0022016D" w:rsidP="00EA1583">
      <w:pPr>
        <w:widowControl w:val="0"/>
        <w:ind w:firstLine="709"/>
        <w:jc w:val="both"/>
        <w:rPr>
          <w:sz w:val="28"/>
          <w:szCs w:val="28"/>
        </w:rPr>
      </w:pPr>
      <w:r w:rsidRPr="002850DF">
        <w:rPr>
          <w:sz w:val="28"/>
          <w:szCs w:val="28"/>
        </w:rPr>
        <w:lastRenderedPageBreak/>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22016D" w:rsidRPr="002850DF" w:rsidRDefault="002850DF" w:rsidP="00EA1583">
      <w:pPr>
        <w:ind w:firstLine="709"/>
        <w:jc w:val="both"/>
        <w:rPr>
          <w:sz w:val="28"/>
          <w:szCs w:val="28"/>
        </w:rPr>
      </w:pPr>
      <w:r>
        <w:rPr>
          <w:sz w:val="28"/>
          <w:szCs w:val="28"/>
        </w:rPr>
        <w:t>4</w:t>
      </w:r>
      <w:r w:rsidR="0022016D" w:rsidRPr="002850DF">
        <w:rPr>
          <w:sz w:val="28"/>
          <w:szCs w:val="28"/>
        </w:rPr>
        <w:t>.</w:t>
      </w:r>
      <w:r>
        <w:rPr>
          <w:sz w:val="28"/>
          <w:szCs w:val="28"/>
        </w:rPr>
        <w:t>8</w:t>
      </w:r>
      <w:r w:rsidR="0022016D" w:rsidRPr="002850DF">
        <w:rPr>
          <w:sz w:val="28"/>
          <w:szCs w:val="28"/>
        </w:rPr>
        <w:t xml:space="preserve">. Контрольные мероприятия без взаимодействия с контролируемыми лицами проводятся Специалистами на основании заданий уполномоченных должностных лиц </w:t>
      </w:r>
      <w:r w:rsidR="0039000D">
        <w:rPr>
          <w:sz w:val="28"/>
          <w:szCs w:val="28"/>
        </w:rPr>
        <w:t>О</w:t>
      </w:r>
      <w:r w:rsidR="0022016D" w:rsidRPr="002850DF">
        <w:rPr>
          <w:sz w:val="28"/>
          <w:szCs w:val="28"/>
        </w:rPr>
        <w:t xml:space="preserve">ргана муниципального земельного контроля, включая задания, содержащиеся в планах работы </w:t>
      </w:r>
      <w:r w:rsidR="0039000D">
        <w:rPr>
          <w:sz w:val="28"/>
          <w:szCs w:val="28"/>
        </w:rPr>
        <w:t>О</w:t>
      </w:r>
      <w:r w:rsidR="0022016D" w:rsidRPr="002850DF">
        <w:rPr>
          <w:sz w:val="28"/>
          <w:szCs w:val="28"/>
        </w:rPr>
        <w:t>ргана муниципального земельного контроля.</w:t>
      </w:r>
    </w:p>
    <w:p w:rsidR="0022016D" w:rsidRPr="002850DF" w:rsidRDefault="002850DF" w:rsidP="00EA1583">
      <w:pPr>
        <w:widowControl w:val="0"/>
        <w:ind w:firstLine="709"/>
        <w:jc w:val="both"/>
        <w:rPr>
          <w:sz w:val="28"/>
          <w:szCs w:val="28"/>
        </w:rPr>
      </w:pPr>
      <w:r>
        <w:rPr>
          <w:sz w:val="28"/>
          <w:szCs w:val="28"/>
        </w:rPr>
        <w:t>4</w:t>
      </w:r>
      <w:r w:rsidR="0022016D" w:rsidRPr="002850DF">
        <w:rPr>
          <w:sz w:val="28"/>
          <w:szCs w:val="28"/>
        </w:rPr>
        <w:t>.</w:t>
      </w:r>
      <w:r>
        <w:rPr>
          <w:sz w:val="28"/>
          <w:szCs w:val="28"/>
        </w:rPr>
        <w:t>9</w:t>
      </w:r>
      <w:r w:rsidR="0022016D" w:rsidRPr="002850DF">
        <w:rPr>
          <w:sz w:val="28"/>
          <w:szCs w:val="28"/>
        </w:rPr>
        <w:t>. Информация о контрольных мероприятиях размещается в едином реестре контрольных (надзорных) мероприятий.</w:t>
      </w:r>
    </w:p>
    <w:p w:rsidR="0022016D" w:rsidRPr="002850DF" w:rsidRDefault="002850DF" w:rsidP="00EA1583">
      <w:pPr>
        <w:widowControl w:val="0"/>
        <w:ind w:firstLine="709"/>
        <w:jc w:val="both"/>
        <w:rPr>
          <w:sz w:val="28"/>
          <w:szCs w:val="28"/>
        </w:rPr>
      </w:pPr>
      <w:r>
        <w:rPr>
          <w:sz w:val="28"/>
          <w:szCs w:val="28"/>
        </w:rPr>
        <w:t>4</w:t>
      </w:r>
      <w:r w:rsidR="0022016D" w:rsidRPr="002850DF">
        <w:rPr>
          <w:sz w:val="28"/>
          <w:szCs w:val="28"/>
        </w:rPr>
        <w:t>.</w:t>
      </w:r>
      <w:r>
        <w:rPr>
          <w:sz w:val="28"/>
          <w:szCs w:val="28"/>
        </w:rPr>
        <w:t>10</w:t>
      </w:r>
      <w:r w:rsidR="0022016D" w:rsidRPr="002850DF">
        <w:rPr>
          <w:sz w:val="28"/>
          <w:szCs w:val="28"/>
        </w:rPr>
        <w:t>. Информирование контролируемых лиц о совершаемых Специалистом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22016D" w:rsidRPr="002850DF" w:rsidRDefault="0022016D" w:rsidP="00EA1583">
      <w:pPr>
        <w:widowControl w:val="0"/>
        <w:ind w:firstLine="709"/>
        <w:jc w:val="both"/>
        <w:rPr>
          <w:sz w:val="28"/>
          <w:szCs w:val="28"/>
        </w:rPr>
      </w:pPr>
      <w:r w:rsidRPr="002850DF">
        <w:rPr>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Специалистом действиях и принимаемых решениях путем направления ему документов на бумажном носителе в случае направления им в </w:t>
      </w:r>
      <w:r w:rsidR="0039000D">
        <w:rPr>
          <w:sz w:val="28"/>
          <w:szCs w:val="28"/>
        </w:rPr>
        <w:t>О</w:t>
      </w:r>
      <w:r w:rsidRPr="002850DF">
        <w:rPr>
          <w:sz w:val="28"/>
          <w:szCs w:val="28"/>
        </w:rPr>
        <w:t>рган муниципального жилищного контроля уведомления о необходимости получения документов на бумажном носителе</w:t>
      </w:r>
      <w:r w:rsidR="0039000D">
        <w:rPr>
          <w:sz w:val="28"/>
          <w:szCs w:val="28"/>
        </w:rPr>
        <w:t>,</w:t>
      </w:r>
      <w:r w:rsidRPr="002850DF">
        <w:rPr>
          <w:sz w:val="28"/>
          <w:szCs w:val="28"/>
        </w:rPr>
        <w:t xml:space="preserve"> либо отсутствия у </w:t>
      </w:r>
      <w:r w:rsidR="0039000D">
        <w:rPr>
          <w:sz w:val="28"/>
          <w:szCs w:val="28"/>
        </w:rPr>
        <w:t>О</w:t>
      </w:r>
      <w:r w:rsidRPr="002850DF">
        <w:rPr>
          <w:sz w:val="28"/>
          <w:szCs w:val="28"/>
        </w:rPr>
        <w:t xml:space="preserve">ргана муниципального жилищного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w:t>
      </w:r>
      <w:r w:rsidR="0039000D">
        <w:rPr>
          <w:sz w:val="28"/>
          <w:szCs w:val="28"/>
        </w:rPr>
        <w:t>О</w:t>
      </w:r>
      <w:r w:rsidRPr="002850DF">
        <w:rPr>
          <w:sz w:val="28"/>
          <w:szCs w:val="28"/>
        </w:rPr>
        <w:t>рган муниципального жилищного контроля документы на бумажном носителе.</w:t>
      </w:r>
    </w:p>
    <w:p w:rsidR="0022016D" w:rsidRPr="002850DF" w:rsidRDefault="002850DF" w:rsidP="00EA1583">
      <w:pPr>
        <w:widowControl w:val="0"/>
        <w:ind w:firstLine="709"/>
        <w:jc w:val="both"/>
        <w:rPr>
          <w:sz w:val="28"/>
          <w:szCs w:val="28"/>
        </w:rPr>
      </w:pPr>
      <w:r>
        <w:rPr>
          <w:sz w:val="28"/>
          <w:szCs w:val="28"/>
        </w:rPr>
        <w:t>4</w:t>
      </w:r>
      <w:r w:rsidR="0022016D" w:rsidRPr="002850DF">
        <w:rPr>
          <w:sz w:val="28"/>
          <w:szCs w:val="28"/>
        </w:rPr>
        <w:t>.11.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Специалист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2016D" w:rsidRPr="002850DF" w:rsidRDefault="002850DF" w:rsidP="00EA1583">
      <w:pPr>
        <w:widowControl w:val="0"/>
        <w:ind w:firstLine="709"/>
        <w:jc w:val="both"/>
        <w:rPr>
          <w:sz w:val="28"/>
          <w:szCs w:val="28"/>
        </w:rPr>
      </w:pPr>
      <w:r>
        <w:rPr>
          <w:sz w:val="28"/>
          <w:szCs w:val="28"/>
        </w:rPr>
        <w:t>4</w:t>
      </w:r>
      <w:r w:rsidR="0022016D" w:rsidRPr="002850DF">
        <w:rPr>
          <w:sz w:val="28"/>
          <w:szCs w:val="28"/>
        </w:rPr>
        <w:t xml:space="preserve">.12. В случае выявления при проведении контрольного мероприятия нарушений обязательных требований контролируемым лицом </w:t>
      </w:r>
      <w:r w:rsidR="00DB2861">
        <w:rPr>
          <w:sz w:val="28"/>
          <w:szCs w:val="28"/>
        </w:rPr>
        <w:t>О</w:t>
      </w:r>
      <w:r w:rsidR="0022016D" w:rsidRPr="002850DF">
        <w:rPr>
          <w:sz w:val="28"/>
          <w:szCs w:val="28"/>
        </w:rPr>
        <w:t>рган муниципального жилищного контроля в пределах полномочий, предусмотренных законодательством Российской Федерации, обязан:</w:t>
      </w:r>
    </w:p>
    <w:p w:rsidR="0022016D" w:rsidRPr="002850DF" w:rsidRDefault="0022016D" w:rsidP="00EA1583">
      <w:pPr>
        <w:widowControl w:val="0"/>
        <w:ind w:firstLine="709"/>
        <w:jc w:val="both"/>
        <w:rPr>
          <w:sz w:val="28"/>
          <w:szCs w:val="28"/>
        </w:rPr>
      </w:pPr>
      <w:r w:rsidRPr="002850DF">
        <w:rPr>
          <w:sz w:val="28"/>
          <w:szCs w:val="28"/>
        </w:rPr>
        <w:t xml:space="preserve">а) выдать после оформления акта контрольного мероприятия </w:t>
      </w:r>
      <w:r w:rsidRPr="002850DF">
        <w:rPr>
          <w:sz w:val="28"/>
          <w:szCs w:val="28"/>
        </w:rPr>
        <w:lastRenderedPageBreak/>
        <w:t>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если выявленные нарушения не устранены до окончания проведения контрольного мероприятия;</w:t>
      </w:r>
    </w:p>
    <w:p w:rsidR="0022016D" w:rsidRPr="002850DF" w:rsidRDefault="0022016D" w:rsidP="00EA1583">
      <w:pPr>
        <w:widowControl w:val="0"/>
        <w:ind w:firstLine="709"/>
        <w:jc w:val="both"/>
        <w:rPr>
          <w:sz w:val="28"/>
          <w:szCs w:val="28"/>
        </w:rPr>
      </w:pPr>
      <w:r w:rsidRPr="002850DF">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22016D" w:rsidRPr="002850DF" w:rsidRDefault="0022016D" w:rsidP="00EA1583">
      <w:pPr>
        <w:widowControl w:val="0"/>
        <w:ind w:firstLine="709"/>
        <w:jc w:val="both"/>
        <w:rPr>
          <w:sz w:val="28"/>
          <w:szCs w:val="28"/>
        </w:rPr>
      </w:pPr>
      <w:r w:rsidRPr="002850DF">
        <w:rPr>
          <w:sz w:val="28"/>
          <w:szCs w:val="28"/>
        </w:rPr>
        <w:t>в)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22016D" w:rsidRPr="002850DF" w:rsidRDefault="0022016D" w:rsidP="00EA1583">
      <w:pPr>
        <w:widowControl w:val="0"/>
        <w:ind w:firstLine="709"/>
        <w:jc w:val="both"/>
        <w:rPr>
          <w:sz w:val="28"/>
          <w:szCs w:val="28"/>
        </w:rPr>
      </w:pPr>
      <w:r w:rsidRPr="002850DF">
        <w:rPr>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22016D" w:rsidRPr="002850DF" w:rsidRDefault="0022016D" w:rsidP="00EA1583">
      <w:pPr>
        <w:widowControl w:val="0"/>
        <w:ind w:firstLine="709"/>
        <w:jc w:val="both"/>
        <w:rPr>
          <w:sz w:val="28"/>
          <w:szCs w:val="28"/>
        </w:rPr>
      </w:pPr>
      <w:r w:rsidRPr="002850DF">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76CDB" w:rsidRPr="002850DF" w:rsidRDefault="002850DF" w:rsidP="00EA1583">
      <w:pPr>
        <w:widowControl w:val="0"/>
        <w:ind w:firstLine="709"/>
        <w:jc w:val="both"/>
        <w:rPr>
          <w:sz w:val="28"/>
          <w:szCs w:val="28"/>
        </w:rPr>
      </w:pPr>
      <w:r>
        <w:rPr>
          <w:sz w:val="28"/>
          <w:szCs w:val="28"/>
        </w:rPr>
        <w:t>4</w:t>
      </w:r>
      <w:r w:rsidR="0022016D" w:rsidRPr="002850DF">
        <w:rPr>
          <w:sz w:val="28"/>
          <w:szCs w:val="28"/>
        </w:rPr>
        <w:t>.13.</w:t>
      </w:r>
      <w:r w:rsidR="0022016D" w:rsidRPr="002850DF">
        <w:rPr>
          <w:b/>
          <w:color w:val="C2117B"/>
          <w:sz w:val="28"/>
          <w:szCs w:val="28"/>
          <w:highlight w:val="white"/>
        </w:rPr>
        <w:t xml:space="preserve"> </w:t>
      </w:r>
      <w:r w:rsidR="0022016D" w:rsidRPr="002850DF">
        <w:rPr>
          <w:sz w:val="28"/>
          <w:szCs w:val="28"/>
        </w:rPr>
        <w:t xml:space="preserve">В случае выявления в ходе проведения контрольного (надзорного) мероприятия в рамках осуществления муниципального жилищного контроля нарушения обязательных требований,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w:t>
      </w:r>
      <w:bookmarkStart w:id="10" w:name="_Hlk212629136"/>
      <w:r w:rsidR="0022016D" w:rsidRPr="002850DF">
        <w:rPr>
          <w:sz w:val="28"/>
          <w:szCs w:val="28"/>
        </w:rPr>
        <w:t>№ 248-ФЗ</w:t>
      </w:r>
      <w:bookmarkEnd w:id="10"/>
      <w:r w:rsidR="0022016D" w:rsidRPr="002850DF">
        <w:rPr>
          <w:sz w:val="28"/>
          <w:szCs w:val="28"/>
        </w:rPr>
        <w:t>.  </w:t>
      </w:r>
    </w:p>
    <w:p w:rsidR="002850DF" w:rsidRDefault="002850DF" w:rsidP="002850DF">
      <w:pPr>
        <w:pStyle w:val="ConsPlusTitle"/>
        <w:ind w:firstLine="851"/>
        <w:jc w:val="center"/>
        <w:outlineLvl w:val="1"/>
        <w:rPr>
          <w:rFonts w:ascii="Times New Roman" w:hAnsi="Times New Roman" w:cs="Times New Roman"/>
          <w:sz w:val="28"/>
          <w:szCs w:val="28"/>
        </w:rPr>
      </w:pPr>
    </w:p>
    <w:p w:rsidR="00E76CDB" w:rsidRPr="00EA1583" w:rsidRDefault="00E76CDB" w:rsidP="00552322">
      <w:pPr>
        <w:pStyle w:val="ConsPlusTitle"/>
        <w:jc w:val="center"/>
        <w:outlineLvl w:val="1"/>
        <w:rPr>
          <w:rFonts w:ascii="Times New Roman" w:hAnsi="Times New Roman" w:cs="Times New Roman"/>
          <w:b w:val="0"/>
          <w:sz w:val="28"/>
          <w:szCs w:val="28"/>
        </w:rPr>
      </w:pPr>
      <w:r w:rsidRPr="00EA1583">
        <w:rPr>
          <w:rFonts w:ascii="Times New Roman" w:hAnsi="Times New Roman" w:cs="Times New Roman"/>
          <w:b w:val="0"/>
          <w:sz w:val="28"/>
          <w:szCs w:val="28"/>
        </w:rPr>
        <w:t>5. Порядок проведения контрольных мероприятий</w:t>
      </w: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1A6C2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5.1. Основания проведения контрольных мероприятий при осуществлении </w:t>
      </w:r>
      <w:r w:rsidRPr="001A6C2F">
        <w:rPr>
          <w:rFonts w:ascii="Times New Roman" w:hAnsi="Times New Roman" w:cs="Times New Roman"/>
          <w:sz w:val="28"/>
          <w:szCs w:val="28"/>
        </w:rPr>
        <w:t xml:space="preserve">муниципального жилищного контроля определяются </w:t>
      </w:r>
      <w:hyperlink r:id="rId17">
        <w:r w:rsidR="002C44B7">
          <w:rPr>
            <w:rFonts w:ascii="Times New Roman" w:hAnsi="Times New Roman" w:cs="Times New Roman"/>
            <w:sz w:val="28"/>
            <w:szCs w:val="28"/>
          </w:rPr>
          <w:t>З</w:t>
        </w:r>
        <w:r w:rsidRPr="001A6C2F">
          <w:rPr>
            <w:rFonts w:ascii="Times New Roman" w:hAnsi="Times New Roman" w:cs="Times New Roman"/>
            <w:sz w:val="28"/>
            <w:szCs w:val="28"/>
          </w:rPr>
          <w:t>аконом</w:t>
        </w:r>
      </w:hyperlink>
      <w:r w:rsidRPr="001A6C2F">
        <w:rPr>
          <w:rFonts w:ascii="Times New Roman" w:hAnsi="Times New Roman" w:cs="Times New Roman"/>
          <w:sz w:val="28"/>
          <w:szCs w:val="28"/>
        </w:rPr>
        <w:t xml:space="preserve"> </w:t>
      </w:r>
      <w:r w:rsidR="002C44B7">
        <w:rPr>
          <w:rFonts w:ascii="Times New Roman" w:hAnsi="Times New Roman" w:cs="Times New Roman"/>
          <w:sz w:val="28"/>
          <w:szCs w:val="28"/>
        </w:rPr>
        <w:t xml:space="preserve"> </w:t>
      </w:r>
      <w:r w:rsidR="001A6C2F" w:rsidRPr="001A6C2F">
        <w:rPr>
          <w:rFonts w:ascii="Times New Roman" w:hAnsi="Times New Roman" w:cs="Times New Roman"/>
          <w:sz w:val="28"/>
          <w:szCs w:val="28"/>
        </w:rPr>
        <w:t>№</w:t>
      </w:r>
      <w:r w:rsidRPr="001A6C2F">
        <w:rPr>
          <w:rFonts w:ascii="Times New Roman" w:hAnsi="Times New Roman" w:cs="Times New Roman"/>
          <w:sz w:val="28"/>
          <w:szCs w:val="28"/>
        </w:rPr>
        <w:t xml:space="preserve"> 248-ФЗ и Жилищным </w:t>
      </w:r>
      <w:hyperlink r:id="rId18">
        <w:r w:rsidRPr="001A6C2F">
          <w:rPr>
            <w:rFonts w:ascii="Times New Roman" w:hAnsi="Times New Roman" w:cs="Times New Roman"/>
            <w:sz w:val="28"/>
            <w:szCs w:val="28"/>
          </w:rPr>
          <w:t>кодексом</w:t>
        </w:r>
      </w:hyperlink>
      <w:r w:rsidRPr="001A6C2F">
        <w:rPr>
          <w:rFonts w:ascii="Times New Roman" w:hAnsi="Times New Roman" w:cs="Times New Roman"/>
          <w:sz w:val="28"/>
          <w:szCs w:val="28"/>
        </w:rPr>
        <w:t xml:space="preserve"> Российской Федерации.</w:t>
      </w:r>
    </w:p>
    <w:p w:rsidR="00E76CDB" w:rsidRPr="001A6C2F" w:rsidRDefault="00E76CDB" w:rsidP="00EA1583">
      <w:pPr>
        <w:pStyle w:val="ConsPlusNormal"/>
        <w:ind w:firstLine="709"/>
        <w:jc w:val="both"/>
        <w:rPr>
          <w:rFonts w:ascii="Times New Roman" w:hAnsi="Times New Roman" w:cs="Times New Roman"/>
          <w:sz w:val="28"/>
          <w:szCs w:val="28"/>
        </w:rPr>
      </w:pPr>
      <w:r w:rsidRPr="001A6C2F">
        <w:rPr>
          <w:rFonts w:ascii="Times New Roman" w:hAnsi="Times New Roman" w:cs="Times New Roman"/>
          <w:sz w:val="28"/>
          <w:szCs w:val="28"/>
        </w:rPr>
        <w:t xml:space="preserve">5.2. Порядок проведения контрольных мероприятий при осуществлении муниципального жилищного контроля определяется </w:t>
      </w:r>
      <w:hyperlink r:id="rId19">
        <w:r w:rsidR="002C44B7">
          <w:rPr>
            <w:rFonts w:ascii="Times New Roman" w:hAnsi="Times New Roman" w:cs="Times New Roman"/>
            <w:sz w:val="28"/>
            <w:szCs w:val="28"/>
          </w:rPr>
          <w:t>З</w:t>
        </w:r>
        <w:r w:rsidRPr="001A6C2F">
          <w:rPr>
            <w:rFonts w:ascii="Times New Roman" w:hAnsi="Times New Roman" w:cs="Times New Roman"/>
            <w:sz w:val="28"/>
            <w:szCs w:val="28"/>
          </w:rPr>
          <w:t>аконом</w:t>
        </w:r>
      </w:hyperlink>
      <w:r w:rsidRPr="001A6C2F">
        <w:rPr>
          <w:rFonts w:ascii="Times New Roman" w:hAnsi="Times New Roman" w:cs="Times New Roman"/>
          <w:sz w:val="28"/>
          <w:szCs w:val="28"/>
        </w:rPr>
        <w:t xml:space="preserve"> </w:t>
      </w:r>
      <w:r w:rsidR="001A6C2F" w:rsidRPr="001A6C2F">
        <w:rPr>
          <w:rFonts w:ascii="Times New Roman" w:hAnsi="Times New Roman" w:cs="Times New Roman"/>
          <w:sz w:val="28"/>
          <w:szCs w:val="28"/>
        </w:rPr>
        <w:t>№</w:t>
      </w:r>
      <w:r w:rsidRPr="001A6C2F">
        <w:rPr>
          <w:rFonts w:ascii="Times New Roman" w:hAnsi="Times New Roman" w:cs="Times New Roman"/>
          <w:sz w:val="28"/>
          <w:szCs w:val="28"/>
        </w:rPr>
        <w:t xml:space="preserve"> 248-ФЗ и настоящим Положением.</w:t>
      </w:r>
    </w:p>
    <w:p w:rsidR="00E76CDB" w:rsidRPr="002850DF" w:rsidRDefault="00E76CDB" w:rsidP="00EA1583">
      <w:pPr>
        <w:pStyle w:val="ConsPlusNormal"/>
        <w:ind w:firstLine="709"/>
        <w:jc w:val="both"/>
        <w:rPr>
          <w:rFonts w:ascii="Times New Roman" w:hAnsi="Times New Roman" w:cs="Times New Roman"/>
          <w:sz w:val="28"/>
          <w:szCs w:val="28"/>
        </w:rPr>
      </w:pPr>
      <w:bookmarkStart w:id="11" w:name="P211"/>
      <w:bookmarkEnd w:id="11"/>
      <w:r w:rsidRPr="001A6C2F">
        <w:rPr>
          <w:rFonts w:ascii="Times New Roman" w:hAnsi="Times New Roman" w:cs="Times New Roman"/>
          <w:sz w:val="28"/>
          <w:szCs w:val="28"/>
        </w:rPr>
        <w:t xml:space="preserve">5.3. </w:t>
      </w:r>
      <w:r w:rsidR="00D05FAF" w:rsidRPr="00D05FAF">
        <w:rPr>
          <w:rFonts w:ascii="Times New Roman" w:hAnsi="Times New Roman" w:cs="Times New Roman"/>
          <w:sz w:val="28"/>
          <w:szCs w:val="28"/>
        </w:rPr>
        <w:t xml:space="preserve">Органа муниципального </w:t>
      </w:r>
      <w:r w:rsidR="00F15F9E">
        <w:rPr>
          <w:rFonts w:ascii="Times New Roman" w:hAnsi="Times New Roman" w:cs="Times New Roman"/>
          <w:sz w:val="28"/>
          <w:szCs w:val="28"/>
        </w:rPr>
        <w:t>жилищного</w:t>
      </w:r>
      <w:r w:rsidR="00D05FAF" w:rsidRPr="00D05FAF">
        <w:rPr>
          <w:rFonts w:ascii="Times New Roman" w:hAnsi="Times New Roman" w:cs="Times New Roman"/>
          <w:sz w:val="28"/>
          <w:szCs w:val="28"/>
        </w:rPr>
        <w:t xml:space="preserve"> контроля </w:t>
      </w:r>
      <w:r w:rsidRPr="001A6C2F">
        <w:rPr>
          <w:rFonts w:ascii="Times New Roman" w:hAnsi="Times New Roman" w:cs="Times New Roman"/>
          <w:sz w:val="28"/>
          <w:szCs w:val="28"/>
        </w:rPr>
        <w:t xml:space="preserve">в целях проведения </w:t>
      </w:r>
      <w:r w:rsidRPr="001A6C2F">
        <w:rPr>
          <w:rFonts w:ascii="Times New Roman" w:hAnsi="Times New Roman" w:cs="Times New Roman"/>
          <w:sz w:val="28"/>
          <w:szCs w:val="28"/>
        </w:rPr>
        <w:lastRenderedPageBreak/>
        <w:t xml:space="preserve">контрольного мероприятия, предусматривающего взаимодействие с контролируемым лицом, принимает решение о проведении контрольного мероприятия по типовой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или в случаях, предусмотренных </w:t>
      </w:r>
      <w:hyperlink r:id="rId20">
        <w:r w:rsidR="00D05FAF">
          <w:rPr>
            <w:rFonts w:ascii="Times New Roman" w:hAnsi="Times New Roman" w:cs="Times New Roman"/>
            <w:sz w:val="28"/>
            <w:szCs w:val="28"/>
          </w:rPr>
          <w:t>Законом</w:t>
        </w:r>
      </w:hyperlink>
      <w:r w:rsidRPr="001A6C2F">
        <w:rPr>
          <w:rFonts w:ascii="Times New Roman" w:hAnsi="Times New Roman" w:cs="Times New Roman"/>
          <w:sz w:val="28"/>
          <w:szCs w:val="28"/>
        </w:rPr>
        <w:t xml:space="preserve"> </w:t>
      </w:r>
      <w:r w:rsidR="001A6C2F" w:rsidRPr="001A6C2F">
        <w:rPr>
          <w:rFonts w:ascii="Times New Roman" w:hAnsi="Times New Roman" w:cs="Times New Roman"/>
          <w:sz w:val="28"/>
          <w:szCs w:val="28"/>
        </w:rPr>
        <w:t xml:space="preserve">№ </w:t>
      </w:r>
      <w:r w:rsidRPr="001A6C2F">
        <w:rPr>
          <w:rFonts w:ascii="Times New Roman" w:hAnsi="Times New Roman" w:cs="Times New Roman"/>
          <w:sz w:val="28"/>
          <w:szCs w:val="28"/>
        </w:rPr>
        <w:t xml:space="preserve">248-ФЗ, по </w:t>
      </w:r>
      <w:r w:rsidRPr="002850DF">
        <w:rPr>
          <w:rFonts w:ascii="Times New Roman" w:hAnsi="Times New Roman" w:cs="Times New Roman"/>
          <w:sz w:val="28"/>
          <w:szCs w:val="28"/>
        </w:rPr>
        <w:t xml:space="preserve">форме, утвержденной </w:t>
      </w:r>
      <w:r w:rsidR="00D05FAF">
        <w:rPr>
          <w:rFonts w:ascii="Times New Roman" w:hAnsi="Times New Roman" w:cs="Times New Roman"/>
          <w:sz w:val="28"/>
          <w:szCs w:val="28"/>
        </w:rPr>
        <w:t>Администрацией Череповецкого муниципального округа.</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Проведение контрольного мероприятия осуществляется должностным лицом (должностными лицами) </w:t>
      </w:r>
      <w:r w:rsidR="007C0097">
        <w:rPr>
          <w:rFonts w:ascii="Times New Roman" w:hAnsi="Times New Roman" w:cs="Times New Roman"/>
          <w:sz w:val="28"/>
          <w:szCs w:val="28"/>
        </w:rPr>
        <w:t>О</w:t>
      </w:r>
      <w:r w:rsidR="0022016D" w:rsidRPr="002850DF">
        <w:rPr>
          <w:rFonts w:ascii="Times New Roman" w:hAnsi="Times New Roman" w:cs="Times New Roman"/>
          <w:sz w:val="28"/>
          <w:szCs w:val="28"/>
        </w:rPr>
        <w:t>ргана муниципального жилищного контроля</w:t>
      </w:r>
      <w:r w:rsidRPr="002850DF">
        <w:rPr>
          <w:rFonts w:ascii="Times New Roman" w:hAnsi="Times New Roman" w:cs="Times New Roman"/>
          <w:sz w:val="28"/>
          <w:szCs w:val="28"/>
        </w:rPr>
        <w:t>, указанным(и) в р</w:t>
      </w:r>
      <w:r w:rsidR="0022016D" w:rsidRPr="002850DF">
        <w:rPr>
          <w:rFonts w:ascii="Times New Roman" w:hAnsi="Times New Roman" w:cs="Times New Roman"/>
          <w:sz w:val="28"/>
          <w:szCs w:val="28"/>
        </w:rPr>
        <w:t>аспоряжении</w:t>
      </w:r>
      <w:r w:rsidRPr="002850DF">
        <w:rPr>
          <w:rFonts w:ascii="Times New Roman" w:hAnsi="Times New Roman" w:cs="Times New Roman"/>
          <w:sz w:val="28"/>
          <w:szCs w:val="28"/>
        </w:rPr>
        <w:t xml:space="preserve"> о проведении контрольного мероприятия.</w:t>
      </w:r>
    </w:p>
    <w:p w:rsidR="001A6C2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Контрольное мероприятие проводится в сроки, указанные в </w:t>
      </w:r>
      <w:r w:rsidR="0022016D" w:rsidRPr="002850DF">
        <w:rPr>
          <w:rFonts w:ascii="Times New Roman" w:hAnsi="Times New Roman" w:cs="Times New Roman"/>
          <w:sz w:val="28"/>
          <w:szCs w:val="28"/>
        </w:rPr>
        <w:t>распоряжении</w:t>
      </w:r>
      <w:r w:rsidRPr="002850DF">
        <w:rPr>
          <w:rFonts w:ascii="Times New Roman" w:hAnsi="Times New Roman" w:cs="Times New Roman"/>
          <w:sz w:val="28"/>
          <w:szCs w:val="28"/>
        </w:rPr>
        <w:t xml:space="preserve"> о проведении контрольного мероприятия.</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Внеплановые контрольные мероприятия проводятся в форме выездной проверки, инспекционного визита, документарной проверки.</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5.3.1. Выездная проверка проводится посредством взаимодействия с контролируемым лицом в целях оценки соблюдения таким лицом обязательных требований</w:t>
      </w:r>
      <w:r w:rsidR="0022016D" w:rsidRPr="002850DF">
        <w:rPr>
          <w:rFonts w:ascii="Times New Roman" w:hAnsi="Times New Roman" w:cs="Times New Roman"/>
          <w:sz w:val="28"/>
          <w:szCs w:val="28"/>
        </w:rPr>
        <w:t>.</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007C0097">
        <w:rPr>
          <w:rFonts w:ascii="Times New Roman" w:hAnsi="Times New Roman" w:cs="Times New Roman"/>
          <w:sz w:val="28"/>
          <w:szCs w:val="28"/>
        </w:rPr>
        <w:t>,</w:t>
      </w:r>
      <w:r w:rsidRPr="002850DF">
        <w:rPr>
          <w:rFonts w:ascii="Times New Roman" w:hAnsi="Times New Roman" w:cs="Times New Roman"/>
          <w:sz w:val="28"/>
          <w:szCs w:val="28"/>
        </w:rPr>
        <w:t xml:space="preserve"> либо объекта контроля.</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В ходе выездной проверки могут совершаться следующие контрольные действия:</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осмотр;</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опрос;</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получение письменных объяснений;</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истребование документов;</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инструментальное обследование.</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21">
        <w:r w:rsidRPr="007C0097">
          <w:rPr>
            <w:rFonts w:ascii="Times New Roman" w:hAnsi="Times New Roman" w:cs="Times New Roman"/>
            <w:sz w:val="28"/>
            <w:szCs w:val="28"/>
          </w:rPr>
          <w:t>пункт 6 части 1 статьи 57</w:t>
        </w:r>
      </w:hyperlink>
      <w:r w:rsidRPr="002850DF">
        <w:rPr>
          <w:rFonts w:ascii="Times New Roman" w:hAnsi="Times New Roman" w:cs="Times New Roman"/>
          <w:sz w:val="28"/>
          <w:szCs w:val="28"/>
        </w:rPr>
        <w:t xml:space="preserve"> </w:t>
      </w:r>
      <w:r w:rsidR="007C0097">
        <w:rPr>
          <w:rFonts w:ascii="Times New Roman" w:hAnsi="Times New Roman" w:cs="Times New Roman"/>
          <w:sz w:val="28"/>
          <w:szCs w:val="28"/>
        </w:rPr>
        <w:t>З</w:t>
      </w:r>
      <w:r w:rsidRPr="002850DF">
        <w:rPr>
          <w:rFonts w:ascii="Times New Roman" w:hAnsi="Times New Roman" w:cs="Times New Roman"/>
          <w:sz w:val="28"/>
          <w:szCs w:val="28"/>
        </w:rPr>
        <w:t xml:space="preserve">акона </w:t>
      </w:r>
      <w:r w:rsidR="007C0097" w:rsidRPr="007C0097">
        <w:rPr>
          <w:rFonts w:ascii="Times New Roman" w:hAnsi="Times New Roman" w:cs="Times New Roman"/>
          <w:sz w:val="28"/>
          <w:szCs w:val="28"/>
        </w:rPr>
        <w:t xml:space="preserve">№ 248-ФЗ </w:t>
      </w:r>
      <w:r w:rsidRPr="002850DF">
        <w:rPr>
          <w:rFonts w:ascii="Times New Roman" w:hAnsi="Times New Roman" w:cs="Times New Roman"/>
          <w:sz w:val="28"/>
          <w:szCs w:val="28"/>
        </w:rPr>
        <w:t>и которая для микропредприятия не может продолжаться более сорока часов.</w:t>
      </w:r>
    </w:p>
    <w:p w:rsidR="00E76CDB" w:rsidRPr="002850DF" w:rsidRDefault="00E76CDB" w:rsidP="00EA1583">
      <w:pPr>
        <w:pStyle w:val="ConsPlusNormal"/>
        <w:ind w:firstLine="709"/>
        <w:jc w:val="both"/>
        <w:rPr>
          <w:rFonts w:ascii="Times New Roman" w:hAnsi="Times New Roman" w:cs="Times New Roman"/>
          <w:sz w:val="28"/>
          <w:szCs w:val="28"/>
        </w:rPr>
      </w:pPr>
      <w:bookmarkStart w:id="12" w:name="P227"/>
      <w:bookmarkEnd w:id="12"/>
      <w:r w:rsidRPr="002850DF">
        <w:rPr>
          <w:rFonts w:ascii="Times New Roman" w:hAnsi="Times New Roman" w:cs="Times New Roman"/>
          <w:sz w:val="28"/>
          <w:szCs w:val="28"/>
        </w:rPr>
        <w:t>5.3.2.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В ходе инспекционного визита могут совершаться следующие контрольные действия:</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осмотр;</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опрос;</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получение письменных объяснений;</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инструментальное обследование;</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 xml:space="preserve">истребование документов, которые в соответствии с обязательными </w:t>
      </w:r>
      <w:r w:rsidR="00E76CDB" w:rsidRPr="002850DF">
        <w:rPr>
          <w:rFonts w:ascii="Times New Roman" w:hAnsi="Times New Roman" w:cs="Times New Roman"/>
          <w:sz w:val="28"/>
          <w:szCs w:val="28"/>
        </w:rPr>
        <w:lastRenderedPageBreak/>
        <w:t>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sidR="00F15F9E">
        <w:rPr>
          <w:rFonts w:ascii="Times New Roman" w:hAnsi="Times New Roman" w:cs="Times New Roman"/>
          <w:sz w:val="28"/>
          <w:szCs w:val="28"/>
        </w:rPr>
        <w:t>,</w:t>
      </w:r>
      <w:r w:rsidR="00E76CDB" w:rsidRPr="002850DF">
        <w:rPr>
          <w:rFonts w:ascii="Times New Roman" w:hAnsi="Times New Roman" w:cs="Times New Roman"/>
          <w:sz w:val="28"/>
          <w:szCs w:val="28"/>
        </w:rPr>
        <w:t xml:space="preserve"> либо объекта контроля.</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76CDB" w:rsidRPr="002850DF" w:rsidRDefault="00E76CDB" w:rsidP="00EA1583">
      <w:pPr>
        <w:pStyle w:val="ConsPlusNormal"/>
        <w:ind w:firstLine="709"/>
        <w:jc w:val="both"/>
        <w:rPr>
          <w:rFonts w:ascii="Times New Roman" w:hAnsi="Times New Roman" w:cs="Times New Roman"/>
          <w:sz w:val="28"/>
          <w:szCs w:val="28"/>
        </w:rPr>
      </w:pPr>
      <w:bookmarkStart w:id="13" w:name="P236"/>
      <w:bookmarkEnd w:id="13"/>
      <w:r w:rsidRPr="002850DF">
        <w:rPr>
          <w:rFonts w:ascii="Times New Roman" w:hAnsi="Times New Roman" w:cs="Times New Roman"/>
          <w:sz w:val="28"/>
          <w:szCs w:val="28"/>
        </w:rPr>
        <w:t xml:space="preserve">5.3.3. Документарная проверка проводится по месту нахождения </w:t>
      </w:r>
      <w:r w:rsidR="00F15F9E" w:rsidRPr="00F15F9E">
        <w:rPr>
          <w:rFonts w:ascii="Times New Roman" w:hAnsi="Times New Roman" w:cs="Times New Roman"/>
          <w:sz w:val="28"/>
          <w:szCs w:val="28"/>
        </w:rPr>
        <w:t>Органа муниципального жилищного контроля</w:t>
      </w:r>
      <w:r w:rsidRPr="002850DF">
        <w:rPr>
          <w:rFonts w:ascii="Times New Roman" w:hAnsi="Times New Roman" w:cs="Times New Roman"/>
          <w:sz w:val="28"/>
          <w:szCs w:val="28"/>
        </w:rPr>
        <w:t xml:space="preserve">. В ходе документарной проверки рассматриваются документы контролируемых лиц, имеющиеся в распоряжении </w:t>
      </w:r>
      <w:r w:rsidR="00F15F9E">
        <w:rPr>
          <w:rFonts w:ascii="Times New Roman" w:hAnsi="Times New Roman" w:cs="Times New Roman"/>
          <w:sz w:val="28"/>
          <w:szCs w:val="28"/>
        </w:rPr>
        <w:t>О</w:t>
      </w:r>
      <w:r w:rsidR="0022016D" w:rsidRPr="002850DF">
        <w:rPr>
          <w:rFonts w:ascii="Times New Roman" w:hAnsi="Times New Roman" w:cs="Times New Roman"/>
          <w:sz w:val="28"/>
          <w:szCs w:val="28"/>
        </w:rPr>
        <w:t>ргана муниципального жилищного контроля</w:t>
      </w:r>
      <w:r w:rsidRPr="002850DF">
        <w:rPr>
          <w:rFonts w:ascii="Times New Roman" w:hAnsi="Times New Roman" w:cs="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государственного контроля (надзора), муниципального контроля.</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В ходе документарной проверки могут совершаться следующие контрольные действия:</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получение письменных объяснений,</w:t>
      </w:r>
    </w:p>
    <w:p w:rsidR="00E76CDB" w:rsidRPr="002850DF" w:rsidRDefault="002850DF" w:rsidP="00EA15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6CDB" w:rsidRPr="002850DF">
        <w:rPr>
          <w:rFonts w:ascii="Times New Roman" w:hAnsi="Times New Roman" w:cs="Times New Roman"/>
          <w:sz w:val="28"/>
          <w:szCs w:val="28"/>
        </w:rPr>
        <w:t>истребование документов.</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Срок проведения документарной проверки не может превышать десять рабочих дней. На период с момента направления </w:t>
      </w:r>
      <w:r w:rsidR="0022016D" w:rsidRPr="002850DF">
        <w:rPr>
          <w:rFonts w:ascii="Times New Roman" w:hAnsi="Times New Roman" w:cs="Times New Roman"/>
          <w:sz w:val="28"/>
          <w:szCs w:val="28"/>
        </w:rPr>
        <w:t xml:space="preserve">органом муниципального жилищного контроля </w:t>
      </w:r>
      <w:r w:rsidRPr="002850DF">
        <w:rPr>
          <w:rFonts w:ascii="Times New Roman" w:hAnsi="Times New Roman" w:cs="Times New Roman"/>
          <w:sz w:val="28"/>
          <w:szCs w:val="28"/>
        </w:rPr>
        <w:t xml:space="preserve">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C8716B">
        <w:rPr>
          <w:rFonts w:ascii="Times New Roman" w:hAnsi="Times New Roman" w:cs="Times New Roman"/>
          <w:sz w:val="28"/>
          <w:szCs w:val="28"/>
        </w:rPr>
        <w:t>О</w:t>
      </w:r>
      <w:r w:rsidR="0022016D" w:rsidRPr="002850DF">
        <w:rPr>
          <w:rFonts w:ascii="Times New Roman" w:hAnsi="Times New Roman" w:cs="Times New Roman"/>
          <w:sz w:val="28"/>
          <w:szCs w:val="28"/>
        </w:rPr>
        <w:t>рган муниципального жилищного контроля</w:t>
      </w:r>
      <w:r w:rsidRPr="002850DF">
        <w:rPr>
          <w:rFonts w:ascii="Times New Roman" w:hAnsi="Times New Roman" w:cs="Times New Roman"/>
          <w:sz w:val="28"/>
          <w:szCs w:val="28"/>
        </w:rPr>
        <w:t xml:space="preserve">, а также период с момента направления контролируемому лицу информации </w:t>
      </w:r>
      <w:r w:rsidR="00C8716B">
        <w:rPr>
          <w:rFonts w:ascii="Times New Roman" w:hAnsi="Times New Roman" w:cs="Times New Roman"/>
          <w:sz w:val="28"/>
          <w:szCs w:val="28"/>
        </w:rPr>
        <w:t>О</w:t>
      </w:r>
      <w:r w:rsidR="0022016D" w:rsidRPr="002850DF">
        <w:rPr>
          <w:rFonts w:ascii="Times New Roman" w:hAnsi="Times New Roman" w:cs="Times New Roman"/>
          <w:sz w:val="28"/>
          <w:szCs w:val="28"/>
        </w:rPr>
        <w:t xml:space="preserve">ргана муниципального жилищного контроля </w:t>
      </w:r>
      <w:r w:rsidRPr="002850DF">
        <w:rPr>
          <w:rFonts w:ascii="Times New Roman" w:hAnsi="Times New Roman" w:cs="Times New Roman"/>
          <w:sz w:val="28"/>
          <w:szCs w:val="28"/>
        </w:rPr>
        <w:t>о выявлении ошибок и (или) противоречий в представленных контролируемым лицом документах</w:t>
      </w:r>
      <w:r w:rsidR="00C8716B">
        <w:rPr>
          <w:rFonts w:ascii="Times New Roman" w:hAnsi="Times New Roman" w:cs="Times New Roman"/>
          <w:sz w:val="28"/>
          <w:szCs w:val="28"/>
        </w:rPr>
        <w:t>,</w:t>
      </w:r>
      <w:r w:rsidRPr="002850DF">
        <w:rPr>
          <w:rFonts w:ascii="Times New Roman" w:hAnsi="Times New Roman" w:cs="Times New Roman"/>
          <w:sz w:val="28"/>
          <w:szCs w:val="28"/>
        </w:rPr>
        <w:t xml:space="preserve"> либо о несоответствии сведений, содержащихся в этих документах, сведениям, содержащимся в имеющихся у </w:t>
      </w:r>
      <w:r w:rsidR="00C8716B">
        <w:rPr>
          <w:rFonts w:ascii="Times New Roman" w:hAnsi="Times New Roman" w:cs="Times New Roman"/>
          <w:sz w:val="28"/>
          <w:szCs w:val="28"/>
        </w:rPr>
        <w:t>О</w:t>
      </w:r>
      <w:r w:rsidR="0022016D" w:rsidRPr="002850DF">
        <w:rPr>
          <w:rFonts w:ascii="Times New Roman" w:hAnsi="Times New Roman" w:cs="Times New Roman"/>
          <w:sz w:val="28"/>
          <w:szCs w:val="28"/>
        </w:rPr>
        <w:t xml:space="preserve">ргана муниципального жилищного контроля </w:t>
      </w:r>
      <w:r w:rsidRPr="002850DF">
        <w:rPr>
          <w:rFonts w:ascii="Times New Roman" w:hAnsi="Times New Roman" w:cs="Times New Roman"/>
          <w:sz w:val="28"/>
          <w:szCs w:val="28"/>
        </w:rPr>
        <w:t xml:space="preserve">документах и (или) полученным при осуществлении муниципального жилищного контроля, и требования представить необходимые письменные объяснения до момента представления указанных письменных объяснений в </w:t>
      </w:r>
      <w:r w:rsidR="00C8716B">
        <w:rPr>
          <w:rFonts w:ascii="Times New Roman" w:hAnsi="Times New Roman" w:cs="Times New Roman"/>
          <w:sz w:val="28"/>
          <w:szCs w:val="28"/>
        </w:rPr>
        <w:t>О</w:t>
      </w:r>
      <w:r w:rsidR="0022016D" w:rsidRPr="002850DF">
        <w:rPr>
          <w:rFonts w:ascii="Times New Roman" w:hAnsi="Times New Roman" w:cs="Times New Roman"/>
          <w:sz w:val="28"/>
          <w:szCs w:val="28"/>
        </w:rPr>
        <w:t xml:space="preserve">рган муниципального жилищного контроля </w:t>
      </w:r>
      <w:r w:rsidRPr="002850DF">
        <w:rPr>
          <w:rFonts w:ascii="Times New Roman" w:hAnsi="Times New Roman" w:cs="Times New Roman"/>
          <w:sz w:val="28"/>
          <w:szCs w:val="28"/>
        </w:rPr>
        <w:t>исчисление срока проведения документарной проверки приостанавливается.</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5.3.4. Наблюдение за соблюдением обязательных требований (мониторинг безопасности) осуществляется должностным лицом </w:t>
      </w:r>
      <w:r w:rsidR="000C6E2D">
        <w:rPr>
          <w:rFonts w:ascii="Times New Roman" w:hAnsi="Times New Roman" w:cs="Times New Roman"/>
          <w:sz w:val="28"/>
          <w:szCs w:val="28"/>
        </w:rPr>
        <w:t>О</w:t>
      </w:r>
      <w:r w:rsidR="00B105F5" w:rsidRPr="002850DF">
        <w:rPr>
          <w:rFonts w:ascii="Times New Roman" w:hAnsi="Times New Roman" w:cs="Times New Roman"/>
          <w:sz w:val="28"/>
          <w:szCs w:val="28"/>
        </w:rPr>
        <w:t xml:space="preserve">ргана муниципального жилищного контроля </w:t>
      </w:r>
      <w:r w:rsidRPr="002850DF">
        <w:rPr>
          <w:rFonts w:ascii="Times New Roman" w:hAnsi="Times New Roman" w:cs="Times New Roman"/>
          <w:sz w:val="28"/>
          <w:szCs w:val="28"/>
        </w:rPr>
        <w:t xml:space="preserve">путем сбора, анализа данных об объектах контроля, имеющихся у </w:t>
      </w:r>
      <w:r w:rsidR="000C6E2D">
        <w:rPr>
          <w:rFonts w:ascii="Times New Roman" w:hAnsi="Times New Roman" w:cs="Times New Roman"/>
          <w:sz w:val="28"/>
          <w:szCs w:val="28"/>
        </w:rPr>
        <w:t>О</w:t>
      </w:r>
      <w:r w:rsidR="00B105F5" w:rsidRPr="002850DF">
        <w:rPr>
          <w:rFonts w:ascii="Times New Roman" w:hAnsi="Times New Roman" w:cs="Times New Roman"/>
          <w:sz w:val="28"/>
          <w:szCs w:val="28"/>
        </w:rPr>
        <w:t>ргана муниципального жилищного контроля</w:t>
      </w:r>
      <w:r w:rsidRPr="002850DF">
        <w:rPr>
          <w:rFonts w:ascii="Times New Roman" w:hAnsi="Times New Roman" w:cs="Times New Roman"/>
          <w:sz w:val="28"/>
          <w:szCs w:val="28"/>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w:t>
      </w:r>
      <w:r w:rsidR="000C6E2D">
        <w:rPr>
          <w:rFonts w:ascii="Times New Roman" w:hAnsi="Times New Roman" w:cs="Times New Roman"/>
          <w:sz w:val="28"/>
          <w:szCs w:val="28"/>
        </w:rPr>
        <w:t>«</w:t>
      </w:r>
      <w:r w:rsidRPr="002850DF">
        <w:rPr>
          <w:rFonts w:ascii="Times New Roman" w:hAnsi="Times New Roman" w:cs="Times New Roman"/>
          <w:sz w:val="28"/>
          <w:szCs w:val="28"/>
        </w:rPr>
        <w:t>Интернет</w:t>
      </w:r>
      <w:r w:rsidR="000C6E2D">
        <w:rPr>
          <w:rFonts w:ascii="Times New Roman" w:hAnsi="Times New Roman" w:cs="Times New Roman"/>
          <w:sz w:val="28"/>
          <w:szCs w:val="28"/>
        </w:rPr>
        <w:t>»</w:t>
      </w:r>
      <w:r w:rsidRPr="002850DF">
        <w:rPr>
          <w:rFonts w:ascii="Times New Roman" w:hAnsi="Times New Roman" w:cs="Times New Roman"/>
          <w:sz w:val="28"/>
          <w:szCs w:val="28"/>
        </w:rPr>
        <w:t xml:space="preserve">, иных общедоступных данных, а также данных, полученных с использованием </w:t>
      </w:r>
      <w:r w:rsidRPr="002850DF">
        <w:rPr>
          <w:rFonts w:ascii="Times New Roman" w:hAnsi="Times New Roman" w:cs="Times New Roman"/>
          <w:sz w:val="28"/>
          <w:szCs w:val="28"/>
        </w:rPr>
        <w:lastRenderedPageBreak/>
        <w:t>работающих в автоматическом режиме технических средств фиксации правонарушений, имеющих функции фото- и киносъемки, видеозаписи.</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В случае выявления в ходе наблюдения за соблюдением обязательных требований (мониторинга безопасности) должностным лицом </w:t>
      </w:r>
      <w:r w:rsidR="000C6E2D">
        <w:rPr>
          <w:rFonts w:ascii="Times New Roman" w:hAnsi="Times New Roman" w:cs="Times New Roman"/>
          <w:sz w:val="28"/>
          <w:szCs w:val="28"/>
        </w:rPr>
        <w:t>О</w:t>
      </w:r>
      <w:r w:rsidR="00B105F5" w:rsidRPr="002850DF">
        <w:rPr>
          <w:rFonts w:ascii="Times New Roman" w:hAnsi="Times New Roman" w:cs="Times New Roman"/>
          <w:sz w:val="28"/>
          <w:szCs w:val="28"/>
        </w:rPr>
        <w:t xml:space="preserve">ргана муниципального жилищного контроля </w:t>
      </w:r>
      <w:r w:rsidRPr="002850DF">
        <w:rPr>
          <w:rFonts w:ascii="Times New Roman" w:hAnsi="Times New Roman" w:cs="Times New Roman"/>
          <w:sz w:val="28"/>
          <w:szCs w:val="28"/>
        </w:rPr>
        <w:t xml:space="preserve">фактов причинения вреда (ущерба) или возникновения угрозы причинения вреда (ущерба) охраняемым законом ценностям, сведений о нарушениях обязательных требований, о готовящихся нарушениях обязательных требований или признаках нарушений обязательных требований, </w:t>
      </w:r>
      <w:r w:rsidR="000C6E2D">
        <w:rPr>
          <w:rFonts w:ascii="Times New Roman" w:hAnsi="Times New Roman" w:cs="Times New Roman"/>
          <w:sz w:val="28"/>
          <w:szCs w:val="28"/>
        </w:rPr>
        <w:t>О</w:t>
      </w:r>
      <w:r w:rsidR="00B105F5" w:rsidRPr="002850DF">
        <w:rPr>
          <w:rFonts w:ascii="Times New Roman" w:hAnsi="Times New Roman" w:cs="Times New Roman"/>
          <w:sz w:val="28"/>
          <w:szCs w:val="28"/>
        </w:rPr>
        <w:t xml:space="preserve">рганом муниципального жилищного контроля </w:t>
      </w:r>
      <w:r w:rsidRPr="002850DF">
        <w:rPr>
          <w:rFonts w:ascii="Times New Roman" w:hAnsi="Times New Roman" w:cs="Times New Roman"/>
          <w:sz w:val="28"/>
          <w:szCs w:val="28"/>
        </w:rPr>
        <w:t>принимается решение о проведении внепланового контрольного мероприятия или решение об объявлении предостережения.</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5.3.5. Выездное обследование проводится должностным лицом </w:t>
      </w:r>
      <w:r w:rsidR="00A75970">
        <w:rPr>
          <w:rFonts w:ascii="Times New Roman" w:hAnsi="Times New Roman" w:cs="Times New Roman"/>
          <w:sz w:val="28"/>
          <w:szCs w:val="28"/>
        </w:rPr>
        <w:t>О</w:t>
      </w:r>
      <w:r w:rsidR="00B105F5" w:rsidRPr="002850DF">
        <w:rPr>
          <w:rFonts w:ascii="Times New Roman" w:hAnsi="Times New Roman" w:cs="Times New Roman"/>
          <w:sz w:val="28"/>
          <w:szCs w:val="28"/>
        </w:rPr>
        <w:t>ргана муниципального жилищного контроля</w:t>
      </w:r>
      <w:r w:rsidRPr="002850DF">
        <w:rPr>
          <w:rFonts w:ascii="Times New Roman" w:hAnsi="Times New Roman" w:cs="Times New Roman"/>
          <w:sz w:val="28"/>
          <w:szCs w:val="28"/>
        </w:rPr>
        <w:t xml:space="preserve">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5.4. Контрольные мероприятия проводятся путем совершения должностным лицом </w:t>
      </w:r>
      <w:r w:rsidR="00A75970">
        <w:rPr>
          <w:rFonts w:ascii="Times New Roman" w:hAnsi="Times New Roman" w:cs="Times New Roman"/>
          <w:sz w:val="28"/>
          <w:szCs w:val="28"/>
        </w:rPr>
        <w:t>О</w:t>
      </w:r>
      <w:r w:rsidR="00B105F5" w:rsidRPr="002850DF">
        <w:rPr>
          <w:rFonts w:ascii="Times New Roman" w:hAnsi="Times New Roman" w:cs="Times New Roman"/>
          <w:sz w:val="28"/>
          <w:szCs w:val="28"/>
        </w:rPr>
        <w:t xml:space="preserve">ргана муниципального жилищного контроля </w:t>
      </w:r>
      <w:r w:rsidRPr="002850DF">
        <w:rPr>
          <w:rFonts w:ascii="Times New Roman" w:hAnsi="Times New Roman" w:cs="Times New Roman"/>
          <w:sz w:val="28"/>
          <w:szCs w:val="28"/>
        </w:rPr>
        <w:t xml:space="preserve">и лицами, привлекаемыми к проведению контрольного мероприятия, контрольных действий в порядке, установленном </w:t>
      </w:r>
      <w:hyperlink r:id="rId22">
        <w:r w:rsidR="00A75970" w:rsidRPr="00A75970">
          <w:rPr>
            <w:rFonts w:ascii="Times New Roman" w:hAnsi="Times New Roman" w:cs="Times New Roman"/>
            <w:sz w:val="28"/>
            <w:szCs w:val="28"/>
          </w:rPr>
          <w:t>Законом</w:t>
        </w:r>
      </w:hyperlink>
      <w:r w:rsidRPr="002850DF">
        <w:rPr>
          <w:rFonts w:ascii="Times New Roman" w:hAnsi="Times New Roman" w:cs="Times New Roman"/>
          <w:sz w:val="28"/>
          <w:szCs w:val="28"/>
        </w:rPr>
        <w:t xml:space="preserve"> </w:t>
      </w:r>
      <w:r w:rsidR="00B105F5" w:rsidRPr="002850DF">
        <w:rPr>
          <w:rFonts w:ascii="Times New Roman" w:hAnsi="Times New Roman" w:cs="Times New Roman"/>
          <w:sz w:val="28"/>
          <w:szCs w:val="28"/>
        </w:rPr>
        <w:t>№</w:t>
      </w:r>
      <w:r w:rsidRPr="002850DF">
        <w:rPr>
          <w:rFonts w:ascii="Times New Roman" w:hAnsi="Times New Roman" w:cs="Times New Roman"/>
          <w:sz w:val="28"/>
          <w:szCs w:val="28"/>
        </w:rPr>
        <w:t xml:space="preserve"> 248-ФЗ. Выездная проверка, инспекционный визит, осмотр при проведении выездного обследования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B105F5" w:rsidRPr="002850DF">
        <w:rPr>
          <w:rFonts w:ascii="Times New Roman" w:hAnsi="Times New Roman" w:cs="Times New Roman"/>
          <w:sz w:val="28"/>
          <w:szCs w:val="28"/>
        </w:rPr>
        <w:t>«</w:t>
      </w:r>
      <w:r w:rsidRPr="002850DF">
        <w:rPr>
          <w:rFonts w:ascii="Times New Roman" w:hAnsi="Times New Roman" w:cs="Times New Roman"/>
          <w:sz w:val="28"/>
          <w:szCs w:val="28"/>
        </w:rPr>
        <w:t>Инспектор</w:t>
      </w:r>
      <w:r w:rsidR="00B105F5" w:rsidRPr="002850DF">
        <w:rPr>
          <w:rFonts w:ascii="Times New Roman" w:hAnsi="Times New Roman" w:cs="Times New Roman"/>
          <w:sz w:val="28"/>
          <w:szCs w:val="28"/>
        </w:rPr>
        <w:t>»</w:t>
      </w:r>
      <w:r w:rsidRPr="002850DF">
        <w:rPr>
          <w:rFonts w:ascii="Times New Roman" w:hAnsi="Times New Roman" w:cs="Times New Roman"/>
          <w:sz w:val="28"/>
          <w:szCs w:val="28"/>
        </w:rPr>
        <w:t>.</w:t>
      </w:r>
    </w:p>
    <w:p w:rsidR="002850DF" w:rsidRDefault="002850DF" w:rsidP="002850DF">
      <w:pPr>
        <w:pStyle w:val="ConsPlusTitle"/>
        <w:ind w:firstLine="851"/>
        <w:jc w:val="center"/>
        <w:outlineLvl w:val="1"/>
        <w:rPr>
          <w:rFonts w:ascii="Times New Roman" w:hAnsi="Times New Roman" w:cs="Times New Roman"/>
          <w:sz w:val="28"/>
          <w:szCs w:val="28"/>
        </w:rPr>
      </w:pPr>
    </w:p>
    <w:p w:rsidR="00156446" w:rsidRPr="00EA1583" w:rsidRDefault="00E76CDB" w:rsidP="002850DF">
      <w:pPr>
        <w:pStyle w:val="ConsPlusTitle"/>
        <w:jc w:val="center"/>
        <w:outlineLvl w:val="1"/>
        <w:rPr>
          <w:rFonts w:ascii="Times New Roman" w:hAnsi="Times New Roman" w:cs="Times New Roman"/>
          <w:b w:val="0"/>
          <w:sz w:val="28"/>
          <w:szCs w:val="28"/>
        </w:rPr>
      </w:pPr>
      <w:r w:rsidRPr="00EA1583">
        <w:rPr>
          <w:rFonts w:ascii="Times New Roman" w:hAnsi="Times New Roman" w:cs="Times New Roman"/>
          <w:b w:val="0"/>
          <w:sz w:val="28"/>
          <w:szCs w:val="28"/>
        </w:rPr>
        <w:t xml:space="preserve">6. Обжалование решений </w:t>
      </w:r>
      <w:r w:rsidR="00156446" w:rsidRPr="00EA1583">
        <w:rPr>
          <w:rFonts w:ascii="Times New Roman" w:hAnsi="Times New Roman" w:cs="Times New Roman"/>
          <w:b w:val="0"/>
          <w:sz w:val="28"/>
          <w:szCs w:val="28"/>
        </w:rPr>
        <w:t xml:space="preserve">Органа муниципального жилищного </w:t>
      </w:r>
    </w:p>
    <w:p w:rsidR="00E76CDB" w:rsidRPr="002850DF" w:rsidRDefault="00156446" w:rsidP="00156446">
      <w:pPr>
        <w:pStyle w:val="ConsPlusTitle"/>
        <w:jc w:val="center"/>
        <w:outlineLvl w:val="1"/>
        <w:rPr>
          <w:rFonts w:ascii="Times New Roman" w:hAnsi="Times New Roman" w:cs="Times New Roman"/>
          <w:sz w:val="28"/>
          <w:szCs w:val="28"/>
        </w:rPr>
      </w:pPr>
      <w:r w:rsidRPr="00EA1583">
        <w:rPr>
          <w:rFonts w:ascii="Times New Roman" w:hAnsi="Times New Roman" w:cs="Times New Roman"/>
          <w:b w:val="0"/>
          <w:sz w:val="28"/>
          <w:szCs w:val="28"/>
        </w:rPr>
        <w:t>контроля</w:t>
      </w:r>
      <w:r w:rsidR="00E76CDB" w:rsidRPr="00EA1583">
        <w:rPr>
          <w:rFonts w:ascii="Times New Roman" w:hAnsi="Times New Roman" w:cs="Times New Roman"/>
          <w:b w:val="0"/>
          <w:sz w:val="28"/>
          <w:szCs w:val="28"/>
        </w:rPr>
        <w:t>,</w:t>
      </w:r>
      <w:r w:rsidRPr="00EA1583">
        <w:rPr>
          <w:rFonts w:ascii="Times New Roman" w:hAnsi="Times New Roman" w:cs="Times New Roman"/>
          <w:b w:val="0"/>
          <w:sz w:val="28"/>
          <w:szCs w:val="28"/>
        </w:rPr>
        <w:t xml:space="preserve"> </w:t>
      </w:r>
      <w:r w:rsidR="00E76CDB" w:rsidRPr="00EA1583">
        <w:rPr>
          <w:rFonts w:ascii="Times New Roman" w:hAnsi="Times New Roman" w:cs="Times New Roman"/>
          <w:b w:val="0"/>
          <w:sz w:val="28"/>
          <w:szCs w:val="28"/>
        </w:rPr>
        <w:t>действий (бездействия) его должностных лиц</w:t>
      </w: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6.1. Обжалование решений </w:t>
      </w:r>
      <w:r w:rsidR="00156446">
        <w:rPr>
          <w:rFonts w:ascii="Times New Roman" w:hAnsi="Times New Roman" w:cs="Times New Roman"/>
          <w:sz w:val="28"/>
          <w:szCs w:val="28"/>
        </w:rPr>
        <w:t>О</w:t>
      </w:r>
      <w:r w:rsidRPr="002850DF">
        <w:rPr>
          <w:rFonts w:ascii="Times New Roman" w:hAnsi="Times New Roman" w:cs="Times New Roman"/>
          <w:sz w:val="28"/>
          <w:szCs w:val="28"/>
        </w:rPr>
        <w:t xml:space="preserve">ргана муниципального </w:t>
      </w:r>
      <w:r w:rsidR="0001181A" w:rsidRPr="002850DF">
        <w:rPr>
          <w:rFonts w:ascii="Times New Roman" w:hAnsi="Times New Roman" w:cs="Times New Roman"/>
          <w:sz w:val="28"/>
          <w:szCs w:val="28"/>
        </w:rPr>
        <w:t xml:space="preserve">жилищного </w:t>
      </w:r>
      <w:r w:rsidRPr="002850DF">
        <w:rPr>
          <w:rFonts w:ascii="Times New Roman" w:hAnsi="Times New Roman" w:cs="Times New Roman"/>
          <w:sz w:val="28"/>
          <w:szCs w:val="28"/>
        </w:rPr>
        <w:t>контроля, действий (бездействия) его должностных лиц осуществляются в порядке, установленном действующим законодательством Российской Федерации.</w:t>
      </w:r>
    </w:p>
    <w:p w:rsidR="00E76CDB" w:rsidRPr="002850DF" w:rsidRDefault="00E76CDB" w:rsidP="00EA1583">
      <w:pPr>
        <w:pStyle w:val="ConsPlusNormal"/>
        <w:ind w:firstLine="709"/>
        <w:jc w:val="both"/>
        <w:rPr>
          <w:rFonts w:ascii="Times New Roman" w:hAnsi="Times New Roman" w:cs="Times New Roman"/>
          <w:sz w:val="28"/>
          <w:szCs w:val="28"/>
        </w:rPr>
      </w:pPr>
      <w:r w:rsidRPr="002850DF">
        <w:rPr>
          <w:rFonts w:ascii="Times New Roman" w:hAnsi="Times New Roman" w:cs="Times New Roman"/>
          <w:sz w:val="28"/>
          <w:szCs w:val="28"/>
        </w:rPr>
        <w:t xml:space="preserve">6.2. Досудебный порядок подачи жалоб, установленный </w:t>
      </w:r>
      <w:r w:rsidR="00EA1583">
        <w:rPr>
          <w:rFonts w:ascii="Times New Roman" w:hAnsi="Times New Roman" w:cs="Times New Roman"/>
          <w:sz w:val="28"/>
          <w:szCs w:val="28"/>
        </w:rPr>
        <w:br/>
      </w:r>
      <w:hyperlink r:id="rId23">
        <w:r w:rsidR="00156446" w:rsidRPr="00156446">
          <w:rPr>
            <w:rFonts w:ascii="Times New Roman" w:hAnsi="Times New Roman" w:cs="Times New Roman"/>
            <w:sz w:val="28"/>
            <w:szCs w:val="28"/>
          </w:rPr>
          <w:t>Законом</w:t>
        </w:r>
      </w:hyperlink>
      <w:r w:rsidRPr="00156446">
        <w:rPr>
          <w:rFonts w:ascii="Times New Roman" w:hAnsi="Times New Roman" w:cs="Times New Roman"/>
          <w:sz w:val="28"/>
          <w:szCs w:val="28"/>
        </w:rPr>
        <w:t xml:space="preserve"> </w:t>
      </w:r>
      <w:r w:rsidR="00DC1BF1">
        <w:rPr>
          <w:rFonts w:ascii="Times New Roman" w:hAnsi="Times New Roman" w:cs="Times New Roman"/>
          <w:sz w:val="28"/>
          <w:szCs w:val="28"/>
        </w:rPr>
        <w:t>№</w:t>
      </w:r>
      <w:r w:rsidRPr="002850DF">
        <w:rPr>
          <w:rFonts w:ascii="Times New Roman" w:hAnsi="Times New Roman" w:cs="Times New Roman"/>
          <w:sz w:val="28"/>
          <w:szCs w:val="28"/>
        </w:rPr>
        <w:t xml:space="preserve"> 248-ФЗ, при осуществлении муниципального жилищного контроля не применяется.</w:t>
      </w:r>
    </w:p>
    <w:p w:rsidR="00E76CDB" w:rsidRPr="00EA1583" w:rsidRDefault="00E76CDB" w:rsidP="00EA1583">
      <w:pPr>
        <w:pStyle w:val="ConsPlusNormal"/>
        <w:jc w:val="both"/>
        <w:rPr>
          <w:rFonts w:ascii="Times New Roman" w:hAnsi="Times New Roman" w:cs="Times New Roman"/>
          <w:sz w:val="28"/>
          <w:szCs w:val="28"/>
        </w:rPr>
      </w:pPr>
    </w:p>
    <w:p w:rsidR="00E76CDB" w:rsidRPr="00EA1583" w:rsidRDefault="00E76CDB" w:rsidP="00EA1583">
      <w:pPr>
        <w:pStyle w:val="ConsPlusTitle"/>
        <w:jc w:val="center"/>
        <w:outlineLvl w:val="1"/>
        <w:rPr>
          <w:rFonts w:ascii="Times New Roman" w:hAnsi="Times New Roman" w:cs="Times New Roman"/>
          <w:b w:val="0"/>
          <w:sz w:val="28"/>
          <w:szCs w:val="28"/>
        </w:rPr>
      </w:pPr>
      <w:bookmarkStart w:id="14" w:name="P291"/>
      <w:bookmarkEnd w:id="14"/>
      <w:r w:rsidRPr="00EA1583">
        <w:rPr>
          <w:rFonts w:ascii="Times New Roman" w:hAnsi="Times New Roman" w:cs="Times New Roman"/>
          <w:b w:val="0"/>
          <w:sz w:val="28"/>
          <w:szCs w:val="28"/>
        </w:rPr>
        <w:t>7. Оценка результативности и эффективности</w:t>
      </w:r>
    </w:p>
    <w:p w:rsidR="00E76CDB" w:rsidRPr="00EA1583" w:rsidRDefault="00E76CDB" w:rsidP="00EA1583">
      <w:pPr>
        <w:pStyle w:val="ConsPlusTitle"/>
        <w:jc w:val="center"/>
        <w:rPr>
          <w:rFonts w:ascii="Times New Roman" w:hAnsi="Times New Roman" w:cs="Times New Roman"/>
          <w:b w:val="0"/>
          <w:sz w:val="28"/>
          <w:szCs w:val="28"/>
        </w:rPr>
      </w:pPr>
      <w:r w:rsidRPr="00EA1583">
        <w:rPr>
          <w:rFonts w:ascii="Times New Roman" w:hAnsi="Times New Roman" w:cs="Times New Roman"/>
          <w:b w:val="0"/>
          <w:sz w:val="28"/>
          <w:szCs w:val="28"/>
        </w:rPr>
        <w:t xml:space="preserve">деятельности </w:t>
      </w:r>
      <w:r w:rsidR="00156446" w:rsidRPr="00EA1583">
        <w:rPr>
          <w:rFonts w:ascii="Times New Roman" w:hAnsi="Times New Roman" w:cs="Times New Roman"/>
          <w:b w:val="0"/>
          <w:sz w:val="28"/>
          <w:szCs w:val="28"/>
        </w:rPr>
        <w:t>Органа муниципального жилищного контроля</w:t>
      </w: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 xml:space="preserve">7.1. Оценка результативности и эффективности осуществления муниципального жилищного контроля осуществляется на основании </w:t>
      </w:r>
      <w:hyperlink r:id="rId24">
        <w:r w:rsidRPr="00914256">
          <w:rPr>
            <w:rFonts w:ascii="Times New Roman" w:hAnsi="Times New Roman" w:cs="Times New Roman"/>
            <w:sz w:val="28"/>
            <w:szCs w:val="28"/>
          </w:rPr>
          <w:t>статьи 30</w:t>
        </w:r>
      </w:hyperlink>
      <w:r w:rsidRPr="002850DF">
        <w:rPr>
          <w:rFonts w:ascii="Times New Roman" w:hAnsi="Times New Roman" w:cs="Times New Roman"/>
          <w:sz w:val="28"/>
          <w:szCs w:val="28"/>
        </w:rPr>
        <w:t xml:space="preserve"> </w:t>
      </w:r>
      <w:r w:rsidR="00EA1583">
        <w:rPr>
          <w:rFonts w:ascii="Times New Roman" w:hAnsi="Times New Roman" w:cs="Times New Roman"/>
          <w:sz w:val="28"/>
          <w:szCs w:val="28"/>
        </w:rPr>
        <w:t>З</w:t>
      </w:r>
      <w:r w:rsidRPr="002850DF">
        <w:rPr>
          <w:rFonts w:ascii="Times New Roman" w:hAnsi="Times New Roman" w:cs="Times New Roman"/>
          <w:sz w:val="28"/>
          <w:szCs w:val="28"/>
        </w:rPr>
        <w:t xml:space="preserve">акона </w:t>
      </w:r>
      <w:r w:rsidR="00344318">
        <w:rPr>
          <w:rFonts w:ascii="Times New Roman" w:hAnsi="Times New Roman" w:cs="Times New Roman"/>
          <w:sz w:val="28"/>
          <w:szCs w:val="28"/>
        </w:rPr>
        <w:t>№</w:t>
      </w:r>
      <w:r w:rsidRPr="002850DF">
        <w:rPr>
          <w:rFonts w:ascii="Times New Roman" w:hAnsi="Times New Roman" w:cs="Times New Roman"/>
          <w:sz w:val="28"/>
          <w:szCs w:val="28"/>
        </w:rPr>
        <w:t xml:space="preserve"> 248-ФЗ.</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lastRenderedPageBreak/>
        <w:t xml:space="preserve">7.2. Ключевые показатели вида контроля и их целевые значения, индикативные показатели </w:t>
      </w:r>
      <w:r w:rsidR="00DC1BF1" w:rsidRPr="005A6D2D">
        <w:rPr>
          <w:rFonts w:ascii="Times New Roman" w:hAnsi="Times New Roman" w:cs="Times New Roman"/>
          <w:sz w:val="28"/>
          <w:szCs w:val="28"/>
        </w:rPr>
        <w:t xml:space="preserve">утверждаются Муниципальным Собранием Череповецкого муниципального </w:t>
      </w:r>
      <w:r w:rsidR="00DC1BF1">
        <w:rPr>
          <w:rFonts w:ascii="Times New Roman" w:hAnsi="Times New Roman" w:cs="Times New Roman"/>
          <w:sz w:val="28"/>
          <w:szCs w:val="28"/>
        </w:rPr>
        <w:t>округа.</w:t>
      </w: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p>
    <w:p w:rsidR="00E76CDB" w:rsidRDefault="00E76CDB" w:rsidP="002850DF">
      <w:pPr>
        <w:pStyle w:val="ConsPlusNormal"/>
        <w:ind w:firstLine="851"/>
        <w:jc w:val="both"/>
        <w:rPr>
          <w:rFonts w:ascii="Times New Roman" w:hAnsi="Times New Roman" w:cs="Times New Roman"/>
          <w:sz w:val="28"/>
          <w:szCs w:val="28"/>
        </w:rPr>
      </w:pPr>
    </w:p>
    <w:p w:rsidR="00DC1BF1" w:rsidRDefault="00DC1BF1" w:rsidP="002850DF">
      <w:pPr>
        <w:pStyle w:val="ConsPlusNormal"/>
        <w:ind w:firstLine="851"/>
        <w:jc w:val="both"/>
        <w:rPr>
          <w:rFonts w:ascii="Times New Roman" w:hAnsi="Times New Roman" w:cs="Times New Roman"/>
          <w:sz w:val="28"/>
          <w:szCs w:val="28"/>
        </w:rPr>
      </w:pPr>
    </w:p>
    <w:p w:rsidR="00DC1BF1" w:rsidRDefault="00DC1BF1" w:rsidP="002850DF">
      <w:pPr>
        <w:pStyle w:val="ConsPlusNormal"/>
        <w:ind w:firstLine="851"/>
        <w:jc w:val="both"/>
        <w:rPr>
          <w:rFonts w:ascii="Times New Roman" w:hAnsi="Times New Roman" w:cs="Times New Roman"/>
          <w:sz w:val="28"/>
          <w:szCs w:val="28"/>
        </w:rPr>
      </w:pPr>
    </w:p>
    <w:p w:rsidR="00DC1BF1" w:rsidRDefault="00DC1BF1" w:rsidP="002850DF">
      <w:pPr>
        <w:pStyle w:val="ConsPlusNormal"/>
        <w:ind w:firstLine="851"/>
        <w:jc w:val="both"/>
        <w:rPr>
          <w:rFonts w:ascii="Times New Roman" w:hAnsi="Times New Roman" w:cs="Times New Roman"/>
          <w:sz w:val="28"/>
          <w:szCs w:val="28"/>
        </w:rPr>
      </w:pPr>
    </w:p>
    <w:p w:rsidR="00DC1BF1" w:rsidRDefault="00DC1BF1" w:rsidP="002850DF">
      <w:pPr>
        <w:pStyle w:val="ConsPlusNormal"/>
        <w:ind w:firstLine="851"/>
        <w:jc w:val="both"/>
        <w:rPr>
          <w:rFonts w:ascii="Times New Roman" w:hAnsi="Times New Roman" w:cs="Times New Roman"/>
          <w:sz w:val="28"/>
          <w:szCs w:val="28"/>
        </w:rPr>
      </w:pPr>
    </w:p>
    <w:p w:rsidR="00DC1BF1" w:rsidRDefault="00DC1BF1" w:rsidP="002850DF">
      <w:pPr>
        <w:pStyle w:val="ConsPlusNormal"/>
        <w:ind w:firstLine="851"/>
        <w:jc w:val="both"/>
        <w:rPr>
          <w:rFonts w:ascii="Times New Roman" w:hAnsi="Times New Roman" w:cs="Times New Roman"/>
          <w:sz w:val="28"/>
          <w:szCs w:val="28"/>
        </w:rPr>
      </w:pPr>
    </w:p>
    <w:p w:rsidR="00DC1BF1" w:rsidRDefault="00DC1BF1" w:rsidP="002850DF">
      <w:pPr>
        <w:pStyle w:val="ConsPlusNormal"/>
        <w:ind w:firstLine="851"/>
        <w:jc w:val="both"/>
        <w:rPr>
          <w:rFonts w:ascii="Times New Roman" w:hAnsi="Times New Roman" w:cs="Times New Roman"/>
          <w:sz w:val="28"/>
          <w:szCs w:val="28"/>
        </w:rPr>
      </w:pPr>
    </w:p>
    <w:p w:rsidR="00DC1BF1" w:rsidRDefault="00DC1BF1" w:rsidP="002850DF">
      <w:pPr>
        <w:pStyle w:val="ConsPlusNormal"/>
        <w:ind w:firstLine="851"/>
        <w:jc w:val="both"/>
        <w:rPr>
          <w:rFonts w:ascii="Times New Roman" w:hAnsi="Times New Roman" w:cs="Times New Roman"/>
          <w:sz w:val="28"/>
          <w:szCs w:val="28"/>
        </w:rPr>
      </w:pPr>
    </w:p>
    <w:p w:rsidR="00DC1BF1" w:rsidRDefault="00DC1BF1" w:rsidP="002850DF">
      <w:pPr>
        <w:pStyle w:val="ConsPlusNormal"/>
        <w:ind w:firstLine="851"/>
        <w:jc w:val="both"/>
        <w:rPr>
          <w:rFonts w:ascii="Times New Roman" w:hAnsi="Times New Roman" w:cs="Times New Roman"/>
          <w:sz w:val="28"/>
          <w:szCs w:val="28"/>
        </w:rPr>
      </w:pPr>
    </w:p>
    <w:p w:rsidR="00DC1BF1" w:rsidRDefault="00DC1BF1" w:rsidP="002850DF">
      <w:pPr>
        <w:pStyle w:val="ConsPlusNormal"/>
        <w:ind w:firstLine="851"/>
        <w:jc w:val="both"/>
        <w:rPr>
          <w:rFonts w:ascii="Times New Roman" w:hAnsi="Times New Roman" w:cs="Times New Roman"/>
          <w:sz w:val="28"/>
          <w:szCs w:val="28"/>
        </w:rPr>
      </w:pPr>
    </w:p>
    <w:p w:rsidR="00DC1BF1" w:rsidRDefault="00DC1BF1"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552322" w:rsidRDefault="00552322" w:rsidP="002850DF">
      <w:pPr>
        <w:pStyle w:val="ConsPlusNormal"/>
        <w:ind w:firstLine="851"/>
        <w:jc w:val="both"/>
        <w:rPr>
          <w:rFonts w:ascii="Times New Roman" w:hAnsi="Times New Roman" w:cs="Times New Roman"/>
          <w:sz w:val="28"/>
          <w:szCs w:val="28"/>
        </w:rPr>
      </w:pPr>
    </w:p>
    <w:p w:rsidR="00DC1BF1" w:rsidRDefault="00DC1BF1" w:rsidP="00914256">
      <w:pPr>
        <w:pStyle w:val="ConsPlusNormal"/>
        <w:jc w:val="both"/>
        <w:rPr>
          <w:rFonts w:ascii="Times New Roman" w:hAnsi="Times New Roman" w:cs="Times New Roman"/>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6E0530" w:rsidRDefault="006E0530" w:rsidP="00552322">
      <w:pPr>
        <w:ind w:left="7230"/>
        <w:contextualSpacing/>
        <w:rPr>
          <w:sz w:val="28"/>
          <w:szCs w:val="28"/>
        </w:rPr>
      </w:pPr>
    </w:p>
    <w:p w:rsidR="00A32A1C" w:rsidRPr="002850DF" w:rsidRDefault="00A32A1C" w:rsidP="00552322">
      <w:pPr>
        <w:ind w:left="7230"/>
        <w:contextualSpacing/>
        <w:rPr>
          <w:sz w:val="28"/>
          <w:szCs w:val="28"/>
        </w:rPr>
      </w:pPr>
      <w:r w:rsidRPr="002850DF">
        <w:rPr>
          <w:sz w:val="28"/>
          <w:szCs w:val="28"/>
        </w:rPr>
        <w:lastRenderedPageBreak/>
        <w:t xml:space="preserve">Приложение </w:t>
      </w:r>
    </w:p>
    <w:p w:rsidR="00A32A1C" w:rsidRPr="002850DF" w:rsidRDefault="00A32A1C" w:rsidP="00552322">
      <w:pPr>
        <w:ind w:left="7230"/>
        <w:contextualSpacing/>
        <w:rPr>
          <w:sz w:val="28"/>
          <w:szCs w:val="28"/>
        </w:rPr>
      </w:pPr>
      <w:r w:rsidRPr="002850DF">
        <w:rPr>
          <w:sz w:val="28"/>
          <w:szCs w:val="28"/>
        </w:rPr>
        <w:t>к Положению</w:t>
      </w:r>
    </w:p>
    <w:p w:rsidR="001A6C2F" w:rsidRDefault="001A6C2F" w:rsidP="002850DF">
      <w:pPr>
        <w:widowControl w:val="0"/>
        <w:ind w:firstLine="851"/>
        <w:jc w:val="center"/>
        <w:rPr>
          <w:b/>
          <w:sz w:val="28"/>
          <w:szCs w:val="28"/>
        </w:rPr>
      </w:pPr>
    </w:p>
    <w:p w:rsidR="006E0530" w:rsidRDefault="006E0530" w:rsidP="002850DF">
      <w:pPr>
        <w:widowControl w:val="0"/>
        <w:ind w:firstLine="851"/>
        <w:jc w:val="center"/>
        <w:rPr>
          <w:b/>
          <w:sz w:val="28"/>
          <w:szCs w:val="28"/>
        </w:rPr>
      </w:pPr>
    </w:p>
    <w:p w:rsidR="00A32A1C" w:rsidRPr="002850DF" w:rsidRDefault="00A32A1C" w:rsidP="00552322">
      <w:pPr>
        <w:widowControl w:val="0"/>
        <w:jc w:val="center"/>
        <w:rPr>
          <w:b/>
          <w:sz w:val="28"/>
          <w:szCs w:val="28"/>
        </w:rPr>
      </w:pPr>
      <w:r w:rsidRPr="002850DF">
        <w:rPr>
          <w:b/>
          <w:sz w:val="28"/>
          <w:szCs w:val="28"/>
        </w:rPr>
        <w:t>Перечень индикаторов</w:t>
      </w:r>
    </w:p>
    <w:p w:rsidR="00A32A1C" w:rsidRPr="002850DF" w:rsidRDefault="00A32A1C" w:rsidP="00552322">
      <w:pPr>
        <w:widowControl w:val="0"/>
        <w:jc w:val="center"/>
        <w:rPr>
          <w:b/>
          <w:sz w:val="28"/>
          <w:szCs w:val="28"/>
        </w:rPr>
      </w:pPr>
      <w:r w:rsidRPr="002850DF">
        <w:rPr>
          <w:b/>
          <w:sz w:val="28"/>
          <w:szCs w:val="28"/>
        </w:rPr>
        <w:t>риска нарушения обязательных требований, используемых</w:t>
      </w:r>
      <w:r w:rsidR="001A6C2F">
        <w:rPr>
          <w:b/>
          <w:sz w:val="28"/>
          <w:szCs w:val="28"/>
        </w:rPr>
        <w:t xml:space="preserve"> </w:t>
      </w:r>
      <w:r w:rsidRPr="002850DF">
        <w:rPr>
          <w:b/>
          <w:sz w:val="28"/>
          <w:szCs w:val="28"/>
        </w:rPr>
        <w:t>для определения необходимости проведения внеплановых</w:t>
      </w:r>
      <w:r w:rsidR="001A6C2F">
        <w:rPr>
          <w:b/>
          <w:sz w:val="28"/>
          <w:szCs w:val="28"/>
        </w:rPr>
        <w:t xml:space="preserve"> </w:t>
      </w:r>
      <w:r w:rsidRPr="002850DF">
        <w:rPr>
          <w:b/>
          <w:sz w:val="28"/>
          <w:szCs w:val="28"/>
        </w:rPr>
        <w:t>проверок при осуществлении муниципального жилищного контроля</w:t>
      </w:r>
    </w:p>
    <w:p w:rsidR="00A32A1C" w:rsidRPr="002850DF" w:rsidRDefault="00A32A1C" w:rsidP="00552322">
      <w:pPr>
        <w:pStyle w:val="ConsPlusNormal"/>
        <w:jc w:val="both"/>
        <w:rPr>
          <w:rFonts w:ascii="Times New Roman" w:hAnsi="Times New Roman" w:cs="Times New Roman"/>
          <w:sz w:val="28"/>
          <w:szCs w:val="28"/>
        </w:rPr>
      </w:pPr>
    </w:p>
    <w:p w:rsidR="00A32A1C" w:rsidRPr="00DC1BF1" w:rsidRDefault="00DC1BF1" w:rsidP="00552322">
      <w:pPr>
        <w:pStyle w:val="ConsPlusNormal"/>
        <w:numPr>
          <w:ilvl w:val="0"/>
          <w:numId w:val="3"/>
        </w:numPr>
        <w:ind w:left="0" w:firstLine="709"/>
        <w:jc w:val="both"/>
        <w:rPr>
          <w:rFonts w:ascii="Times New Roman" w:hAnsi="Times New Roman" w:cs="Times New Roman"/>
          <w:sz w:val="28"/>
          <w:szCs w:val="28"/>
        </w:rPr>
      </w:pPr>
      <w:r w:rsidRPr="00DC1BF1">
        <w:rPr>
          <w:rFonts w:ascii="Times New Roman" w:hAnsi="Times New Roman" w:cs="Times New Roman"/>
          <w:sz w:val="28"/>
          <w:szCs w:val="28"/>
        </w:rPr>
        <w:t>Наличие у органа местного самоуправления, осуществляющего</w:t>
      </w:r>
      <w:r w:rsidRPr="00DC1BF1">
        <w:rPr>
          <w:rFonts w:ascii="Times New Roman" w:hAnsi="Times New Roman" w:cs="Times New Roman"/>
          <w:sz w:val="28"/>
          <w:szCs w:val="28"/>
        </w:rPr>
        <w:br/>
        <w:t>муниципальный жилищный контроль, сведений о начислении платы за</w:t>
      </w:r>
      <w:r w:rsidRPr="00DC1BF1">
        <w:rPr>
          <w:rFonts w:ascii="Times New Roman" w:hAnsi="Times New Roman" w:cs="Times New Roman"/>
          <w:sz w:val="28"/>
          <w:szCs w:val="28"/>
        </w:rPr>
        <w:br/>
        <w:t>коммунальную услугу по отоплению</w:t>
      </w:r>
      <w:r w:rsidR="00C86DC5">
        <w:rPr>
          <w:rFonts w:ascii="Times New Roman" w:hAnsi="Times New Roman" w:cs="Times New Roman"/>
          <w:sz w:val="28"/>
          <w:szCs w:val="28"/>
        </w:rPr>
        <w:t>,</w:t>
      </w:r>
      <w:r w:rsidRPr="00DC1BF1">
        <w:rPr>
          <w:rFonts w:ascii="Times New Roman" w:hAnsi="Times New Roman" w:cs="Times New Roman"/>
          <w:sz w:val="28"/>
          <w:szCs w:val="28"/>
        </w:rPr>
        <w:t xml:space="preserve"> исходя из норматива потребления,</w:t>
      </w:r>
      <w:r w:rsidRPr="00DC1BF1">
        <w:rPr>
          <w:rFonts w:ascii="Times New Roman" w:hAnsi="Times New Roman" w:cs="Times New Roman"/>
          <w:sz w:val="28"/>
          <w:szCs w:val="28"/>
        </w:rPr>
        <w:br/>
        <w:t xml:space="preserve">утвержденного уполномоченным органом государственной власти </w:t>
      </w:r>
      <w:r w:rsidR="00552322">
        <w:rPr>
          <w:rFonts w:ascii="Times New Roman" w:hAnsi="Times New Roman" w:cs="Times New Roman"/>
          <w:sz w:val="28"/>
          <w:szCs w:val="28"/>
        </w:rPr>
        <w:t>Вологодской области</w:t>
      </w:r>
      <w:r w:rsidRPr="00DC1BF1">
        <w:rPr>
          <w:rFonts w:ascii="Times New Roman" w:hAnsi="Times New Roman" w:cs="Times New Roman"/>
          <w:sz w:val="28"/>
          <w:szCs w:val="28"/>
        </w:rPr>
        <w:t xml:space="preserve">, </w:t>
      </w:r>
      <w:proofErr w:type="gramStart"/>
      <w:r w:rsidRPr="00DC1BF1">
        <w:rPr>
          <w:rFonts w:ascii="Times New Roman" w:hAnsi="Times New Roman" w:cs="Times New Roman"/>
          <w:sz w:val="28"/>
          <w:szCs w:val="28"/>
        </w:rPr>
        <w:t>более трех расчетных периодов подряд, является</w:t>
      </w:r>
      <w:proofErr w:type="gramEnd"/>
      <w:r w:rsidR="00552322">
        <w:rPr>
          <w:rFonts w:ascii="Times New Roman" w:hAnsi="Times New Roman" w:cs="Times New Roman"/>
          <w:sz w:val="28"/>
          <w:szCs w:val="28"/>
        </w:rPr>
        <w:t xml:space="preserve"> </w:t>
      </w:r>
      <w:r w:rsidRPr="00DC1BF1">
        <w:rPr>
          <w:rFonts w:ascii="Times New Roman" w:hAnsi="Times New Roman" w:cs="Times New Roman"/>
          <w:sz w:val="28"/>
          <w:szCs w:val="28"/>
        </w:rPr>
        <w:t>основанием для проведения внеплановой документарной провер</w:t>
      </w:r>
      <w:r>
        <w:rPr>
          <w:rFonts w:ascii="Times New Roman" w:hAnsi="Times New Roman" w:cs="Times New Roman"/>
          <w:sz w:val="28"/>
          <w:szCs w:val="28"/>
        </w:rPr>
        <w:t>ки.</w:t>
      </w:r>
    </w:p>
    <w:p w:rsidR="00DC1BF1" w:rsidRDefault="00DC1BF1" w:rsidP="00552322">
      <w:pPr>
        <w:pStyle w:val="ConsPlusNormal"/>
        <w:numPr>
          <w:ilvl w:val="0"/>
          <w:numId w:val="3"/>
        </w:numPr>
        <w:ind w:left="0" w:firstLine="709"/>
        <w:jc w:val="both"/>
        <w:rPr>
          <w:rFonts w:ascii="Times New Roman" w:hAnsi="Times New Roman" w:cs="Times New Roman"/>
          <w:sz w:val="28"/>
          <w:szCs w:val="28"/>
        </w:rPr>
      </w:pPr>
      <w:r w:rsidRPr="00DC1BF1">
        <w:rPr>
          <w:rFonts w:ascii="Times New Roman" w:hAnsi="Times New Roman" w:cs="Times New Roman"/>
          <w:sz w:val="28"/>
          <w:szCs w:val="28"/>
        </w:rPr>
        <w:t>Наличие у органа местного самоуправления, осуществляющего</w:t>
      </w:r>
      <w:r w:rsidRPr="00DC1BF1">
        <w:rPr>
          <w:rFonts w:ascii="Times New Roman" w:hAnsi="Times New Roman" w:cs="Times New Roman"/>
          <w:sz w:val="28"/>
          <w:szCs w:val="28"/>
        </w:rPr>
        <w:br/>
        <w:t>муниципальный жилищный контроль, сведений о принятии арбитражным судом</w:t>
      </w:r>
      <w:r>
        <w:rPr>
          <w:rFonts w:ascii="Times New Roman" w:hAnsi="Times New Roman" w:cs="Times New Roman"/>
          <w:sz w:val="28"/>
          <w:szCs w:val="28"/>
        </w:rPr>
        <w:t xml:space="preserve"> </w:t>
      </w:r>
      <w:r w:rsidRPr="00DC1BF1">
        <w:rPr>
          <w:rFonts w:ascii="Times New Roman" w:hAnsi="Times New Roman" w:cs="Times New Roman"/>
          <w:sz w:val="28"/>
          <w:szCs w:val="28"/>
        </w:rPr>
        <w:t>Российской Федерации искового заявления (исковых заявлений) о взыскании</w:t>
      </w:r>
      <w:r>
        <w:rPr>
          <w:rFonts w:ascii="Times New Roman" w:hAnsi="Times New Roman" w:cs="Times New Roman"/>
          <w:sz w:val="28"/>
          <w:szCs w:val="28"/>
        </w:rPr>
        <w:t xml:space="preserve"> </w:t>
      </w:r>
      <w:r w:rsidRPr="00DC1BF1">
        <w:rPr>
          <w:rFonts w:ascii="Times New Roman" w:hAnsi="Times New Roman" w:cs="Times New Roman"/>
          <w:sz w:val="28"/>
          <w:szCs w:val="28"/>
        </w:rPr>
        <w:t>задолженности по договору (договорам) энергоснабжения (купли-продажи,</w:t>
      </w:r>
      <w:r>
        <w:rPr>
          <w:rFonts w:ascii="Times New Roman" w:hAnsi="Times New Roman" w:cs="Times New Roman"/>
          <w:sz w:val="28"/>
          <w:szCs w:val="28"/>
        </w:rPr>
        <w:t xml:space="preserve"> </w:t>
      </w:r>
      <w:r w:rsidRPr="00DC1BF1">
        <w:rPr>
          <w:rFonts w:ascii="Times New Roman" w:hAnsi="Times New Roman" w:cs="Times New Roman"/>
          <w:sz w:val="28"/>
          <w:szCs w:val="28"/>
        </w:rPr>
        <w:t>поставки электрической энергии (мощности), теплоснабжения и (или) горячего</w:t>
      </w:r>
      <w:r>
        <w:rPr>
          <w:rFonts w:ascii="Times New Roman" w:hAnsi="Times New Roman" w:cs="Times New Roman"/>
          <w:sz w:val="28"/>
          <w:szCs w:val="28"/>
        </w:rPr>
        <w:t xml:space="preserve"> </w:t>
      </w:r>
      <w:r w:rsidRPr="00DC1BF1">
        <w:rPr>
          <w:rFonts w:ascii="Times New Roman" w:hAnsi="Times New Roman" w:cs="Times New Roman"/>
          <w:sz w:val="28"/>
          <w:szCs w:val="28"/>
        </w:rPr>
        <w:t>водоснабжения, холодного водоснабжения, водоотведения, поставки газа (в том</w:t>
      </w:r>
      <w:r>
        <w:rPr>
          <w:rFonts w:ascii="Times New Roman" w:hAnsi="Times New Roman" w:cs="Times New Roman"/>
          <w:sz w:val="28"/>
          <w:szCs w:val="28"/>
        </w:rPr>
        <w:t xml:space="preserve"> </w:t>
      </w:r>
      <w:r w:rsidRPr="00DC1BF1">
        <w:rPr>
          <w:rFonts w:ascii="Times New Roman" w:hAnsi="Times New Roman" w:cs="Times New Roman"/>
          <w:sz w:val="28"/>
          <w:szCs w:val="28"/>
        </w:rPr>
        <w:t>числе поставки бытового газа в баллонах) в целях обеспечения предоставления</w:t>
      </w:r>
      <w:r>
        <w:rPr>
          <w:rFonts w:ascii="Times New Roman" w:hAnsi="Times New Roman" w:cs="Times New Roman"/>
          <w:sz w:val="28"/>
          <w:szCs w:val="28"/>
        </w:rPr>
        <w:t xml:space="preserve"> </w:t>
      </w:r>
      <w:r w:rsidRPr="00DC1BF1">
        <w:rPr>
          <w:rFonts w:ascii="Times New Roman" w:hAnsi="Times New Roman" w:cs="Times New Roman"/>
          <w:sz w:val="28"/>
          <w:szCs w:val="28"/>
        </w:rPr>
        <w:t>собственникам и пользователям помещений в многоквартирном доме</w:t>
      </w:r>
      <w:r>
        <w:rPr>
          <w:rFonts w:ascii="Times New Roman" w:hAnsi="Times New Roman" w:cs="Times New Roman"/>
          <w:sz w:val="28"/>
          <w:szCs w:val="28"/>
        </w:rPr>
        <w:t xml:space="preserve"> </w:t>
      </w:r>
      <w:r w:rsidRPr="00DC1BF1">
        <w:rPr>
          <w:rFonts w:ascii="Times New Roman" w:hAnsi="Times New Roman" w:cs="Times New Roman"/>
          <w:sz w:val="28"/>
          <w:szCs w:val="28"/>
        </w:rPr>
        <w:t>коммунальной услуги соответствующего вида и приобретения коммунальных</w:t>
      </w:r>
      <w:r>
        <w:rPr>
          <w:rFonts w:ascii="Times New Roman" w:hAnsi="Times New Roman" w:cs="Times New Roman"/>
          <w:sz w:val="28"/>
          <w:szCs w:val="28"/>
        </w:rPr>
        <w:t xml:space="preserve"> </w:t>
      </w:r>
      <w:r w:rsidRPr="00DC1BF1">
        <w:rPr>
          <w:rFonts w:ascii="Times New Roman" w:hAnsi="Times New Roman" w:cs="Times New Roman"/>
          <w:sz w:val="28"/>
          <w:szCs w:val="28"/>
        </w:rPr>
        <w:t>ресурсов, потребляемых при содержании общего имущества в многоквартирном</w:t>
      </w:r>
      <w:r>
        <w:rPr>
          <w:rFonts w:ascii="Times New Roman" w:hAnsi="Times New Roman" w:cs="Times New Roman"/>
          <w:sz w:val="28"/>
          <w:szCs w:val="28"/>
        </w:rPr>
        <w:t xml:space="preserve"> </w:t>
      </w:r>
      <w:r w:rsidRPr="00DC1BF1">
        <w:rPr>
          <w:rFonts w:ascii="Times New Roman" w:hAnsi="Times New Roman" w:cs="Times New Roman"/>
          <w:sz w:val="28"/>
          <w:szCs w:val="28"/>
        </w:rPr>
        <w:t>доме, договору (договорам) на оказание услуг по обращению с твердыми</w:t>
      </w:r>
      <w:r>
        <w:rPr>
          <w:rFonts w:ascii="Times New Roman" w:hAnsi="Times New Roman" w:cs="Times New Roman"/>
          <w:sz w:val="28"/>
          <w:szCs w:val="28"/>
        </w:rPr>
        <w:t xml:space="preserve"> </w:t>
      </w:r>
      <w:r w:rsidRPr="00DC1BF1">
        <w:rPr>
          <w:rFonts w:ascii="Times New Roman" w:hAnsi="Times New Roman" w:cs="Times New Roman"/>
          <w:sz w:val="28"/>
          <w:szCs w:val="28"/>
        </w:rPr>
        <w:t>коммунальными отходами, общая сумма которой превышает триста тысяч рублей,</w:t>
      </w:r>
      <w:r>
        <w:rPr>
          <w:rFonts w:ascii="Times New Roman" w:hAnsi="Times New Roman" w:cs="Times New Roman"/>
          <w:sz w:val="28"/>
          <w:szCs w:val="28"/>
        </w:rPr>
        <w:t xml:space="preserve"> </w:t>
      </w:r>
      <w:r w:rsidRPr="00DC1BF1">
        <w:rPr>
          <w:rFonts w:ascii="Times New Roman" w:hAnsi="Times New Roman" w:cs="Times New Roman"/>
          <w:sz w:val="28"/>
          <w:szCs w:val="28"/>
        </w:rPr>
        <w:t>образовавшейся в течение двенадцати месяцев до дня принятия решения о</w:t>
      </w:r>
      <w:r>
        <w:rPr>
          <w:rFonts w:ascii="Times New Roman" w:hAnsi="Times New Roman" w:cs="Times New Roman"/>
          <w:sz w:val="28"/>
          <w:szCs w:val="28"/>
        </w:rPr>
        <w:t xml:space="preserve"> </w:t>
      </w:r>
      <w:r w:rsidRPr="00DC1BF1">
        <w:rPr>
          <w:rFonts w:ascii="Times New Roman" w:hAnsi="Times New Roman" w:cs="Times New Roman"/>
          <w:sz w:val="28"/>
          <w:szCs w:val="28"/>
        </w:rPr>
        <w:t>проведении внеплановой документарной проверки.</w:t>
      </w:r>
    </w:p>
    <w:p w:rsidR="00DC1BF1" w:rsidRDefault="00DC1BF1" w:rsidP="00552322">
      <w:pPr>
        <w:pStyle w:val="ConsPlusNormal"/>
        <w:numPr>
          <w:ilvl w:val="0"/>
          <w:numId w:val="3"/>
        </w:numPr>
        <w:ind w:left="0" w:firstLine="709"/>
        <w:jc w:val="both"/>
        <w:rPr>
          <w:rFonts w:ascii="Times New Roman" w:hAnsi="Times New Roman" w:cs="Times New Roman"/>
          <w:sz w:val="28"/>
          <w:szCs w:val="28"/>
        </w:rPr>
      </w:pPr>
      <w:r w:rsidRPr="00DC1BF1">
        <w:rPr>
          <w:rFonts w:ascii="Times New Roman" w:hAnsi="Times New Roman" w:cs="Times New Roman"/>
          <w:sz w:val="28"/>
          <w:szCs w:val="28"/>
        </w:rPr>
        <w:t>Выявление должностным лицом органа местного самоуправления</w:t>
      </w:r>
      <w:r w:rsidRPr="00DC1BF1">
        <w:rPr>
          <w:rFonts w:ascii="Times New Roman" w:hAnsi="Times New Roman" w:cs="Times New Roman"/>
          <w:sz w:val="28"/>
          <w:szCs w:val="28"/>
        </w:rPr>
        <w:br/>
        <w:t>при проведении контрольных (надзорных) мероприятий без взаимодействия с</w:t>
      </w:r>
      <w:r w:rsidRPr="00DC1BF1">
        <w:rPr>
          <w:rFonts w:ascii="Times New Roman" w:hAnsi="Times New Roman" w:cs="Times New Roman"/>
          <w:sz w:val="28"/>
          <w:szCs w:val="28"/>
        </w:rPr>
        <w:br/>
        <w:t>контролируемым лицом в деятельности контролируемого лица два и более случая</w:t>
      </w:r>
      <w:r>
        <w:rPr>
          <w:rFonts w:ascii="Times New Roman" w:hAnsi="Times New Roman" w:cs="Times New Roman"/>
          <w:sz w:val="28"/>
          <w:szCs w:val="28"/>
        </w:rPr>
        <w:t xml:space="preserve"> </w:t>
      </w:r>
      <w:r w:rsidRPr="00DC1BF1">
        <w:rPr>
          <w:rFonts w:ascii="Times New Roman" w:hAnsi="Times New Roman" w:cs="Times New Roman"/>
          <w:sz w:val="28"/>
          <w:szCs w:val="28"/>
        </w:rPr>
        <w:t>аварий, произошедших на одном и том же объекте муниципального жилищного</w:t>
      </w:r>
      <w:r>
        <w:rPr>
          <w:rFonts w:ascii="Times New Roman" w:hAnsi="Times New Roman" w:cs="Times New Roman"/>
          <w:sz w:val="28"/>
          <w:szCs w:val="28"/>
        </w:rPr>
        <w:t xml:space="preserve"> </w:t>
      </w:r>
      <w:r w:rsidRPr="00DC1BF1">
        <w:rPr>
          <w:rFonts w:ascii="Times New Roman" w:hAnsi="Times New Roman" w:cs="Times New Roman"/>
          <w:sz w:val="28"/>
          <w:szCs w:val="28"/>
        </w:rPr>
        <w:t>контроля, в течение трех месяцев подряд, является основанием для проведения</w:t>
      </w:r>
      <w:r>
        <w:rPr>
          <w:rFonts w:ascii="Times New Roman" w:hAnsi="Times New Roman" w:cs="Times New Roman"/>
          <w:sz w:val="28"/>
          <w:szCs w:val="28"/>
        </w:rPr>
        <w:t xml:space="preserve"> </w:t>
      </w:r>
      <w:r w:rsidRPr="00DC1BF1">
        <w:rPr>
          <w:rFonts w:ascii="Times New Roman" w:hAnsi="Times New Roman" w:cs="Times New Roman"/>
          <w:sz w:val="28"/>
          <w:szCs w:val="28"/>
        </w:rPr>
        <w:t>выездной проверки, инспекционного визита или документарной проверки.</w:t>
      </w:r>
      <w:r>
        <w:rPr>
          <w:rFonts w:ascii="Times New Roman" w:hAnsi="Times New Roman" w:cs="Times New Roman"/>
          <w:sz w:val="28"/>
          <w:szCs w:val="28"/>
        </w:rPr>
        <w:t xml:space="preserve"> </w:t>
      </w:r>
    </w:p>
    <w:p w:rsidR="00DC1BF1" w:rsidRDefault="00DC1BF1" w:rsidP="00552322">
      <w:pPr>
        <w:pStyle w:val="ConsPlusNormal"/>
        <w:numPr>
          <w:ilvl w:val="0"/>
          <w:numId w:val="3"/>
        </w:numPr>
        <w:ind w:left="0" w:firstLine="709"/>
        <w:jc w:val="both"/>
        <w:rPr>
          <w:rFonts w:ascii="Times New Roman" w:hAnsi="Times New Roman" w:cs="Times New Roman"/>
          <w:sz w:val="28"/>
          <w:szCs w:val="28"/>
        </w:rPr>
      </w:pPr>
      <w:r w:rsidRPr="00DC1BF1">
        <w:rPr>
          <w:rFonts w:ascii="Times New Roman" w:hAnsi="Times New Roman" w:cs="Times New Roman"/>
          <w:sz w:val="28"/>
          <w:szCs w:val="28"/>
        </w:rPr>
        <w:t>Выявление должностным лицом органа местного самоуправления при</w:t>
      </w:r>
      <w:r>
        <w:rPr>
          <w:rFonts w:ascii="Times New Roman" w:hAnsi="Times New Roman" w:cs="Times New Roman"/>
          <w:sz w:val="28"/>
          <w:szCs w:val="28"/>
        </w:rPr>
        <w:t xml:space="preserve"> </w:t>
      </w:r>
      <w:r w:rsidRPr="00DC1BF1">
        <w:rPr>
          <w:rFonts w:ascii="Times New Roman" w:hAnsi="Times New Roman" w:cs="Times New Roman"/>
          <w:sz w:val="28"/>
          <w:szCs w:val="28"/>
        </w:rPr>
        <w:t>проведении контрольных (надзорных) мероприятий без взаимодействия с</w:t>
      </w:r>
      <w:r w:rsidRPr="00DC1BF1">
        <w:rPr>
          <w:rFonts w:ascii="Times New Roman" w:hAnsi="Times New Roman" w:cs="Times New Roman"/>
          <w:sz w:val="28"/>
          <w:szCs w:val="28"/>
        </w:rPr>
        <w:br/>
        <w:t>контролируемым лицом трехкратный и более рост количества обращений за</w:t>
      </w:r>
      <w:r w:rsidRPr="00DC1BF1">
        <w:rPr>
          <w:rFonts w:ascii="Times New Roman" w:hAnsi="Times New Roman" w:cs="Times New Roman"/>
          <w:sz w:val="28"/>
          <w:szCs w:val="28"/>
        </w:rPr>
        <w:br/>
        <w:t>квартал в сравнении с предшествующим аналогичным периодом и (или) с</w:t>
      </w:r>
      <w:r w:rsidRPr="00DC1BF1">
        <w:rPr>
          <w:rFonts w:ascii="Times New Roman" w:hAnsi="Times New Roman" w:cs="Times New Roman"/>
          <w:sz w:val="28"/>
          <w:szCs w:val="28"/>
        </w:rPr>
        <w:br/>
        <w:t>аналогичным периодом предшествующего календарного года, поступивших в</w:t>
      </w:r>
      <w:r w:rsidRPr="00DC1BF1">
        <w:rPr>
          <w:rFonts w:ascii="Times New Roman" w:hAnsi="Times New Roman" w:cs="Times New Roman"/>
          <w:sz w:val="28"/>
          <w:szCs w:val="28"/>
        </w:rPr>
        <w:br/>
        <w:t>адрес органа местного самоуправления от граждан (поступивших способом,</w:t>
      </w:r>
      <w:r w:rsidRPr="00DC1BF1">
        <w:rPr>
          <w:rFonts w:ascii="Times New Roman" w:hAnsi="Times New Roman" w:cs="Times New Roman"/>
          <w:sz w:val="28"/>
          <w:szCs w:val="28"/>
        </w:rPr>
        <w:br/>
        <w:t>позволяющим установить личность обратившегося гражданина) или организаций,</w:t>
      </w:r>
      <w:r>
        <w:rPr>
          <w:rFonts w:ascii="Times New Roman" w:hAnsi="Times New Roman" w:cs="Times New Roman"/>
          <w:sz w:val="28"/>
          <w:szCs w:val="28"/>
        </w:rPr>
        <w:t xml:space="preserve"> </w:t>
      </w:r>
      <w:r w:rsidRPr="00DC1BF1">
        <w:rPr>
          <w:rFonts w:ascii="Times New Roman" w:hAnsi="Times New Roman" w:cs="Times New Roman"/>
          <w:sz w:val="28"/>
          <w:szCs w:val="28"/>
        </w:rPr>
        <w:t>являющихся собственниками помещений в многоквартирном доме, граждан,</w:t>
      </w:r>
      <w:r>
        <w:rPr>
          <w:rFonts w:ascii="Times New Roman" w:hAnsi="Times New Roman" w:cs="Times New Roman"/>
          <w:sz w:val="28"/>
          <w:szCs w:val="28"/>
        </w:rPr>
        <w:t xml:space="preserve"> </w:t>
      </w:r>
      <w:r w:rsidRPr="00DC1BF1">
        <w:rPr>
          <w:rFonts w:ascii="Times New Roman" w:hAnsi="Times New Roman" w:cs="Times New Roman"/>
          <w:sz w:val="28"/>
          <w:szCs w:val="28"/>
        </w:rPr>
        <w:t>являющихся пользователями помещений в многоквартирном доме, информации</w:t>
      </w:r>
      <w:r>
        <w:rPr>
          <w:rFonts w:ascii="Times New Roman" w:hAnsi="Times New Roman" w:cs="Times New Roman"/>
          <w:sz w:val="28"/>
          <w:szCs w:val="28"/>
        </w:rPr>
        <w:t xml:space="preserve"> </w:t>
      </w:r>
      <w:r w:rsidRPr="00DC1BF1">
        <w:rPr>
          <w:rFonts w:ascii="Times New Roman" w:hAnsi="Times New Roman" w:cs="Times New Roman"/>
          <w:sz w:val="28"/>
          <w:szCs w:val="28"/>
        </w:rPr>
        <w:t xml:space="preserve">от органов государственной власти, органов местного </w:t>
      </w:r>
      <w:r w:rsidRPr="00DC1BF1">
        <w:rPr>
          <w:rFonts w:ascii="Times New Roman" w:hAnsi="Times New Roman" w:cs="Times New Roman"/>
          <w:sz w:val="28"/>
          <w:szCs w:val="28"/>
        </w:rPr>
        <w:lastRenderedPageBreak/>
        <w:t>самоуправления, из средств</w:t>
      </w:r>
      <w:r>
        <w:rPr>
          <w:rFonts w:ascii="Times New Roman" w:hAnsi="Times New Roman" w:cs="Times New Roman"/>
          <w:sz w:val="28"/>
          <w:szCs w:val="28"/>
        </w:rPr>
        <w:t xml:space="preserve"> </w:t>
      </w:r>
      <w:r w:rsidRPr="00DC1BF1">
        <w:rPr>
          <w:rFonts w:ascii="Times New Roman" w:hAnsi="Times New Roman" w:cs="Times New Roman"/>
          <w:sz w:val="28"/>
          <w:szCs w:val="28"/>
        </w:rPr>
        <w:t>массовой информации, государственных информационных систем, указывающих</w:t>
      </w:r>
      <w:r>
        <w:rPr>
          <w:rFonts w:ascii="Times New Roman" w:hAnsi="Times New Roman" w:cs="Times New Roman"/>
          <w:sz w:val="28"/>
          <w:szCs w:val="28"/>
        </w:rPr>
        <w:t xml:space="preserve"> </w:t>
      </w:r>
      <w:r w:rsidRPr="00DC1BF1">
        <w:rPr>
          <w:rFonts w:ascii="Times New Roman" w:hAnsi="Times New Roman" w:cs="Times New Roman"/>
          <w:sz w:val="28"/>
          <w:szCs w:val="28"/>
        </w:rPr>
        <w:t>на признаки ненадлежащего предоставления коммунальных услуг собственникам</w:t>
      </w:r>
      <w:r>
        <w:rPr>
          <w:rFonts w:ascii="Times New Roman" w:hAnsi="Times New Roman" w:cs="Times New Roman"/>
          <w:sz w:val="28"/>
          <w:szCs w:val="28"/>
        </w:rPr>
        <w:t xml:space="preserve"> </w:t>
      </w:r>
      <w:r w:rsidRPr="00DC1BF1">
        <w:rPr>
          <w:rFonts w:ascii="Times New Roman" w:hAnsi="Times New Roman" w:cs="Times New Roman"/>
          <w:sz w:val="28"/>
          <w:szCs w:val="28"/>
        </w:rPr>
        <w:t>и пользователям помещений в многоквартирных домах, собственникам и</w:t>
      </w:r>
      <w:r>
        <w:rPr>
          <w:rFonts w:ascii="Times New Roman" w:hAnsi="Times New Roman" w:cs="Times New Roman"/>
          <w:sz w:val="28"/>
          <w:szCs w:val="28"/>
        </w:rPr>
        <w:t xml:space="preserve"> </w:t>
      </w:r>
      <w:r w:rsidRPr="00DC1BF1">
        <w:rPr>
          <w:rFonts w:ascii="Times New Roman" w:hAnsi="Times New Roman" w:cs="Times New Roman"/>
          <w:sz w:val="28"/>
          <w:szCs w:val="28"/>
        </w:rPr>
        <w:t>пользователям жилых домов, является основанием для проведения внеплановой</w:t>
      </w:r>
      <w:r w:rsidRPr="00DC1BF1">
        <w:rPr>
          <w:rFonts w:ascii="Times New Roman" w:hAnsi="Times New Roman" w:cs="Times New Roman"/>
          <w:sz w:val="28"/>
          <w:szCs w:val="28"/>
        </w:rPr>
        <w:br/>
        <w:t>документарной, внеплановой выездной проверки или внепланового</w:t>
      </w:r>
      <w:r w:rsidRPr="00DC1BF1">
        <w:rPr>
          <w:rFonts w:ascii="Times New Roman" w:hAnsi="Times New Roman" w:cs="Times New Roman"/>
          <w:sz w:val="28"/>
          <w:szCs w:val="28"/>
        </w:rPr>
        <w:br/>
        <w:t>инспекционного визита</w:t>
      </w:r>
      <w:r>
        <w:rPr>
          <w:rFonts w:ascii="Times New Roman" w:hAnsi="Times New Roman" w:cs="Times New Roman"/>
          <w:sz w:val="28"/>
          <w:szCs w:val="28"/>
        </w:rPr>
        <w:t>.</w:t>
      </w:r>
    </w:p>
    <w:p w:rsidR="00DC1BF1" w:rsidRDefault="00DC1BF1" w:rsidP="00552322">
      <w:pPr>
        <w:pStyle w:val="ConsPlusNormal"/>
        <w:ind w:firstLine="709"/>
        <w:jc w:val="both"/>
        <w:rPr>
          <w:rFonts w:ascii="Times New Roman" w:hAnsi="Times New Roman" w:cs="Times New Roman"/>
          <w:sz w:val="28"/>
          <w:szCs w:val="28"/>
        </w:rPr>
      </w:pPr>
    </w:p>
    <w:p w:rsidR="00DC1BF1" w:rsidRDefault="00DC1BF1" w:rsidP="00DC1BF1">
      <w:pPr>
        <w:pStyle w:val="ConsPlusNormal"/>
        <w:jc w:val="both"/>
        <w:rPr>
          <w:rFonts w:ascii="Times New Roman" w:hAnsi="Times New Roman" w:cs="Times New Roman"/>
          <w:sz w:val="28"/>
          <w:szCs w:val="28"/>
        </w:rPr>
      </w:pPr>
    </w:p>
    <w:p w:rsidR="00DC1BF1" w:rsidRDefault="00DC1BF1" w:rsidP="00DC1BF1">
      <w:pPr>
        <w:pStyle w:val="ConsPlusNormal"/>
        <w:jc w:val="both"/>
        <w:rPr>
          <w:rFonts w:ascii="Times New Roman" w:hAnsi="Times New Roman" w:cs="Times New Roman"/>
          <w:sz w:val="28"/>
          <w:szCs w:val="28"/>
        </w:rPr>
      </w:pPr>
    </w:p>
    <w:p w:rsidR="00DC1BF1" w:rsidRDefault="00DC1BF1" w:rsidP="00DC1BF1">
      <w:pPr>
        <w:pStyle w:val="ConsPlusNormal"/>
        <w:jc w:val="both"/>
        <w:rPr>
          <w:rFonts w:ascii="Times New Roman" w:hAnsi="Times New Roman" w:cs="Times New Roman"/>
          <w:sz w:val="28"/>
          <w:szCs w:val="28"/>
        </w:rPr>
      </w:pPr>
    </w:p>
    <w:p w:rsidR="00DC1BF1" w:rsidRDefault="00DC1BF1" w:rsidP="00DC1BF1">
      <w:pPr>
        <w:pStyle w:val="ConsPlusNormal"/>
        <w:jc w:val="both"/>
        <w:rPr>
          <w:rFonts w:ascii="Times New Roman" w:hAnsi="Times New Roman" w:cs="Times New Roman"/>
          <w:sz w:val="28"/>
          <w:szCs w:val="28"/>
        </w:rPr>
      </w:pPr>
    </w:p>
    <w:p w:rsidR="00DC1BF1" w:rsidRDefault="00DC1BF1" w:rsidP="00DC1BF1">
      <w:pPr>
        <w:pStyle w:val="ConsPlusNormal"/>
        <w:jc w:val="both"/>
        <w:rPr>
          <w:rFonts w:ascii="Times New Roman" w:hAnsi="Times New Roman" w:cs="Times New Roman"/>
          <w:sz w:val="28"/>
          <w:szCs w:val="28"/>
        </w:rPr>
      </w:pPr>
    </w:p>
    <w:p w:rsidR="00DC1BF1" w:rsidRDefault="00DC1BF1" w:rsidP="00DC1BF1">
      <w:pPr>
        <w:pStyle w:val="ConsPlusNormal"/>
        <w:jc w:val="both"/>
        <w:rPr>
          <w:rFonts w:ascii="Times New Roman" w:hAnsi="Times New Roman" w:cs="Times New Roman"/>
          <w:sz w:val="28"/>
          <w:szCs w:val="28"/>
        </w:rPr>
      </w:pPr>
    </w:p>
    <w:p w:rsidR="00DC1BF1" w:rsidRDefault="00DC1BF1" w:rsidP="00DC1BF1">
      <w:pPr>
        <w:pStyle w:val="ConsPlusNormal"/>
        <w:jc w:val="both"/>
        <w:rPr>
          <w:rFonts w:ascii="Times New Roman" w:hAnsi="Times New Roman" w:cs="Times New Roman"/>
          <w:sz w:val="28"/>
          <w:szCs w:val="28"/>
        </w:rPr>
      </w:pPr>
    </w:p>
    <w:p w:rsidR="00DC1BF1" w:rsidRPr="00DC1BF1" w:rsidRDefault="00DC1BF1" w:rsidP="00DC1BF1">
      <w:pPr>
        <w:pStyle w:val="ConsPlusNormal"/>
        <w:jc w:val="both"/>
        <w:rPr>
          <w:rFonts w:ascii="Times New Roman" w:hAnsi="Times New Roman" w:cs="Times New Roman"/>
          <w:sz w:val="28"/>
          <w:szCs w:val="28"/>
        </w:rPr>
      </w:pPr>
    </w:p>
    <w:p w:rsidR="00DC1BF1" w:rsidRPr="002850DF" w:rsidRDefault="00DC1BF1" w:rsidP="00DC1BF1">
      <w:pPr>
        <w:pStyle w:val="ConsPlusNormal"/>
        <w:ind w:firstLine="851"/>
        <w:jc w:val="both"/>
        <w:rPr>
          <w:rFonts w:ascii="Times New Roman" w:hAnsi="Times New Roman" w:cs="Times New Roman"/>
          <w:sz w:val="28"/>
          <w:szCs w:val="28"/>
        </w:rPr>
      </w:pPr>
    </w:p>
    <w:p w:rsidR="00A32A1C" w:rsidRDefault="00A32A1C"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Default="001A6C2F" w:rsidP="00DC1BF1">
      <w:pPr>
        <w:pStyle w:val="ConsPlusNormal"/>
        <w:ind w:firstLine="851"/>
        <w:jc w:val="both"/>
        <w:rPr>
          <w:rFonts w:ascii="Times New Roman" w:hAnsi="Times New Roman" w:cs="Times New Roman"/>
          <w:sz w:val="28"/>
          <w:szCs w:val="28"/>
        </w:rPr>
      </w:pPr>
    </w:p>
    <w:p w:rsidR="001A6C2F" w:rsidRPr="002850DF" w:rsidRDefault="001A6C2F" w:rsidP="00DC1BF1">
      <w:pPr>
        <w:pStyle w:val="ConsPlusNormal"/>
        <w:ind w:firstLine="851"/>
        <w:jc w:val="both"/>
        <w:rPr>
          <w:rFonts w:ascii="Times New Roman" w:hAnsi="Times New Roman" w:cs="Times New Roman"/>
          <w:sz w:val="28"/>
          <w:szCs w:val="28"/>
        </w:rPr>
      </w:pPr>
    </w:p>
    <w:p w:rsidR="00A32A1C" w:rsidRDefault="00A32A1C" w:rsidP="002850DF">
      <w:pPr>
        <w:pStyle w:val="ConsPlusNormal"/>
        <w:ind w:firstLine="851"/>
        <w:jc w:val="both"/>
        <w:rPr>
          <w:rFonts w:ascii="Times New Roman" w:hAnsi="Times New Roman" w:cs="Times New Roman"/>
          <w:sz w:val="28"/>
          <w:szCs w:val="28"/>
        </w:rPr>
      </w:pPr>
    </w:p>
    <w:p w:rsidR="00C86DC5" w:rsidRDefault="00C86DC5" w:rsidP="002850DF">
      <w:pPr>
        <w:pStyle w:val="ConsPlusNormal"/>
        <w:ind w:firstLine="851"/>
        <w:jc w:val="both"/>
        <w:rPr>
          <w:rFonts w:ascii="Times New Roman" w:hAnsi="Times New Roman" w:cs="Times New Roman"/>
          <w:sz w:val="28"/>
          <w:szCs w:val="28"/>
        </w:rPr>
      </w:pPr>
    </w:p>
    <w:p w:rsidR="0001181A" w:rsidRPr="002850DF" w:rsidRDefault="0001181A" w:rsidP="003606BE">
      <w:pPr>
        <w:autoSpaceDE w:val="0"/>
        <w:autoSpaceDN w:val="0"/>
        <w:adjustRightInd w:val="0"/>
        <w:ind w:left="6096"/>
        <w:outlineLvl w:val="0"/>
        <w:rPr>
          <w:sz w:val="28"/>
          <w:szCs w:val="28"/>
        </w:rPr>
      </w:pPr>
      <w:r w:rsidRPr="002850DF">
        <w:rPr>
          <w:sz w:val="28"/>
          <w:szCs w:val="28"/>
        </w:rPr>
        <w:lastRenderedPageBreak/>
        <w:t>УТВЕРЖДЕН</w:t>
      </w:r>
    </w:p>
    <w:p w:rsidR="003606BE" w:rsidRPr="00F771FD" w:rsidRDefault="003606BE" w:rsidP="003606BE">
      <w:pPr>
        <w:autoSpaceDE w:val="0"/>
        <w:autoSpaceDN w:val="0"/>
        <w:adjustRightInd w:val="0"/>
        <w:ind w:left="6096"/>
        <w:rPr>
          <w:iCs/>
          <w:sz w:val="28"/>
          <w:szCs w:val="28"/>
        </w:rPr>
      </w:pPr>
      <w:r w:rsidRPr="00F771FD">
        <w:rPr>
          <w:sz w:val="28"/>
          <w:szCs w:val="28"/>
        </w:rPr>
        <w:t xml:space="preserve">решением </w:t>
      </w:r>
      <w:proofErr w:type="gramStart"/>
      <w:r w:rsidRPr="00F771FD">
        <w:rPr>
          <w:iCs/>
          <w:sz w:val="28"/>
          <w:szCs w:val="28"/>
        </w:rPr>
        <w:t>Муниципального</w:t>
      </w:r>
      <w:proofErr w:type="gramEnd"/>
    </w:p>
    <w:p w:rsidR="003606BE" w:rsidRPr="00F771FD" w:rsidRDefault="003606BE" w:rsidP="003606BE">
      <w:pPr>
        <w:autoSpaceDE w:val="0"/>
        <w:autoSpaceDN w:val="0"/>
        <w:adjustRightInd w:val="0"/>
        <w:ind w:left="6096"/>
        <w:rPr>
          <w:iCs/>
          <w:sz w:val="28"/>
          <w:szCs w:val="28"/>
        </w:rPr>
      </w:pPr>
      <w:r w:rsidRPr="00F771FD">
        <w:rPr>
          <w:iCs/>
          <w:sz w:val="28"/>
          <w:szCs w:val="28"/>
        </w:rPr>
        <w:t>Собрания Череповецкого</w:t>
      </w:r>
    </w:p>
    <w:p w:rsidR="003606BE" w:rsidRPr="00F771FD" w:rsidRDefault="003606BE" w:rsidP="003606BE">
      <w:pPr>
        <w:autoSpaceDE w:val="0"/>
        <w:autoSpaceDN w:val="0"/>
        <w:adjustRightInd w:val="0"/>
        <w:ind w:left="6096"/>
        <w:rPr>
          <w:sz w:val="28"/>
          <w:szCs w:val="28"/>
        </w:rPr>
      </w:pPr>
      <w:r w:rsidRPr="00F771FD">
        <w:rPr>
          <w:iCs/>
          <w:sz w:val="28"/>
          <w:szCs w:val="28"/>
        </w:rPr>
        <w:t xml:space="preserve">муниципального </w:t>
      </w:r>
      <w:r w:rsidRPr="00F771FD">
        <w:rPr>
          <w:sz w:val="28"/>
          <w:szCs w:val="28"/>
        </w:rPr>
        <w:t>округа</w:t>
      </w:r>
    </w:p>
    <w:p w:rsidR="0001181A" w:rsidRPr="002850DF" w:rsidRDefault="0001181A" w:rsidP="003606BE">
      <w:pPr>
        <w:autoSpaceDE w:val="0"/>
        <w:autoSpaceDN w:val="0"/>
        <w:adjustRightInd w:val="0"/>
        <w:ind w:left="6096"/>
        <w:rPr>
          <w:sz w:val="28"/>
          <w:szCs w:val="28"/>
        </w:rPr>
      </w:pPr>
      <w:r w:rsidRPr="002850DF">
        <w:rPr>
          <w:sz w:val="28"/>
          <w:szCs w:val="28"/>
        </w:rPr>
        <w:t xml:space="preserve">от </w:t>
      </w:r>
      <w:r w:rsidR="006E0530">
        <w:rPr>
          <w:sz w:val="28"/>
          <w:szCs w:val="28"/>
        </w:rPr>
        <w:t xml:space="preserve">06.11.2025 </w:t>
      </w:r>
      <w:r w:rsidRPr="002850DF">
        <w:rPr>
          <w:sz w:val="28"/>
          <w:szCs w:val="28"/>
        </w:rPr>
        <w:t xml:space="preserve">№ </w:t>
      </w:r>
      <w:r w:rsidR="006E0530">
        <w:rPr>
          <w:sz w:val="28"/>
          <w:szCs w:val="28"/>
        </w:rPr>
        <w:t>78</w:t>
      </w:r>
    </w:p>
    <w:p w:rsidR="0001181A" w:rsidRPr="002850DF" w:rsidRDefault="0001181A" w:rsidP="003606BE">
      <w:pPr>
        <w:autoSpaceDE w:val="0"/>
        <w:autoSpaceDN w:val="0"/>
        <w:adjustRightInd w:val="0"/>
        <w:ind w:left="6096"/>
        <w:rPr>
          <w:sz w:val="28"/>
          <w:szCs w:val="28"/>
        </w:rPr>
      </w:pPr>
      <w:r w:rsidRPr="002850DF">
        <w:rPr>
          <w:sz w:val="28"/>
          <w:szCs w:val="28"/>
        </w:rPr>
        <w:t>(приложение 2)</w:t>
      </w:r>
    </w:p>
    <w:p w:rsidR="00E76CDB" w:rsidRPr="002850DF" w:rsidRDefault="00E76CDB" w:rsidP="002850DF">
      <w:pPr>
        <w:pStyle w:val="ConsPlusNormal"/>
        <w:ind w:firstLine="851"/>
        <w:jc w:val="both"/>
        <w:rPr>
          <w:rFonts w:ascii="Times New Roman" w:hAnsi="Times New Roman" w:cs="Times New Roman"/>
          <w:sz w:val="28"/>
          <w:szCs w:val="28"/>
        </w:rPr>
      </w:pPr>
    </w:p>
    <w:p w:rsidR="0001181A" w:rsidRPr="002850DF" w:rsidRDefault="0001181A" w:rsidP="00DC1BF1">
      <w:pPr>
        <w:autoSpaceDE w:val="0"/>
        <w:autoSpaceDN w:val="0"/>
        <w:adjustRightInd w:val="0"/>
        <w:contextualSpacing/>
        <w:jc w:val="center"/>
        <w:rPr>
          <w:b/>
          <w:sz w:val="28"/>
          <w:szCs w:val="28"/>
        </w:rPr>
      </w:pPr>
      <w:bookmarkStart w:id="15" w:name="P330"/>
      <w:bookmarkEnd w:id="15"/>
      <w:r w:rsidRPr="002850DF">
        <w:rPr>
          <w:b/>
          <w:sz w:val="28"/>
          <w:szCs w:val="28"/>
        </w:rPr>
        <w:t>Перечень</w:t>
      </w:r>
    </w:p>
    <w:p w:rsidR="0001181A" w:rsidRPr="002850DF" w:rsidRDefault="0001181A" w:rsidP="00DC1BF1">
      <w:pPr>
        <w:autoSpaceDE w:val="0"/>
        <w:autoSpaceDN w:val="0"/>
        <w:adjustRightInd w:val="0"/>
        <w:contextualSpacing/>
        <w:jc w:val="center"/>
        <w:rPr>
          <w:b/>
          <w:sz w:val="28"/>
          <w:szCs w:val="28"/>
        </w:rPr>
      </w:pPr>
      <w:r w:rsidRPr="002850DF">
        <w:rPr>
          <w:b/>
          <w:sz w:val="28"/>
          <w:szCs w:val="28"/>
        </w:rPr>
        <w:t xml:space="preserve">должностных лиц </w:t>
      </w:r>
      <w:r w:rsidR="00552322">
        <w:rPr>
          <w:b/>
          <w:sz w:val="28"/>
          <w:szCs w:val="28"/>
        </w:rPr>
        <w:t>А</w:t>
      </w:r>
      <w:r w:rsidRPr="002850DF">
        <w:rPr>
          <w:b/>
          <w:sz w:val="28"/>
          <w:szCs w:val="28"/>
        </w:rPr>
        <w:t xml:space="preserve">дминистрации Череповецкого муниципального </w:t>
      </w:r>
      <w:r w:rsidR="00A32A1C" w:rsidRPr="002850DF">
        <w:rPr>
          <w:b/>
          <w:sz w:val="28"/>
          <w:szCs w:val="28"/>
        </w:rPr>
        <w:t>округа</w:t>
      </w:r>
      <w:r w:rsidRPr="002850DF">
        <w:rPr>
          <w:b/>
          <w:sz w:val="28"/>
          <w:szCs w:val="28"/>
        </w:rPr>
        <w:t xml:space="preserve">, уполномоченных на осуществление муниципального жилищного контроля на территории Череповецкого муниципального </w:t>
      </w:r>
      <w:r w:rsidR="00A32A1C" w:rsidRPr="002850DF">
        <w:rPr>
          <w:b/>
          <w:sz w:val="28"/>
          <w:szCs w:val="28"/>
        </w:rPr>
        <w:t>округа</w:t>
      </w:r>
      <w:r w:rsidRPr="002850DF">
        <w:rPr>
          <w:b/>
          <w:sz w:val="28"/>
          <w:szCs w:val="28"/>
        </w:rPr>
        <w:t xml:space="preserve"> Вологодской области</w:t>
      </w:r>
    </w:p>
    <w:p w:rsidR="00E76CDB" w:rsidRPr="002850DF" w:rsidRDefault="00E76CDB" w:rsidP="002850DF">
      <w:pPr>
        <w:pStyle w:val="ConsPlusNormal"/>
        <w:ind w:firstLine="851"/>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p>
    <w:p w:rsidR="0001181A" w:rsidRPr="002850DF" w:rsidRDefault="0001181A" w:rsidP="002850DF">
      <w:pPr>
        <w:pStyle w:val="a7"/>
        <w:numPr>
          <w:ilvl w:val="0"/>
          <w:numId w:val="1"/>
        </w:numPr>
        <w:autoSpaceDE w:val="0"/>
        <w:autoSpaceDN w:val="0"/>
        <w:adjustRightInd w:val="0"/>
        <w:ind w:left="0" w:firstLine="851"/>
        <w:jc w:val="both"/>
        <w:rPr>
          <w:color w:val="auto"/>
          <w:sz w:val="28"/>
          <w:szCs w:val="28"/>
        </w:rPr>
      </w:pPr>
      <w:r w:rsidRPr="002850DF">
        <w:rPr>
          <w:color w:val="auto"/>
          <w:sz w:val="28"/>
          <w:szCs w:val="28"/>
        </w:rPr>
        <w:t xml:space="preserve">Заместитель </w:t>
      </w:r>
      <w:r w:rsidR="00552322">
        <w:rPr>
          <w:color w:val="auto"/>
          <w:sz w:val="28"/>
          <w:szCs w:val="28"/>
        </w:rPr>
        <w:t>главы</w:t>
      </w:r>
      <w:r w:rsidRPr="002850DF">
        <w:rPr>
          <w:color w:val="auto"/>
          <w:sz w:val="28"/>
          <w:szCs w:val="28"/>
        </w:rPr>
        <w:t xml:space="preserve"> Череповецкого муниципального </w:t>
      </w:r>
      <w:r w:rsidR="00A32A1C" w:rsidRPr="002850DF">
        <w:rPr>
          <w:color w:val="auto"/>
          <w:sz w:val="28"/>
          <w:szCs w:val="28"/>
        </w:rPr>
        <w:t>округа</w:t>
      </w:r>
      <w:r w:rsidRPr="002850DF">
        <w:rPr>
          <w:color w:val="auto"/>
          <w:sz w:val="28"/>
          <w:szCs w:val="28"/>
        </w:rPr>
        <w:t xml:space="preserve">. </w:t>
      </w:r>
    </w:p>
    <w:p w:rsidR="0001181A" w:rsidRPr="002850DF" w:rsidRDefault="0001181A" w:rsidP="002850DF">
      <w:pPr>
        <w:pStyle w:val="a7"/>
        <w:numPr>
          <w:ilvl w:val="0"/>
          <w:numId w:val="1"/>
        </w:numPr>
        <w:autoSpaceDE w:val="0"/>
        <w:autoSpaceDN w:val="0"/>
        <w:adjustRightInd w:val="0"/>
        <w:ind w:left="0" w:firstLine="851"/>
        <w:jc w:val="both"/>
        <w:rPr>
          <w:color w:val="auto"/>
          <w:sz w:val="28"/>
          <w:szCs w:val="28"/>
        </w:rPr>
      </w:pPr>
      <w:r w:rsidRPr="002850DF">
        <w:rPr>
          <w:color w:val="auto"/>
          <w:sz w:val="28"/>
          <w:szCs w:val="28"/>
        </w:rPr>
        <w:t xml:space="preserve">Начальник </w:t>
      </w:r>
      <w:r w:rsidR="00A32A1C" w:rsidRPr="002850DF">
        <w:rPr>
          <w:color w:val="auto"/>
          <w:sz w:val="28"/>
          <w:szCs w:val="28"/>
        </w:rPr>
        <w:t>управления строительства и жилищно-коммунального хозяйство</w:t>
      </w:r>
      <w:r w:rsidRPr="002850DF">
        <w:rPr>
          <w:color w:val="auto"/>
          <w:sz w:val="28"/>
          <w:szCs w:val="28"/>
        </w:rPr>
        <w:t xml:space="preserve"> </w:t>
      </w:r>
      <w:r w:rsidR="00C86DC5">
        <w:rPr>
          <w:color w:val="auto"/>
          <w:sz w:val="28"/>
          <w:szCs w:val="28"/>
        </w:rPr>
        <w:t>А</w:t>
      </w:r>
      <w:r w:rsidRPr="002850DF">
        <w:rPr>
          <w:color w:val="auto"/>
          <w:sz w:val="28"/>
          <w:szCs w:val="28"/>
        </w:rPr>
        <w:t xml:space="preserve">дминистрации Череповецкого муниципального </w:t>
      </w:r>
      <w:r w:rsidR="00A32A1C" w:rsidRPr="002850DF">
        <w:rPr>
          <w:color w:val="auto"/>
          <w:sz w:val="28"/>
          <w:szCs w:val="28"/>
        </w:rPr>
        <w:t>округа</w:t>
      </w:r>
      <w:r w:rsidRPr="002850DF">
        <w:rPr>
          <w:color w:val="auto"/>
          <w:sz w:val="28"/>
          <w:szCs w:val="28"/>
        </w:rPr>
        <w:t>.</w:t>
      </w:r>
    </w:p>
    <w:p w:rsidR="0001181A" w:rsidRPr="002850DF" w:rsidRDefault="00A32A1C" w:rsidP="002850DF">
      <w:pPr>
        <w:pStyle w:val="a7"/>
        <w:numPr>
          <w:ilvl w:val="0"/>
          <w:numId w:val="1"/>
        </w:numPr>
        <w:autoSpaceDE w:val="0"/>
        <w:autoSpaceDN w:val="0"/>
        <w:adjustRightInd w:val="0"/>
        <w:ind w:left="0" w:firstLine="851"/>
        <w:jc w:val="both"/>
        <w:rPr>
          <w:color w:val="auto"/>
          <w:sz w:val="28"/>
          <w:szCs w:val="28"/>
        </w:rPr>
      </w:pPr>
      <w:r w:rsidRPr="002850DF">
        <w:rPr>
          <w:color w:val="auto"/>
          <w:sz w:val="28"/>
          <w:szCs w:val="28"/>
        </w:rPr>
        <w:t>Старший инспектор управления строительства и жилищно-коммунального хозяйств</w:t>
      </w:r>
      <w:r w:rsidR="00C86DC5">
        <w:rPr>
          <w:color w:val="auto"/>
          <w:sz w:val="28"/>
          <w:szCs w:val="28"/>
        </w:rPr>
        <w:t>а</w:t>
      </w:r>
      <w:r w:rsidRPr="002850DF">
        <w:rPr>
          <w:color w:val="auto"/>
          <w:sz w:val="28"/>
          <w:szCs w:val="28"/>
        </w:rPr>
        <w:t xml:space="preserve"> </w:t>
      </w:r>
      <w:r w:rsidR="00C86DC5">
        <w:rPr>
          <w:color w:val="auto"/>
          <w:sz w:val="28"/>
          <w:szCs w:val="28"/>
        </w:rPr>
        <w:t>А</w:t>
      </w:r>
      <w:r w:rsidRPr="002850DF">
        <w:rPr>
          <w:color w:val="auto"/>
          <w:sz w:val="28"/>
          <w:szCs w:val="28"/>
        </w:rPr>
        <w:t>дминистрации Череповецкого муниципального округа.</w:t>
      </w:r>
    </w:p>
    <w:p w:rsidR="00E76CDB" w:rsidRDefault="00E76CDB"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Pr="002850DF" w:rsidRDefault="00344318" w:rsidP="002850DF">
      <w:pPr>
        <w:pStyle w:val="ConsPlusNormal"/>
        <w:ind w:firstLine="851"/>
        <w:jc w:val="both"/>
        <w:rPr>
          <w:rFonts w:ascii="Times New Roman" w:hAnsi="Times New Roman" w:cs="Times New Roman"/>
          <w:sz w:val="28"/>
          <w:szCs w:val="28"/>
        </w:rPr>
      </w:pPr>
    </w:p>
    <w:p w:rsidR="00A32A1C" w:rsidRPr="002850DF" w:rsidRDefault="00A32A1C" w:rsidP="003606BE">
      <w:pPr>
        <w:autoSpaceDE w:val="0"/>
        <w:autoSpaceDN w:val="0"/>
        <w:adjustRightInd w:val="0"/>
        <w:ind w:left="5954"/>
        <w:outlineLvl w:val="0"/>
        <w:rPr>
          <w:sz w:val="28"/>
          <w:szCs w:val="28"/>
        </w:rPr>
      </w:pPr>
      <w:r w:rsidRPr="002850DF">
        <w:rPr>
          <w:sz w:val="28"/>
          <w:szCs w:val="28"/>
        </w:rPr>
        <w:lastRenderedPageBreak/>
        <w:t>УТВЕРЖДЕН</w:t>
      </w:r>
    </w:p>
    <w:p w:rsidR="003606BE" w:rsidRPr="00F771FD" w:rsidRDefault="003606BE" w:rsidP="003606BE">
      <w:pPr>
        <w:autoSpaceDE w:val="0"/>
        <w:autoSpaceDN w:val="0"/>
        <w:adjustRightInd w:val="0"/>
        <w:ind w:left="5954"/>
        <w:rPr>
          <w:iCs/>
          <w:sz w:val="28"/>
          <w:szCs w:val="28"/>
        </w:rPr>
      </w:pPr>
      <w:r w:rsidRPr="00F771FD">
        <w:rPr>
          <w:sz w:val="28"/>
          <w:szCs w:val="28"/>
        </w:rPr>
        <w:t xml:space="preserve">решением </w:t>
      </w:r>
      <w:proofErr w:type="gramStart"/>
      <w:r w:rsidRPr="00F771FD">
        <w:rPr>
          <w:iCs/>
          <w:sz w:val="28"/>
          <w:szCs w:val="28"/>
        </w:rPr>
        <w:t>Муниципального</w:t>
      </w:r>
      <w:proofErr w:type="gramEnd"/>
    </w:p>
    <w:p w:rsidR="003606BE" w:rsidRPr="00F771FD" w:rsidRDefault="003606BE" w:rsidP="003606BE">
      <w:pPr>
        <w:autoSpaceDE w:val="0"/>
        <w:autoSpaceDN w:val="0"/>
        <w:adjustRightInd w:val="0"/>
        <w:ind w:left="5954"/>
        <w:rPr>
          <w:iCs/>
          <w:sz w:val="28"/>
          <w:szCs w:val="28"/>
        </w:rPr>
      </w:pPr>
      <w:r w:rsidRPr="00F771FD">
        <w:rPr>
          <w:iCs/>
          <w:sz w:val="28"/>
          <w:szCs w:val="28"/>
        </w:rPr>
        <w:t>Собрания Череповецкого</w:t>
      </w:r>
    </w:p>
    <w:p w:rsidR="003606BE" w:rsidRPr="00F771FD" w:rsidRDefault="003606BE" w:rsidP="003606BE">
      <w:pPr>
        <w:autoSpaceDE w:val="0"/>
        <w:autoSpaceDN w:val="0"/>
        <w:adjustRightInd w:val="0"/>
        <w:ind w:left="5954"/>
        <w:rPr>
          <w:sz w:val="28"/>
          <w:szCs w:val="28"/>
        </w:rPr>
      </w:pPr>
      <w:r w:rsidRPr="00F771FD">
        <w:rPr>
          <w:iCs/>
          <w:sz w:val="28"/>
          <w:szCs w:val="28"/>
        </w:rPr>
        <w:t xml:space="preserve">муниципального </w:t>
      </w:r>
      <w:r w:rsidRPr="00F771FD">
        <w:rPr>
          <w:sz w:val="28"/>
          <w:szCs w:val="28"/>
        </w:rPr>
        <w:t>округа</w:t>
      </w:r>
    </w:p>
    <w:p w:rsidR="00A32A1C" w:rsidRPr="002850DF" w:rsidRDefault="00A32A1C" w:rsidP="003606BE">
      <w:pPr>
        <w:autoSpaceDE w:val="0"/>
        <w:autoSpaceDN w:val="0"/>
        <w:adjustRightInd w:val="0"/>
        <w:ind w:left="5954"/>
        <w:rPr>
          <w:sz w:val="28"/>
          <w:szCs w:val="28"/>
        </w:rPr>
      </w:pPr>
      <w:r w:rsidRPr="002850DF">
        <w:rPr>
          <w:sz w:val="28"/>
          <w:szCs w:val="28"/>
        </w:rPr>
        <w:t xml:space="preserve">от </w:t>
      </w:r>
      <w:r w:rsidR="006E0530">
        <w:rPr>
          <w:sz w:val="28"/>
          <w:szCs w:val="28"/>
        </w:rPr>
        <w:t>06.11.2025</w:t>
      </w:r>
      <w:r w:rsidRPr="002850DF">
        <w:rPr>
          <w:sz w:val="28"/>
          <w:szCs w:val="28"/>
        </w:rPr>
        <w:t xml:space="preserve"> № </w:t>
      </w:r>
      <w:r w:rsidR="006E0530">
        <w:rPr>
          <w:sz w:val="28"/>
          <w:szCs w:val="28"/>
        </w:rPr>
        <w:t>78</w:t>
      </w:r>
    </w:p>
    <w:p w:rsidR="00A32A1C" w:rsidRPr="002850DF" w:rsidRDefault="00A32A1C" w:rsidP="003606BE">
      <w:pPr>
        <w:autoSpaceDE w:val="0"/>
        <w:autoSpaceDN w:val="0"/>
        <w:adjustRightInd w:val="0"/>
        <w:ind w:left="5954"/>
        <w:rPr>
          <w:sz w:val="28"/>
          <w:szCs w:val="28"/>
        </w:rPr>
      </w:pPr>
      <w:r w:rsidRPr="002850DF">
        <w:rPr>
          <w:sz w:val="28"/>
          <w:szCs w:val="28"/>
        </w:rPr>
        <w:t>(приложение 3)</w:t>
      </w:r>
    </w:p>
    <w:p w:rsidR="00A32A1C" w:rsidRPr="002850DF" w:rsidRDefault="00A32A1C" w:rsidP="002850DF">
      <w:pPr>
        <w:pStyle w:val="ConsPlusNormal"/>
        <w:ind w:firstLine="851"/>
        <w:jc w:val="both"/>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p>
    <w:p w:rsidR="00552322" w:rsidRDefault="00502B14" w:rsidP="00344318">
      <w:pPr>
        <w:pStyle w:val="ConsPlusNormal"/>
        <w:ind w:firstLine="851"/>
        <w:jc w:val="center"/>
        <w:rPr>
          <w:rFonts w:ascii="Times New Roman" w:hAnsi="Times New Roman" w:cs="Times New Roman"/>
          <w:b/>
          <w:sz w:val="28"/>
          <w:szCs w:val="28"/>
        </w:rPr>
      </w:pPr>
      <w:r w:rsidRPr="00344318">
        <w:rPr>
          <w:rFonts w:ascii="Times New Roman" w:hAnsi="Times New Roman" w:cs="Times New Roman"/>
          <w:b/>
          <w:sz w:val="28"/>
          <w:szCs w:val="28"/>
        </w:rPr>
        <w:t xml:space="preserve">Перечень </w:t>
      </w:r>
    </w:p>
    <w:p w:rsidR="00552322" w:rsidRDefault="00502B14" w:rsidP="00344318">
      <w:pPr>
        <w:pStyle w:val="ConsPlusNormal"/>
        <w:ind w:firstLine="851"/>
        <w:jc w:val="center"/>
        <w:rPr>
          <w:rFonts w:ascii="Times New Roman" w:hAnsi="Times New Roman" w:cs="Times New Roman"/>
          <w:b/>
          <w:sz w:val="28"/>
          <w:szCs w:val="28"/>
        </w:rPr>
      </w:pPr>
      <w:r w:rsidRPr="00344318">
        <w:rPr>
          <w:rFonts w:ascii="Times New Roman" w:hAnsi="Times New Roman" w:cs="Times New Roman"/>
          <w:b/>
          <w:sz w:val="28"/>
          <w:szCs w:val="28"/>
        </w:rPr>
        <w:t>ключевых показателей муниципального жилищного контроля</w:t>
      </w:r>
    </w:p>
    <w:p w:rsidR="00E76CDB" w:rsidRPr="00344318" w:rsidRDefault="00502B14" w:rsidP="00344318">
      <w:pPr>
        <w:pStyle w:val="ConsPlusNormal"/>
        <w:ind w:firstLine="851"/>
        <w:jc w:val="center"/>
        <w:rPr>
          <w:rFonts w:ascii="Times New Roman" w:hAnsi="Times New Roman" w:cs="Times New Roman"/>
          <w:b/>
          <w:sz w:val="28"/>
          <w:szCs w:val="28"/>
        </w:rPr>
      </w:pPr>
      <w:r w:rsidRPr="00344318">
        <w:rPr>
          <w:rFonts w:ascii="Times New Roman" w:hAnsi="Times New Roman" w:cs="Times New Roman"/>
          <w:b/>
          <w:sz w:val="28"/>
          <w:szCs w:val="28"/>
        </w:rPr>
        <w:t>и их целевые значения</w:t>
      </w:r>
    </w:p>
    <w:p w:rsidR="00E76CDB" w:rsidRDefault="00E76CDB" w:rsidP="002850DF">
      <w:pPr>
        <w:pStyle w:val="ConsPlusNormal"/>
        <w:ind w:firstLine="851"/>
        <w:jc w:val="both"/>
        <w:rPr>
          <w:rFonts w:ascii="Times New Roman" w:hAnsi="Times New Roman" w:cs="Times New Roman"/>
          <w:sz w:val="28"/>
          <w:szCs w:val="28"/>
        </w:rPr>
      </w:pPr>
    </w:p>
    <w:tbl>
      <w:tblPr>
        <w:tblStyle w:val="a9"/>
        <w:tblW w:w="0" w:type="auto"/>
        <w:tblLook w:val="04A0"/>
      </w:tblPr>
      <w:tblGrid>
        <w:gridCol w:w="846"/>
        <w:gridCol w:w="6804"/>
        <w:gridCol w:w="1695"/>
      </w:tblGrid>
      <w:tr w:rsidR="00344318" w:rsidTr="00344318">
        <w:tc>
          <w:tcPr>
            <w:tcW w:w="846" w:type="dxa"/>
          </w:tcPr>
          <w:p w:rsidR="00344318" w:rsidRDefault="00344318" w:rsidP="00344318">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6804" w:type="dxa"/>
          </w:tcPr>
          <w:p w:rsidR="00344318" w:rsidRDefault="00344318" w:rsidP="00344318">
            <w:pPr>
              <w:pStyle w:val="ConsPlusNormal"/>
              <w:jc w:val="center"/>
              <w:rPr>
                <w:rFonts w:ascii="Times New Roman" w:hAnsi="Times New Roman" w:cs="Times New Roman"/>
                <w:sz w:val="28"/>
                <w:szCs w:val="28"/>
              </w:rPr>
            </w:pPr>
            <w:r w:rsidRPr="00F771FD">
              <w:rPr>
                <w:rFonts w:ascii="Times New Roman" w:hAnsi="Times New Roman" w:cs="Times New Roman"/>
                <w:sz w:val="28"/>
                <w:szCs w:val="28"/>
              </w:rPr>
              <w:t>Наименование ключевого показателя</w:t>
            </w:r>
          </w:p>
        </w:tc>
        <w:tc>
          <w:tcPr>
            <w:tcW w:w="1695" w:type="dxa"/>
          </w:tcPr>
          <w:p w:rsidR="00344318" w:rsidRDefault="00344318" w:rsidP="00344318">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w:t>
            </w:r>
          </w:p>
        </w:tc>
      </w:tr>
      <w:tr w:rsidR="00344318" w:rsidTr="00344318">
        <w:tc>
          <w:tcPr>
            <w:tcW w:w="846" w:type="dxa"/>
          </w:tcPr>
          <w:p w:rsidR="00344318" w:rsidRDefault="00344318" w:rsidP="0034431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6804" w:type="dxa"/>
          </w:tcPr>
          <w:p w:rsidR="00344318" w:rsidRDefault="00344318" w:rsidP="00344318">
            <w:pPr>
              <w:pStyle w:val="ConsPlusNormal"/>
              <w:jc w:val="both"/>
              <w:rPr>
                <w:rFonts w:ascii="Times New Roman" w:hAnsi="Times New Roman" w:cs="Times New Roman"/>
                <w:sz w:val="28"/>
                <w:szCs w:val="28"/>
              </w:rPr>
            </w:pPr>
            <w:r w:rsidRPr="00F771FD">
              <w:rPr>
                <w:rFonts w:ascii="Times New Roman" w:hAnsi="Times New Roman" w:cs="Times New Roman"/>
                <w:sz w:val="28"/>
                <w:szCs w:val="28"/>
              </w:rPr>
              <w:t>Доля отмененных предписаний об устранении нарушений обязательных требований</w:t>
            </w:r>
            <w:r w:rsidR="00552322">
              <w:rPr>
                <w:rFonts w:ascii="Times New Roman" w:hAnsi="Times New Roman" w:cs="Times New Roman"/>
                <w:sz w:val="28"/>
                <w:szCs w:val="28"/>
              </w:rPr>
              <w:t>,</w:t>
            </w:r>
            <w:r w:rsidRPr="00F771FD">
              <w:rPr>
                <w:rFonts w:ascii="Times New Roman" w:hAnsi="Times New Roman" w:cs="Times New Roman"/>
                <w:sz w:val="28"/>
                <w:szCs w:val="28"/>
              </w:rPr>
              <w:t xml:space="preserve"> выданных </w:t>
            </w:r>
            <w:r w:rsidR="00C86DC5">
              <w:rPr>
                <w:rFonts w:ascii="Times New Roman" w:hAnsi="Times New Roman" w:cs="Times New Roman"/>
                <w:sz w:val="28"/>
                <w:szCs w:val="28"/>
              </w:rPr>
              <w:t>О</w:t>
            </w:r>
            <w:r w:rsidRPr="00F771FD">
              <w:rPr>
                <w:rFonts w:ascii="Times New Roman" w:hAnsi="Times New Roman" w:cs="Times New Roman"/>
                <w:sz w:val="28"/>
                <w:szCs w:val="28"/>
              </w:rPr>
              <w:t xml:space="preserve">рганом муниципального </w:t>
            </w:r>
            <w:r>
              <w:rPr>
                <w:rFonts w:ascii="Times New Roman" w:hAnsi="Times New Roman" w:cs="Times New Roman"/>
                <w:sz w:val="28"/>
                <w:szCs w:val="28"/>
              </w:rPr>
              <w:t xml:space="preserve">жилищного </w:t>
            </w:r>
            <w:r w:rsidRPr="00F771FD">
              <w:rPr>
                <w:rFonts w:ascii="Times New Roman" w:hAnsi="Times New Roman" w:cs="Times New Roman"/>
                <w:sz w:val="28"/>
                <w:szCs w:val="28"/>
              </w:rPr>
              <w:t>контроля</w:t>
            </w:r>
            <w:r w:rsidR="00552322">
              <w:rPr>
                <w:rFonts w:ascii="Times New Roman" w:hAnsi="Times New Roman" w:cs="Times New Roman"/>
                <w:sz w:val="28"/>
                <w:szCs w:val="28"/>
              </w:rPr>
              <w:t>,</w:t>
            </w:r>
            <w:r w:rsidRPr="00F771FD">
              <w:rPr>
                <w:rFonts w:ascii="Times New Roman" w:hAnsi="Times New Roman" w:cs="Times New Roman"/>
                <w:sz w:val="28"/>
                <w:szCs w:val="28"/>
              </w:rPr>
              <w:t xml:space="preserve"> от общего количества выданных предписаний</w:t>
            </w:r>
          </w:p>
        </w:tc>
        <w:tc>
          <w:tcPr>
            <w:tcW w:w="1695" w:type="dxa"/>
          </w:tcPr>
          <w:p w:rsidR="00344318" w:rsidRDefault="00344318" w:rsidP="0034431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344318" w:rsidTr="00344318">
        <w:tc>
          <w:tcPr>
            <w:tcW w:w="846" w:type="dxa"/>
          </w:tcPr>
          <w:p w:rsidR="00344318" w:rsidRDefault="00344318" w:rsidP="0034431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6804" w:type="dxa"/>
          </w:tcPr>
          <w:p w:rsidR="00344318" w:rsidRDefault="00344318" w:rsidP="00552322">
            <w:pPr>
              <w:pStyle w:val="ConsPlusNormal"/>
              <w:jc w:val="both"/>
              <w:rPr>
                <w:rFonts w:ascii="Times New Roman" w:hAnsi="Times New Roman" w:cs="Times New Roman"/>
                <w:sz w:val="28"/>
                <w:szCs w:val="28"/>
              </w:rPr>
            </w:pPr>
            <w:r w:rsidRPr="00F771FD">
              <w:rPr>
                <w:rFonts w:ascii="Times New Roman" w:hAnsi="Times New Roman" w:cs="Times New Roman"/>
                <w:sz w:val="28"/>
                <w:szCs w:val="28"/>
              </w:rPr>
              <w:t xml:space="preserve">Доля обоснованных жалоб на действия (бездействие) </w:t>
            </w:r>
            <w:r w:rsidR="00C86DC5">
              <w:rPr>
                <w:rFonts w:ascii="Times New Roman" w:hAnsi="Times New Roman" w:cs="Times New Roman"/>
                <w:sz w:val="28"/>
                <w:szCs w:val="28"/>
              </w:rPr>
              <w:t>О</w:t>
            </w:r>
            <w:r w:rsidRPr="00F771FD">
              <w:rPr>
                <w:rFonts w:ascii="Times New Roman" w:hAnsi="Times New Roman" w:cs="Times New Roman"/>
                <w:sz w:val="28"/>
                <w:szCs w:val="28"/>
              </w:rPr>
              <w:t>ргана муниципального</w:t>
            </w:r>
            <w:r>
              <w:rPr>
                <w:rFonts w:ascii="Times New Roman" w:hAnsi="Times New Roman" w:cs="Times New Roman"/>
                <w:sz w:val="28"/>
                <w:szCs w:val="28"/>
              </w:rPr>
              <w:t xml:space="preserve"> жилищного</w:t>
            </w:r>
            <w:r w:rsidRPr="00F771FD">
              <w:rPr>
                <w:rFonts w:ascii="Times New Roman" w:hAnsi="Times New Roman" w:cs="Times New Roman"/>
                <w:sz w:val="28"/>
                <w:szCs w:val="28"/>
              </w:rPr>
              <w:t xml:space="preserve"> контроля</w:t>
            </w:r>
            <w:r>
              <w:rPr>
                <w:rFonts w:ascii="Times New Roman" w:hAnsi="Times New Roman" w:cs="Times New Roman"/>
                <w:sz w:val="28"/>
                <w:szCs w:val="28"/>
              </w:rPr>
              <w:t xml:space="preserve"> </w:t>
            </w:r>
            <w:r w:rsidRPr="00F771FD">
              <w:rPr>
                <w:rFonts w:ascii="Times New Roman" w:hAnsi="Times New Roman" w:cs="Times New Roman"/>
                <w:sz w:val="28"/>
                <w:szCs w:val="28"/>
              </w:rPr>
              <w:t>его должностного лица при проведении контрольных мероприятий</w:t>
            </w:r>
          </w:p>
        </w:tc>
        <w:tc>
          <w:tcPr>
            <w:tcW w:w="1695" w:type="dxa"/>
          </w:tcPr>
          <w:p w:rsidR="00344318" w:rsidRDefault="00344318" w:rsidP="00344318">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bl>
    <w:p w:rsidR="00344318" w:rsidRPr="00F771FD" w:rsidRDefault="00344318" w:rsidP="00344318">
      <w:pPr>
        <w:pStyle w:val="ConsPlusNormal"/>
        <w:ind w:firstLine="851"/>
        <w:jc w:val="both"/>
        <w:rPr>
          <w:rFonts w:ascii="Times New Roman" w:hAnsi="Times New Roman" w:cs="Times New Roman"/>
          <w:sz w:val="28"/>
          <w:szCs w:val="28"/>
        </w:rPr>
      </w:pPr>
    </w:p>
    <w:p w:rsidR="00344318" w:rsidRPr="00F771FD" w:rsidRDefault="00344318" w:rsidP="00344318">
      <w:pPr>
        <w:pStyle w:val="ConsPlusNormal"/>
        <w:ind w:firstLine="851"/>
        <w:jc w:val="both"/>
        <w:rPr>
          <w:rFonts w:ascii="Times New Roman" w:hAnsi="Times New Roman" w:cs="Times New Roman"/>
          <w:sz w:val="28"/>
          <w:szCs w:val="28"/>
        </w:rPr>
      </w:pPr>
    </w:p>
    <w:p w:rsidR="00344318" w:rsidRPr="00F771FD" w:rsidRDefault="00344318" w:rsidP="00344318">
      <w:pPr>
        <w:autoSpaceDE w:val="0"/>
        <w:autoSpaceDN w:val="0"/>
        <w:adjustRightInd w:val="0"/>
        <w:ind w:firstLine="851"/>
        <w:jc w:val="right"/>
        <w:rPr>
          <w:sz w:val="28"/>
          <w:szCs w:val="28"/>
        </w:rPr>
      </w:pPr>
    </w:p>
    <w:p w:rsidR="00344318" w:rsidRPr="00F771FD" w:rsidRDefault="00344318" w:rsidP="00344318">
      <w:pPr>
        <w:autoSpaceDE w:val="0"/>
        <w:autoSpaceDN w:val="0"/>
        <w:adjustRightInd w:val="0"/>
        <w:ind w:firstLine="851"/>
        <w:jc w:val="right"/>
        <w:rPr>
          <w:sz w:val="28"/>
          <w:szCs w:val="28"/>
        </w:rPr>
      </w:pPr>
    </w:p>
    <w:p w:rsidR="00E76CDB" w:rsidRDefault="00E76CDB"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Default="00344318" w:rsidP="002850DF">
      <w:pPr>
        <w:pStyle w:val="ConsPlusNormal"/>
        <w:ind w:firstLine="851"/>
        <w:jc w:val="both"/>
        <w:rPr>
          <w:rFonts w:ascii="Times New Roman" w:hAnsi="Times New Roman" w:cs="Times New Roman"/>
          <w:sz w:val="28"/>
          <w:szCs w:val="28"/>
        </w:rPr>
      </w:pPr>
    </w:p>
    <w:p w:rsidR="00344318" w:rsidRPr="002850DF" w:rsidRDefault="00344318" w:rsidP="002850DF">
      <w:pPr>
        <w:pStyle w:val="ConsPlusNormal"/>
        <w:ind w:firstLine="851"/>
        <w:jc w:val="both"/>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p>
    <w:p w:rsidR="00502B14" w:rsidRPr="002850DF" w:rsidRDefault="00502B14" w:rsidP="003606BE">
      <w:pPr>
        <w:autoSpaceDE w:val="0"/>
        <w:autoSpaceDN w:val="0"/>
        <w:adjustRightInd w:val="0"/>
        <w:ind w:left="5954"/>
        <w:outlineLvl w:val="0"/>
        <w:rPr>
          <w:sz w:val="28"/>
          <w:szCs w:val="28"/>
        </w:rPr>
      </w:pPr>
      <w:r w:rsidRPr="002850DF">
        <w:rPr>
          <w:sz w:val="28"/>
          <w:szCs w:val="28"/>
        </w:rPr>
        <w:lastRenderedPageBreak/>
        <w:t>УТВЕРЖДЕН</w:t>
      </w:r>
    </w:p>
    <w:p w:rsidR="003606BE" w:rsidRPr="00F771FD" w:rsidRDefault="003606BE" w:rsidP="003606BE">
      <w:pPr>
        <w:autoSpaceDE w:val="0"/>
        <w:autoSpaceDN w:val="0"/>
        <w:adjustRightInd w:val="0"/>
        <w:ind w:left="5954"/>
        <w:rPr>
          <w:iCs/>
          <w:sz w:val="28"/>
          <w:szCs w:val="28"/>
        </w:rPr>
      </w:pPr>
      <w:r w:rsidRPr="00F771FD">
        <w:rPr>
          <w:sz w:val="28"/>
          <w:szCs w:val="28"/>
        </w:rPr>
        <w:t xml:space="preserve">решением </w:t>
      </w:r>
      <w:proofErr w:type="gramStart"/>
      <w:r w:rsidRPr="00F771FD">
        <w:rPr>
          <w:iCs/>
          <w:sz w:val="28"/>
          <w:szCs w:val="28"/>
        </w:rPr>
        <w:t>Муниципального</w:t>
      </w:r>
      <w:proofErr w:type="gramEnd"/>
    </w:p>
    <w:p w:rsidR="003606BE" w:rsidRPr="00F771FD" w:rsidRDefault="003606BE" w:rsidP="003606BE">
      <w:pPr>
        <w:autoSpaceDE w:val="0"/>
        <w:autoSpaceDN w:val="0"/>
        <w:adjustRightInd w:val="0"/>
        <w:ind w:left="5954"/>
        <w:rPr>
          <w:iCs/>
          <w:sz w:val="28"/>
          <w:szCs w:val="28"/>
        </w:rPr>
      </w:pPr>
      <w:r w:rsidRPr="00F771FD">
        <w:rPr>
          <w:iCs/>
          <w:sz w:val="28"/>
          <w:szCs w:val="28"/>
        </w:rPr>
        <w:t>Собрания Череповецкого</w:t>
      </w:r>
    </w:p>
    <w:p w:rsidR="003606BE" w:rsidRPr="00F771FD" w:rsidRDefault="003606BE" w:rsidP="003606BE">
      <w:pPr>
        <w:autoSpaceDE w:val="0"/>
        <w:autoSpaceDN w:val="0"/>
        <w:adjustRightInd w:val="0"/>
        <w:ind w:left="5954"/>
        <w:rPr>
          <w:sz w:val="28"/>
          <w:szCs w:val="28"/>
        </w:rPr>
      </w:pPr>
      <w:r w:rsidRPr="00F771FD">
        <w:rPr>
          <w:iCs/>
          <w:sz w:val="28"/>
          <w:szCs w:val="28"/>
        </w:rPr>
        <w:t xml:space="preserve">муниципального </w:t>
      </w:r>
      <w:r w:rsidRPr="00F771FD">
        <w:rPr>
          <w:sz w:val="28"/>
          <w:szCs w:val="28"/>
        </w:rPr>
        <w:t>округа</w:t>
      </w:r>
    </w:p>
    <w:p w:rsidR="00502B14" w:rsidRPr="002850DF" w:rsidRDefault="00502B14" w:rsidP="003606BE">
      <w:pPr>
        <w:autoSpaceDE w:val="0"/>
        <w:autoSpaceDN w:val="0"/>
        <w:adjustRightInd w:val="0"/>
        <w:ind w:left="5954"/>
        <w:rPr>
          <w:sz w:val="28"/>
          <w:szCs w:val="28"/>
        </w:rPr>
      </w:pPr>
      <w:r w:rsidRPr="002850DF">
        <w:rPr>
          <w:sz w:val="28"/>
          <w:szCs w:val="28"/>
        </w:rPr>
        <w:t xml:space="preserve">от </w:t>
      </w:r>
      <w:r w:rsidR="006E0530">
        <w:rPr>
          <w:sz w:val="28"/>
          <w:szCs w:val="28"/>
        </w:rPr>
        <w:t>06.11.2025</w:t>
      </w:r>
      <w:r w:rsidRPr="002850DF">
        <w:rPr>
          <w:sz w:val="28"/>
          <w:szCs w:val="28"/>
        </w:rPr>
        <w:t xml:space="preserve"> № </w:t>
      </w:r>
      <w:r w:rsidR="006E0530">
        <w:rPr>
          <w:sz w:val="28"/>
          <w:szCs w:val="28"/>
        </w:rPr>
        <w:t>78</w:t>
      </w:r>
    </w:p>
    <w:p w:rsidR="00502B14" w:rsidRPr="002850DF" w:rsidRDefault="00502B14" w:rsidP="003606BE">
      <w:pPr>
        <w:autoSpaceDE w:val="0"/>
        <w:autoSpaceDN w:val="0"/>
        <w:adjustRightInd w:val="0"/>
        <w:ind w:left="5954"/>
        <w:rPr>
          <w:sz w:val="28"/>
          <w:szCs w:val="28"/>
        </w:rPr>
      </w:pPr>
      <w:r w:rsidRPr="002850DF">
        <w:rPr>
          <w:sz w:val="28"/>
          <w:szCs w:val="28"/>
        </w:rPr>
        <w:t>(приложение 4)</w:t>
      </w:r>
    </w:p>
    <w:p w:rsidR="00344318" w:rsidRDefault="00344318" w:rsidP="00552322">
      <w:pPr>
        <w:pStyle w:val="ConsPlusNormal"/>
        <w:ind w:left="6379"/>
        <w:rPr>
          <w:rFonts w:ascii="Times New Roman" w:hAnsi="Times New Roman" w:cs="Times New Roman"/>
          <w:sz w:val="28"/>
          <w:szCs w:val="28"/>
        </w:rPr>
      </w:pPr>
    </w:p>
    <w:p w:rsidR="006E0530" w:rsidRDefault="006E0530" w:rsidP="00552322">
      <w:pPr>
        <w:pStyle w:val="ConsPlusNormal"/>
        <w:ind w:left="6379"/>
        <w:rPr>
          <w:rFonts w:ascii="Times New Roman" w:hAnsi="Times New Roman" w:cs="Times New Roman"/>
          <w:sz w:val="28"/>
          <w:szCs w:val="28"/>
        </w:rPr>
      </w:pPr>
    </w:p>
    <w:p w:rsidR="00344318" w:rsidRDefault="00344318" w:rsidP="00344318">
      <w:pPr>
        <w:pStyle w:val="ConsPlusNormal"/>
        <w:jc w:val="center"/>
        <w:rPr>
          <w:rFonts w:ascii="Times New Roman" w:hAnsi="Times New Roman" w:cs="Times New Roman"/>
          <w:b/>
          <w:sz w:val="28"/>
          <w:szCs w:val="28"/>
        </w:rPr>
      </w:pPr>
      <w:r w:rsidRPr="00344318">
        <w:rPr>
          <w:rFonts w:ascii="Times New Roman" w:hAnsi="Times New Roman" w:cs="Times New Roman"/>
          <w:b/>
          <w:sz w:val="28"/>
          <w:szCs w:val="28"/>
        </w:rPr>
        <w:t>Перечень индикативных показателей</w:t>
      </w:r>
    </w:p>
    <w:p w:rsidR="00E76CDB" w:rsidRPr="00344318" w:rsidRDefault="00344318" w:rsidP="00344318">
      <w:pPr>
        <w:pStyle w:val="ConsPlusNormal"/>
        <w:jc w:val="center"/>
        <w:rPr>
          <w:rFonts w:ascii="Times New Roman" w:hAnsi="Times New Roman" w:cs="Times New Roman"/>
          <w:b/>
          <w:sz w:val="28"/>
          <w:szCs w:val="28"/>
        </w:rPr>
      </w:pPr>
      <w:r w:rsidRPr="00344318">
        <w:rPr>
          <w:rFonts w:ascii="Times New Roman" w:hAnsi="Times New Roman" w:cs="Times New Roman"/>
          <w:b/>
          <w:sz w:val="28"/>
          <w:szCs w:val="28"/>
        </w:rPr>
        <w:t>муниципального жилищного контроля</w:t>
      </w:r>
    </w:p>
    <w:p w:rsidR="00344318" w:rsidRPr="002850DF" w:rsidRDefault="00344318" w:rsidP="002850DF">
      <w:pPr>
        <w:pStyle w:val="ConsPlusNormal"/>
        <w:ind w:firstLine="851"/>
        <w:jc w:val="both"/>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bookmarkStart w:id="16" w:name="P395"/>
      <w:bookmarkEnd w:id="16"/>
      <w:r w:rsidRPr="002850DF">
        <w:rPr>
          <w:rFonts w:ascii="Times New Roman" w:hAnsi="Times New Roman" w:cs="Times New Roman"/>
          <w:sz w:val="28"/>
          <w:szCs w:val="28"/>
        </w:rPr>
        <w:t>1. Количество плановых контрольных мероприятий, проведенных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2. Количество внеплановых контрольных мероприятий, проведенных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4. Общее количество контрольных мероприятий с взаимодействием, проведенных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5. Количество контрольных мероприятий с взаимодействием по каждому виду контрольного мероприятия, проведенного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6. Количество контрольных мероприятий, проведенных с использованием средств дистанционного взаимодействия,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7. Количество предостережений о недопустимости нарушения обязательных требований, объявленных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10. Сумма административных штрафов, наложенных по результатам контрольных мероприятий,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13. Общее количество учтенных объектов контроля на конец отчетного периода.</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14. Количество учтенных объектов контроля, отнесенных к категориям риска, по каждой из категорий риска, на конец отчетного периода.</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15. Количество учтенных контролируемых лиц на конец отчетного периода.</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 xml:space="preserve">16. Количество учтенных контролируемых лиц, в отношении которых </w:t>
      </w:r>
      <w:r w:rsidRPr="002850DF">
        <w:rPr>
          <w:rFonts w:ascii="Times New Roman" w:hAnsi="Times New Roman" w:cs="Times New Roman"/>
          <w:sz w:val="28"/>
          <w:szCs w:val="28"/>
        </w:rPr>
        <w:lastRenderedPageBreak/>
        <w:t>проведены контрольные мероприятия,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17.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r w:rsidRPr="002850DF">
        <w:rPr>
          <w:rFonts w:ascii="Times New Roman" w:hAnsi="Times New Roman" w:cs="Times New Roman"/>
          <w:sz w:val="28"/>
          <w:szCs w:val="28"/>
        </w:rPr>
        <w:t>19. Количество контрольных мероприятий, проведенных с грубым нарушением требований к организации и осуществлению муниципального жилищного контроля и результаты которых были признаны недействительными и (или) отменены, за отчетный период.</w:t>
      </w:r>
    </w:p>
    <w:p w:rsidR="00E76CDB" w:rsidRPr="002850DF" w:rsidRDefault="00E76CDB" w:rsidP="002850DF">
      <w:pPr>
        <w:pStyle w:val="ConsPlusNormal"/>
        <w:ind w:firstLine="851"/>
        <w:jc w:val="both"/>
        <w:rPr>
          <w:rFonts w:ascii="Times New Roman" w:hAnsi="Times New Roman" w:cs="Times New Roman"/>
          <w:sz w:val="28"/>
          <w:szCs w:val="28"/>
        </w:rPr>
      </w:pPr>
    </w:p>
    <w:p w:rsidR="00E76CDB" w:rsidRPr="002850DF" w:rsidRDefault="00E76CDB" w:rsidP="002850DF">
      <w:pPr>
        <w:pStyle w:val="ConsPlusNormal"/>
        <w:ind w:firstLine="851"/>
        <w:jc w:val="both"/>
        <w:rPr>
          <w:rFonts w:ascii="Times New Roman" w:hAnsi="Times New Roman" w:cs="Times New Roman"/>
          <w:sz w:val="28"/>
          <w:szCs w:val="28"/>
        </w:rPr>
      </w:pPr>
    </w:p>
    <w:sectPr w:rsidR="00E76CDB" w:rsidRPr="002850DF" w:rsidSect="006E0530">
      <w:headerReference w:type="default" r:id="rId25"/>
      <w:pgSz w:w="11906" w:h="16838"/>
      <w:pgMar w:top="709" w:right="850" w:bottom="568"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530" w:rsidRDefault="006E0530" w:rsidP="006E0530">
      <w:r>
        <w:separator/>
      </w:r>
    </w:p>
  </w:endnote>
  <w:endnote w:type="continuationSeparator" w:id="0">
    <w:p w:rsidR="006E0530" w:rsidRDefault="006E0530" w:rsidP="006E0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XO Thames">
    <w:altName w:val="Cambria"/>
    <w:charset w:val="CC"/>
    <w:family w:val="roman"/>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530" w:rsidRDefault="006E0530" w:rsidP="006E0530">
      <w:r>
        <w:separator/>
      </w:r>
    </w:p>
  </w:footnote>
  <w:footnote w:type="continuationSeparator" w:id="0">
    <w:p w:rsidR="006E0530" w:rsidRDefault="006E0530" w:rsidP="006E0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8623"/>
      <w:docPartObj>
        <w:docPartGallery w:val="Page Numbers (Top of Page)"/>
        <w:docPartUnique/>
      </w:docPartObj>
    </w:sdtPr>
    <w:sdtContent>
      <w:p w:rsidR="006E0530" w:rsidRDefault="006E0530">
        <w:pPr>
          <w:pStyle w:val="ac"/>
          <w:jc w:val="center"/>
        </w:pPr>
        <w:fldSimple w:instr=" PAGE   \* MERGEFORMAT ">
          <w:r w:rsidR="003606BE">
            <w:rPr>
              <w:noProof/>
            </w:rPr>
            <w:t>24</w:t>
          </w:r>
        </w:fldSimple>
      </w:p>
    </w:sdtContent>
  </w:sdt>
  <w:p w:rsidR="006E0530" w:rsidRDefault="006E053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3848"/>
    <w:multiLevelType w:val="hybridMultilevel"/>
    <w:tmpl w:val="1AD23A6C"/>
    <w:lvl w:ilvl="0" w:tplc="52E21208">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1E26C60"/>
    <w:multiLevelType w:val="hybridMultilevel"/>
    <w:tmpl w:val="1CE26712"/>
    <w:lvl w:ilvl="0" w:tplc="8F68F4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BEA6589"/>
    <w:multiLevelType w:val="hybridMultilevel"/>
    <w:tmpl w:val="211EDAD0"/>
    <w:lvl w:ilvl="0" w:tplc="0419000F">
      <w:start w:val="1"/>
      <w:numFmt w:val="decimal"/>
      <w:lvlText w:val="%1."/>
      <w:lvlJc w:val="left"/>
      <w:pPr>
        <w:ind w:left="3420" w:hanging="360"/>
      </w:p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E76CDB"/>
    <w:rsid w:val="0001181A"/>
    <w:rsid w:val="00054CCB"/>
    <w:rsid w:val="000C6E2D"/>
    <w:rsid w:val="000D161F"/>
    <w:rsid w:val="00156446"/>
    <w:rsid w:val="001A6C2F"/>
    <w:rsid w:val="0022016D"/>
    <w:rsid w:val="00221FF4"/>
    <w:rsid w:val="002647F8"/>
    <w:rsid w:val="002850DF"/>
    <w:rsid w:val="002C44B7"/>
    <w:rsid w:val="002E1A13"/>
    <w:rsid w:val="00305E97"/>
    <w:rsid w:val="00344318"/>
    <w:rsid w:val="003606BE"/>
    <w:rsid w:val="0039000D"/>
    <w:rsid w:val="003A4711"/>
    <w:rsid w:val="00420E44"/>
    <w:rsid w:val="004A0987"/>
    <w:rsid w:val="00502B14"/>
    <w:rsid w:val="005255FB"/>
    <w:rsid w:val="00552322"/>
    <w:rsid w:val="00621344"/>
    <w:rsid w:val="00643341"/>
    <w:rsid w:val="006E0530"/>
    <w:rsid w:val="00702BCE"/>
    <w:rsid w:val="00713C95"/>
    <w:rsid w:val="00721DCA"/>
    <w:rsid w:val="00736B61"/>
    <w:rsid w:val="007C0097"/>
    <w:rsid w:val="007F4835"/>
    <w:rsid w:val="0080013A"/>
    <w:rsid w:val="0086346E"/>
    <w:rsid w:val="00884FDA"/>
    <w:rsid w:val="0091212B"/>
    <w:rsid w:val="00914256"/>
    <w:rsid w:val="00987ECE"/>
    <w:rsid w:val="00A32A1C"/>
    <w:rsid w:val="00A75970"/>
    <w:rsid w:val="00A85641"/>
    <w:rsid w:val="00AF403C"/>
    <w:rsid w:val="00B105F5"/>
    <w:rsid w:val="00B4467F"/>
    <w:rsid w:val="00B800AB"/>
    <w:rsid w:val="00C86DC5"/>
    <w:rsid w:val="00C8716B"/>
    <w:rsid w:val="00D05FAF"/>
    <w:rsid w:val="00D05FF6"/>
    <w:rsid w:val="00DB2861"/>
    <w:rsid w:val="00DC1BF1"/>
    <w:rsid w:val="00DD1B42"/>
    <w:rsid w:val="00DD701E"/>
    <w:rsid w:val="00E76CDB"/>
    <w:rsid w:val="00EA1583"/>
    <w:rsid w:val="00EC511D"/>
    <w:rsid w:val="00ED78B3"/>
    <w:rsid w:val="00F15F9E"/>
    <w:rsid w:val="00FA3175"/>
    <w:rsid w:val="00FD3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1F"/>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link w:val="10"/>
    <w:uiPriority w:val="9"/>
    <w:qFormat/>
    <w:rsid w:val="002850DF"/>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C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6C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6C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6C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6C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6C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6C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6CDB"/>
    <w:pPr>
      <w:widowControl w:val="0"/>
      <w:autoSpaceDE w:val="0"/>
      <w:autoSpaceDN w:val="0"/>
      <w:spacing w:after="0" w:line="240" w:lineRule="auto"/>
    </w:pPr>
    <w:rPr>
      <w:rFonts w:ascii="Arial" w:eastAsiaTheme="minorEastAsia" w:hAnsi="Arial" w:cs="Arial"/>
      <w:sz w:val="20"/>
      <w:lang w:eastAsia="ru-RU"/>
    </w:rPr>
  </w:style>
  <w:style w:type="paragraph" w:styleId="a3">
    <w:name w:val="Subtitle"/>
    <w:next w:val="a"/>
    <w:link w:val="a4"/>
    <w:qFormat/>
    <w:rsid w:val="000D161F"/>
    <w:pPr>
      <w:spacing w:line="264" w:lineRule="auto"/>
      <w:jc w:val="both"/>
    </w:pPr>
    <w:rPr>
      <w:rFonts w:ascii="XO Thames" w:eastAsia="Times New Roman" w:hAnsi="XO Thames" w:cs="Times New Roman"/>
      <w:i/>
      <w:color w:val="000000"/>
      <w:sz w:val="24"/>
      <w:szCs w:val="20"/>
      <w:lang w:eastAsia="ru-RU"/>
    </w:rPr>
  </w:style>
  <w:style w:type="character" w:customStyle="1" w:styleId="a4">
    <w:name w:val="Подзаголовок Знак"/>
    <w:basedOn w:val="a0"/>
    <w:link w:val="a3"/>
    <w:rsid w:val="000D161F"/>
    <w:rPr>
      <w:rFonts w:ascii="XO Thames" w:eastAsia="Times New Roman" w:hAnsi="XO Thames" w:cs="Times New Roman"/>
      <w:i/>
      <w:color w:val="000000"/>
      <w:sz w:val="24"/>
      <w:szCs w:val="20"/>
      <w:lang w:eastAsia="ru-RU"/>
    </w:rPr>
  </w:style>
  <w:style w:type="paragraph" w:styleId="a5">
    <w:name w:val="Title"/>
    <w:next w:val="a"/>
    <w:link w:val="a6"/>
    <w:qFormat/>
    <w:rsid w:val="000D161F"/>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6">
    <w:name w:val="Название Знак"/>
    <w:basedOn w:val="a0"/>
    <w:link w:val="a5"/>
    <w:rsid w:val="000D161F"/>
    <w:rPr>
      <w:rFonts w:ascii="XO Thames" w:eastAsia="Times New Roman" w:hAnsi="XO Thames" w:cs="Times New Roman"/>
      <w:b/>
      <w:caps/>
      <w:color w:val="000000"/>
      <w:sz w:val="40"/>
      <w:szCs w:val="20"/>
      <w:lang w:eastAsia="ru-RU"/>
    </w:rPr>
  </w:style>
  <w:style w:type="paragraph" w:styleId="a7">
    <w:name w:val="List Paragraph"/>
    <w:basedOn w:val="a"/>
    <w:link w:val="a8"/>
    <w:uiPriority w:val="34"/>
    <w:qFormat/>
    <w:rsid w:val="0001181A"/>
    <w:pPr>
      <w:ind w:left="720"/>
      <w:contextualSpacing/>
    </w:pPr>
  </w:style>
  <w:style w:type="character" w:customStyle="1" w:styleId="a8">
    <w:name w:val="Абзац списка Знак"/>
    <w:basedOn w:val="a0"/>
    <w:link w:val="a7"/>
    <w:uiPriority w:val="34"/>
    <w:rsid w:val="0001181A"/>
    <w:rPr>
      <w:rFonts w:ascii="Times New Roman" w:eastAsia="Times New Roman" w:hAnsi="Times New Roman" w:cs="Times New Roman"/>
      <w:color w:val="000000"/>
      <w:sz w:val="24"/>
      <w:szCs w:val="20"/>
      <w:lang w:eastAsia="ru-RU"/>
    </w:rPr>
  </w:style>
  <w:style w:type="character" w:customStyle="1" w:styleId="10">
    <w:name w:val="Заголовок 1 Знак"/>
    <w:basedOn w:val="a0"/>
    <w:link w:val="1"/>
    <w:uiPriority w:val="9"/>
    <w:rsid w:val="002850DF"/>
    <w:rPr>
      <w:rFonts w:ascii="Times New Roman" w:eastAsia="Times New Roman" w:hAnsi="Times New Roman" w:cs="Times New Roman"/>
      <w:b/>
      <w:bCs/>
      <w:kern w:val="36"/>
      <w:sz w:val="48"/>
      <w:szCs w:val="48"/>
      <w:lang w:eastAsia="ru-RU"/>
    </w:rPr>
  </w:style>
  <w:style w:type="table" w:styleId="a9">
    <w:name w:val="Table Grid"/>
    <w:basedOn w:val="a1"/>
    <w:uiPriority w:val="59"/>
    <w:rsid w:val="0034431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E0530"/>
    <w:rPr>
      <w:rFonts w:ascii="Tahoma" w:hAnsi="Tahoma" w:cs="Tahoma"/>
      <w:sz w:val="16"/>
      <w:szCs w:val="16"/>
    </w:rPr>
  </w:style>
  <w:style w:type="character" w:customStyle="1" w:styleId="ab">
    <w:name w:val="Текст выноски Знак"/>
    <w:basedOn w:val="a0"/>
    <w:link w:val="aa"/>
    <w:uiPriority w:val="99"/>
    <w:semiHidden/>
    <w:rsid w:val="006E0530"/>
    <w:rPr>
      <w:rFonts w:ascii="Tahoma" w:eastAsia="Times New Roman" w:hAnsi="Tahoma" w:cs="Tahoma"/>
      <w:color w:val="000000"/>
      <w:sz w:val="16"/>
      <w:szCs w:val="16"/>
      <w:lang w:eastAsia="ru-RU"/>
    </w:rPr>
  </w:style>
  <w:style w:type="paragraph" w:styleId="ac">
    <w:name w:val="header"/>
    <w:basedOn w:val="a"/>
    <w:link w:val="ad"/>
    <w:uiPriority w:val="99"/>
    <w:unhideWhenUsed/>
    <w:rsid w:val="006E0530"/>
    <w:pPr>
      <w:tabs>
        <w:tab w:val="center" w:pos="4677"/>
        <w:tab w:val="right" w:pos="9355"/>
      </w:tabs>
    </w:pPr>
  </w:style>
  <w:style w:type="character" w:customStyle="1" w:styleId="ad">
    <w:name w:val="Верхний колонтитул Знак"/>
    <w:basedOn w:val="a0"/>
    <w:link w:val="ac"/>
    <w:uiPriority w:val="99"/>
    <w:rsid w:val="006E0530"/>
    <w:rPr>
      <w:rFonts w:ascii="Times New Roman" w:eastAsia="Times New Roman" w:hAnsi="Times New Roman" w:cs="Times New Roman"/>
      <w:color w:val="000000"/>
      <w:sz w:val="24"/>
      <w:szCs w:val="20"/>
      <w:lang w:eastAsia="ru-RU"/>
    </w:rPr>
  </w:style>
  <w:style w:type="paragraph" w:styleId="ae">
    <w:name w:val="footer"/>
    <w:basedOn w:val="a"/>
    <w:link w:val="af"/>
    <w:uiPriority w:val="99"/>
    <w:semiHidden/>
    <w:unhideWhenUsed/>
    <w:rsid w:val="006E0530"/>
    <w:pPr>
      <w:tabs>
        <w:tab w:val="center" w:pos="4677"/>
        <w:tab w:val="right" w:pos="9355"/>
      </w:tabs>
    </w:pPr>
  </w:style>
  <w:style w:type="character" w:customStyle="1" w:styleId="af">
    <w:name w:val="Нижний колонтитул Знак"/>
    <w:basedOn w:val="a0"/>
    <w:link w:val="ae"/>
    <w:uiPriority w:val="99"/>
    <w:semiHidden/>
    <w:rsid w:val="006E0530"/>
    <w:rPr>
      <w:rFonts w:ascii="Times New Roman" w:eastAsia="Times New Roman" w:hAnsi="Times New Roman"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divs>
    <w:div w:id="1069813049">
      <w:bodyDiv w:val="1"/>
      <w:marLeft w:val="0"/>
      <w:marRight w:val="0"/>
      <w:marTop w:val="0"/>
      <w:marBottom w:val="0"/>
      <w:divBdr>
        <w:top w:val="none" w:sz="0" w:space="0" w:color="auto"/>
        <w:left w:val="none" w:sz="0" w:space="0" w:color="auto"/>
        <w:bottom w:val="none" w:sz="0" w:space="0" w:color="auto"/>
        <w:right w:val="none" w:sz="0" w:space="0" w:color="auto"/>
      </w:divBdr>
      <w:divsChild>
        <w:div w:id="1940553659">
          <w:marLeft w:val="0"/>
          <w:marRight w:val="0"/>
          <w:marTop w:val="60"/>
          <w:marBottom w:val="150"/>
          <w:divBdr>
            <w:top w:val="single" w:sz="6" w:space="0" w:color="0054A0"/>
            <w:left w:val="single" w:sz="6" w:space="0" w:color="0054A0"/>
            <w:bottom w:val="single" w:sz="6" w:space="0" w:color="0054A0"/>
            <w:right w:val="single" w:sz="6" w:space="0" w:color="0054A0"/>
          </w:divBdr>
          <w:divsChild>
            <w:div w:id="556168730">
              <w:marLeft w:val="0"/>
              <w:marRight w:val="0"/>
              <w:marTop w:val="0"/>
              <w:marBottom w:val="0"/>
              <w:divBdr>
                <w:top w:val="none" w:sz="0" w:space="0" w:color="auto"/>
                <w:left w:val="none" w:sz="0" w:space="0" w:color="auto"/>
                <w:bottom w:val="none" w:sz="0" w:space="0" w:color="auto"/>
                <w:right w:val="none" w:sz="0" w:space="0" w:color="auto"/>
              </w:divBdr>
              <w:divsChild>
                <w:div w:id="2116829573">
                  <w:marLeft w:val="0"/>
                  <w:marRight w:val="0"/>
                  <w:marTop w:val="0"/>
                  <w:marBottom w:val="0"/>
                  <w:divBdr>
                    <w:top w:val="none" w:sz="0" w:space="0" w:color="auto"/>
                    <w:left w:val="none" w:sz="0" w:space="0" w:color="auto"/>
                    <w:bottom w:val="none" w:sz="0" w:space="0" w:color="auto"/>
                    <w:right w:val="none" w:sz="0" w:space="0" w:color="auto"/>
                  </w:divBdr>
                  <w:divsChild>
                    <w:div w:id="8432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43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76063" TargetMode="External"/><Relationship Id="rId13" Type="http://schemas.openxmlformats.org/officeDocument/2006/relationships/hyperlink" Target="https://login.consultant.ru/link/?req=doc&amp;base=LAW&amp;n=507306&amp;dst=5267" TargetMode="External"/><Relationship Id="rId18" Type="http://schemas.openxmlformats.org/officeDocument/2006/relationships/hyperlink" Target="https://login.consultant.ru/link/?req=doc&amp;base=LAW&amp;n=49321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96567&amp;dst=100639" TargetMode="External"/><Relationship Id="rId7" Type="http://schemas.openxmlformats.org/officeDocument/2006/relationships/image" Target="media/image1.jpeg"/><Relationship Id="rId12" Type="http://schemas.openxmlformats.org/officeDocument/2006/relationships/hyperlink" Target="https://login.consultant.ru/link/?req=doc&amp;base=LAW&amp;n=507306&amp;dst=7996" TargetMode="External"/><Relationship Id="rId17" Type="http://schemas.openxmlformats.org/officeDocument/2006/relationships/hyperlink" Target="https://login.consultant.ru/link/?req=doc&amp;base=LAW&amp;n=49656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386954&amp;date=08.07.2021&amp;dst=100998&amp;fld=134" TargetMode="External"/><Relationship Id="rId20" Type="http://schemas.openxmlformats.org/officeDocument/2006/relationships/hyperlink" Target="https://login.consultant.ru/link/?req=doc&amp;base=LAW&amp;n=4965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7306&amp;dst=5267" TargetMode="External"/><Relationship Id="rId24" Type="http://schemas.openxmlformats.org/officeDocument/2006/relationships/hyperlink" Target="https://login.consultant.ru/link/?req=doc&amp;base=LAW&amp;n=496567&amp;dst=100338" TargetMode="External"/><Relationship Id="rId5" Type="http://schemas.openxmlformats.org/officeDocument/2006/relationships/footnotes" Target="footnotes.xml"/><Relationship Id="rId15" Type="http://schemas.openxmlformats.org/officeDocument/2006/relationships/hyperlink" Target="https://login.consultant.ru/link/?req=doc&amp;base=LAW&amp;n=373617&amp;date=08.07.2021&amp;dst=100011&amp;fld=134" TargetMode="External"/><Relationship Id="rId23" Type="http://schemas.openxmlformats.org/officeDocument/2006/relationships/hyperlink" Target="https://login.consultant.ru/link/?req=doc&amp;base=LAW&amp;n=496567&amp;dst=100428" TargetMode="External"/><Relationship Id="rId10" Type="http://schemas.openxmlformats.org/officeDocument/2006/relationships/hyperlink" Target="https://login.consultant.ru/link/?req=doc&amp;base=LAW&amp;n=507306&amp;dst=7996" TargetMode="External"/><Relationship Id="rId19" Type="http://schemas.openxmlformats.org/officeDocument/2006/relationships/hyperlink" Target="https://login.consultant.ru/link/?req=doc&amp;base=LAW&amp;n=496567" TargetMode="External"/><Relationship Id="rId4" Type="http://schemas.openxmlformats.org/officeDocument/2006/relationships/webSettings" Target="webSettings.xml"/><Relationship Id="rId9" Type="http://schemas.openxmlformats.org/officeDocument/2006/relationships/hyperlink" Target="consultantplus://offline/ref=9757AD1F34F9540BE7873CC26BC8E3C2B4D19AEE6B03B15F706EA2E498AD6193730A5DC55D4E89BFA779F1113B28768889370CA21D5DE4A945D301D7v9W3F" TargetMode="External"/><Relationship Id="rId14" Type="http://schemas.openxmlformats.org/officeDocument/2006/relationships/hyperlink" Target="https://login.consultant.ru/link/?req=doc&amp;base=LAW&amp;n=386954&amp;date=08.07.2021&amp;dst=100512&amp;fld=134" TargetMode="External"/><Relationship Id="rId22" Type="http://schemas.openxmlformats.org/officeDocument/2006/relationships/hyperlink" Target="https://login.consultant.ru/link/?req=doc&amp;base=LAW&amp;n=49656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7585</Words>
  <Characters>43238</Characters>
  <Application>Microsoft Office Word</Application>
  <DocSecurity>0</DocSecurity>
  <Lines>360</Lines>
  <Paragraphs>101</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МУНИЦИПАЛЬНОЕ СОБРАНИЕ</vt:lpstr>
      <vt:lpstr>    ЧЕРЕПОВЕЦКОГО МУНИЦИПАЛЬНОГО ОКРУГА</vt:lpstr>
      <vt:lpstr>    ВОЛОГОДСКОЙ ОБЛАСТИ</vt:lpstr>
      <vt:lpstr>    </vt:lpstr>
      <vt:lpstr>    Р Е Ш Е Н И Е</vt:lpstr>
      <vt:lpstr>    </vt:lpstr>
      <vt:lpstr>    1. Общие положения</vt:lpstr>
      <vt:lpstr>    2. Управление рисками причинения вреда (ущерба) охраняемым законом ценностям при</vt:lpstr>
      <vt:lpstr>    3. Профилактика рисков причинения вреда (ущерба) охраняемым законом ценностям пр</vt:lpstr>
      <vt:lpstr>    4. Организация осуществления муниципального жилищного контроля</vt:lpstr>
      <vt:lpstr>    </vt:lpstr>
      <vt:lpstr>    5. Порядок проведения контрольных мероприятий</vt:lpstr>
      <vt:lpstr>    </vt:lpstr>
      <vt:lpstr>    6. Обжалование решений Органа муниципального жилищного </vt:lpstr>
      <vt:lpstr>    контроля, действий (бездействия) его должностных лиц</vt:lpstr>
      <vt:lpstr>    7. Оценка результативности и эффективности</vt:lpstr>
      <vt:lpstr>УТВЕРЖДЕН</vt:lpstr>
      <vt:lpstr>УТВЕРЖДЕН</vt:lpstr>
      <vt:lpstr>УТВЕРЖДЕН</vt:lpstr>
    </vt:vector>
  </TitlesOfParts>
  <Company/>
  <LinksUpToDate>false</LinksUpToDate>
  <CharactersWithSpaces>50722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Вельмискина Юлия Николаевна</dc:creator>
  <cp:lastModifiedBy>mea</cp:lastModifiedBy>
  <cp:revision>3</cp:revision>
  <cp:lastPrinted>2025-11-06T11:57:00Z</cp:lastPrinted>
  <dcterms:created xsi:type="dcterms:W3CDTF">2025-11-06T11:51:00Z</dcterms:created>
  <dcterms:modified xsi:type="dcterms:W3CDTF">2025-11-06T11:58:00Z</dcterms:modified>
</cp:coreProperties>
</file>