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4501"/>
        <w:gridCol w:w="284"/>
        <w:gridCol w:w="3513"/>
      </w:tblGrid>
      <w:tr w:rsidR="00CA0BB4" w:rsidTr="00E333B5">
        <w:trPr>
          <w:gridBefore w:val="1"/>
          <w:wBefore w:w="1026" w:type="dxa"/>
        </w:trPr>
        <w:tc>
          <w:tcPr>
            <w:tcW w:w="4502" w:type="dxa"/>
          </w:tcPr>
          <w:p w:rsidR="00CA0BB4" w:rsidRDefault="00CA0BB4" w:rsidP="00CA0BB4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  <w:tc>
          <w:tcPr>
            <w:tcW w:w="3797" w:type="dxa"/>
            <w:gridSpan w:val="2"/>
          </w:tcPr>
          <w:p w:rsidR="00E333B5" w:rsidRDefault="00E333B5" w:rsidP="00E333B5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</w:tr>
      <w:tr w:rsidR="00E955F1" w:rsidRPr="00F74CDE" w:rsidTr="00E333B5">
        <w:tc>
          <w:tcPr>
            <w:tcW w:w="5812" w:type="dxa"/>
            <w:gridSpan w:val="3"/>
          </w:tcPr>
          <w:p w:rsidR="00E955F1" w:rsidRDefault="00E955F1" w:rsidP="00E955F1">
            <w:pPr>
              <w:tabs>
                <w:tab w:val="left" w:pos="7905"/>
              </w:tabs>
              <w:jc w:val="right"/>
              <w:rPr>
                <w:bCs/>
                <w:sz w:val="28"/>
              </w:rPr>
            </w:pPr>
          </w:p>
        </w:tc>
        <w:tc>
          <w:tcPr>
            <w:tcW w:w="3513" w:type="dxa"/>
          </w:tcPr>
          <w:p w:rsidR="00E955F1" w:rsidRPr="00D3013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D3013E">
              <w:rPr>
                <w:bCs/>
                <w:sz w:val="28"/>
                <w:szCs w:val="28"/>
              </w:rPr>
              <w:t>Приложение</w:t>
            </w:r>
          </w:p>
          <w:p w:rsidR="00E955F1" w:rsidRPr="00D3013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D3013E">
              <w:rPr>
                <w:bCs/>
                <w:sz w:val="28"/>
                <w:szCs w:val="28"/>
              </w:rPr>
              <w:t>к постановлению</w:t>
            </w:r>
          </w:p>
          <w:p w:rsidR="00E955F1" w:rsidRPr="00D3013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D3013E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D3013E" w:rsidRDefault="00D3013E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14.02.2025</w:t>
            </w:r>
            <w:r w:rsidR="00E955F1" w:rsidRPr="00D3013E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8</w:t>
            </w:r>
            <w:r w:rsidR="00C23361">
              <w:rPr>
                <w:bCs/>
                <w:sz w:val="28"/>
                <w:szCs w:val="28"/>
              </w:rPr>
              <w:t>0</w:t>
            </w:r>
          </w:p>
          <w:p w:rsidR="00E955F1" w:rsidRPr="00D3013E" w:rsidRDefault="00E955F1" w:rsidP="00E955F1">
            <w:pPr>
              <w:tabs>
                <w:tab w:val="left" w:pos="7905"/>
              </w:tabs>
              <w:ind w:left="1276"/>
              <w:rPr>
                <w:bCs/>
                <w:sz w:val="28"/>
                <w:szCs w:val="28"/>
              </w:rPr>
            </w:pPr>
          </w:p>
          <w:p w:rsidR="00E955F1" w:rsidRPr="00D3013E" w:rsidRDefault="00CE6793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D3013E">
              <w:rPr>
                <w:bCs/>
                <w:sz w:val="28"/>
                <w:szCs w:val="28"/>
              </w:rPr>
              <w:t>«</w:t>
            </w:r>
            <w:r w:rsidR="00E955F1" w:rsidRPr="00D3013E">
              <w:rPr>
                <w:bCs/>
                <w:sz w:val="28"/>
                <w:szCs w:val="28"/>
              </w:rPr>
              <w:t>УТВЕРЖДЕН</w:t>
            </w:r>
            <w:r w:rsidR="00D3013E" w:rsidRPr="00D3013E">
              <w:rPr>
                <w:bCs/>
                <w:sz w:val="28"/>
                <w:szCs w:val="28"/>
              </w:rPr>
              <w:t>А</w:t>
            </w:r>
          </w:p>
          <w:p w:rsidR="00E955F1" w:rsidRPr="00D3013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D3013E">
              <w:rPr>
                <w:bCs/>
                <w:sz w:val="28"/>
                <w:szCs w:val="28"/>
              </w:rPr>
              <w:t>постановлением</w:t>
            </w:r>
          </w:p>
          <w:p w:rsidR="00E955F1" w:rsidRPr="00D3013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D3013E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F74CDE" w:rsidRDefault="00E955F1" w:rsidP="0057252B">
            <w:pPr>
              <w:tabs>
                <w:tab w:val="left" w:pos="7905"/>
              </w:tabs>
              <w:rPr>
                <w:bCs/>
                <w:sz w:val="28"/>
              </w:rPr>
            </w:pPr>
            <w:r w:rsidRPr="00D3013E">
              <w:rPr>
                <w:bCs/>
                <w:sz w:val="28"/>
                <w:szCs w:val="28"/>
              </w:rPr>
              <w:t>от</w:t>
            </w:r>
            <w:r w:rsidR="0057252B" w:rsidRPr="00D3013E">
              <w:rPr>
                <w:bCs/>
                <w:sz w:val="28"/>
                <w:szCs w:val="28"/>
              </w:rPr>
              <w:t xml:space="preserve"> 13.11.2024 </w:t>
            </w:r>
            <w:r w:rsidRPr="00D3013E">
              <w:rPr>
                <w:bCs/>
                <w:sz w:val="28"/>
                <w:szCs w:val="28"/>
              </w:rPr>
              <w:t xml:space="preserve"> № </w:t>
            </w:r>
            <w:r w:rsidR="0057252B" w:rsidRPr="00D3013E">
              <w:rPr>
                <w:bCs/>
                <w:sz w:val="28"/>
                <w:szCs w:val="28"/>
              </w:rPr>
              <w:t>560</w:t>
            </w:r>
          </w:p>
        </w:tc>
      </w:tr>
    </w:tbl>
    <w:p w:rsidR="00E955F1" w:rsidRPr="00F74CDE" w:rsidRDefault="00E955F1" w:rsidP="00E955F1">
      <w:pPr>
        <w:pStyle w:val="ConsPlusNormal"/>
        <w:rPr>
          <w:bCs/>
          <w:sz w:val="28"/>
        </w:rPr>
      </w:pPr>
    </w:p>
    <w:p w:rsidR="00E955F1" w:rsidRPr="00F74CDE" w:rsidRDefault="00E955F1" w:rsidP="00E955F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9A" w:rsidRDefault="0089639A" w:rsidP="00AA6A52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9639A" w:rsidRPr="00D3013E" w:rsidRDefault="0089639A" w:rsidP="0089639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3013E">
        <w:rPr>
          <w:b/>
          <w:sz w:val="28"/>
          <w:szCs w:val="28"/>
        </w:rPr>
        <w:t>МУНИЦИПАЛЬНАЯ ПРОГРАММА</w:t>
      </w:r>
    </w:p>
    <w:p w:rsidR="0089639A" w:rsidRPr="00D3013E" w:rsidRDefault="0089639A" w:rsidP="0089639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13E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систем коммунальной инфраструктуры </w:t>
      </w:r>
    </w:p>
    <w:p w:rsidR="0089639A" w:rsidRPr="00D3013E" w:rsidRDefault="0089639A" w:rsidP="0089639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13E">
        <w:rPr>
          <w:rFonts w:ascii="Times New Roman" w:hAnsi="Times New Roman" w:cs="Times New Roman"/>
          <w:b/>
          <w:sz w:val="28"/>
          <w:szCs w:val="28"/>
        </w:rPr>
        <w:t xml:space="preserve">и энергосбережение в Череповецком муниципальном районе» </w:t>
      </w:r>
    </w:p>
    <w:p w:rsidR="0089639A" w:rsidRPr="00D3013E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3013E">
        <w:rPr>
          <w:b/>
          <w:sz w:val="28"/>
          <w:szCs w:val="28"/>
        </w:rPr>
        <w:t>Стратегические приоритеты муниципальной программы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Одним из приоритетов жилищной политики Череповецкого района является обеспечение комфортных условий проживания и доступности коммунальных услуг для населения.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В настоящее время в целом деятельность коммунального комплекса Череповецкого района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Причиной возникновения этих проблем является высокий уровень износа объектов коммунальной инфраструктуры и их технологическая отсталость.</w:t>
      </w:r>
    </w:p>
    <w:p w:rsidR="00AA6A52" w:rsidRPr="00D3013E" w:rsidRDefault="00AA6A52" w:rsidP="00AA6A52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D3013E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 Уровень износа объектов коммунальной инфраструктуры составляет сегодня</w:t>
      </w:r>
      <w:r w:rsidRPr="00D3013E">
        <w:rPr>
          <w:rFonts w:eastAsia="Arial Unicode MS"/>
          <w:w w:val="104"/>
          <w:sz w:val="28"/>
          <w:szCs w:val="28"/>
        </w:rPr>
        <w:t xml:space="preserve"> в системах централизованного теплоснабжения,</w:t>
      </w:r>
      <w:r w:rsidRPr="00D3013E">
        <w:rPr>
          <w:rFonts w:eastAsia="Arial Unicode MS"/>
          <w:sz w:val="28"/>
          <w:szCs w:val="28"/>
        </w:rPr>
        <w:t xml:space="preserve"> </w:t>
      </w:r>
      <w:r w:rsidRPr="00D3013E">
        <w:rPr>
          <w:rFonts w:eastAsia="Arial Unicode MS"/>
          <w:w w:val="105"/>
          <w:sz w:val="28"/>
          <w:szCs w:val="28"/>
        </w:rPr>
        <w:t>водоснабжения более 57,9%.</w:t>
      </w:r>
      <w:r w:rsidRPr="00D3013E">
        <w:rPr>
          <w:rFonts w:eastAsia="Arial Unicode MS"/>
          <w:w w:val="104"/>
          <w:sz w:val="28"/>
          <w:szCs w:val="28"/>
        </w:rPr>
        <w:t xml:space="preserve"> 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</w:t>
      </w:r>
      <w:r w:rsidRPr="00D3013E">
        <w:rPr>
          <w:sz w:val="28"/>
          <w:szCs w:val="28"/>
        </w:rPr>
        <w:br/>
        <w:t>и оборудования систем водоснабжения, коммунальной энергетики практически полностью уступил место аварийно-восстановительным работам. Это ведет к снижению надежности работы объектов коммунальной инфраструктуры.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lastRenderedPageBreak/>
        <w:t xml:space="preserve">Неэффективное использование природных ресурсов выражается </w:t>
      </w:r>
      <w:r w:rsidRPr="00D3013E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Для повышения качества предоставления коммунальных услуг </w:t>
      </w:r>
      <w:r w:rsidRPr="00D3013E">
        <w:rPr>
          <w:sz w:val="28"/>
          <w:szCs w:val="28"/>
        </w:rPr>
        <w:br/>
        <w:t>и эффективности использования природных ресурсов необходимо обеспечить масштабную реализацию проектов реконструкции и модернизации объектов коммунальной инфраструктуры.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Реконструкция и модернизация объектов коммунальной инфраструктуры </w:t>
      </w:r>
      <w:proofErr w:type="gramStart"/>
      <w:r w:rsidRPr="00D3013E">
        <w:rPr>
          <w:sz w:val="28"/>
          <w:szCs w:val="28"/>
        </w:rPr>
        <w:t>отвечает стратегическим интересам Череповецкого района и позволит</w:t>
      </w:r>
      <w:proofErr w:type="gramEnd"/>
      <w:r w:rsidRPr="00D3013E">
        <w:rPr>
          <w:sz w:val="28"/>
          <w:szCs w:val="28"/>
        </w:rPr>
        <w:t>:</w:t>
      </w:r>
    </w:p>
    <w:p w:rsidR="00AA6A52" w:rsidRPr="00D3013E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AA6A52" w:rsidRPr="00D3013E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обеспечить более рациональное использование водных ресурсов;</w:t>
      </w:r>
    </w:p>
    <w:p w:rsidR="00AA6A52" w:rsidRPr="00D3013E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улучшить экологическ</w:t>
      </w:r>
      <w:r w:rsidR="0089639A" w:rsidRPr="00D3013E">
        <w:rPr>
          <w:sz w:val="28"/>
          <w:szCs w:val="28"/>
        </w:rPr>
        <w:t xml:space="preserve">ую обстановку </w:t>
      </w:r>
      <w:r w:rsidRPr="00D3013E">
        <w:rPr>
          <w:sz w:val="28"/>
          <w:szCs w:val="28"/>
        </w:rPr>
        <w:t>на территории Череповецкого района.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Низкая энергетическая эффективность производства отдельных видов выпускаемой продукции и экономики района в целом обуславливают необходимость проведения работы, направленной на снижение удельных затрат на потребление энергоресурсов в общих расходах каждого хозяйствующего субъекта.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Повышение </w:t>
      </w:r>
      <w:proofErr w:type="spellStart"/>
      <w:r w:rsidRPr="00D3013E">
        <w:rPr>
          <w:sz w:val="28"/>
          <w:szCs w:val="28"/>
        </w:rPr>
        <w:t>энергоэффективности</w:t>
      </w:r>
      <w:proofErr w:type="spellEnd"/>
      <w:r w:rsidRPr="00D3013E">
        <w:rPr>
          <w:sz w:val="28"/>
          <w:szCs w:val="28"/>
        </w:rPr>
        <w:t xml:space="preserve"> экономики объективно диктуется предъявляемыми требованиями в условиях рыночной экономики, дальнейшего роста цен и тарифов на энергоресурсы и необходимости обеспечения конкурентоспособности в мировой экономической системе.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проводимых энергетических обследований, учета и </w:t>
      </w:r>
      <w:proofErr w:type="gramStart"/>
      <w:r w:rsidRPr="00D3013E">
        <w:rPr>
          <w:sz w:val="28"/>
          <w:szCs w:val="28"/>
        </w:rPr>
        <w:t>контроля за</w:t>
      </w:r>
      <w:proofErr w:type="gramEnd"/>
      <w:r w:rsidRPr="00D3013E">
        <w:rPr>
          <w:sz w:val="28"/>
          <w:szCs w:val="28"/>
        </w:rPr>
        <w:t xml:space="preserve"> потреблением энергоресурсов, совершенствование системы их нормирования в бюджетной сфере, стимулирование мер по снижению энергоемкости продукции.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D3013E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Низкая эффективность использования энергетических ресурсов обуславливает необходимость проведения работы, направленной на снижение удельных затрат на потребление энергоресурсов населением.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учета и </w:t>
      </w:r>
      <w:proofErr w:type="gramStart"/>
      <w:r w:rsidRPr="00D3013E">
        <w:rPr>
          <w:sz w:val="28"/>
          <w:szCs w:val="28"/>
        </w:rPr>
        <w:t>контроля за</w:t>
      </w:r>
      <w:proofErr w:type="gramEnd"/>
      <w:r w:rsidRPr="00D3013E">
        <w:rPr>
          <w:sz w:val="28"/>
          <w:szCs w:val="28"/>
        </w:rPr>
        <w:t xml:space="preserve"> потреблением энергоресурсов, совершенствование системы их нормирования в жилищно-коммунальном хозяйстве.</w:t>
      </w:r>
    </w:p>
    <w:p w:rsidR="00C91BDE" w:rsidRPr="00D3013E" w:rsidRDefault="00C91BDE" w:rsidP="00AA6A52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13E"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программы: </w:t>
      </w:r>
    </w:p>
    <w:p w:rsidR="00C91BDE" w:rsidRPr="00D3013E" w:rsidRDefault="00C91BDE" w:rsidP="00C91BDE">
      <w:pPr>
        <w:pStyle w:val="ConsPlusCell"/>
        <w:ind w:firstLine="709"/>
        <w:jc w:val="both"/>
        <w:rPr>
          <w:sz w:val="28"/>
          <w:szCs w:val="28"/>
        </w:rPr>
      </w:pPr>
      <w:r w:rsidRPr="00D3013E">
        <w:rPr>
          <w:color w:val="000000"/>
          <w:sz w:val="28"/>
          <w:szCs w:val="28"/>
        </w:rPr>
        <w:t xml:space="preserve">- </w:t>
      </w:r>
      <w:r w:rsidRPr="00D3013E">
        <w:rPr>
          <w:sz w:val="28"/>
          <w:szCs w:val="28"/>
        </w:rPr>
        <w:t>снижение износа инженерных сетей коммунальной инфраструктуры (тепло-, водоснабжение) до 45% к 2030 году;</w:t>
      </w:r>
    </w:p>
    <w:p w:rsidR="00C91BDE" w:rsidRPr="00D3013E" w:rsidRDefault="00C91BDE" w:rsidP="00C91BDE">
      <w:pPr>
        <w:tabs>
          <w:tab w:val="left" w:pos="709"/>
        </w:tabs>
        <w:jc w:val="both"/>
        <w:rPr>
          <w:sz w:val="28"/>
          <w:szCs w:val="28"/>
        </w:rPr>
      </w:pPr>
      <w:r w:rsidRPr="00D3013E">
        <w:rPr>
          <w:sz w:val="28"/>
          <w:szCs w:val="28"/>
        </w:rPr>
        <w:lastRenderedPageBreak/>
        <w:tab/>
        <w:t>- увеличение уровня газификации природным газом жилищного фонда в сельской местности до 34% к 2030 году;</w:t>
      </w:r>
    </w:p>
    <w:p w:rsidR="00C91BDE" w:rsidRPr="00D3013E" w:rsidRDefault="00C91BDE" w:rsidP="00C91BDE">
      <w:pPr>
        <w:pStyle w:val="ConsPlusCell"/>
        <w:ind w:firstLine="708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- увеличение доли населения, обеспеченного качественной питьевой водой, из систем централизованного водоснабжения до 100% к 2030 году;</w:t>
      </w:r>
    </w:p>
    <w:p w:rsidR="00C91BDE" w:rsidRPr="00D3013E" w:rsidRDefault="00C91BDE" w:rsidP="00C91BDE">
      <w:pPr>
        <w:pStyle w:val="ConsPlusCell"/>
        <w:ind w:firstLine="708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- увеличение индекса качества предоставления жилищно-коммунальных услуг до 22,0 ед. к 2030 году;</w:t>
      </w:r>
    </w:p>
    <w:p w:rsidR="00C91BDE" w:rsidRPr="00D3013E" w:rsidRDefault="00C91BDE" w:rsidP="00C91BDE">
      <w:pPr>
        <w:pStyle w:val="ConsPlusCell"/>
        <w:ind w:firstLine="708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- уменьшение доли потерь тепловой энергии при ее передаче в общем объеме переданной тепловой энергии до 14,0% к 2030 году;</w:t>
      </w:r>
    </w:p>
    <w:p w:rsidR="00C91BDE" w:rsidRPr="00D3013E" w:rsidRDefault="00C91BDE" w:rsidP="00C91BDE">
      <w:pPr>
        <w:pStyle w:val="ConsNonformat"/>
        <w:tabs>
          <w:tab w:val="left" w:pos="-4536"/>
          <w:tab w:val="right" w:pos="728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3013E">
        <w:rPr>
          <w:rFonts w:ascii="Times New Roman" w:hAnsi="Times New Roman" w:cs="Times New Roman"/>
          <w:sz w:val="28"/>
          <w:szCs w:val="28"/>
        </w:rPr>
        <w:tab/>
        <w:t>- снижение удельного расхода топливно-энергетических ресурсов на отпуск тепловой энергии котельными района до 159,0 кг/Гкал к 2030 году.</w:t>
      </w:r>
    </w:p>
    <w:p w:rsidR="00AA6A52" w:rsidRPr="00D3013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D3013E">
        <w:rPr>
          <w:sz w:val="28"/>
          <w:szCs w:val="28"/>
        </w:rPr>
        <w:br/>
        <w:t xml:space="preserve">в области развития топливно-энергетического комплекса, включают в себя:  </w:t>
      </w:r>
    </w:p>
    <w:p w:rsidR="00AA6A52" w:rsidRPr="00D3013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повышение качества питьевой воды посредством реконструкции и модернизации систем водоснабжения с использованием перспективных технологий;</w:t>
      </w:r>
    </w:p>
    <w:p w:rsidR="00AA6A52" w:rsidRPr="00D3013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участие в реализации мероприятий, направленных на повышение </w:t>
      </w:r>
      <w:proofErr w:type="spellStart"/>
      <w:r w:rsidRPr="00D3013E">
        <w:rPr>
          <w:sz w:val="28"/>
          <w:szCs w:val="28"/>
        </w:rPr>
        <w:t>энергоэффективности</w:t>
      </w:r>
      <w:proofErr w:type="spellEnd"/>
      <w:r w:rsidRPr="00D3013E">
        <w:rPr>
          <w:sz w:val="28"/>
          <w:szCs w:val="28"/>
        </w:rPr>
        <w:t xml:space="preserve"> </w:t>
      </w:r>
      <w:proofErr w:type="spellStart"/>
      <w:r w:rsidRPr="00D3013E">
        <w:rPr>
          <w:sz w:val="28"/>
          <w:szCs w:val="28"/>
        </w:rPr>
        <w:t>ресурсоснабжающих</w:t>
      </w:r>
      <w:proofErr w:type="spellEnd"/>
      <w:r w:rsidRPr="00D3013E">
        <w:rPr>
          <w:sz w:val="28"/>
          <w:szCs w:val="28"/>
        </w:rPr>
        <w:t xml:space="preserve"> организаций района;</w:t>
      </w:r>
    </w:p>
    <w:p w:rsidR="00AA6A52" w:rsidRPr="00D3013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</w:t>
      </w:r>
    </w:p>
    <w:p w:rsidR="00AA6A52" w:rsidRPr="00D3013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обеспечение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мероприятий;</w:t>
      </w:r>
    </w:p>
    <w:p w:rsidR="00AA6A52" w:rsidRPr="00D3013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внедрение современных </w:t>
      </w:r>
      <w:proofErr w:type="spellStart"/>
      <w:r w:rsidRPr="00D3013E">
        <w:rPr>
          <w:sz w:val="28"/>
          <w:szCs w:val="28"/>
        </w:rPr>
        <w:t>энергоэффективных</w:t>
      </w:r>
      <w:proofErr w:type="spellEnd"/>
      <w:r w:rsidRPr="00D3013E">
        <w:rPr>
          <w:sz w:val="28"/>
          <w:szCs w:val="28"/>
        </w:rPr>
        <w:t xml:space="preserve"> и ресурсосберегающих технологий при строительстве, а также реконструкции и капитальном ремонте объектов  коммунальной инфраструктуры.</w:t>
      </w:r>
    </w:p>
    <w:p w:rsidR="00AA6A52" w:rsidRPr="00D3013E" w:rsidRDefault="005E2069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Муниципальная п</w:t>
      </w:r>
      <w:r w:rsidR="00AA6A52" w:rsidRPr="00D3013E">
        <w:rPr>
          <w:sz w:val="28"/>
          <w:szCs w:val="28"/>
        </w:rPr>
        <w:t xml:space="preserve">рограмма определяет направления деятельности, обеспечивающие реализацию мероприятий </w:t>
      </w:r>
      <w:r w:rsidRPr="00D3013E">
        <w:rPr>
          <w:sz w:val="28"/>
          <w:szCs w:val="28"/>
        </w:rPr>
        <w:t>муниципальной п</w:t>
      </w:r>
      <w:r w:rsidR="00AA6A52" w:rsidRPr="00D3013E">
        <w:rPr>
          <w:sz w:val="28"/>
          <w:szCs w:val="28"/>
        </w:rPr>
        <w:t xml:space="preserve">рограммы. Для достижения поставленных целей и решения задач необходимо реализовать основные мероприятия </w:t>
      </w:r>
      <w:r w:rsidRPr="00D3013E">
        <w:rPr>
          <w:sz w:val="28"/>
          <w:szCs w:val="28"/>
        </w:rPr>
        <w:t>муниципальной п</w:t>
      </w:r>
      <w:r w:rsidR="00AA6A52" w:rsidRPr="00D3013E">
        <w:rPr>
          <w:sz w:val="28"/>
          <w:szCs w:val="28"/>
        </w:rPr>
        <w:t>рограммы.</w:t>
      </w: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3013E">
        <w:rPr>
          <w:sz w:val="28"/>
          <w:szCs w:val="28"/>
        </w:rPr>
        <w:t xml:space="preserve">Программные мероприятия включают в себя широкий спектр вопросов </w:t>
      </w:r>
      <w:r w:rsidRPr="00D3013E">
        <w:rPr>
          <w:sz w:val="28"/>
          <w:szCs w:val="28"/>
        </w:rPr>
        <w:br/>
        <w:t xml:space="preserve">в области реконструкции и модернизации объектов коммунальной инфраструктуры, энергетической безопасности и энергосбережения Череповецкого района и направлены на решение вопросов по строительству и реконструкции объектов жизнеобеспечения Череповецкого района, подготовку объектов инженерной инфраструктуры Череповецкого района к осенне-зимнему периоду, капитальный ремонт объектов коммунальной инфраструктуры, энергосбережение социальной сферы и жилищно-коммунального комплекса. </w:t>
      </w:r>
      <w:proofErr w:type="gramEnd"/>
    </w:p>
    <w:p w:rsidR="00AA6A52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013E" w:rsidRDefault="00D3013E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3013E">
        <w:rPr>
          <w:b/>
          <w:sz w:val="28"/>
          <w:szCs w:val="28"/>
        </w:rPr>
        <w:lastRenderedPageBreak/>
        <w:t>Показатели муниципальной программы</w:t>
      </w:r>
    </w:p>
    <w:p w:rsidR="008849BB" w:rsidRPr="00D3013E" w:rsidRDefault="008849BB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1. Износ инженерных сетей коммунальной инфраструктуры (тепло-, водоснабжение).</w:t>
      </w: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2. Уровень газификации природным газом жилищного фонда в сельской местности.</w:t>
      </w: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3. Доля населения, обеспеченного качественной питьевой водой, из систем централизованного водоснабжения.</w:t>
      </w: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4. Индекс качества предоставления </w:t>
      </w:r>
      <w:proofErr w:type="spellStart"/>
      <w:r w:rsidRPr="00D3013E">
        <w:rPr>
          <w:sz w:val="28"/>
          <w:szCs w:val="28"/>
        </w:rPr>
        <w:t>жилищно</w:t>
      </w:r>
      <w:proofErr w:type="spellEnd"/>
      <w:r w:rsidRPr="00D3013E">
        <w:rPr>
          <w:sz w:val="28"/>
          <w:szCs w:val="28"/>
        </w:rPr>
        <w:t xml:space="preserve"> – коммунальных услуг.</w:t>
      </w: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>5. Доля потерь тепловой энергии при ее передаче в общем объеме переданной тепловой энергии.</w:t>
      </w:r>
    </w:p>
    <w:p w:rsidR="00AA6A52" w:rsidRPr="00D3013E" w:rsidRDefault="00AA6A52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3013E">
        <w:rPr>
          <w:sz w:val="28"/>
          <w:szCs w:val="28"/>
        </w:rPr>
        <w:t xml:space="preserve">6. Удельный расход </w:t>
      </w:r>
      <w:proofErr w:type="spellStart"/>
      <w:r w:rsidRPr="00D3013E">
        <w:rPr>
          <w:sz w:val="28"/>
          <w:szCs w:val="28"/>
        </w:rPr>
        <w:t>топливно</w:t>
      </w:r>
      <w:proofErr w:type="spellEnd"/>
      <w:r w:rsidRPr="00D3013E">
        <w:rPr>
          <w:sz w:val="28"/>
          <w:szCs w:val="28"/>
        </w:rPr>
        <w:t xml:space="preserve"> – энергетических ресурсов на отпуск тепловой энергии котельными района.</w:t>
      </w:r>
    </w:p>
    <w:p w:rsidR="00F779E8" w:rsidRPr="00D3013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494" w:rsidRPr="00D3013E" w:rsidRDefault="00866494" w:rsidP="00866494">
      <w:pPr>
        <w:ind w:firstLine="709"/>
        <w:jc w:val="both"/>
        <w:rPr>
          <w:rFonts w:eastAsia="Calibri"/>
          <w:sz w:val="28"/>
          <w:szCs w:val="28"/>
        </w:rPr>
      </w:pPr>
    </w:p>
    <w:p w:rsidR="00866494" w:rsidRPr="00D3013E" w:rsidRDefault="00866494" w:rsidP="00866494">
      <w:pPr>
        <w:ind w:firstLine="709"/>
        <w:jc w:val="both"/>
        <w:rPr>
          <w:rFonts w:eastAsia="Calibri"/>
          <w:sz w:val="28"/>
          <w:szCs w:val="28"/>
        </w:rPr>
      </w:pPr>
      <w:r w:rsidRPr="00D3013E">
        <w:rPr>
          <w:rFonts w:eastAsia="Calibri"/>
          <w:sz w:val="28"/>
          <w:szCs w:val="28"/>
        </w:rPr>
        <w:t xml:space="preserve">Сроки реализации </w:t>
      </w:r>
      <w:r w:rsidR="0089639A" w:rsidRPr="00D3013E">
        <w:rPr>
          <w:rFonts w:eastAsia="Calibri"/>
          <w:sz w:val="28"/>
          <w:szCs w:val="28"/>
        </w:rPr>
        <w:t>м</w:t>
      </w:r>
      <w:r w:rsidRPr="00D3013E">
        <w:rPr>
          <w:rFonts w:eastAsia="Calibri"/>
          <w:sz w:val="28"/>
          <w:szCs w:val="28"/>
        </w:rPr>
        <w:t>униципальной программы: 2025-2030 годы.</w:t>
      </w:r>
    </w:p>
    <w:p w:rsidR="00866494" w:rsidRPr="00F74CD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866494" w:rsidRPr="00F74CD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D3013E" w:rsidRDefault="00D3013E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D3013E" w:rsidRPr="00F74CDE" w:rsidRDefault="00D3013E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D80F13" w:rsidRPr="00F74CDE" w:rsidRDefault="00D80F13" w:rsidP="004265D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D3013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13E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980E88" w:rsidRPr="00D3013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13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980E88" w:rsidRPr="00D3013E" w:rsidRDefault="000D493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13E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систем коммунальной инфраструктуры и энергосбережение в Череповецком муниципальном районе» </w:t>
      </w:r>
    </w:p>
    <w:p w:rsidR="00980E88" w:rsidRPr="00D3013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E88" w:rsidRPr="00D3013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3013E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9"/>
        <w:gridCol w:w="4535"/>
      </w:tblGrid>
      <w:tr w:rsidR="00980E88" w:rsidRPr="00F74CDE" w:rsidTr="00D3013E">
        <w:trPr>
          <w:trHeight w:val="813"/>
          <w:jc w:val="center"/>
        </w:trPr>
        <w:tc>
          <w:tcPr>
            <w:tcW w:w="4679" w:type="dxa"/>
          </w:tcPr>
          <w:p w:rsidR="00980E88" w:rsidRPr="00D3013E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980E88" w:rsidRPr="00D3013E" w:rsidRDefault="000D4931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Вересов Анатолий Юрьевич -</w:t>
            </w:r>
            <w:r w:rsidR="00980E88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заместител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980E88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руководителя</w:t>
            </w:r>
            <w:r w:rsidR="00980E88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Череповецкого муниципального района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D3013E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980E88" w:rsidRPr="00D3013E" w:rsidRDefault="00321008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0D4931" w:rsidRPr="00D3013E">
              <w:rPr>
                <w:rFonts w:ascii="Times New Roman" w:hAnsi="Times New Roman" w:cs="Times New Roman"/>
                <w:sz w:val="22"/>
                <w:szCs w:val="22"/>
              </w:rPr>
              <w:t>правлени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D4931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и ЖКХ </w:t>
            </w:r>
            <w:r w:rsidR="00980E88" w:rsidRPr="00D3013E">
              <w:rPr>
                <w:rFonts w:ascii="Times New Roman" w:hAnsi="Times New Roman" w:cs="Times New Roman"/>
                <w:sz w:val="22"/>
                <w:szCs w:val="22"/>
              </w:rPr>
              <w:t>администрации Череповецкого муниципального района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D3013E" w:rsidRDefault="0032100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321008" w:rsidRPr="00D3013E" w:rsidRDefault="00321008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D3013E" w:rsidRDefault="0032100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программы</w:t>
            </w:r>
          </w:p>
        </w:tc>
        <w:tc>
          <w:tcPr>
            <w:tcW w:w="4535" w:type="dxa"/>
          </w:tcPr>
          <w:p w:rsidR="00321008" w:rsidRPr="00D3013E" w:rsidRDefault="00321008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D3013E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4535" w:type="dxa"/>
          </w:tcPr>
          <w:p w:rsidR="00980E88" w:rsidRPr="00D3013E" w:rsidRDefault="000D4931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2025-20</w:t>
            </w:r>
            <w:r w:rsidR="00DD7ADE" w:rsidRPr="00D3013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D3013E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980E88" w:rsidRPr="00D3013E" w:rsidRDefault="00A61002" w:rsidP="00D3013E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D3013E">
              <w:rPr>
                <w:color w:val="000000"/>
                <w:sz w:val="22"/>
                <w:szCs w:val="22"/>
              </w:rPr>
              <w:t>1. Снижение и</w:t>
            </w:r>
            <w:r w:rsidR="00CC29DE" w:rsidRPr="00D3013E">
              <w:rPr>
                <w:color w:val="000000"/>
                <w:sz w:val="22"/>
                <w:szCs w:val="22"/>
              </w:rPr>
              <w:t>знос</w:t>
            </w:r>
            <w:r w:rsidRPr="00D3013E">
              <w:rPr>
                <w:color w:val="000000"/>
                <w:sz w:val="22"/>
                <w:szCs w:val="22"/>
              </w:rPr>
              <w:t>а</w:t>
            </w:r>
            <w:r w:rsidR="00CC29DE" w:rsidRPr="00D3013E">
              <w:rPr>
                <w:color w:val="000000"/>
                <w:sz w:val="22"/>
                <w:szCs w:val="22"/>
              </w:rPr>
              <w:t xml:space="preserve"> инженерных сетей коммунальной инфраструктуры (тепло-, водоснабжение) до 45% к 2030 году.</w:t>
            </w:r>
          </w:p>
          <w:p w:rsidR="00CC29DE" w:rsidRPr="00D3013E" w:rsidRDefault="00CC29DE" w:rsidP="00D3013E">
            <w:pPr>
              <w:tabs>
                <w:tab w:val="left" w:pos="1134"/>
              </w:tabs>
            </w:pPr>
            <w:r w:rsidRPr="00D3013E">
              <w:rPr>
                <w:color w:val="000000"/>
                <w:sz w:val="22"/>
                <w:szCs w:val="22"/>
              </w:rPr>
              <w:t xml:space="preserve">2. </w:t>
            </w:r>
            <w:r w:rsidRPr="00D3013E">
              <w:rPr>
                <w:sz w:val="22"/>
                <w:szCs w:val="22"/>
              </w:rPr>
              <w:t>У</w:t>
            </w:r>
            <w:r w:rsidR="00A61002" w:rsidRPr="00D3013E">
              <w:rPr>
                <w:sz w:val="22"/>
                <w:szCs w:val="22"/>
              </w:rPr>
              <w:t>величение у</w:t>
            </w:r>
            <w:r w:rsidRPr="00D3013E">
              <w:rPr>
                <w:sz w:val="22"/>
                <w:szCs w:val="22"/>
              </w:rPr>
              <w:t>ров</w:t>
            </w:r>
            <w:r w:rsidR="00A61002" w:rsidRPr="00D3013E">
              <w:rPr>
                <w:sz w:val="22"/>
                <w:szCs w:val="22"/>
              </w:rPr>
              <w:t>ня</w:t>
            </w:r>
            <w:r w:rsidRPr="00D3013E">
              <w:rPr>
                <w:sz w:val="22"/>
                <w:szCs w:val="22"/>
              </w:rPr>
              <w:t xml:space="preserve"> газификации природным газом жилищного фонда в сельской местности</w:t>
            </w:r>
            <w:r w:rsidR="00A61002" w:rsidRPr="00D3013E">
              <w:rPr>
                <w:sz w:val="22"/>
                <w:szCs w:val="22"/>
              </w:rPr>
              <w:t xml:space="preserve"> </w:t>
            </w:r>
            <w:r w:rsidR="008E25BB" w:rsidRPr="00D3013E">
              <w:rPr>
                <w:sz w:val="22"/>
                <w:szCs w:val="22"/>
              </w:rPr>
              <w:t>до 34%</w:t>
            </w:r>
            <w:r w:rsidR="008E25BB" w:rsidRPr="00D3013E">
              <w:rPr>
                <w:color w:val="000000"/>
                <w:sz w:val="22"/>
                <w:szCs w:val="22"/>
              </w:rPr>
              <w:t xml:space="preserve"> к 2030 году.</w:t>
            </w:r>
          </w:p>
          <w:p w:rsidR="008E25BB" w:rsidRPr="00D3013E" w:rsidRDefault="008E25BB" w:rsidP="00D3013E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D3013E">
              <w:rPr>
                <w:sz w:val="22"/>
                <w:szCs w:val="22"/>
              </w:rPr>
              <w:t xml:space="preserve">3. </w:t>
            </w:r>
            <w:r w:rsidR="00A61002" w:rsidRPr="00D3013E">
              <w:rPr>
                <w:sz w:val="22"/>
                <w:szCs w:val="22"/>
              </w:rPr>
              <w:t>Увеличение д</w:t>
            </w:r>
            <w:r w:rsidRPr="00D3013E">
              <w:rPr>
                <w:sz w:val="22"/>
                <w:szCs w:val="22"/>
              </w:rPr>
              <w:t>ол</w:t>
            </w:r>
            <w:r w:rsidR="00A61002" w:rsidRPr="00D3013E">
              <w:rPr>
                <w:sz w:val="22"/>
                <w:szCs w:val="22"/>
              </w:rPr>
              <w:t>и</w:t>
            </w:r>
            <w:r w:rsidRPr="00D3013E">
              <w:rPr>
                <w:sz w:val="22"/>
                <w:szCs w:val="22"/>
              </w:rPr>
              <w:t xml:space="preserve"> населения, обеспеченного качественной питьевой водой, из систем централизованного водоснабжения до 100% </w:t>
            </w:r>
            <w:r w:rsidR="00D3013E">
              <w:rPr>
                <w:sz w:val="22"/>
                <w:szCs w:val="22"/>
              </w:rPr>
              <w:br/>
            </w:r>
            <w:r w:rsidRPr="00D3013E">
              <w:rPr>
                <w:color w:val="000000"/>
                <w:sz w:val="22"/>
                <w:szCs w:val="22"/>
              </w:rPr>
              <w:t>к 2030 году.</w:t>
            </w:r>
          </w:p>
          <w:p w:rsidR="008E25BB" w:rsidRPr="00D3013E" w:rsidRDefault="008E25BB" w:rsidP="00D3013E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D3013E">
              <w:rPr>
                <w:sz w:val="22"/>
                <w:szCs w:val="22"/>
              </w:rPr>
              <w:t xml:space="preserve">4. </w:t>
            </w:r>
            <w:r w:rsidR="00A61002" w:rsidRPr="00D3013E">
              <w:rPr>
                <w:sz w:val="22"/>
                <w:szCs w:val="22"/>
              </w:rPr>
              <w:t>Увеличение и</w:t>
            </w:r>
            <w:r w:rsidRPr="00D3013E">
              <w:rPr>
                <w:sz w:val="22"/>
                <w:szCs w:val="22"/>
              </w:rPr>
              <w:t>ндекс</w:t>
            </w:r>
            <w:r w:rsidR="00A61002" w:rsidRPr="00D3013E">
              <w:rPr>
                <w:sz w:val="22"/>
                <w:szCs w:val="22"/>
              </w:rPr>
              <w:t>а</w:t>
            </w:r>
            <w:r w:rsidRPr="00D3013E">
              <w:rPr>
                <w:sz w:val="22"/>
                <w:szCs w:val="22"/>
              </w:rPr>
              <w:t xml:space="preserve"> качества предоставления жилищно-коммунальных услуг до 22,0 ед.</w:t>
            </w:r>
            <w:r w:rsidRPr="00D3013E">
              <w:rPr>
                <w:color w:val="000000"/>
                <w:sz w:val="22"/>
                <w:szCs w:val="22"/>
              </w:rPr>
              <w:t xml:space="preserve"> к 2030 году.</w:t>
            </w:r>
          </w:p>
          <w:p w:rsidR="008E25BB" w:rsidRPr="00D3013E" w:rsidRDefault="008E25BB" w:rsidP="00D3013E">
            <w:pPr>
              <w:pStyle w:val="ConsPlusCell"/>
              <w:rPr>
                <w:sz w:val="22"/>
                <w:szCs w:val="22"/>
              </w:rPr>
            </w:pPr>
            <w:r w:rsidRPr="00D3013E">
              <w:rPr>
                <w:color w:val="000000"/>
                <w:sz w:val="22"/>
                <w:szCs w:val="22"/>
              </w:rPr>
              <w:t xml:space="preserve">5. </w:t>
            </w:r>
            <w:r w:rsidR="00A61002" w:rsidRPr="00D3013E">
              <w:rPr>
                <w:color w:val="000000"/>
                <w:sz w:val="22"/>
                <w:szCs w:val="22"/>
              </w:rPr>
              <w:t>Уменьшение д</w:t>
            </w:r>
            <w:r w:rsidR="00A61002" w:rsidRPr="00D3013E">
              <w:rPr>
                <w:sz w:val="22"/>
                <w:szCs w:val="22"/>
              </w:rPr>
              <w:t>оли</w:t>
            </w:r>
            <w:r w:rsidRPr="00D3013E">
              <w:rPr>
                <w:sz w:val="22"/>
                <w:szCs w:val="22"/>
              </w:rPr>
              <w:t xml:space="preserve"> потерь тепловой энергии при ее передаче в общем объеме переданной тепловой энергии до 14,0% к 2030 году.</w:t>
            </w:r>
          </w:p>
          <w:p w:rsidR="008E25BB" w:rsidRPr="00D3013E" w:rsidRDefault="008E25BB" w:rsidP="00D3013E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D3013E">
              <w:rPr>
                <w:sz w:val="22"/>
                <w:szCs w:val="22"/>
              </w:rPr>
              <w:t xml:space="preserve">6. </w:t>
            </w:r>
            <w:r w:rsidR="00A61002" w:rsidRPr="00D3013E">
              <w:rPr>
                <w:color w:val="000000"/>
                <w:sz w:val="22"/>
                <w:szCs w:val="22"/>
              </w:rPr>
              <w:t>Снижение у</w:t>
            </w:r>
            <w:r w:rsidR="00A61002" w:rsidRPr="00D3013E">
              <w:rPr>
                <w:sz w:val="22"/>
                <w:szCs w:val="22"/>
              </w:rPr>
              <w:t>дельного</w:t>
            </w:r>
            <w:r w:rsidRPr="00D3013E">
              <w:rPr>
                <w:sz w:val="22"/>
                <w:szCs w:val="22"/>
              </w:rPr>
              <w:t xml:space="preserve"> расход</w:t>
            </w:r>
            <w:r w:rsidR="00A61002" w:rsidRPr="00D3013E">
              <w:rPr>
                <w:sz w:val="22"/>
                <w:szCs w:val="22"/>
              </w:rPr>
              <w:t>а</w:t>
            </w:r>
            <w:r w:rsidRPr="00D3013E">
              <w:rPr>
                <w:sz w:val="22"/>
                <w:szCs w:val="22"/>
              </w:rPr>
              <w:t xml:space="preserve"> топливно-энергетических ресурсов на отпуск тепловой энергии котельными района до 159,0 </w:t>
            </w:r>
            <w:r w:rsidRPr="00D3013E">
              <w:rPr>
                <w:color w:val="000000"/>
                <w:sz w:val="22"/>
                <w:szCs w:val="22"/>
              </w:rPr>
              <w:t xml:space="preserve">кг/Гкал </w:t>
            </w:r>
            <w:r w:rsidR="00D3013E">
              <w:rPr>
                <w:color w:val="000000"/>
                <w:sz w:val="22"/>
                <w:szCs w:val="22"/>
              </w:rPr>
              <w:br/>
            </w:r>
            <w:r w:rsidRPr="00D3013E">
              <w:rPr>
                <w:color w:val="000000"/>
                <w:sz w:val="22"/>
                <w:szCs w:val="22"/>
              </w:rPr>
              <w:t>к 2030 году.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D3013E" w:rsidRDefault="00656937" w:rsidP="00E62C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Направления муниципальной программы </w:t>
            </w:r>
          </w:p>
        </w:tc>
        <w:tc>
          <w:tcPr>
            <w:tcW w:w="4535" w:type="dxa"/>
          </w:tcPr>
          <w:p w:rsidR="00656937" w:rsidRPr="00D3013E" w:rsidRDefault="00656937" w:rsidP="00E62C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D3013E" w:rsidRDefault="0065693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Объемы финансового обеспечения</w:t>
            </w:r>
          </w:p>
        </w:tc>
        <w:tc>
          <w:tcPr>
            <w:tcW w:w="4535" w:type="dxa"/>
          </w:tcPr>
          <w:p w:rsidR="00656937" w:rsidRPr="00D3013E" w:rsidRDefault="00A2675B" w:rsidP="00D3013E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D3013E">
              <w:rPr>
                <w:sz w:val="22"/>
                <w:szCs w:val="22"/>
              </w:rPr>
              <w:t>910 926</w:t>
            </w:r>
            <w:r w:rsidR="00D54A9B" w:rsidRPr="00D3013E">
              <w:rPr>
                <w:sz w:val="22"/>
                <w:szCs w:val="22"/>
              </w:rPr>
              <w:t>,8</w:t>
            </w:r>
            <w:r w:rsidR="00656937" w:rsidRPr="00D3013E">
              <w:rPr>
                <w:b/>
                <w:sz w:val="22"/>
                <w:szCs w:val="22"/>
              </w:rPr>
              <w:t xml:space="preserve"> </w:t>
            </w:r>
            <w:r w:rsidR="00656937" w:rsidRPr="00D3013E">
              <w:rPr>
                <w:sz w:val="22"/>
                <w:szCs w:val="22"/>
              </w:rPr>
              <w:t>тыс. руб.</w:t>
            </w:r>
            <w:r w:rsidR="00656937" w:rsidRPr="00D3013E">
              <w:rPr>
                <w:color w:val="000000"/>
                <w:sz w:val="22"/>
                <w:szCs w:val="22"/>
              </w:rPr>
              <w:t xml:space="preserve"> всего, из них средства: </w:t>
            </w:r>
          </w:p>
          <w:p w:rsidR="00656937" w:rsidRPr="00D3013E" w:rsidRDefault="0065693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федерального бюджета: </w:t>
            </w:r>
            <w:r w:rsidR="00BF4AB1" w:rsidRPr="00D3013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54A9B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4AB1" w:rsidRPr="00D3013E">
              <w:rPr>
                <w:rFonts w:ascii="Times New Roman" w:hAnsi="Times New Roman" w:cs="Times New Roman"/>
                <w:sz w:val="22"/>
                <w:szCs w:val="22"/>
              </w:rPr>
              <w:t>223,3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тыс. руб.;</w:t>
            </w:r>
          </w:p>
          <w:p w:rsidR="00656937" w:rsidRPr="00D3013E" w:rsidRDefault="0065693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областного бюджета – </w:t>
            </w:r>
            <w:r w:rsidR="00D54A9B" w:rsidRPr="00D3013E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A2675B" w:rsidRPr="00D301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54A9B" w:rsidRPr="00D3013E">
              <w:rPr>
                <w:rFonts w:ascii="Times New Roman" w:hAnsi="Times New Roman" w:cs="Times New Roman"/>
                <w:sz w:val="22"/>
                <w:szCs w:val="22"/>
              </w:rPr>
              <w:t> 2</w:t>
            </w:r>
            <w:r w:rsidR="00A2675B" w:rsidRPr="00D301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54A9B" w:rsidRPr="00D3013E">
              <w:rPr>
                <w:rFonts w:ascii="Times New Roman" w:hAnsi="Times New Roman" w:cs="Times New Roman"/>
                <w:sz w:val="22"/>
                <w:szCs w:val="22"/>
              </w:rPr>
              <w:t>7,1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тыс. руб.;</w:t>
            </w:r>
          </w:p>
          <w:p w:rsidR="00656937" w:rsidRPr="00D3013E" w:rsidRDefault="0065693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районного бюджета – </w:t>
            </w:r>
            <w:r w:rsidR="00D54A9B" w:rsidRPr="00D3013E">
              <w:rPr>
                <w:rFonts w:ascii="Times New Roman" w:hAnsi="Times New Roman" w:cs="Times New Roman"/>
                <w:sz w:val="22"/>
                <w:szCs w:val="22"/>
              </w:rPr>
              <w:t>91 </w:t>
            </w:r>
            <w:r w:rsidR="00A2675B" w:rsidRPr="00D3013E">
              <w:rPr>
                <w:rFonts w:ascii="Times New Roman" w:hAnsi="Times New Roman" w:cs="Times New Roman"/>
                <w:sz w:val="22"/>
                <w:szCs w:val="22"/>
              </w:rPr>
              <w:t>486</w:t>
            </w:r>
            <w:r w:rsidR="00D54A9B" w:rsidRPr="00D3013E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тыс. руб.;</w:t>
            </w:r>
          </w:p>
          <w:p w:rsidR="00656937" w:rsidRPr="00D3013E" w:rsidRDefault="0065693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 – 0,0 тыс. руб.;</w:t>
            </w:r>
          </w:p>
          <w:p w:rsidR="00656937" w:rsidRPr="00D3013E" w:rsidRDefault="0065693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  <w:r w:rsidR="00BF4AB1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– 0,0 тыс. руб.</w:t>
            </w:r>
          </w:p>
          <w:p w:rsidR="00656937" w:rsidRPr="00D3013E" w:rsidRDefault="00656937" w:rsidP="00D3013E">
            <w:pPr>
              <w:pStyle w:val="ConsPlusCell"/>
              <w:rPr>
                <w:sz w:val="22"/>
                <w:szCs w:val="22"/>
              </w:rPr>
            </w:pPr>
            <w:r w:rsidRPr="00D3013E">
              <w:rPr>
                <w:sz w:val="22"/>
                <w:szCs w:val="22"/>
              </w:rPr>
              <w:t xml:space="preserve">средства физических и юридических лиц </w:t>
            </w:r>
          </w:p>
          <w:p w:rsidR="00656937" w:rsidRPr="00D3013E" w:rsidRDefault="0065693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(пожертвования) - 0,0 тыс. руб.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D3013E" w:rsidRDefault="0065693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направлений, соответствующих стратегическим целям социально-экономического развития Череповецкого муниципального района </w:t>
            </w:r>
          </w:p>
        </w:tc>
        <w:tc>
          <w:tcPr>
            <w:tcW w:w="4535" w:type="dxa"/>
          </w:tcPr>
          <w:p w:rsidR="00656937" w:rsidRPr="00D3013E" w:rsidRDefault="00656937" w:rsidP="008E00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56937" w:rsidRPr="00D3013E" w:rsidRDefault="0065693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80E88" w:rsidRPr="00F74CDE" w:rsidRDefault="00980E88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64" w:rsidRPr="00F74CDE" w:rsidRDefault="00F84764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D3013E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980E88" w:rsidRPr="00F74CDE" w:rsidRDefault="00980E88" w:rsidP="00E345FF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2"/>
        <w:gridCol w:w="1991"/>
        <w:gridCol w:w="1304"/>
        <w:gridCol w:w="1502"/>
        <w:gridCol w:w="785"/>
        <w:gridCol w:w="851"/>
        <w:gridCol w:w="709"/>
        <w:gridCol w:w="70"/>
        <w:gridCol w:w="780"/>
        <w:gridCol w:w="797"/>
        <w:gridCol w:w="124"/>
        <w:gridCol w:w="868"/>
        <w:gridCol w:w="1701"/>
        <w:gridCol w:w="2454"/>
      </w:tblGrid>
      <w:tr w:rsidR="00980E88" w:rsidRPr="00D3013E" w:rsidTr="00D3013E">
        <w:trPr>
          <w:jc w:val="center"/>
        </w:trPr>
        <w:tc>
          <w:tcPr>
            <w:tcW w:w="792" w:type="dxa"/>
            <w:vMerge w:val="restart"/>
            <w:vAlign w:val="center"/>
          </w:tcPr>
          <w:p w:rsidR="00980E88" w:rsidRPr="00D3013E" w:rsidRDefault="00980E88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91" w:type="dxa"/>
            <w:vMerge w:val="restart"/>
            <w:vAlign w:val="center"/>
          </w:tcPr>
          <w:p w:rsidR="00980E88" w:rsidRPr="00D3013E" w:rsidRDefault="00980E88" w:rsidP="002778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304" w:type="dxa"/>
            <w:vMerge w:val="restart"/>
            <w:vAlign w:val="center"/>
          </w:tcPr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0">
              <w:r w:rsidRPr="00D3013E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980E88" w:rsidRPr="00D3013E" w:rsidRDefault="0027789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  <w:r w:rsidR="00E333B5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(2024 год)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84" w:type="dxa"/>
            <w:gridSpan w:val="8"/>
          </w:tcPr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01" w:type="dxa"/>
            <w:vMerge w:val="restart"/>
          </w:tcPr>
          <w:p w:rsidR="00980E88" w:rsidRPr="00D3013E" w:rsidRDefault="00980E88" w:rsidP="00FC0C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  <w:tc>
          <w:tcPr>
            <w:tcW w:w="2454" w:type="dxa"/>
            <w:vMerge w:val="restart"/>
          </w:tcPr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стратегических целей</w:t>
            </w:r>
          </w:p>
        </w:tc>
      </w:tr>
      <w:tr w:rsidR="00452415" w:rsidRPr="00D3013E" w:rsidTr="00D3013E">
        <w:trPr>
          <w:jc w:val="center"/>
        </w:trPr>
        <w:tc>
          <w:tcPr>
            <w:tcW w:w="792" w:type="dxa"/>
            <w:vMerge/>
          </w:tcPr>
          <w:p w:rsidR="00452415" w:rsidRPr="00D3013E" w:rsidRDefault="00452415" w:rsidP="00F779E8">
            <w:pPr>
              <w:pStyle w:val="ConsPlusNormal"/>
              <w:ind w:left="-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vMerge/>
          </w:tcPr>
          <w:p w:rsidR="00452415" w:rsidRPr="00D3013E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452415" w:rsidRPr="00D3013E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:rsidR="00452415" w:rsidRPr="00D3013E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5" w:type="dxa"/>
          </w:tcPr>
          <w:p w:rsidR="00452415" w:rsidRPr="00D3013E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52415" w:rsidRPr="00D3013E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452415" w:rsidRPr="00D3013E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gridSpan w:val="2"/>
          </w:tcPr>
          <w:p w:rsidR="00452415" w:rsidRPr="00D3013E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97" w:type="dxa"/>
          </w:tcPr>
          <w:p w:rsidR="00452415" w:rsidRPr="00D3013E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  <w:gridSpan w:val="2"/>
          </w:tcPr>
          <w:p w:rsidR="00452415" w:rsidRPr="00D3013E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01" w:type="dxa"/>
            <w:vMerge/>
          </w:tcPr>
          <w:p w:rsidR="00452415" w:rsidRPr="00D3013E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4" w:type="dxa"/>
            <w:vMerge/>
          </w:tcPr>
          <w:p w:rsidR="00452415" w:rsidRPr="00D3013E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2677" w:rsidRPr="00D3013E" w:rsidTr="00D3013E">
        <w:trPr>
          <w:jc w:val="center"/>
        </w:trPr>
        <w:tc>
          <w:tcPr>
            <w:tcW w:w="792" w:type="dxa"/>
            <w:vAlign w:val="center"/>
          </w:tcPr>
          <w:p w:rsidR="00EE2677" w:rsidRPr="00D3013E" w:rsidRDefault="00EE2677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04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02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97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54" w:type="dxa"/>
            <w:vAlign w:val="center"/>
          </w:tcPr>
          <w:p w:rsidR="00EE2677" w:rsidRPr="00D3013E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B20B40" w:rsidRPr="00D3013E" w:rsidTr="00D3013E">
        <w:trPr>
          <w:jc w:val="center"/>
        </w:trPr>
        <w:tc>
          <w:tcPr>
            <w:tcW w:w="14728" w:type="dxa"/>
            <w:gridSpan w:val="14"/>
            <w:vAlign w:val="center"/>
          </w:tcPr>
          <w:p w:rsidR="005E2069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№ 1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«Комплексное развитие систем коммунальной инфраструктуры </w:t>
            </w:r>
          </w:p>
          <w:p w:rsidR="00FC0C80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и энергосбережение в Череповецком муниципальном районе»</w:t>
            </w:r>
          </w:p>
          <w:p w:rsidR="00B20B40" w:rsidRPr="00D3013E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Снижение износа инженерных сетей коммунальной инфраструктуры (тепло-, водоснабжение) до 45% к 2030 году</w:t>
            </w:r>
          </w:p>
        </w:tc>
      </w:tr>
      <w:tr w:rsidR="00EE2677" w:rsidRPr="00D3013E" w:rsidTr="00D3013E">
        <w:trPr>
          <w:jc w:val="center"/>
        </w:trPr>
        <w:tc>
          <w:tcPr>
            <w:tcW w:w="792" w:type="dxa"/>
            <w:vAlign w:val="center"/>
          </w:tcPr>
          <w:p w:rsidR="00EE2677" w:rsidRPr="00D3013E" w:rsidRDefault="00F779E8" w:rsidP="00F779E8">
            <w:pPr>
              <w:pStyle w:val="ConsPlusNormal"/>
              <w:ind w:left="-378" w:righ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991" w:type="dxa"/>
            <w:vAlign w:val="center"/>
          </w:tcPr>
          <w:p w:rsidR="00EE2677" w:rsidRPr="00D3013E" w:rsidRDefault="00EE2677" w:rsidP="00D3013E">
            <w:pPr>
              <w:tabs>
                <w:tab w:val="left" w:pos="1134"/>
              </w:tabs>
            </w:pPr>
            <w:r w:rsidRPr="00D3013E">
              <w:rPr>
                <w:sz w:val="22"/>
                <w:szCs w:val="22"/>
              </w:rPr>
              <w:t>Износ инженерных сетей коммунальной инфраструктуры</w:t>
            </w:r>
            <w:r w:rsidR="003E7EE1" w:rsidRPr="00D3013E">
              <w:rPr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1304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51,60</w:t>
            </w:r>
          </w:p>
        </w:tc>
        <w:tc>
          <w:tcPr>
            <w:tcW w:w="785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50,55</w:t>
            </w:r>
          </w:p>
        </w:tc>
        <w:tc>
          <w:tcPr>
            <w:tcW w:w="851" w:type="dxa"/>
            <w:vAlign w:val="center"/>
          </w:tcPr>
          <w:p w:rsidR="00EE2677" w:rsidRPr="00D3013E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49,5</w:t>
            </w:r>
          </w:p>
        </w:tc>
        <w:tc>
          <w:tcPr>
            <w:tcW w:w="779" w:type="dxa"/>
            <w:gridSpan w:val="2"/>
            <w:vAlign w:val="center"/>
          </w:tcPr>
          <w:p w:rsidR="00EE2677" w:rsidRPr="00D3013E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48,45</w:t>
            </w:r>
          </w:p>
        </w:tc>
        <w:tc>
          <w:tcPr>
            <w:tcW w:w="780" w:type="dxa"/>
            <w:vAlign w:val="center"/>
          </w:tcPr>
          <w:p w:rsidR="00EE2677" w:rsidRPr="00D3013E" w:rsidRDefault="007A452E" w:rsidP="003E7E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47,</w:t>
            </w:r>
            <w:r w:rsidR="003E7EE1" w:rsidRPr="00D3013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21" w:type="dxa"/>
            <w:gridSpan w:val="2"/>
            <w:vAlign w:val="center"/>
          </w:tcPr>
          <w:p w:rsidR="00EE2677" w:rsidRPr="00D3013E" w:rsidRDefault="007A452E" w:rsidP="007A45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46,</w:t>
            </w:r>
            <w:r w:rsidR="003E7EE1" w:rsidRPr="00D301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701367" w:rsidRPr="00D3013E" w:rsidRDefault="00701367" w:rsidP="007013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701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проектов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 модернизации коммунальной инфраструктуры</w:t>
            </w:r>
          </w:p>
        </w:tc>
      </w:tr>
      <w:tr w:rsidR="00BF7711" w:rsidRPr="00D3013E" w:rsidTr="00D3013E">
        <w:trPr>
          <w:jc w:val="center"/>
        </w:trPr>
        <w:tc>
          <w:tcPr>
            <w:tcW w:w="14728" w:type="dxa"/>
            <w:gridSpan w:val="14"/>
            <w:vAlign w:val="center"/>
          </w:tcPr>
          <w:p w:rsidR="005E2069" w:rsidRPr="00D3013E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№ 2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«Комплексное развитие систем коммунальной инфраструктуры </w:t>
            </w:r>
          </w:p>
          <w:p w:rsidR="005E2069" w:rsidRPr="00D3013E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и энергосбережение в Череповецком муниципальном районе» </w:t>
            </w:r>
          </w:p>
          <w:p w:rsidR="00BF7711" w:rsidRPr="00D3013E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Увеличение уровня газификации природным газом жилищного фонда в сельской местности до 34% к 2030 году</w:t>
            </w:r>
          </w:p>
        </w:tc>
      </w:tr>
      <w:tr w:rsidR="00EE2677" w:rsidRPr="00D3013E" w:rsidTr="00D3013E">
        <w:trPr>
          <w:jc w:val="center"/>
        </w:trPr>
        <w:tc>
          <w:tcPr>
            <w:tcW w:w="792" w:type="dxa"/>
            <w:vAlign w:val="center"/>
          </w:tcPr>
          <w:p w:rsidR="00EE2677" w:rsidRPr="00D3013E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991" w:type="dxa"/>
            <w:vAlign w:val="center"/>
          </w:tcPr>
          <w:p w:rsidR="00EE2677" w:rsidRPr="00D3013E" w:rsidRDefault="00EE2677" w:rsidP="00D3013E">
            <w:pPr>
              <w:tabs>
                <w:tab w:val="left" w:pos="1134"/>
              </w:tabs>
            </w:pPr>
            <w:r w:rsidRPr="00D3013E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  <w:p w:rsidR="00EE2677" w:rsidRPr="00D3013E" w:rsidRDefault="00EE2677" w:rsidP="0088617D">
            <w:pPr>
              <w:tabs>
                <w:tab w:val="left" w:pos="1134"/>
              </w:tabs>
              <w:jc w:val="both"/>
            </w:pPr>
          </w:p>
        </w:tc>
        <w:tc>
          <w:tcPr>
            <w:tcW w:w="1304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785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33,</w:t>
            </w:r>
            <w:r w:rsidR="00DF635F" w:rsidRPr="00D3013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EE2677" w:rsidRPr="00D3013E" w:rsidRDefault="00DF635F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779" w:type="dxa"/>
            <w:gridSpan w:val="2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33,</w:t>
            </w:r>
            <w:r w:rsidR="00DF635F" w:rsidRPr="00D301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0" w:type="dxa"/>
            <w:vAlign w:val="center"/>
          </w:tcPr>
          <w:p w:rsidR="00EE2677" w:rsidRPr="00D3013E" w:rsidRDefault="00DF635F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921" w:type="dxa"/>
            <w:gridSpan w:val="2"/>
            <w:vAlign w:val="center"/>
          </w:tcPr>
          <w:p w:rsidR="00EE2677" w:rsidRPr="00D3013E" w:rsidRDefault="00DF635F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33,9</w:t>
            </w:r>
          </w:p>
        </w:tc>
        <w:tc>
          <w:tcPr>
            <w:tcW w:w="868" w:type="dxa"/>
            <w:vAlign w:val="center"/>
          </w:tcPr>
          <w:p w:rsidR="00EE2677" w:rsidRPr="00D3013E" w:rsidRDefault="00DF635F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701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газораспределительной системы за счет строительства распределительных газовых сетей на территории </w:t>
            </w:r>
            <w:r w:rsidR="0095749E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района, синхронизации строительства газопроводов – отводов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br/>
              <w:t>и распределительных газопроводов</w:t>
            </w:r>
          </w:p>
        </w:tc>
      </w:tr>
      <w:tr w:rsidR="00BF7711" w:rsidRPr="00D3013E" w:rsidTr="00D3013E">
        <w:trPr>
          <w:jc w:val="center"/>
        </w:trPr>
        <w:tc>
          <w:tcPr>
            <w:tcW w:w="14728" w:type="dxa"/>
            <w:gridSpan w:val="14"/>
            <w:vAlign w:val="center"/>
          </w:tcPr>
          <w:p w:rsidR="005E2069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</w:t>
            </w:r>
            <w:r w:rsidR="005E2069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№ 3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 «Комплексное развитие систем коммунальной инфраструктуры </w:t>
            </w:r>
          </w:p>
          <w:p w:rsidR="005E2069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и энергосбережение в Череповецком муниципальном районе» </w:t>
            </w:r>
          </w:p>
          <w:p w:rsidR="00BF7711" w:rsidRPr="00D3013E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Увеличение доли населения, обеспеченного качественной питьевой водой, из систем централизованного водоснабжения до 100% к 2030 году</w:t>
            </w:r>
          </w:p>
        </w:tc>
      </w:tr>
      <w:tr w:rsidR="00EE2677" w:rsidRPr="00D3013E" w:rsidTr="00D3013E">
        <w:trPr>
          <w:jc w:val="center"/>
        </w:trPr>
        <w:tc>
          <w:tcPr>
            <w:tcW w:w="792" w:type="dxa"/>
            <w:vAlign w:val="center"/>
          </w:tcPr>
          <w:p w:rsidR="00EE2677" w:rsidRPr="00D3013E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991" w:type="dxa"/>
            <w:vAlign w:val="center"/>
          </w:tcPr>
          <w:p w:rsidR="00EE2677" w:rsidRPr="00D3013E" w:rsidRDefault="00EE2677" w:rsidP="00D3013E">
            <w:pPr>
              <w:tabs>
                <w:tab w:val="left" w:pos="1134"/>
              </w:tabs>
            </w:pPr>
            <w:r w:rsidRPr="00D3013E">
              <w:rPr>
                <w:sz w:val="22"/>
                <w:szCs w:val="22"/>
              </w:rPr>
              <w:t xml:space="preserve">Доля населения, обеспеченного </w:t>
            </w:r>
            <w:r w:rsidR="005F2061" w:rsidRPr="00D3013E">
              <w:rPr>
                <w:sz w:val="22"/>
                <w:szCs w:val="22"/>
              </w:rPr>
              <w:t xml:space="preserve">качественной </w:t>
            </w:r>
            <w:r w:rsidRPr="00D3013E">
              <w:rPr>
                <w:sz w:val="22"/>
                <w:szCs w:val="22"/>
              </w:rPr>
              <w:t xml:space="preserve">питьевой водой, </w:t>
            </w:r>
            <w:r w:rsidR="005F2061" w:rsidRPr="00D3013E">
              <w:rPr>
                <w:sz w:val="22"/>
                <w:szCs w:val="22"/>
              </w:rPr>
              <w:t>из систем централизованного водоснабжения</w:t>
            </w:r>
          </w:p>
        </w:tc>
        <w:tc>
          <w:tcPr>
            <w:tcW w:w="1304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D3013E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785" w:type="dxa"/>
            <w:vAlign w:val="center"/>
          </w:tcPr>
          <w:p w:rsidR="00EE2677" w:rsidRPr="00D3013E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851" w:type="dxa"/>
            <w:vAlign w:val="center"/>
          </w:tcPr>
          <w:p w:rsidR="00EE2677" w:rsidRPr="00D3013E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779" w:type="dxa"/>
            <w:gridSpan w:val="2"/>
            <w:vAlign w:val="center"/>
          </w:tcPr>
          <w:p w:rsidR="00EE2677" w:rsidRPr="00D3013E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65,</w:t>
            </w:r>
            <w:r w:rsidR="00DD26D9" w:rsidRPr="00D3013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80" w:type="dxa"/>
            <w:vAlign w:val="center"/>
          </w:tcPr>
          <w:p w:rsidR="00EE2677" w:rsidRPr="00D3013E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75,</w:t>
            </w:r>
            <w:r w:rsidR="00DD26D9" w:rsidRPr="00D3013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21" w:type="dxa"/>
            <w:gridSpan w:val="2"/>
            <w:vAlign w:val="center"/>
          </w:tcPr>
          <w:p w:rsidR="00EE2677" w:rsidRPr="00D3013E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D26D9" w:rsidRPr="00D3013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  <w:vAlign w:val="center"/>
          </w:tcPr>
          <w:p w:rsidR="00EE2677" w:rsidRPr="00D3013E" w:rsidRDefault="00B0470B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D3013E" w:rsidRDefault="00EE267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Повышение качества питьевой воды посредством модернизации систем водоснабжения </w:t>
            </w:r>
            <w:r w:rsidRPr="00D301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>с использованием перспективных технологий</w:t>
            </w:r>
          </w:p>
        </w:tc>
      </w:tr>
      <w:tr w:rsidR="00034AB5" w:rsidRPr="00D3013E" w:rsidTr="00D3013E">
        <w:trPr>
          <w:jc w:val="center"/>
        </w:trPr>
        <w:tc>
          <w:tcPr>
            <w:tcW w:w="14728" w:type="dxa"/>
            <w:gridSpan w:val="14"/>
            <w:vAlign w:val="center"/>
          </w:tcPr>
          <w:p w:rsidR="005E2069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№ 4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«Комплексное развитие систем коммунальной инфраструктуры </w:t>
            </w:r>
          </w:p>
          <w:p w:rsidR="00DC7296" w:rsidRPr="00D3013E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и энергосбережение в Череповецком муниципальном районе» </w:t>
            </w:r>
          </w:p>
          <w:p w:rsidR="00034AB5" w:rsidRPr="00D3013E" w:rsidRDefault="00F779E8" w:rsidP="005E2069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Увеличение индекса качества предоставления жилищно-коммунальных услуг до 22,0 ед. к 2030 году</w:t>
            </w:r>
          </w:p>
        </w:tc>
      </w:tr>
      <w:tr w:rsidR="00EE2677" w:rsidRPr="00D3013E" w:rsidTr="00D3013E">
        <w:trPr>
          <w:jc w:val="center"/>
        </w:trPr>
        <w:tc>
          <w:tcPr>
            <w:tcW w:w="792" w:type="dxa"/>
            <w:vAlign w:val="center"/>
          </w:tcPr>
          <w:p w:rsidR="00EE2677" w:rsidRPr="00D3013E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991" w:type="dxa"/>
            <w:vAlign w:val="center"/>
          </w:tcPr>
          <w:p w:rsidR="00EE2677" w:rsidRPr="00D3013E" w:rsidRDefault="00EE2677" w:rsidP="00D3013E">
            <w:pPr>
              <w:tabs>
                <w:tab w:val="left" w:pos="1134"/>
              </w:tabs>
            </w:pPr>
            <w:r w:rsidRPr="00D3013E">
              <w:rPr>
                <w:sz w:val="22"/>
                <w:szCs w:val="22"/>
              </w:rPr>
              <w:t>Индекс качества предоставления жилищно-коммунальных услуг</w:t>
            </w:r>
          </w:p>
        </w:tc>
        <w:tc>
          <w:tcPr>
            <w:tcW w:w="1304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02" w:type="dxa"/>
            <w:vAlign w:val="center"/>
          </w:tcPr>
          <w:p w:rsidR="00EE2677" w:rsidRPr="00D3013E" w:rsidRDefault="00DD26D9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85" w:type="dxa"/>
            <w:vAlign w:val="center"/>
          </w:tcPr>
          <w:p w:rsidR="00EE2677" w:rsidRPr="00D3013E" w:rsidRDefault="00DD26D9" w:rsidP="00D3013E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851" w:type="dxa"/>
            <w:vAlign w:val="center"/>
          </w:tcPr>
          <w:p w:rsidR="00EE2677" w:rsidRPr="00D3013E" w:rsidRDefault="00DD26D9" w:rsidP="00D3013E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20,34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D3013E" w:rsidRDefault="00DD26D9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20,34</w:t>
            </w:r>
          </w:p>
        </w:tc>
        <w:tc>
          <w:tcPr>
            <w:tcW w:w="780" w:type="dxa"/>
            <w:vAlign w:val="center"/>
          </w:tcPr>
          <w:p w:rsidR="00EE2677" w:rsidRPr="00D3013E" w:rsidRDefault="00DD26D9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C796C" w:rsidRPr="00D3013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1" w:type="dxa"/>
            <w:gridSpan w:val="2"/>
            <w:vAlign w:val="center"/>
          </w:tcPr>
          <w:p w:rsidR="00EE2677" w:rsidRPr="00D3013E" w:rsidRDefault="001C796C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D26D9" w:rsidRPr="00D301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  <w:vAlign w:val="center"/>
          </w:tcPr>
          <w:p w:rsidR="00EE2677" w:rsidRPr="00D3013E" w:rsidRDefault="001C796C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701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D3013E" w:rsidRDefault="00EE267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Внедрение системы оценки качества предоставления населению </w:t>
            </w:r>
            <w:proofErr w:type="spellStart"/>
            <w:r w:rsidRPr="00D301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 w:rsidRPr="00D301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– коммунальных услуг путем формирования ежегодного индекса качества ЖК</w:t>
            </w:r>
            <w:r w:rsidR="00805C28" w:rsidRPr="00D301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У</w:t>
            </w:r>
          </w:p>
        </w:tc>
      </w:tr>
      <w:tr w:rsidR="00034AB5" w:rsidRPr="00D3013E" w:rsidTr="00D3013E">
        <w:trPr>
          <w:jc w:val="center"/>
        </w:trPr>
        <w:tc>
          <w:tcPr>
            <w:tcW w:w="14728" w:type="dxa"/>
            <w:gridSpan w:val="14"/>
            <w:vAlign w:val="center"/>
          </w:tcPr>
          <w:p w:rsidR="005E2069" w:rsidRPr="00D3013E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№ 5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«Комплексное развитие систем коммунальной инфраструктуры </w:t>
            </w:r>
          </w:p>
          <w:p w:rsidR="005E2069" w:rsidRPr="00D3013E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и энергосбережение в Череповецком муниципальном районе» </w:t>
            </w:r>
          </w:p>
          <w:p w:rsidR="00034AB5" w:rsidRPr="00D3013E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Уменьшение доли потерь тепловой энергии при ее передаче в общем объеме переданной тепловой энергии до 14,0% к 2030 году</w:t>
            </w:r>
          </w:p>
        </w:tc>
      </w:tr>
      <w:tr w:rsidR="00EE2677" w:rsidRPr="00D3013E" w:rsidTr="00D3013E">
        <w:trPr>
          <w:jc w:val="center"/>
        </w:trPr>
        <w:tc>
          <w:tcPr>
            <w:tcW w:w="792" w:type="dxa"/>
            <w:vAlign w:val="center"/>
          </w:tcPr>
          <w:p w:rsidR="00EE2677" w:rsidRPr="00D3013E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991" w:type="dxa"/>
            <w:vAlign w:val="center"/>
          </w:tcPr>
          <w:p w:rsidR="00EE2677" w:rsidRPr="00D3013E" w:rsidRDefault="00EE2677" w:rsidP="00D3013E">
            <w:pPr>
              <w:tabs>
                <w:tab w:val="left" w:pos="1134"/>
              </w:tabs>
            </w:pPr>
            <w:r w:rsidRPr="00D3013E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304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14,22</w:t>
            </w:r>
          </w:p>
        </w:tc>
        <w:tc>
          <w:tcPr>
            <w:tcW w:w="785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14,18</w:t>
            </w:r>
          </w:p>
        </w:tc>
        <w:tc>
          <w:tcPr>
            <w:tcW w:w="851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14,1</w:t>
            </w:r>
            <w:r w:rsidR="000D2C92" w:rsidRPr="00D3013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  <w:r w:rsidR="000D2C92" w:rsidRPr="00D3013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  <w:vAlign w:val="center"/>
          </w:tcPr>
          <w:p w:rsidR="00EE2677" w:rsidRPr="00D3013E" w:rsidRDefault="00445989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D3013E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921" w:type="dxa"/>
            <w:gridSpan w:val="2"/>
            <w:vAlign w:val="center"/>
          </w:tcPr>
          <w:p w:rsidR="00EE2677" w:rsidRPr="00D3013E" w:rsidRDefault="00445989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D3013E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868" w:type="dxa"/>
            <w:vAlign w:val="center"/>
          </w:tcPr>
          <w:p w:rsidR="00EE2677" w:rsidRPr="00D3013E" w:rsidRDefault="00445989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701" w:type="dxa"/>
            <w:vAlign w:val="center"/>
          </w:tcPr>
          <w:p w:rsidR="00EE2677" w:rsidRPr="00D3013E" w:rsidRDefault="00EE2677" w:rsidP="00D3013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D3013E" w:rsidRDefault="00EE267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500582"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на повышение </w:t>
            </w:r>
            <w:proofErr w:type="spellStart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энергоэффективности</w:t>
            </w:r>
            <w:proofErr w:type="spellEnd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ресурсоснабжающих</w:t>
            </w:r>
            <w:proofErr w:type="spellEnd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организаций района</w:t>
            </w:r>
          </w:p>
        </w:tc>
      </w:tr>
      <w:tr w:rsidR="00F614A3" w:rsidRPr="00D3013E" w:rsidTr="00D3013E">
        <w:trPr>
          <w:jc w:val="center"/>
        </w:trPr>
        <w:tc>
          <w:tcPr>
            <w:tcW w:w="14728" w:type="dxa"/>
            <w:gridSpan w:val="14"/>
            <w:vAlign w:val="center"/>
          </w:tcPr>
          <w:p w:rsidR="00DC7296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Цель </w:t>
            </w:r>
            <w:r w:rsidR="00DC7296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№ 6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«Комплексное развитие систем коммунальной инфраструктуры </w:t>
            </w:r>
          </w:p>
          <w:p w:rsidR="00DC7296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и энергосбережение в Череповецком муниципальном районе» </w:t>
            </w:r>
          </w:p>
          <w:p w:rsidR="00F614A3" w:rsidRPr="00D3013E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Снижение удельного расхода топливно-энергетических ресурсов на отпуск тепловой энергии котельными района до 159,0 кг/Гкал к 2030 году</w:t>
            </w:r>
          </w:p>
        </w:tc>
      </w:tr>
      <w:tr w:rsidR="00EE2677" w:rsidRPr="00D3013E" w:rsidTr="00D3013E">
        <w:trPr>
          <w:jc w:val="center"/>
        </w:trPr>
        <w:tc>
          <w:tcPr>
            <w:tcW w:w="792" w:type="dxa"/>
            <w:vAlign w:val="center"/>
          </w:tcPr>
          <w:p w:rsidR="00EE2677" w:rsidRPr="00D3013E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991" w:type="dxa"/>
            <w:vAlign w:val="center"/>
          </w:tcPr>
          <w:p w:rsidR="00EE2677" w:rsidRPr="00D3013E" w:rsidRDefault="00EE2677" w:rsidP="00D3013E">
            <w:pPr>
              <w:tabs>
                <w:tab w:val="left" w:pos="1134"/>
              </w:tabs>
            </w:pPr>
            <w:r w:rsidRPr="00D3013E">
              <w:rPr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</w:t>
            </w:r>
          </w:p>
        </w:tc>
        <w:tc>
          <w:tcPr>
            <w:tcW w:w="1304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1502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159,5</w:t>
            </w:r>
          </w:p>
        </w:tc>
        <w:tc>
          <w:tcPr>
            <w:tcW w:w="785" w:type="dxa"/>
            <w:vAlign w:val="center"/>
          </w:tcPr>
          <w:p w:rsidR="00EE2677" w:rsidRPr="00D3013E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851" w:type="dxa"/>
            <w:vAlign w:val="center"/>
          </w:tcPr>
          <w:p w:rsidR="00EE2677" w:rsidRPr="00D3013E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013E"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779" w:type="dxa"/>
            <w:gridSpan w:val="2"/>
            <w:vAlign w:val="center"/>
          </w:tcPr>
          <w:p w:rsidR="00EE2677" w:rsidRPr="00D3013E" w:rsidRDefault="00EE2677" w:rsidP="004459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159,</w:t>
            </w:r>
            <w:r w:rsidR="00445989" w:rsidRPr="00D301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  <w:vAlign w:val="center"/>
          </w:tcPr>
          <w:p w:rsidR="00EE2677" w:rsidRPr="00D3013E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159,2</w:t>
            </w:r>
          </w:p>
        </w:tc>
        <w:tc>
          <w:tcPr>
            <w:tcW w:w="921" w:type="dxa"/>
            <w:gridSpan w:val="2"/>
            <w:vAlign w:val="center"/>
          </w:tcPr>
          <w:p w:rsidR="00EE2677" w:rsidRPr="00D3013E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159,1</w:t>
            </w:r>
          </w:p>
        </w:tc>
        <w:tc>
          <w:tcPr>
            <w:tcW w:w="868" w:type="dxa"/>
            <w:vAlign w:val="center"/>
          </w:tcPr>
          <w:p w:rsidR="00EE2677" w:rsidRPr="00D3013E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159,0</w:t>
            </w:r>
          </w:p>
        </w:tc>
        <w:tc>
          <w:tcPr>
            <w:tcW w:w="1701" w:type="dxa"/>
            <w:vAlign w:val="center"/>
          </w:tcPr>
          <w:p w:rsidR="00EE2677" w:rsidRPr="00D3013E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D3013E" w:rsidRDefault="00EE2677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83707A"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на повышение </w:t>
            </w:r>
            <w:proofErr w:type="spellStart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энергоэффективности</w:t>
            </w:r>
            <w:proofErr w:type="spellEnd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ресурсоснабжающих</w:t>
            </w:r>
            <w:proofErr w:type="spellEnd"/>
            <w:r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организаций района</w:t>
            </w:r>
          </w:p>
        </w:tc>
      </w:tr>
    </w:tbl>
    <w:p w:rsidR="00FC0C80" w:rsidRPr="00D3013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13F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3013E" w:rsidRPr="00F74CDE" w:rsidRDefault="00D3013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DC7296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7"/>
        <w:gridCol w:w="4536"/>
        <w:gridCol w:w="3841"/>
        <w:gridCol w:w="1522"/>
        <w:gridCol w:w="3809"/>
      </w:tblGrid>
      <w:tr w:rsidR="00980E88" w:rsidRPr="00F74CDE" w:rsidTr="00A2113F">
        <w:trPr>
          <w:jc w:val="center"/>
        </w:trPr>
        <w:tc>
          <w:tcPr>
            <w:tcW w:w="837" w:type="dxa"/>
          </w:tcPr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6" w:type="dxa"/>
          </w:tcPr>
          <w:p w:rsidR="00980E88" w:rsidRPr="00D3013E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5363" w:type="dxa"/>
            <w:gridSpan w:val="2"/>
          </w:tcPr>
          <w:p w:rsidR="00980E88" w:rsidRPr="00D3013E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809" w:type="dxa"/>
          </w:tcPr>
          <w:p w:rsidR="00980E88" w:rsidRPr="00D3013E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980E88" w:rsidRPr="00F74CDE" w:rsidTr="00A2113F">
        <w:trPr>
          <w:jc w:val="center"/>
        </w:trPr>
        <w:tc>
          <w:tcPr>
            <w:tcW w:w="837" w:type="dxa"/>
          </w:tcPr>
          <w:p w:rsidR="00980E88" w:rsidRPr="00D3013E" w:rsidRDefault="00980E88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63" w:type="dxa"/>
            <w:gridSpan w:val="2"/>
          </w:tcPr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09" w:type="dxa"/>
          </w:tcPr>
          <w:p w:rsidR="00980E88" w:rsidRPr="00D3013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63233" w:rsidRPr="00F74CDE" w:rsidTr="00A2113F">
        <w:trPr>
          <w:jc w:val="center"/>
        </w:trPr>
        <w:tc>
          <w:tcPr>
            <w:tcW w:w="837" w:type="dxa"/>
          </w:tcPr>
          <w:p w:rsidR="00D63233" w:rsidRPr="00D3013E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8" w:type="dxa"/>
            <w:gridSpan w:val="4"/>
          </w:tcPr>
          <w:p w:rsidR="00D63233" w:rsidRPr="00D3013E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860E8" w:rsidRPr="00F74CDE" w:rsidTr="00A2113F">
        <w:trPr>
          <w:jc w:val="center"/>
        </w:trPr>
        <w:tc>
          <w:tcPr>
            <w:tcW w:w="837" w:type="dxa"/>
          </w:tcPr>
          <w:p w:rsidR="008860E8" w:rsidRPr="00D3013E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708" w:type="dxa"/>
            <w:gridSpan w:val="4"/>
          </w:tcPr>
          <w:p w:rsidR="008860E8" w:rsidRPr="00D3013E" w:rsidRDefault="008860E8" w:rsidP="008860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«Модернизация коммунальной инфраструктуры»</w:t>
            </w:r>
            <w:r w:rsidR="004D706E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14025B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2"/>
          </w:tcPr>
          <w:p w:rsidR="0014025B" w:rsidRPr="00D3013E" w:rsidRDefault="0014025B" w:rsidP="009648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D3013E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 2025-2030 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536" w:type="dxa"/>
          </w:tcPr>
          <w:p w:rsidR="0014025B" w:rsidRPr="00D3013E" w:rsidRDefault="0014025B" w:rsidP="00AC5A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</w:t>
            </w:r>
            <w:r w:rsidR="00D63233"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№1</w:t>
            </w:r>
            <w:r w:rsidR="00CF7B64"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63233"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Увеличение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протяженност</w:t>
            </w:r>
            <w:r w:rsidR="00D63233" w:rsidRPr="00D3013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отремонтированных тепловых сетей на 1 483,2 м на территории Череповецкого муниципального района к</w:t>
            </w:r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5363" w:type="dxa"/>
            <w:gridSpan w:val="2"/>
          </w:tcPr>
          <w:p w:rsidR="0014025B" w:rsidRPr="00D3013E" w:rsidRDefault="0014025B" w:rsidP="00FF328C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D3013E">
              <w:rPr>
                <w:sz w:val="22"/>
                <w:szCs w:val="22"/>
              </w:rPr>
              <w:t>1.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D3013E" w:rsidRDefault="0014025B" w:rsidP="00FF328C">
            <w:pPr>
              <w:tabs>
                <w:tab w:val="left" w:pos="398"/>
              </w:tabs>
              <w:rPr>
                <w:color w:val="000000"/>
              </w:rPr>
            </w:pPr>
            <w:r w:rsidRPr="00D3013E">
              <w:rPr>
                <w:color w:val="000000"/>
                <w:sz w:val="22"/>
                <w:szCs w:val="22"/>
              </w:rPr>
              <w:t xml:space="preserve">2.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D3013E">
              <w:rPr>
                <w:color w:val="000000"/>
                <w:sz w:val="22"/>
                <w:szCs w:val="22"/>
              </w:rPr>
              <w:br/>
            </w:r>
            <w:r w:rsidRPr="00D3013E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D3013E" w:rsidRDefault="0014025B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3. Снижен удельный расход топливно-энергетических ресурсов на отпуск тепловой энергии котельными района с 159,4 кг /Гкал в 2025 году до 159,0 кг/Гкал к концу 2030 года</w:t>
            </w:r>
            <w:r w:rsidRPr="00D3013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D3013E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Индекс качества предоставления жилищно-коммунальных услуг.</w:t>
            </w:r>
          </w:p>
          <w:p w:rsidR="0014025B" w:rsidRPr="00D3013E" w:rsidRDefault="0014025B" w:rsidP="00FF328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D3013E" w:rsidRDefault="0014025B" w:rsidP="00D632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4025B" w:rsidRPr="00D3013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708" w:type="dxa"/>
            <w:gridSpan w:val="4"/>
          </w:tcPr>
          <w:p w:rsidR="0014025B" w:rsidRPr="00D3013E" w:rsidRDefault="0014025B" w:rsidP="00D632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проект </w:t>
            </w:r>
            <w:r w:rsidR="00D63233" w:rsidRPr="00D3013E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реконструкция, ремонт и  технологическое присоединение объектов системы газификации в Череповецком муниципальном районе»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  <w:r w:rsidR="00D63233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2"/>
          </w:tcPr>
          <w:p w:rsidR="0014025B" w:rsidRPr="00D3013E" w:rsidRDefault="0014025B" w:rsidP="00A950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D3013E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  <w:r w:rsidR="00F51E72"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2025-2030 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D63233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4536" w:type="dxa"/>
          </w:tcPr>
          <w:p w:rsidR="0014025B" w:rsidRPr="00D3013E" w:rsidRDefault="0014025B" w:rsidP="00CF7B64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D3013E">
              <w:rPr>
                <w:color w:val="000000"/>
                <w:sz w:val="22"/>
                <w:szCs w:val="22"/>
              </w:rPr>
              <w:t>Задача</w:t>
            </w:r>
            <w:r w:rsidR="00D63233" w:rsidRPr="00D3013E">
              <w:rPr>
                <w:color w:val="000000"/>
                <w:sz w:val="22"/>
                <w:szCs w:val="22"/>
              </w:rPr>
              <w:t xml:space="preserve"> №1</w:t>
            </w:r>
            <w:r w:rsidR="00CF7B64" w:rsidRPr="00D3013E">
              <w:rPr>
                <w:color w:val="000000"/>
                <w:sz w:val="22"/>
                <w:szCs w:val="22"/>
              </w:rPr>
              <w:t>.</w:t>
            </w:r>
            <w:r w:rsidRPr="00D3013E">
              <w:rPr>
                <w:color w:val="000000"/>
                <w:sz w:val="22"/>
                <w:szCs w:val="22"/>
              </w:rPr>
              <w:t xml:space="preserve"> </w:t>
            </w:r>
            <w:r w:rsidR="00D63233" w:rsidRPr="00D3013E">
              <w:rPr>
                <w:color w:val="000000"/>
                <w:sz w:val="22"/>
                <w:szCs w:val="22"/>
              </w:rPr>
              <w:t>Увеличение</w:t>
            </w:r>
            <w:r w:rsidR="00D63233" w:rsidRPr="00D3013E">
              <w:rPr>
                <w:sz w:val="22"/>
                <w:szCs w:val="22"/>
              </w:rPr>
              <w:t xml:space="preserve"> протяженности </w:t>
            </w:r>
            <w:r w:rsidRPr="00D3013E">
              <w:rPr>
                <w:color w:val="000000"/>
                <w:sz w:val="22"/>
                <w:szCs w:val="22"/>
              </w:rPr>
              <w:t>газовых сетей</w:t>
            </w:r>
            <w:r w:rsidR="00D63233" w:rsidRPr="00D3013E">
              <w:rPr>
                <w:color w:val="000000"/>
                <w:sz w:val="22"/>
                <w:szCs w:val="22"/>
              </w:rPr>
              <w:t xml:space="preserve"> </w:t>
            </w:r>
            <w:r w:rsidRPr="00D3013E">
              <w:rPr>
                <w:sz w:val="22"/>
                <w:szCs w:val="22"/>
              </w:rPr>
              <w:t xml:space="preserve">на территории Череповецкого муниципального района </w:t>
            </w:r>
            <w:r w:rsidRPr="00D3013E">
              <w:rPr>
                <w:color w:val="000000"/>
                <w:sz w:val="22"/>
                <w:szCs w:val="22"/>
              </w:rPr>
              <w:t>на 36,33 км к концу 2030 года.</w:t>
            </w:r>
          </w:p>
        </w:tc>
        <w:tc>
          <w:tcPr>
            <w:tcW w:w="5363" w:type="dxa"/>
            <w:gridSpan w:val="2"/>
          </w:tcPr>
          <w:p w:rsidR="0014025B" w:rsidRPr="00D3013E" w:rsidRDefault="0014025B" w:rsidP="001B346B">
            <w:pPr>
              <w:tabs>
                <w:tab w:val="left" w:pos="285"/>
              </w:tabs>
              <w:ind w:left="27"/>
            </w:pPr>
            <w:r w:rsidRPr="00D3013E">
              <w:rPr>
                <w:sz w:val="22"/>
                <w:szCs w:val="22"/>
              </w:rPr>
              <w:t>Увеличен уровень газификации природным газом жилищного фонда в сельской местности с 33,1% в 2025 году до 34,0% к концу 2030 года.</w:t>
            </w:r>
          </w:p>
        </w:tc>
        <w:tc>
          <w:tcPr>
            <w:tcW w:w="3809" w:type="dxa"/>
          </w:tcPr>
          <w:p w:rsidR="0014025B" w:rsidRPr="00D3013E" w:rsidRDefault="0014025B" w:rsidP="00DB20BC">
            <w:pPr>
              <w:tabs>
                <w:tab w:val="left" w:pos="1134"/>
              </w:tabs>
              <w:jc w:val="both"/>
            </w:pPr>
            <w:r w:rsidRPr="00D3013E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A2113F">
        <w:trPr>
          <w:trHeight w:val="840"/>
          <w:jc w:val="center"/>
        </w:trPr>
        <w:tc>
          <w:tcPr>
            <w:tcW w:w="837" w:type="dxa"/>
          </w:tcPr>
          <w:p w:rsidR="0014025B" w:rsidRPr="00D3013E" w:rsidRDefault="00DB20BC" w:rsidP="00DB20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14025B" w:rsidRPr="00D3013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</w:tc>
        <w:tc>
          <w:tcPr>
            <w:tcW w:w="13708" w:type="dxa"/>
            <w:gridSpan w:val="4"/>
          </w:tcPr>
          <w:p w:rsidR="0014025B" w:rsidRPr="00D3013E" w:rsidRDefault="0014025B" w:rsidP="00DB20BC">
            <w:pPr>
              <w:tabs>
                <w:tab w:val="left" w:pos="1134"/>
              </w:tabs>
              <w:rPr>
                <w:bCs/>
              </w:rPr>
            </w:pPr>
            <w:r w:rsidRPr="00D3013E">
              <w:rPr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(куратор - Вересов Анатолий Юрьевич, заместитель руководителя администрации Череповецкого муниципального района)</w:t>
            </w:r>
            <w:r w:rsidR="00DB20BC" w:rsidRPr="00D3013E">
              <w:rPr>
                <w:sz w:val="22"/>
                <w:szCs w:val="22"/>
              </w:rPr>
              <w:t xml:space="preserve"> 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2"/>
          </w:tcPr>
          <w:p w:rsidR="0014025B" w:rsidRPr="00D3013E" w:rsidRDefault="0014025B" w:rsidP="0097660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D3013E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 2025-2030 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DB20BC" w:rsidP="00767B5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1.М.1.</w:t>
            </w:r>
          </w:p>
        </w:tc>
        <w:tc>
          <w:tcPr>
            <w:tcW w:w="4536" w:type="dxa"/>
          </w:tcPr>
          <w:p w:rsidR="0014025B" w:rsidRPr="00D3013E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D3013E">
              <w:rPr>
                <w:color w:val="000000"/>
                <w:sz w:val="22"/>
                <w:szCs w:val="22"/>
              </w:rPr>
              <w:t>Задача</w:t>
            </w:r>
            <w:r w:rsidR="00DB20BC" w:rsidRPr="00D3013E">
              <w:rPr>
                <w:color w:val="000000"/>
                <w:sz w:val="22"/>
                <w:szCs w:val="22"/>
              </w:rPr>
              <w:t xml:space="preserve"> №1</w:t>
            </w:r>
            <w:r w:rsidR="001A2720" w:rsidRPr="00D3013E">
              <w:rPr>
                <w:color w:val="000000"/>
                <w:sz w:val="22"/>
                <w:szCs w:val="22"/>
              </w:rPr>
              <w:t>.</w:t>
            </w:r>
            <w:r w:rsidRPr="00D3013E">
              <w:rPr>
                <w:color w:val="000000"/>
                <w:sz w:val="22"/>
                <w:szCs w:val="22"/>
              </w:rPr>
              <w:t xml:space="preserve"> </w:t>
            </w:r>
            <w:r w:rsidR="00CB2141" w:rsidRPr="00D3013E">
              <w:rPr>
                <w:color w:val="000000"/>
                <w:sz w:val="22"/>
                <w:szCs w:val="22"/>
              </w:rPr>
              <w:t>Обеспечение т</w:t>
            </w:r>
            <w:r w:rsidR="00DB20BC" w:rsidRPr="00D3013E">
              <w:rPr>
                <w:bCs/>
                <w:sz w:val="22"/>
                <w:szCs w:val="22"/>
              </w:rPr>
              <w:t>ехническо</w:t>
            </w:r>
            <w:r w:rsidR="00CB2141" w:rsidRPr="00D3013E">
              <w:rPr>
                <w:bCs/>
                <w:sz w:val="22"/>
                <w:szCs w:val="22"/>
              </w:rPr>
              <w:t>го</w:t>
            </w:r>
            <w:r w:rsidR="00DB20BC" w:rsidRPr="00D3013E">
              <w:rPr>
                <w:bCs/>
                <w:sz w:val="22"/>
                <w:szCs w:val="22"/>
              </w:rPr>
              <w:t xml:space="preserve"> обслуживани</w:t>
            </w:r>
            <w:r w:rsidR="00CB2141" w:rsidRPr="00D3013E">
              <w:rPr>
                <w:bCs/>
                <w:sz w:val="22"/>
                <w:szCs w:val="22"/>
              </w:rPr>
              <w:t>я</w:t>
            </w:r>
            <w:r w:rsidR="00DB20BC" w:rsidRPr="00D3013E">
              <w:rPr>
                <w:bCs/>
                <w:sz w:val="22"/>
                <w:szCs w:val="22"/>
              </w:rPr>
              <w:t xml:space="preserve"> объектов системы газификации.</w:t>
            </w:r>
          </w:p>
        </w:tc>
        <w:tc>
          <w:tcPr>
            <w:tcW w:w="5363" w:type="dxa"/>
            <w:gridSpan w:val="2"/>
          </w:tcPr>
          <w:p w:rsidR="001A2720" w:rsidRPr="00D3013E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013E">
              <w:rPr>
                <w:color w:val="000000"/>
                <w:sz w:val="22"/>
                <w:szCs w:val="22"/>
              </w:rPr>
              <w:t>1.</w:t>
            </w:r>
            <w:r w:rsidR="00DB20BC" w:rsidRPr="00D3013E">
              <w:rPr>
                <w:color w:val="000000"/>
                <w:sz w:val="22"/>
                <w:szCs w:val="22"/>
              </w:rPr>
              <w:t>Завершено</w:t>
            </w:r>
            <w:r w:rsidR="00DB20BC" w:rsidRPr="00D3013E">
              <w:rPr>
                <w:sz w:val="22"/>
                <w:szCs w:val="22"/>
              </w:rPr>
              <w:t xml:space="preserve"> техническое обслуживание 123,7 км </w:t>
            </w:r>
            <w:r w:rsidR="00DB20BC" w:rsidRPr="00D3013E">
              <w:rPr>
                <w:bCs/>
                <w:sz w:val="22"/>
                <w:szCs w:val="22"/>
              </w:rPr>
              <w:t>объектов системы газификации</w:t>
            </w:r>
            <w:r w:rsidR="00DB20BC" w:rsidRPr="00D3013E">
              <w:rPr>
                <w:sz w:val="22"/>
                <w:szCs w:val="22"/>
              </w:rPr>
              <w:t xml:space="preserve"> на территории Череповецкого муниципального района к</w:t>
            </w:r>
            <w:r w:rsidR="00DB20BC" w:rsidRPr="00D3013E">
              <w:rPr>
                <w:color w:val="000000"/>
                <w:sz w:val="22"/>
                <w:szCs w:val="22"/>
              </w:rPr>
              <w:t xml:space="preserve"> концу </w:t>
            </w:r>
            <w:r w:rsidR="00D3013E">
              <w:rPr>
                <w:color w:val="000000"/>
                <w:sz w:val="22"/>
                <w:szCs w:val="22"/>
              </w:rPr>
              <w:br/>
            </w:r>
            <w:r w:rsidR="00DB20BC" w:rsidRPr="00D3013E">
              <w:rPr>
                <w:color w:val="000000"/>
                <w:sz w:val="22"/>
                <w:szCs w:val="22"/>
              </w:rPr>
              <w:t xml:space="preserve">2030 года. </w:t>
            </w:r>
          </w:p>
          <w:p w:rsidR="0014025B" w:rsidRPr="00D3013E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D3013E">
              <w:rPr>
                <w:sz w:val="22"/>
                <w:szCs w:val="22"/>
              </w:rPr>
              <w:t>2.</w:t>
            </w:r>
            <w:r w:rsidR="0014025B" w:rsidRPr="00D3013E">
              <w:rPr>
                <w:sz w:val="22"/>
                <w:szCs w:val="22"/>
              </w:rPr>
              <w:t xml:space="preserve">Увеличен уровень газификации природным газом жилищного фонда в сельской местности с 33,1% </w:t>
            </w:r>
            <w:r w:rsidR="00D3013E">
              <w:rPr>
                <w:sz w:val="22"/>
                <w:szCs w:val="22"/>
              </w:rPr>
              <w:br/>
            </w:r>
            <w:r w:rsidR="0014025B" w:rsidRPr="00D3013E">
              <w:rPr>
                <w:sz w:val="22"/>
                <w:szCs w:val="22"/>
              </w:rPr>
              <w:t>в 2025 году до 34,0% к концу 2030 года.</w:t>
            </w:r>
          </w:p>
        </w:tc>
        <w:tc>
          <w:tcPr>
            <w:tcW w:w="3809" w:type="dxa"/>
          </w:tcPr>
          <w:p w:rsidR="0014025B" w:rsidRPr="00D3013E" w:rsidRDefault="0014025B" w:rsidP="00DB20BC">
            <w:pPr>
              <w:tabs>
                <w:tab w:val="left" w:pos="1134"/>
              </w:tabs>
              <w:jc w:val="both"/>
            </w:pPr>
            <w:r w:rsidRPr="00D3013E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1A2720" w:rsidP="001A272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1.М.2.</w:t>
            </w:r>
          </w:p>
        </w:tc>
        <w:tc>
          <w:tcPr>
            <w:tcW w:w="4536" w:type="dxa"/>
          </w:tcPr>
          <w:p w:rsidR="0014025B" w:rsidRPr="00D3013E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D3013E">
              <w:rPr>
                <w:color w:val="000000"/>
                <w:sz w:val="22"/>
                <w:szCs w:val="22"/>
              </w:rPr>
              <w:t>Задача</w:t>
            </w:r>
            <w:r w:rsidR="001A2720" w:rsidRPr="00D3013E">
              <w:rPr>
                <w:color w:val="000000"/>
                <w:sz w:val="22"/>
                <w:szCs w:val="22"/>
              </w:rPr>
              <w:t xml:space="preserve"> №2.</w:t>
            </w:r>
            <w:r w:rsidRPr="00D3013E">
              <w:rPr>
                <w:color w:val="000000"/>
                <w:sz w:val="22"/>
                <w:szCs w:val="22"/>
              </w:rPr>
              <w:t xml:space="preserve"> </w:t>
            </w:r>
            <w:r w:rsidR="00CB2141" w:rsidRPr="00D3013E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CB2141" w:rsidRPr="00D3013E">
              <w:rPr>
                <w:bCs/>
                <w:sz w:val="22"/>
                <w:szCs w:val="22"/>
              </w:rPr>
              <w:t>троительству</w:t>
            </w:r>
            <w:r w:rsidR="001A2720" w:rsidRPr="00D3013E">
              <w:rPr>
                <w:bCs/>
                <w:sz w:val="22"/>
                <w:szCs w:val="22"/>
              </w:rPr>
              <w:t>, реконструкци</w:t>
            </w:r>
            <w:r w:rsidR="00CB2141" w:rsidRPr="00D3013E">
              <w:rPr>
                <w:bCs/>
                <w:sz w:val="22"/>
                <w:szCs w:val="22"/>
              </w:rPr>
              <w:t>и</w:t>
            </w:r>
            <w:r w:rsidR="001A2720" w:rsidRPr="00D3013E">
              <w:rPr>
                <w:bCs/>
                <w:sz w:val="22"/>
                <w:szCs w:val="22"/>
              </w:rPr>
              <w:t>, ремонт</w:t>
            </w:r>
            <w:r w:rsidR="00CB2141" w:rsidRPr="00D3013E">
              <w:rPr>
                <w:bCs/>
                <w:sz w:val="22"/>
                <w:szCs w:val="22"/>
              </w:rPr>
              <w:t>у</w:t>
            </w:r>
            <w:r w:rsidR="001A2720" w:rsidRPr="00D3013E">
              <w:rPr>
                <w:bCs/>
                <w:sz w:val="22"/>
                <w:szCs w:val="22"/>
              </w:rPr>
              <w:t>, технологическо</w:t>
            </w:r>
            <w:r w:rsidR="00CB2141" w:rsidRPr="00D3013E">
              <w:rPr>
                <w:bCs/>
                <w:sz w:val="22"/>
                <w:szCs w:val="22"/>
              </w:rPr>
              <w:t>му</w:t>
            </w:r>
            <w:r w:rsidR="001A2720" w:rsidRPr="00D3013E">
              <w:rPr>
                <w:bCs/>
                <w:sz w:val="22"/>
                <w:szCs w:val="22"/>
              </w:rPr>
              <w:t xml:space="preserve"> </w:t>
            </w:r>
            <w:r w:rsidR="00CB2141" w:rsidRPr="00D3013E">
              <w:rPr>
                <w:bCs/>
                <w:sz w:val="22"/>
                <w:szCs w:val="22"/>
              </w:rPr>
              <w:t>присоединению</w:t>
            </w:r>
            <w:r w:rsidR="001A2720" w:rsidRPr="00D3013E">
              <w:rPr>
                <w:bCs/>
                <w:sz w:val="22"/>
                <w:szCs w:val="22"/>
              </w:rPr>
              <w:t xml:space="preserve"> объектов системы водоснабжения и водоотведения</w:t>
            </w:r>
            <w:r w:rsidR="001A2720" w:rsidRPr="00D3013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63" w:type="dxa"/>
            <w:gridSpan w:val="2"/>
          </w:tcPr>
          <w:p w:rsidR="001A2720" w:rsidRPr="00D3013E" w:rsidRDefault="001A2720" w:rsidP="00366B85">
            <w:pPr>
              <w:tabs>
                <w:tab w:val="left" w:pos="285"/>
              </w:tabs>
              <w:rPr>
                <w:color w:val="000000"/>
              </w:rPr>
            </w:pPr>
            <w:r w:rsidRPr="00D3013E">
              <w:rPr>
                <w:color w:val="000000"/>
                <w:sz w:val="22"/>
                <w:szCs w:val="22"/>
              </w:rPr>
              <w:t>1. У</w:t>
            </w:r>
            <w:r w:rsidRPr="00D3013E">
              <w:rPr>
                <w:sz w:val="22"/>
                <w:szCs w:val="22"/>
              </w:rPr>
              <w:t xml:space="preserve">величена протяженность отремонтированных водопроводных сетей и сетей водоотведения на </w:t>
            </w:r>
            <w:r w:rsidR="00D3013E">
              <w:rPr>
                <w:sz w:val="22"/>
                <w:szCs w:val="22"/>
              </w:rPr>
              <w:br/>
            </w:r>
            <w:r w:rsidRPr="00D3013E">
              <w:rPr>
                <w:sz w:val="22"/>
                <w:szCs w:val="22"/>
              </w:rPr>
              <w:t>522,7 км на территории Череповецкого муниципального района к</w:t>
            </w:r>
            <w:r w:rsidRPr="00D3013E">
              <w:rPr>
                <w:color w:val="000000"/>
                <w:sz w:val="22"/>
                <w:szCs w:val="22"/>
              </w:rPr>
              <w:t xml:space="preserve"> концу 2030 года.</w:t>
            </w:r>
          </w:p>
          <w:p w:rsidR="0014025B" w:rsidRPr="00D3013E" w:rsidRDefault="001A2720" w:rsidP="00366B85">
            <w:pPr>
              <w:tabs>
                <w:tab w:val="left" w:pos="285"/>
              </w:tabs>
              <w:rPr>
                <w:color w:val="000000"/>
              </w:rPr>
            </w:pPr>
            <w:r w:rsidRPr="00D3013E">
              <w:rPr>
                <w:color w:val="000000"/>
                <w:sz w:val="22"/>
                <w:szCs w:val="22"/>
              </w:rPr>
              <w:t>2</w:t>
            </w:r>
            <w:r w:rsidR="0014025B" w:rsidRPr="00D3013E">
              <w:rPr>
                <w:color w:val="000000"/>
                <w:sz w:val="22"/>
                <w:szCs w:val="22"/>
              </w:rPr>
              <w:t>.Снижен процент износа инженерных сетей коммунальной инфраструктуры</w:t>
            </w:r>
            <w:r w:rsidR="0014025B" w:rsidRPr="00D3013E">
              <w:rPr>
                <w:color w:val="000000"/>
                <w:spacing w:val="-4"/>
                <w:sz w:val="22"/>
                <w:szCs w:val="22"/>
              </w:rPr>
              <w:t xml:space="preserve"> с</w:t>
            </w:r>
            <w:r w:rsidR="00FA2A7F" w:rsidRPr="00D3013E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="0014025B" w:rsidRPr="00D3013E">
              <w:rPr>
                <w:color w:val="000000"/>
                <w:spacing w:val="-4"/>
                <w:sz w:val="22"/>
                <w:szCs w:val="22"/>
              </w:rPr>
              <w:t xml:space="preserve">50,55 % в 2025 году </w:t>
            </w:r>
            <w:r w:rsidR="0014025B" w:rsidRPr="00D3013E">
              <w:rPr>
                <w:spacing w:val="-4"/>
                <w:sz w:val="22"/>
                <w:szCs w:val="22"/>
              </w:rPr>
              <w:t>до 45,0 % к</w:t>
            </w:r>
            <w:r w:rsidR="0014025B" w:rsidRPr="00D3013E">
              <w:rPr>
                <w:color w:val="000000"/>
                <w:spacing w:val="-4"/>
                <w:sz w:val="22"/>
                <w:szCs w:val="22"/>
              </w:rPr>
              <w:t xml:space="preserve"> концу 2030 года</w:t>
            </w:r>
            <w:r w:rsidR="0014025B" w:rsidRPr="00D3013E">
              <w:rPr>
                <w:color w:val="000000"/>
                <w:sz w:val="22"/>
                <w:szCs w:val="22"/>
              </w:rPr>
              <w:t>.</w:t>
            </w:r>
          </w:p>
          <w:p w:rsidR="0014025B" w:rsidRPr="00D3013E" w:rsidRDefault="001A2720" w:rsidP="001A2720">
            <w:pPr>
              <w:tabs>
                <w:tab w:val="left" w:pos="285"/>
              </w:tabs>
              <w:ind w:left="27"/>
            </w:pPr>
            <w:r w:rsidRPr="00D3013E">
              <w:rPr>
                <w:sz w:val="22"/>
                <w:szCs w:val="22"/>
              </w:rPr>
              <w:t>3</w:t>
            </w:r>
            <w:r w:rsidR="0014025B" w:rsidRPr="00D3013E">
              <w:rPr>
                <w:sz w:val="22"/>
                <w:szCs w:val="22"/>
              </w:rPr>
              <w:t>. Увеличена доля населения, обеспеченного питьевой водой, отвечающей санитарным требованиям с 53,1 % в 2025 году до 100 % к концу 2030 года.</w:t>
            </w:r>
          </w:p>
        </w:tc>
        <w:tc>
          <w:tcPr>
            <w:tcW w:w="3809" w:type="dxa"/>
          </w:tcPr>
          <w:p w:rsidR="0014025B" w:rsidRPr="00D3013E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инфраструктуры.</w:t>
            </w:r>
          </w:p>
          <w:p w:rsidR="0014025B" w:rsidRPr="00D3013E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водоснабжения.</w:t>
            </w:r>
          </w:p>
        </w:tc>
      </w:tr>
      <w:tr w:rsidR="0014025B" w:rsidRPr="00F74CDE" w:rsidTr="00A2113F">
        <w:trPr>
          <w:jc w:val="center"/>
        </w:trPr>
        <w:tc>
          <w:tcPr>
            <w:tcW w:w="837" w:type="dxa"/>
          </w:tcPr>
          <w:p w:rsidR="0014025B" w:rsidRPr="00D3013E" w:rsidRDefault="00CF7B6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t>1.М.3.</w:t>
            </w:r>
          </w:p>
        </w:tc>
        <w:tc>
          <w:tcPr>
            <w:tcW w:w="4536" w:type="dxa"/>
          </w:tcPr>
          <w:p w:rsidR="0014025B" w:rsidRPr="00D3013E" w:rsidRDefault="0014025B" w:rsidP="00CF7B64">
            <w:pPr>
              <w:tabs>
                <w:tab w:val="left" w:pos="485"/>
              </w:tabs>
              <w:ind w:left="27"/>
              <w:rPr>
                <w:color w:val="000000"/>
              </w:rPr>
            </w:pPr>
            <w:r w:rsidRPr="00D3013E">
              <w:rPr>
                <w:color w:val="000000"/>
                <w:sz w:val="22"/>
                <w:szCs w:val="22"/>
              </w:rPr>
              <w:t>Задача</w:t>
            </w:r>
            <w:r w:rsidR="00CF7B64" w:rsidRPr="00D3013E">
              <w:rPr>
                <w:color w:val="000000"/>
                <w:sz w:val="22"/>
                <w:szCs w:val="22"/>
              </w:rPr>
              <w:t xml:space="preserve"> №3.</w:t>
            </w:r>
            <w:r w:rsidRPr="00D3013E">
              <w:rPr>
                <w:color w:val="000000"/>
                <w:sz w:val="22"/>
                <w:szCs w:val="22"/>
              </w:rPr>
              <w:t xml:space="preserve"> </w:t>
            </w:r>
            <w:r w:rsidR="007623C0" w:rsidRPr="00D3013E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D3013E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D3013E">
              <w:rPr>
                <w:sz w:val="22"/>
                <w:szCs w:val="22"/>
              </w:rPr>
              <w:t xml:space="preserve"> </w:t>
            </w:r>
            <w:r w:rsidR="00CF7B64" w:rsidRPr="00D3013E">
              <w:rPr>
                <w:sz w:val="22"/>
                <w:szCs w:val="22"/>
              </w:rPr>
              <w:t>и ремонт</w:t>
            </w:r>
            <w:r w:rsidR="007623C0" w:rsidRPr="00D3013E">
              <w:rPr>
                <w:sz w:val="22"/>
                <w:szCs w:val="22"/>
              </w:rPr>
              <w:t>у</w:t>
            </w:r>
            <w:r w:rsidR="00CF7B64" w:rsidRPr="00D3013E">
              <w:rPr>
                <w:sz w:val="22"/>
                <w:szCs w:val="22"/>
              </w:rPr>
              <w:t xml:space="preserve"> объектов системы теплоснабжения.</w:t>
            </w:r>
          </w:p>
        </w:tc>
        <w:tc>
          <w:tcPr>
            <w:tcW w:w="5363" w:type="dxa"/>
            <w:gridSpan w:val="2"/>
          </w:tcPr>
          <w:p w:rsidR="00CF7B64" w:rsidRPr="00D3013E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D3013E">
              <w:rPr>
                <w:color w:val="000000"/>
                <w:sz w:val="22"/>
                <w:szCs w:val="22"/>
              </w:rPr>
              <w:t>1.У</w:t>
            </w:r>
            <w:r w:rsidRPr="00D3013E">
              <w:rPr>
                <w:sz w:val="22"/>
                <w:szCs w:val="22"/>
              </w:rPr>
              <w:t>величена протяженность отремонтированных тепловых сетей на 1 483,2 м на территории Череповецкого муниципального района к</w:t>
            </w:r>
            <w:r w:rsidRPr="00D3013E">
              <w:rPr>
                <w:color w:val="000000"/>
                <w:sz w:val="22"/>
                <w:szCs w:val="22"/>
              </w:rPr>
              <w:t xml:space="preserve"> концу </w:t>
            </w:r>
            <w:r w:rsidR="00D3013E">
              <w:rPr>
                <w:color w:val="000000"/>
                <w:sz w:val="22"/>
                <w:szCs w:val="22"/>
              </w:rPr>
              <w:br/>
            </w:r>
            <w:r w:rsidRPr="00D3013E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D3013E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D3013E">
              <w:rPr>
                <w:sz w:val="22"/>
                <w:szCs w:val="22"/>
              </w:rPr>
              <w:t>2</w:t>
            </w:r>
            <w:r w:rsidR="0014025B" w:rsidRPr="00D3013E">
              <w:rPr>
                <w:sz w:val="22"/>
                <w:szCs w:val="22"/>
              </w:rPr>
              <w:t>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D3013E" w:rsidRDefault="00CF7B64" w:rsidP="008F7EB9">
            <w:pPr>
              <w:tabs>
                <w:tab w:val="left" w:pos="398"/>
              </w:tabs>
              <w:rPr>
                <w:color w:val="000000"/>
              </w:rPr>
            </w:pPr>
            <w:r w:rsidRPr="00D3013E">
              <w:rPr>
                <w:color w:val="000000"/>
                <w:sz w:val="22"/>
                <w:szCs w:val="22"/>
              </w:rPr>
              <w:t>3</w:t>
            </w:r>
            <w:r w:rsidR="0014025B" w:rsidRPr="00D3013E">
              <w:rPr>
                <w:color w:val="000000"/>
                <w:sz w:val="22"/>
                <w:szCs w:val="22"/>
              </w:rPr>
              <w:t xml:space="preserve">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D3013E">
              <w:rPr>
                <w:color w:val="000000"/>
                <w:sz w:val="22"/>
                <w:szCs w:val="22"/>
              </w:rPr>
              <w:br/>
            </w:r>
            <w:r w:rsidR="0014025B" w:rsidRPr="00D3013E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D3013E" w:rsidRDefault="00CF7B64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14025B" w:rsidRPr="00D3013E">
              <w:rPr>
                <w:rFonts w:ascii="Times New Roman" w:hAnsi="Times New Roman" w:cs="Times New Roman"/>
                <w:sz w:val="22"/>
                <w:szCs w:val="22"/>
              </w:rPr>
              <w:t>. Снижен удельный расход топливно-энергетических ресурсов на отпуск тепловой энергии котельными района с 159,4 кг /Гкал в 2025 году до 159,0 кг/Гкал к концу 2030 года</w:t>
            </w:r>
            <w:r w:rsidR="0014025B" w:rsidRPr="00D3013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D3013E" w:rsidRDefault="0014025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Индекс качества предоставления жилищно-коммунальных услуг.</w:t>
            </w:r>
          </w:p>
          <w:p w:rsidR="0014025B" w:rsidRPr="00D3013E" w:rsidRDefault="0014025B" w:rsidP="008F7EB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D3013E" w:rsidRDefault="0014025B" w:rsidP="008F7E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301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80E88" w:rsidRPr="00F74CDE" w:rsidSect="00E345FF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9E6D01" w:rsidRPr="00F74CDE" w:rsidRDefault="00980E88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72084F" w:rsidRPr="00F74CDE" w:rsidRDefault="0072084F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3"/>
        <w:gridCol w:w="1120"/>
        <w:gridCol w:w="1134"/>
        <w:gridCol w:w="1134"/>
        <w:gridCol w:w="1134"/>
        <w:gridCol w:w="1134"/>
        <w:gridCol w:w="1134"/>
        <w:gridCol w:w="1389"/>
      </w:tblGrid>
      <w:tr w:rsidR="004769C1" w:rsidRPr="00762B4C" w:rsidTr="00124DA8">
        <w:trPr>
          <w:trHeight w:val="18"/>
          <w:jc w:val="center"/>
        </w:trPr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C1" w:rsidRPr="00762B4C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8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9C1" w:rsidRPr="00762B4C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1D160B" w:rsidRPr="00762B4C" w:rsidTr="00124DA8">
        <w:trPr>
          <w:trHeight w:val="18"/>
          <w:jc w:val="center"/>
        </w:trPr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762B4C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</w:tr>
      <w:tr w:rsidR="001D160B" w:rsidRPr="00762B4C" w:rsidTr="00124DA8">
        <w:trPr>
          <w:trHeight w:val="193"/>
          <w:jc w:val="center"/>
        </w:trPr>
        <w:tc>
          <w:tcPr>
            <w:tcW w:w="2223" w:type="dxa"/>
            <w:tcBorders>
              <w:top w:val="single" w:sz="4" w:space="0" w:color="auto"/>
            </w:tcBorders>
          </w:tcPr>
          <w:p w:rsidR="00EE2677" w:rsidRPr="00762B4C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EE2677" w:rsidRPr="00762B4C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762B4C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762B4C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762B4C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762B4C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762B4C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EE2677" w:rsidRPr="00762B4C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D54A9B" w:rsidRPr="00762B4C" w:rsidTr="00762B4C">
        <w:trPr>
          <w:trHeight w:val="1122"/>
          <w:jc w:val="center"/>
        </w:trPr>
        <w:tc>
          <w:tcPr>
            <w:tcW w:w="2223" w:type="dxa"/>
          </w:tcPr>
          <w:p w:rsidR="00D54A9B" w:rsidRPr="00762B4C" w:rsidRDefault="00D54A9B" w:rsidP="00D54A9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r w:rsidR="00124DA8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«Комплексное развитие систем коммунальной инфраструктуры и энергосбережение в Череповецком муниципальном районе»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120" w:type="dxa"/>
            <w:vAlign w:val="center"/>
          </w:tcPr>
          <w:p w:rsidR="00D54A9B" w:rsidRPr="00762B4C" w:rsidRDefault="00D54A9B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263</w:t>
            </w:r>
            <w:r w:rsidR="00AF682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172,1</w:t>
            </w:r>
          </w:p>
        </w:tc>
        <w:tc>
          <w:tcPr>
            <w:tcW w:w="1134" w:type="dxa"/>
            <w:vAlign w:val="center"/>
          </w:tcPr>
          <w:p w:rsidR="00D54A9B" w:rsidRPr="00762B4C" w:rsidRDefault="00AC74DE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74 179</w:t>
            </w:r>
            <w:r w:rsidR="00D54A9B" w:rsidRPr="00762B4C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  <w:tc>
          <w:tcPr>
            <w:tcW w:w="1134" w:type="dxa"/>
            <w:vAlign w:val="center"/>
          </w:tcPr>
          <w:p w:rsidR="00D54A9B" w:rsidRPr="00762B4C" w:rsidRDefault="00D54A9B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40</w:t>
            </w:r>
            <w:r w:rsidR="00AF6820"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203,7</w:t>
            </w:r>
          </w:p>
        </w:tc>
        <w:tc>
          <w:tcPr>
            <w:tcW w:w="1134" w:type="dxa"/>
            <w:vAlign w:val="center"/>
          </w:tcPr>
          <w:p w:rsidR="00D54A9B" w:rsidRPr="00762B4C" w:rsidRDefault="00D54A9B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177</w:t>
            </w:r>
            <w:r w:rsidR="00AF6820" w:rsidRPr="00762B4C">
              <w:rPr>
                <w:bCs/>
                <w:sz w:val="22"/>
                <w:szCs w:val="22"/>
              </w:rPr>
              <w:t xml:space="preserve"> </w:t>
            </w:r>
            <w:r w:rsidRPr="00762B4C">
              <w:rPr>
                <w:bCs/>
                <w:sz w:val="22"/>
                <w:szCs w:val="22"/>
              </w:rPr>
              <w:t>790,4</w:t>
            </w:r>
          </w:p>
        </w:tc>
        <w:tc>
          <w:tcPr>
            <w:tcW w:w="1134" w:type="dxa"/>
            <w:vAlign w:val="center"/>
          </w:tcPr>
          <w:p w:rsidR="00D54A9B" w:rsidRPr="00762B4C" w:rsidRDefault="00D54A9B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177</w:t>
            </w:r>
            <w:r w:rsidR="00AF6820" w:rsidRPr="00762B4C">
              <w:rPr>
                <w:bCs/>
                <w:sz w:val="22"/>
                <w:szCs w:val="22"/>
              </w:rPr>
              <w:t xml:space="preserve"> </w:t>
            </w:r>
            <w:r w:rsidRPr="00762B4C">
              <w:rPr>
                <w:bCs/>
                <w:sz w:val="22"/>
                <w:szCs w:val="22"/>
              </w:rPr>
              <w:t>790,4</w:t>
            </w:r>
          </w:p>
        </w:tc>
        <w:tc>
          <w:tcPr>
            <w:tcW w:w="1134" w:type="dxa"/>
            <w:vAlign w:val="center"/>
          </w:tcPr>
          <w:p w:rsidR="00D54A9B" w:rsidRPr="00762B4C" w:rsidRDefault="00D54A9B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177</w:t>
            </w:r>
            <w:r w:rsidR="00AF6820" w:rsidRPr="00762B4C">
              <w:rPr>
                <w:bCs/>
                <w:sz w:val="22"/>
                <w:szCs w:val="22"/>
              </w:rPr>
              <w:t xml:space="preserve"> </w:t>
            </w:r>
            <w:r w:rsidRPr="00762B4C">
              <w:rPr>
                <w:bCs/>
                <w:sz w:val="22"/>
                <w:szCs w:val="22"/>
              </w:rPr>
              <w:t>790,4</w:t>
            </w:r>
          </w:p>
        </w:tc>
        <w:tc>
          <w:tcPr>
            <w:tcW w:w="1389" w:type="dxa"/>
            <w:vAlign w:val="center"/>
          </w:tcPr>
          <w:p w:rsidR="00D54A9B" w:rsidRPr="00762B4C" w:rsidRDefault="00D54A9B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91</w:t>
            </w:r>
            <w:r w:rsidR="002E1648"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="002E1648"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926</w:t>
            </w: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,8</w:t>
            </w:r>
          </w:p>
        </w:tc>
      </w:tr>
      <w:tr w:rsidR="00BE5C54" w:rsidRPr="00762B4C" w:rsidTr="00762B4C">
        <w:trPr>
          <w:trHeight w:val="52"/>
          <w:jc w:val="center"/>
        </w:trPr>
        <w:tc>
          <w:tcPr>
            <w:tcW w:w="2223" w:type="dxa"/>
          </w:tcPr>
          <w:p w:rsidR="00BE5C54" w:rsidRPr="00762B4C" w:rsidRDefault="00BE5C5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BE5C54" w:rsidRPr="00762B4C" w:rsidRDefault="00146CAB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263</w:t>
            </w:r>
            <w:r w:rsidR="00AF682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172,1</w:t>
            </w:r>
          </w:p>
        </w:tc>
        <w:tc>
          <w:tcPr>
            <w:tcW w:w="1134" w:type="dxa"/>
            <w:vAlign w:val="center"/>
          </w:tcPr>
          <w:p w:rsidR="00BE5C54" w:rsidRPr="00762B4C" w:rsidRDefault="00C77E96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BE5C54" w:rsidRPr="00762B4C" w:rsidRDefault="00B12F42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AF682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203,7</w:t>
            </w:r>
          </w:p>
        </w:tc>
        <w:tc>
          <w:tcPr>
            <w:tcW w:w="1134" w:type="dxa"/>
            <w:vAlign w:val="center"/>
          </w:tcPr>
          <w:p w:rsidR="00BE5C54" w:rsidRPr="00762B4C" w:rsidRDefault="0009621A" w:rsidP="00762B4C">
            <w:pPr>
              <w:jc w:val="center"/>
            </w:pPr>
            <w:r w:rsidRPr="00762B4C">
              <w:rPr>
                <w:sz w:val="22"/>
                <w:szCs w:val="22"/>
              </w:rPr>
              <w:t>177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790,4</w:t>
            </w:r>
          </w:p>
        </w:tc>
        <w:tc>
          <w:tcPr>
            <w:tcW w:w="1134" w:type="dxa"/>
            <w:vAlign w:val="center"/>
          </w:tcPr>
          <w:p w:rsidR="00BE5C54" w:rsidRPr="00762B4C" w:rsidRDefault="0009621A" w:rsidP="00762B4C">
            <w:pPr>
              <w:jc w:val="center"/>
            </w:pPr>
            <w:r w:rsidRPr="00762B4C">
              <w:rPr>
                <w:sz w:val="22"/>
                <w:szCs w:val="22"/>
              </w:rPr>
              <w:t>177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790,4</w:t>
            </w:r>
          </w:p>
        </w:tc>
        <w:tc>
          <w:tcPr>
            <w:tcW w:w="1134" w:type="dxa"/>
            <w:vAlign w:val="center"/>
          </w:tcPr>
          <w:p w:rsidR="00BE5C54" w:rsidRPr="00762B4C" w:rsidRDefault="0009621A" w:rsidP="00762B4C">
            <w:pPr>
              <w:jc w:val="center"/>
            </w:pPr>
            <w:r w:rsidRPr="00762B4C">
              <w:rPr>
                <w:sz w:val="22"/>
                <w:szCs w:val="22"/>
              </w:rPr>
              <w:t>177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790,4</w:t>
            </w:r>
          </w:p>
        </w:tc>
        <w:tc>
          <w:tcPr>
            <w:tcW w:w="1389" w:type="dxa"/>
            <w:vAlign w:val="center"/>
          </w:tcPr>
          <w:p w:rsidR="00BE5C54" w:rsidRPr="00762B4C" w:rsidRDefault="002E1648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910 926</w:t>
            </w:r>
            <w:r w:rsidR="005E3AA0" w:rsidRPr="00762B4C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</w:tr>
      <w:tr w:rsidR="00650B9B" w:rsidRPr="00762B4C" w:rsidTr="00762B4C">
        <w:trPr>
          <w:trHeight w:val="18"/>
          <w:jc w:val="center"/>
        </w:trPr>
        <w:tc>
          <w:tcPr>
            <w:tcW w:w="2223" w:type="dxa"/>
          </w:tcPr>
          <w:p w:rsidR="00650B9B" w:rsidRPr="00762B4C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20" w:type="dxa"/>
            <w:vAlign w:val="center"/>
          </w:tcPr>
          <w:p w:rsidR="00650B9B" w:rsidRPr="00762B4C" w:rsidRDefault="00736EDC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650B9B" w:rsidRPr="00762B4C" w:rsidRDefault="00736EDC" w:rsidP="00762B4C">
            <w:pPr>
              <w:jc w:val="center"/>
            </w:pPr>
            <w:r w:rsidRPr="00762B4C">
              <w:rPr>
                <w:sz w:val="22"/>
                <w:szCs w:val="22"/>
              </w:rPr>
              <w:t>7 223,3</w:t>
            </w:r>
          </w:p>
        </w:tc>
      </w:tr>
      <w:tr w:rsidR="00BE5C54" w:rsidRPr="00762B4C" w:rsidTr="00762B4C">
        <w:trPr>
          <w:trHeight w:val="35"/>
          <w:jc w:val="center"/>
        </w:trPr>
        <w:tc>
          <w:tcPr>
            <w:tcW w:w="2223" w:type="dxa"/>
          </w:tcPr>
          <w:p w:rsidR="00BE5C54" w:rsidRPr="00762B4C" w:rsidRDefault="00BE5C5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BE5C54" w:rsidRPr="00762B4C" w:rsidRDefault="00B525B2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230</w:t>
            </w:r>
            <w:r w:rsidR="00AF682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065,1</w:t>
            </w:r>
          </w:p>
        </w:tc>
        <w:tc>
          <w:tcPr>
            <w:tcW w:w="1134" w:type="dxa"/>
            <w:vAlign w:val="center"/>
          </w:tcPr>
          <w:p w:rsidR="00BE5C54" w:rsidRPr="00762B4C" w:rsidRDefault="006E5CC5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55 080</w:t>
            </w:r>
            <w:r w:rsidR="005E6C74" w:rsidRPr="00762B4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BE5C54" w:rsidRPr="00762B4C" w:rsidRDefault="0076713E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AF682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934,0</w:t>
            </w:r>
          </w:p>
        </w:tc>
        <w:tc>
          <w:tcPr>
            <w:tcW w:w="1134" w:type="dxa"/>
            <w:vAlign w:val="center"/>
          </w:tcPr>
          <w:p w:rsidR="00BE5C54" w:rsidRPr="00762B4C" w:rsidRDefault="00A53D7D" w:rsidP="00762B4C">
            <w:pPr>
              <w:jc w:val="center"/>
            </w:pPr>
            <w:r w:rsidRPr="00762B4C">
              <w:rPr>
                <w:sz w:val="22"/>
                <w:szCs w:val="22"/>
              </w:rPr>
              <w:t>168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046,0</w:t>
            </w:r>
          </w:p>
        </w:tc>
        <w:tc>
          <w:tcPr>
            <w:tcW w:w="1134" w:type="dxa"/>
            <w:vAlign w:val="center"/>
          </w:tcPr>
          <w:p w:rsidR="00BE5C54" w:rsidRPr="00762B4C" w:rsidRDefault="00A53D7D" w:rsidP="00762B4C">
            <w:pPr>
              <w:jc w:val="center"/>
            </w:pPr>
            <w:r w:rsidRPr="00762B4C">
              <w:rPr>
                <w:sz w:val="22"/>
                <w:szCs w:val="22"/>
              </w:rPr>
              <w:t>168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046,0</w:t>
            </w:r>
          </w:p>
        </w:tc>
        <w:tc>
          <w:tcPr>
            <w:tcW w:w="1134" w:type="dxa"/>
            <w:vAlign w:val="center"/>
          </w:tcPr>
          <w:p w:rsidR="00BE5C54" w:rsidRPr="00762B4C" w:rsidRDefault="00A53D7D" w:rsidP="00762B4C">
            <w:pPr>
              <w:jc w:val="center"/>
            </w:pPr>
            <w:r w:rsidRPr="00762B4C">
              <w:rPr>
                <w:sz w:val="22"/>
                <w:szCs w:val="22"/>
              </w:rPr>
              <w:t>168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046,0</w:t>
            </w:r>
          </w:p>
        </w:tc>
        <w:tc>
          <w:tcPr>
            <w:tcW w:w="1389" w:type="dxa"/>
            <w:vAlign w:val="center"/>
          </w:tcPr>
          <w:p w:rsidR="00BE5C54" w:rsidRPr="00762B4C" w:rsidRDefault="006E5CC5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812 217,1</w:t>
            </w:r>
          </w:p>
        </w:tc>
      </w:tr>
      <w:tr w:rsidR="00BE5C54" w:rsidRPr="00762B4C" w:rsidTr="00762B4C">
        <w:trPr>
          <w:trHeight w:val="18"/>
          <w:jc w:val="center"/>
        </w:trPr>
        <w:tc>
          <w:tcPr>
            <w:tcW w:w="2223" w:type="dxa"/>
          </w:tcPr>
          <w:p w:rsidR="00BE5C54" w:rsidRPr="00762B4C" w:rsidRDefault="00BE5C5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BE5C54" w:rsidRPr="00762B4C" w:rsidRDefault="00B525B2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AF682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883,</w:t>
            </w:r>
            <w:r w:rsidR="00EC4598" w:rsidRPr="00762B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E5C54" w:rsidRPr="00762B4C" w:rsidRDefault="00AF6820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BE5C54" w:rsidRPr="00762B4C" w:rsidRDefault="00B12F42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AF682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269,7</w:t>
            </w:r>
          </w:p>
        </w:tc>
        <w:tc>
          <w:tcPr>
            <w:tcW w:w="1134" w:type="dxa"/>
            <w:vAlign w:val="center"/>
          </w:tcPr>
          <w:p w:rsidR="00BE5C54" w:rsidRPr="00762B4C" w:rsidRDefault="00A53D7D" w:rsidP="00762B4C">
            <w:pPr>
              <w:jc w:val="center"/>
            </w:pPr>
            <w:r w:rsidRPr="00762B4C">
              <w:rPr>
                <w:sz w:val="22"/>
                <w:szCs w:val="22"/>
              </w:rPr>
              <w:t>9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744,4</w:t>
            </w:r>
          </w:p>
        </w:tc>
        <w:tc>
          <w:tcPr>
            <w:tcW w:w="1134" w:type="dxa"/>
            <w:vAlign w:val="center"/>
          </w:tcPr>
          <w:p w:rsidR="00BE5C54" w:rsidRPr="00762B4C" w:rsidRDefault="00A53D7D" w:rsidP="00762B4C">
            <w:pPr>
              <w:jc w:val="center"/>
            </w:pPr>
            <w:r w:rsidRPr="00762B4C">
              <w:rPr>
                <w:sz w:val="22"/>
                <w:szCs w:val="22"/>
              </w:rPr>
              <w:t>9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744,4</w:t>
            </w:r>
          </w:p>
        </w:tc>
        <w:tc>
          <w:tcPr>
            <w:tcW w:w="1134" w:type="dxa"/>
            <w:vAlign w:val="center"/>
          </w:tcPr>
          <w:p w:rsidR="00BE5C54" w:rsidRPr="00762B4C" w:rsidRDefault="00A53D7D" w:rsidP="00762B4C">
            <w:pPr>
              <w:jc w:val="center"/>
            </w:pPr>
            <w:r w:rsidRPr="00762B4C">
              <w:rPr>
                <w:sz w:val="22"/>
                <w:szCs w:val="22"/>
              </w:rPr>
              <w:t>9</w:t>
            </w:r>
            <w:r w:rsidR="00AF6820"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</w:rPr>
              <w:t>744,4</w:t>
            </w:r>
          </w:p>
        </w:tc>
        <w:tc>
          <w:tcPr>
            <w:tcW w:w="1389" w:type="dxa"/>
            <w:vAlign w:val="center"/>
          </w:tcPr>
          <w:p w:rsidR="00BE5C54" w:rsidRPr="00762B4C" w:rsidRDefault="00103BBA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91 </w:t>
            </w:r>
            <w:r w:rsidR="00597232" w:rsidRPr="00762B4C">
              <w:rPr>
                <w:rFonts w:ascii="Times New Roman" w:hAnsi="Times New Roman" w:cs="Times New Roman"/>
                <w:sz w:val="22"/>
                <w:szCs w:val="22"/>
              </w:rPr>
              <w:t>486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</w:tr>
      <w:tr w:rsidR="00650B9B" w:rsidRPr="00762B4C" w:rsidTr="00762B4C">
        <w:trPr>
          <w:trHeight w:val="35"/>
          <w:jc w:val="center"/>
        </w:trPr>
        <w:tc>
          <w:tcPr>
            <w:tcW w:w="2223" w:type="dxa"/>
          </w:tcPr>
          <w:p w:rsidR="00650B9B" w:rsidRPr="00762B4C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650B9B" w:rsidRPr="00762B4C" w:rsidTr="00762B4C">
        <w:trPr>
          <w:trHeight w:val="35"/>
          <w:jc w:val="center"/>
        </w:trPr>
        <w:tc>
          <w:tcPr>
            <w:tcW w:w="2223" w:type="dxa"/>
          </w:tcPr>
          <w:p w:rsidR="00650B9B" w:rsidRPr="00762B4C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650B9B" w:rsidRPr="00762B4C" w:rsidTr="00762B4C">
        <w:trPr>
          <w:trHeight w:val="35"/>
          <w:jc w:val="center"/>
        </w:trPr>
        <w:tc>
          <w:tcPr>
            <w:tcW w:w="2223" w:type="dxa"/>
          </w:tcPr>
          <w:p w:rsidR="00650B9B" w:rsidRPr="00762B4C" w:rsidRDefault="00650B9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650B9B" w:rsidRPr="00762B4C" w:rsidRDefault="00650B9B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A11C8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Управление строительства и ЖКХ, в том числе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263 172,1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910 926,8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D5019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263 172,1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910 926,8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D5019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7 223,3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D5019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230 065,1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A11C84" w:rsidRPr="00762B4C" w:rsidRDefault="00762B4C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A11C84" w:rsidRPr="00762B4C">
              <w:rPr>
                <w:rFonts w:ascii="Times New Roman" w:hAnsi="Times New Roman" w:cs="Times New Roman"/>
                <w:sz w:val="22"/>
                <w:szCs w:val="22"/>
              </w:rPr>
              <w:t>934,0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168 046,0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812 217,1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D5019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25 883,7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9 744,4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91 486,4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D5019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D5019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D5019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134EC5" w:rsidP="00954D45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A11C84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униципальный проект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«Модернизация коммунальной инфраструктуры»</w:t>
            </w:r>
            <w:r w:rsidR="00A11C84" w:rsidRPr="00762B4C">
              <w:rPr>
                <w:rFonts w:ascii="Times New Roman" w:hAnsi="Times New Roman" w:cs="Times New Roman"/>
                <w:sz w:val="22"/>
                <w:szCs w:val="22"/>
              </w:rPr>
              <w:t>, всего, в том числе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11650,3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11650,3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7F604E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11650,3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11650,3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762B4C" w:rsidP="00762B4C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A11C84" w:rsidRPr="00762B4C">
              <w:rPr>
                <w:sz w:val="22"/>
                <w:szCs w:val="22"/>
              </w:rPr>
              <w:t>223,3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AC6405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4205,7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4205,7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AC6405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221,3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221,3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762B4C">
        <w:trPr>
          <w:trHeight w:val="105"/>
          <w:jc w:val="center"/>
        </w:trPr>
        <w:tc>
          <w:tcPr>
            <w:tcW w:w="2223" w:type="dxa"/>
          </w:tcPr>
          <w:p w:rsidR="00A11C84" w:rsidRPr="00762B4C" w:rsidRDefault="00134EC5" w:rsidP="00134EC5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A11C84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униципальный проект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«Строительство, реконструкция, ремонт и  технологическое присоединение объектов системы газификации в Череповецком муниципальном районе» </w:t>
            </w:r>
            <w:r w:rsidR="00A11C84" w:rsidRPr="00762B4C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163369,0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24141,1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57978,9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419425,7</w:t>
            </w:r>
          </w:p>
        </w:tc>
      </w:tr>
      <w:tr w:rsidR="00A11C84" w:rsidRPr="00762B4C" w:rsidTr="00762B4C">
        <w:trPr>
          <w:trHeight w:val="53"/>
          <w:jc w:val="center"/>
        </w:trPr>
        <w:tc>
          <w:tcPr>
            <w:tcW w:w="2223" w:type="dxa"/>
          </w:tcPr>
          <w:p w:rsidR="00A11C84" w:rsidRPr="00762B4C" w:rsidRDefault="00A11C84" w:rsidP="00BF4AB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163369,0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57978,9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A11C84" w:rsidRPr="00762B4C" w:rsidTr="00762B4C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762B4C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124DA8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120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389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A11C84" w:rsidRPr="00762B4C" w:rsidTr="00124DA8">
        <w:trPr>
          <w:trHeight w:val="18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8168,5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389" w:type="dxa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20971,2</w:t>
            </w:r>
          </w:p>
        </w:tc>
      </w:tr>
      <w:tr w:rsidR="00A11C84" w:rsidRPr="00762B4C" w:rsidTr="00124DA8">
        <w:trPr>
          <w:trHeight w:val="18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124DA8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124DA8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124DA8">
        <w:trPr>
          <w:trHeight w:val="69"/>
          <w:jc w:val="center"/>
        </w:trPr>
        <w:tc>
          <w:tcPr>
            <w:tcW w:w="2223" w:type="dxa"/>
          </w:tcPr>
          <w:p w:rsidR="00A11C84" w:rsidRPr="00762B4C" w:rsidRDefault="00134EC5" w:rsidP="00146C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«Комплексное развитие систем коммунальной инфраструктуры и энергосбережение в Череповецком муниципальном районе» </w:t>
            </w:r>
            <w:r w:rsidR="00A11C84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120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88152,8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16200,9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16062,6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119811,5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119811,5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jc w:val="center"/>
              <w:rPr>
                <w:bCs/>
              </w:rPr>
            </w:pPr>
            <w:r w:rsidRPr="00762B4C">
              <w:rPr>
                <w:bCs/>
                <w:sz w:val="22"/>
                <w:szCs w:val="22"/>
              </w:rPr>
              <w:t>119811,5</w:t>
            </w:r>
          </w:p>
        </w:tc>
        <w:tc>
          <w:tcPr>
            <w:tcW w:w="1389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bCs/>
                <w:sz w:val="22"/>
                <w:szCs w:val="22"/>
              </w:rPr>
              <w:t>479850,8</w:t>
            </w:r>
          </w:p>
        </w:tc>
      </w:tr>
      <w:tr w:rsidR="00A11C84" w:rsidRPr="00762B4C" w:rsidTr="00124DA8">
        <w:trPr>
          <w:trHeight w:val="53"/>
          <w:jc w:val="center"/>
        </w:trPr>
        <w:tc>
          <w:tcPr>
            <w:tcW w:w="2223" w:type="dxa"/>
          </w:tcPr>
          <w:p w:rsidR="00A11C84" w:rsidRPr="00762B4C" w:rsidRDefault="00A11C84" w:rsidP="00146C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88152,8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16200,9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16062,6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119811,5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119811,5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119811,5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146C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479850,8</w:t>
            </w:r>
          </w:p>
        </w:tc>
      </w:tr>
      <w:tr w:rsidR="00A11C84" w:rsidRPr="00762B4C" w:rsidTr="00124DA8">
        <w:trPr>
          <w:trHeight w:val="18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124DA8">
        <w:trPr>
          <w:trHeight w:val="18"/>
          <w:jc w:val="center"/>
        </w:trPr>
        <w:tc>
          <w:tcPr>
            <w:tcW w:w="2223" w:type="dxa"/>
          </w:tcPr>
          <w:p w:rsidR="00A11C84" w:rsidRPr="00762B4C" w:rsidRDefault="00A11C84" w:rsidP="00146C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70658,9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112966,0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112966,0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112966,0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409556,9</w:t>
            </w:r>
          </w:p>
        </w:tc>
      </w:tr>
      <w:tr w:rsidR="00A11C84" w:rsidRPr="00762B4C" w:rsidTr="00124DA8">
        <w:trPr>
          <w:trHeight w:val="17"/>
          <w:jc w:val="center"/>
        </w:trPr>
        <w:tc>
          <w:tcPr>
            <w:tcW w:w="2223" w:type="dxa"/>
          </w:tcPr>
          <w:p w:rsidR="00A11C84" w:rsidRPr="00762B4C" w:rsidRDefault="00A11C84" w:rsidP="00146C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17493,9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16200,9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16062,6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6845,5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6845,5</w:t>
            </w:r>
          </w:p>
        </w:tc>
        <w:tc>
          <w:tcPr>
            <w:tcW w:w="1134" w:type="dxa"/>
          </w:tcPr>
          <w:p w:rsidR="00A11C84" w:rsidRPr="00762B4C" w:rsidRDefault="00A11C84" w:rsidP="00146CAB">
            <w:pPr>
              <w:jc w:val="center"/>
            </w:pPr>
            <w:r w:rsidRPr="00762B4C">
              <w:rPr>
                <w:sz w:val="22"/>
                <w:szCs w:val="22"/>
              </w:rPr>
              <w:t>6845,5</w:t>
            </w:r>
          </w:p>
        </w:tc>
        <w:tc>
          <w:tcPr>
            <w:tcW w:w="1389" w:type="dxa"/>
          </w:tcPr>
          <w:p w:rsidR="00A11C84" w:rsidRPr="00762B4C" w:rsidRDefault="00A11C84" w:rsidP="00146CA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70293,9</w:t>
            </w:r>
          </w:p>
        </w:tc>
      </w:tr>
      <w:tr w:rsidR="00A11C84" w:rsidRPr="00762B4C" w:rsidTr="00124DA8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124DA8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  <w:tr w:rsidR="00A11C84" w:rsidRPr="00762B4C" w:rsidTr="00124DA8">
        <w:trPr>
          <w:trHeight w:val="35"/>
          <w:jc w:val="center"/>
        </w:trPr>
        <w:tc>
          <w:tcPr>
            <w:tcW w:w="2223" w:type="dxa"/>
          </w:tcPr>
          <w:p w:rsidR="00A11C84" w:rsidRPr="00762B4C" w:rsidRDefault="00A11C84" w:rsidP="009068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11C84" w:rsidRPr="00762B4C" w:rsidRDefault="00A11C84" w:rsidP="00906833">
            <w:pPr>
              <w:jc w:val="center"/>
            </w:pPr>
            <w:r w:rsidRPr="00762B4C">
              <w:rPr>
                <w:sz w:val="22"/>
                <w:szCs w:val="22"/>
              </w:rPr>
              <w:t>0,0</w:t>
            </w:r>
          </w:p>
        </w:tc>
      </w:tr>
    </w:tbl>
    <w:p w:rsidR="00436B9E" w:rsidRPr="00762B4C" w:rsidRDefault="00436B9E" w:rsidP="00824DC9">
      <w:pPr>
        <w:autoSpaceDE w:val="0"/>
        <w:autoSpaceDN w:val="0"/>
        <w:adjustRightInd w:val="0"/>
        <w:rPr>
          <w:sz w:val="22"/>
          <w:szCs w:val="22"/>
        </w:rPr>
      </w:pPr>
      <w:bookmarkStart w:id="0" w:name="P214"/>
      <w:bookmarkEnd w:id="0"/>
    </w:p>
    <w:p w:rsidR="00FC0C80" w:rsidRPr="00762B4C" w:rsidRDefault="00FC0C80" w:rsidP="009053B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  <w:sectPr w:rsidR="00FC0C80" w:rsidRPr="00762B4C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683" w:tblpY="193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69"/>
        <w:gridCol w:w="1276"/>
        <w:gridCol w:w="6946"/>
        <w:gridCol w:w="2489"/>
      </w:tblGrid>
      <w:tr w:rsidR="009053B0" w:rsidRPr="00F74CDE" w:rsidTr="00AB0DC9">
        <w:trPr>
          <w:trHeight w:val="875"/>
        </w:trPr>
        <w:tc>
          <w:tcPr>
            <w:tcW w:w="629" w:type="dxa"/>
            <w:vAlign w:val="center"/>
          </w:tcPr>
          <w:p w:rsidR="009053B0" w:rsidRPr="00762B4C" w:rsidRDefault="001427B7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053B0"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053B0" w:rsidRPr="00762B4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053B0" w:rsidRPr="00762B4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9053B0" w:rsidRPr="00762B4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9" w:type="dxa"/>
            <w:vAlign w:val="center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1" w:history="1">
              <w:r w:rsidRPr="00762B4C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946" w:type="dxa"/>
            <w:vAlign w:val="center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89" w:type="dxa"/>
            <w:vAlign w:val="center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276" w:type="dxa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</w:rPr>
              <w:t xml:space="preserve">  </w:t>
            </w:r>
            <w:r w:rsidRPr="00762B4C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762B4C">
              <w:rPr>
                <w:sz w:val="22"/>
                <w:szCs w:val="22"/>
              </w:rPr>
              <w:t>н</w:t>
            </w:r>
            <w:proofErr w:type="spellEnd"/>
            <w:r w:rsidRPr="00762B4C">
              <w:rPr>
                <w:sz w:val="22"/>
                <w:szCs w:val="22"/>
              </w:rPr>
              <w:t xml:space="preserve"> 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jc w:val="both"/>
            </w:pPr>
            <w:r w:rsidRPr="00762B4C">
              <w:rPr>
                <w:sz w:val="22"/>
                <w:szCs w:val="22"/>
                <w:lang w:val="en-US"/>
              </w:rPr>
              <w:t>V</w:t>
            </w:r>
            <w:r w:rsidRPr="00762B4C">
              <w:rPr>
                <w:sz w:val="22"/>
                <w:szCs w:val="22"/>
              </w:rPr>
              <w:t xml:space="preserve"> = </w:t>
            </w:r>
            <w:r w:rsidRPr="00762B4C">
              <w:rPr>
                <w:spacing w:val="-40"/>
                <w:sz w:val="22"/>
                <w:szCs w:val="22"/>
              </w:rPr>
              <w:t>---------------------------------</w:t>
            </w:r>
            <w:r w:rsidRPr="00762B4C">
              <w:rPr>
                <w:sz w:val="22"/>
                <w:szCs w:val="22"/>
              </w:rPr>
              <w:t xml:space="preserve"> 100%, где:                                               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jc w:val="both"/>
            </w:pPr>
            <w:r w:rsidRPr="00762B4C">
              <w:rPr>
                <w:sz w:val="22"/>
                <w:szCs w:val="22"/>
              </w:rPr>
              <w:t xml:space="preserve">           </w:t>
            </w:r>
            <w:r w:rsidRPr="00762B4C">
              <w:rPr>
                <w:sz w:val="22"/>
                <w:szCs w:val="22"/>
                <w:lang w:val="en-US"/>
              </w:rPr>
              <w:t>V</w:t>
            </w:r>
            <w:r w:rsidRPr="00762B4C">
              <w:rPr>
                <w:sz w:val="22"/>
                <w:szCs w:val="22"/>
              </w:rPr>
              <w:t xml:space="preserve">общ.   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  <w:lang w:val="en-US"/>
              </w:rPr>
              <w:t>V</w:t>
            </w:r>
            <w:r w:rsidRPr="00762B4C">
              <w:rPr>
                <w:sz w:val="22"/>
                <w:szCs w:val="22"/>
              </w:rPr>
              <w:t xml:space="preserve"> – доля сетей не отвечающих нормативным требованиям, %;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762B4C">
              <w:rPr>
                <w:sz w:val="22"/>
                <w:szCs w:val="22"/>
              </w:rPr>
              <w:t>н</w:t>
            </w:r>
            <w:proofErr w:type="spellEnd"/>
            <w:r w:rsidRPr="00762B4C">
              <w:rPr>
                <w:sz w:val="22"/>
                <w:szCs w:val="22"/>
              </w:rPr>
              <w:t xml:space="preserve"> – протяженность сетей не отвечающих нормативным требованиям, км.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  <w:lang w:val="en-US"/>
              </w:rPr>
              <w:t>V</w:t>
            </w:r>
            <w:r w:rsidRPr="00762B4C">
              <w:rPr>
                <w:sz w:val="22"/>
                <w:szCs w:val="22"/>
              </w:rPr>
              <w:t>общ. – общая протяженность водопроводных сетей, км.</w:t>
            </w:r>
          </w:p>
        </w:tc>
        <w:tc>
          <w:tcPr>
            <w:tcW w:w="2489" w:type="dxa"/>
          </w:tcPr>
          <w:p w:rsidR="009053B0" w:rsidRPr="00762B4C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276" w:type="dxa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762B4C" w:rsidRDefault="009053B0" w:rsidP="00AB0DC9">
            <w:pPr>
              <w:tabs>
                <w:tab w:val="left" w:pos="1134"/>
              </w:tabs>
              <w:ind w:firstLine="709"/>
            </w:pPr>
            <w:r w:rsidRPr="00762B4C">
              <w:rPr>
                <w:sz w:val="22"/>
                <w:szCs w:val="22"/>
              </w:rPr>
              <w:t xml:space="preserve">             </w:t>
            </w:r>
            <w:r w:rsidRPr="00762B4C">
              <w:rPr>
                <w:sz w:val="22"/>
                <w:szCs w:val="22"/>
                <w:lang w:val="en-US"/>
              </w:rPr>
              <w:t>G</w:t>
            </w:r>
            <w:r w:rsidRPr="00762B4C">
              <w:rPr>
                <w:sz w:val="22"/>
                <w:szCs w:val="22"/>
              </w:rPr>
              <w:t xml:space="preserve"> о   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</w:pPr>
            <w:r w:rsidRPr="00762B4C">
              <w:rPr>
                <w:sz w:val="22"/>
                <w:szCs w:val="22"/>
                <w:lang w:val="en-US"/>
              </w:rPr>
              <w:t>G</w:t>
            </w:r>
            <w:r w:rsidRPr="00762B4C">
              <w:rPr>
                <w:sz w:val="22"/>
                <w:szCs w:val="22"/>
              </w:rPr>
              <w:t xml:space="preserve"> = </w:t>
            </w:r>
            <w:r w:rsidRPr="00762B4C">
              <w:rPr>
                <w:spacing w:val="-40"/>
                <w:sz w:val="22"/>
                <w:szCs w:val="22"/>
              </w:rPr>
              <w:t>---------------------------------</w:t>
            </w:r>
            <w:r w:rsidRPr="00762B4C">
              <w:rPr>
                <w:sz w:val="22"/>
                <w:szCs w:val="22"/>
              </w:rPr>
              <w:t xml:space="preserve"> х100%,  где:                                                           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</w:pPr>
            <w:r w:rsidRPr="00762B4C">
              <w:rPr>
                <w:sz w:val="22"/>
                <w:szCs w:val="22"/>
              </w:rPr>
              <w:t xml:space="preserve">            </w:t>
            </w:r>
            <w:r w:rsidRPr="00762B4C">
              <w:rPr>
                <w:sz w:val="22"/>
                <w:szCs w:val="22"/>
                <w:lang w:val="en-US"/>
              </w:rPr>
              <w:t>G</w:t>
            </w:r>
            <w:r w:rsidRPr="00762B4C">
              <w:rPr>
                <w:sz w:val="22"/>
                <w:szCs w:val="22"/>
              </w:rPr>
              <w:t xml:space="preserve"> общ.   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</w:pPr>
            <w:r w:rsidRPr="00762B4C">
              <w:rPr>
                <w:sz w:val="22"/>
                <w:szCs w:val="22"/>
                <w:lang w:val="en-US"/>
              </w:rPr>
              <w:t>G</w:t>
            </w:r>
            <w:r w:rsidRPr="00762B4C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9053B0" w:rsidRPr="00762B4C" w:rsidRDefault="009053B0" w:rsidP="00AB0DC9">
            <w:pPr>
              <w:tabs>
                <w:tab w:val="left" w:pos="1134"/>
              </w:tabs>
            </w:pPr>
            <w:r w:rsidRPr="00762B4C">
              <w:rPr>
                <w:sz w:val="22"/>
                <w:szCs w:val="22"/>
                <w:lang w:val="en-US"/>
              </w:rPr>
              <w:t>G</w:t>
            </w:r>
            <w:r w:rsidRPr="00762B4C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762B4C">
              <w:rPr>
                <w:sz w:val="22"/>
                <w:szCs w:val="22"/>
              </w:rPr>
              <w:t>шт.;</w:t>
            </w:r>
            <w:proofErr w:type="gramEnd"/>
          </w:p>
          <w:p w:rsidR="009053B0" w:rsidRPr="00762B4C" w:rsidRDefault="009053B0" w:rsidP="00AB0DC9">
            <w:pPr>
              <w:tabs>
                <w:tab w:val="left" w:pos="1134"/>
              </w:tabs>
            </w:pPr>
            <w:r w:rsidRPr="00762B4C">
              <w:rPr>
                <w:sz w:val="22"/>
                <w:szCs w:val="22"/>
                <w:lang w:val="en-US"/>
              </w:rPr>
              <w:t>G</w:t>
            </w:r>
            <w:r w:rsidRPr="00762B4C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</w:tc>
        <w:tc>
          <w:tcPr>
            <w:tcW w:w="248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9053B0" w:rsidRPr="00F74CDE" w:rsidTr="00AB0DC9">
        <w:trPr>
          <w:trHeight w:val="306"/>
        </w:trPr>
        <w:tc>
          <w:tcPr>
            <w:tcW w:w="62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</w:t>
            </w:r>
          </w:p>
        </w:tc>
        <w:tc>
          <w:tcPr>
            <w:tcW w:w="1276" w:type="dxa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</w:rPr>
              <w:t xml:space="preserve">   </w:t>
            </w:r>
            <w:r w:rsidRPr="00762B4C">
              <w:rPr>
                <w:sz w:val="22"/>
                <w:szCs w:val="22"/>
                <w:lang w:val="en-US"/>
              </w:rPr>
              <w:t>W</w:t>
            </w:r>
            <w:r w:rsidRPr="00762B4C">
              <w:rPr>
                <w:sz w:val="22"/>
                <w:szCs w:val="22"/>
              </w:rPr>
              <w:t xml:space="preserve"> к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jc w:val="both"/>
            </w:pPr>
            <w:r w:rsidRPr="00762B4C">
              <w:rPr>
                <w:sz w:val="22"/>
                <w:szCs w:val="22"/>
                <w:lang w:val="en-US"/>
              </w:rPr>
              <w:t>W</w:t>
            </w:r>
            <w:r w:rsidRPr="00762B4C">
              <w:rPr>
                <w:sz w:val="22"/>
                <w:szCs w:val="22"/>
              </w:rPr>
              <w:t xml:space="preserve"> = </w:t>
            </w:r>
            <w:r w:rsidRPr="00762B4C">
              <w:rPr>
                <w:spacing w:val="-40"/>
                <w:sz w:val="22"/>
                <w:szCs w:val="22"/>
              </w:rPr>
              <w:t>---------------------------------</w:t>
            </w:r>
            <w:r w:rsidRPr="00762B4C">
              <w:rPr>
                <w:sz w:val="22"/>
                <w:szCs w:val="22"/>
              </w:rPr>
              <w:t xml:space="preserve"> 100%, где: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</w:rPr>
              <w:t xml:space="preserve">   </w:t>
            </w:r>
            <w:r w:rsidRPr="00762B4C">
              <w:rPr>
                <w:sz w:val="22"/>
                <w:szCs w:val="22"/>
                <w:lang w:val="en-US"/>
              </w:rPr>
              <w:t>W</w:t>
            </w:r>
            <w:r w:rsidRPr="00762B4C">
              <w:rPr>
                <w:sz w:val="22"/>
                <w:szCs w:val="22"/>
              </w:rPr>
              <w:t xml:space="preserve"> общ.          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  <w:lang w:val="en-US"/>
              </w:rPr>
              <w:t>W</w:t>
            </w:r>
            <w:r w:rsidRPr="00762B4C">
              <w:rPr>
                <w:sz w:val="22"/>
                <w:szCs w:val="22"/>
              </w:rPr>
              <w:t xml:space="preserve"> – доля населения, обеспеченного питьевой водой, %;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  <w:lang w:val="en-US"/>
              </w:rPr>
              <w:t>W</w:t>
            </w:r>
            <w:r w:rsidRPr="00762B4C">
              <w:rPr>
                <w:sz w:val="22"/>
                <w:szCs w:val="22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762B4C">
              <w:rPr>
                <w:sz w:val="22"/>
                <w:szCs w:val="22"/>
              </w:rPr>
              <w:t>чел.;</w:t>
            </w:r>
            <w:proofErr w:type="gramEnd"/>
          </w:p>
          <w:p w:rsidR="009053B0" w:rsidRPr="00762B4C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762B4C">
              <w:rPr>
                <w:sz w:val="22"/>
                <w:szCs w:val="22"/>
                <w:lang w:val="en-US"/>
              </w:rPr>
              <w:t>W</w:t>
            </w:r>
            <w:r w:rsidRPr="00762B4C">
              <w:rPr>
                <w:sz w:val="22"/>
                <w:szCs w:val="22"/>
              </w:rPr>
              <w:t xml:space="preserve"> общ. – общее количество населения, чел.</w:t>
            </w:r>
          </w:p>
        </w:tc>
        <w:tc>
          <w:tcPr>
            <w:tcW w:w="2489" w:type="dxa"/>
          </w:tcPr>
          <w:p w:rsidR="009053B0" w:rsidRPr="00762B4C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276" w:type="dxa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6946" w:type="dxa"/>
          </w:tcPr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>Индекс представляет собой сумму следующих взвешенных показателей: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>- показатель исполнения инвестиционных программ в сфере теплоснабжения, водоснабжения, водоотведения, электроснабжения, а также в области обращения с твердыми коммунальными отходами и организаций коммунального комплекса;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>- показатель уровня собираемости платежей населения за жилищно-</w:t>
            </w:r>
            <w:r w:rsidRPr="00762B4C">
              <w:rPr>
                <w:spacing w:val="-4"/>
                <w:sz w:val="22"/>
                <w:szCs w:val="22"/>
              </w:rPr>
              <w:lastRenderedPageBreak/>
              <w:t>коммунальные услуги;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>- показатель качества очистки сточных вод;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 xml:space="preserve">- показатель уровня потерь коммунального ресурса </w:t>
            </w:r>
            <w:r w:rsidRPr="00762B4C">
              <w:rPr>
                <w:spacing w:val="-4"/>
                <w:sz w:val="22"/>
                <w:szCs w:val="22"/>
              </w:rPr>
              <w:br/>
              <w:t>при транспортировке по сетям;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>- показатель удовлетворенности населения качеством оказания жилищно-коммунальных услуг;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 xml:space="preserve">- показатель нарушений снабжением коммунальным ресурсом;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</w:rPr>
              <w:t xml:space="preserve">- показатель расходов, приходящихся на оплату жилищно-коммунальных услуг. 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762B4C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762B4C">
              <w:rPr>
                <w:spacing w:val="-4"/>
                <w:sz w:val="22"/>
                <w:szCs w:val="22"/>
              </w:rPr>
              <w:t xml:space="preserve"> = Ʃ (</w:t>
            </w:r>
            <w:proofErr w:type="spellStart"/>
            <w:r w:rsidRPr="00762B4C">
              <w:rPr>
                <w:spacing w:val="-4"/>
                <w:sz w:val="22"/>
                <w:szCs w:val="22"/>
                <w:lang w:val="en-US"/>
              </w:rPr>
              <w:t>ni</w:t>
            </w:r>
            <w:proofErr w:type="spellEnd"/>
            <w:r w:rsidRPr="00762B4C">
              <w:rPr>
                <w:spacing w:val="-4"/>
                <w:sz w:val="22"/>
                <w:szCs w:val="22"/>
              </w:rPr>
              <w:t>), где:</w:t>
            </w: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  <w:r w:rsidRPr="00762B4C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762B4C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762B4C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762B4C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9053B0" w:rsidRPr="00762B4C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  <w:proofErr w:type="spellStart"/>
            <w:r w:rsidRPr="00762B4C">
              <w:rPr>
                <w:spacing w:val="-4"/>
                <w:sz w:val="22"/>
                <w:szCs w:val="22"/>
              </w:rPr>
              <w:t>n</w:t>
            </w:r>
            <w:r w:rsidRPr="00762B4C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End"/>
            <w:r w:rsidRPr="00762B4C">
              <w:rPr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489" w:type="dxa"/>
          </w:tcPr>
          <w:p w:rsidR="009053B0" w:rsidRPr="00762B4C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Отчетность </w:t>
            </w:r>
            <w:proofErr w:type="spellStart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96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6" w:type="dxa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762B4C" w:rsidRDefault="009053B0" w:rsidP="00AB0DC9">
            <w:r w:rsidRPr="00762B4C">
              <w:rPr>
                <w:sz w:val="22"/>
                <w:szCs w:val="22"/>
              </w:rPr>
              <w:t xml:space="preserve">             </w:t>
            </w:r>
            <w:r w:rsidRPr="00762B4C">
              <w:rPr>
                <w:sz w:val="22"/>
                <w:szCs w:val="22"/>
                <w:lang w:val="en-US"/>
              </w:rPr>
              <w:t>Q</w:t>
            </w:r>
            <w:r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  <w:vertAlign w:val="subscript"/>
              </w:rPr>
              <w:t>пот</w:t>
            </w:r>
          </w:p>
          <w:p w:rsidR="009053B0" w:rsidRPr="00762B4C" w:rsidRDefault="009053B0" w:rsidP="00AB0DC9">
            <w:r w:rsidRPr="00762B4C">
              <w:rPr>
                <w:sz w:val="22"/>
                <w:szCs w:val="22"/>
                <w:lang w:val="en-US"/>
              </w:rPr>
              <w:t>D</w:t>
            </w:r>
            <w:r w:rsidRPr="00762B4C">
              <w:rPr>
                <w:sz w:val="22"/>
                <w:szCs w:val="22"/>
              </w:rPr>
              <w:t xml:space="preserve"> = </w:t>
            </w:r>
            <w:r w:rsidRPr="00762B4C">
              <w:rPr>
                <w:spacing w:val="-40"/>
                <w:sz w:val="22"/>
                <w:szCs w:val="22"/>
              </w:rPr>
              <w:t>---------------------------------</w:t>
            </w:r>
            <w:r w:rsidRPr="00762B4C">
              <w:rPr>
                <w:sz w:val="22"/>
                <w:szCs w:val="22"/>
              </w:rPr>
              <w:t xml:space="preserve"> 100%, где:</w:t>
            </w:r>
          </w:p>
          <w:p w:rsidR="009053B0" w:rsidRPr="00762B4C" w:rsidRDefault="009053B0" w:rsidP="00AB0DC9">
            <w:r w:rsidRPr="00762B4C">
              <w:rPr>
                <w:sz w:val="22"/>
                <w:szCs w:val="22"/>
              </w:rPr>
              <w:t xml:space="preserve">             </w:t>
            </w:r>
            <w:r w:rsidRPr="00762B4C">
              <w:rPr>
                <w:sz w:val="22"/>
                <w:szCs w:val="22"/>
                <w:lang w:val="en-US"/>
              </w:rPr>
              <w:t>Q</w:t>
            </w:r>
            <w:r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  <w:vertAlign w:val="subscript"/>
              </w:rPr>
              <w:t>общ</w:t>
            </w:r>
          </w:p>
          <w:p w:rsidR="009053B0" w:rsidRPr="00762B4C" w:rsidRDefault="009053B0" w:rsidP="00AB0DC9"/>
          <w:p w:rsidR="009053B0" w:rsidRPr="00762B4C" w:rsidRDefault="009053B0" w:rsidP="00AB0DC9">
            <w:pPr>
              <w:ind w:firstLine="720"/>
              <w:jc w:val="both"/>
            </w:pPr>
            <w:r w:rsidRPr="00762B4C">
              <w:rPr>
                <w:sz w:val="22"/>
                <w:szCs w:val="22"/>
                <w:lang w:val="en-US"/>
              </w:rPr>
              <w:t>D</w:t>
            </w:r>
            <w:r w:rsidRPr="00762B4C">
              <w:rPr>
                <w:sz w:val="22"/>
                <w:szCs w:val="22"/>
              </w:rPr>
              <w:t xml:space="preserve">  –   доля </w:t>
            </w:r>
            <w:r w:rsidRPr="00762B4C">
              <w:rPr>
                <w:spacing w:val="-4"/>
                <w:sz w:val="22"/>
                <w:szCs w:val="22"/>
              </w:rPr>
              <w:t>потерь тепловой энергии при передаче</w:t>
            </w:r>
            <w:r w:rsidRPr="00762B4C">
              <w:rPr>
                <w:sz w:val="22"/>
                <w:szCs w:val="22"/>
              </w:rPr>
              <w:t>, %;</w:t>
            </w:r>
          </w:p>
          <w:p w:rsidR="009053B0" w:rsidRPr="00762B4C" w:rsidRDefault="009053B0" w:rsidP="00AB0DC9">
            <w:pPr>
              <w:ind w:firstLine="720"/>
              <w:jc w:val="both"/>
            </w:pPr>
            <w:r w:rsidRPr="00762B4C">
              <w:rPr>
                <w:sz w:val="22"/>
                <w:szCs w:val="22"/>
                <w:lang w:val="en-US"/>
              </w:rPr>
              <w:t>Q</w:t>
            </w:r>
            <w:r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  <w:vertAlign w:val="subscript"/>
              </w:rPr>
              <w:t xml:space="preserve">пот </w:t>
            </w:r>
            <w:r w:rsidRPr="00762B4C">
              <w:rPr>
                <w:sz w:val="22"/>
                <w:szCs w:val="22"/>
              </w:rPr>
              <w:t>– объём потерь тепловой энергии, Гкал;</w:t>
            </w:r>
          </w:p>
          <w:p w:rsidR="009053B0" w:rsidRPr="00762B4C" w:rsidRDefault="009053B0" w:rsidP="00AB0DC9">
            <w:pPr>
              <w:ind w:firstLine="720"/>
              <w:jc w:val="both"/>
            </w:pPr>
            <w:r w:rsidRPr="00762B4C">
              <w:rPr>
                <w:sz w:val="22"/>
                <w:szCs w:val="22"/>
                <w:lang w:val="en-US"/>
              </w:rPr>
              <w:t>Q</w:t>
            </w:r>
            <w:r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  <w:vertAlign w:val="subscript"/>
              </w:rPr>
              <w:t>общ</w:t>
            </w:r>
            <w:r w:rsidRPr="00762B4C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2489" w:type="dxa"/>
          </w:tcPr>
          <w:p w:rsidR="00DC7296" w:rsidRPr="00762B4C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762B4C">
              <w:rPr>
                <w:b w:val="0"/>
                <w:sz w:val="22"/>
                <w:szCs w:val="22"/>
              </w:rPr>
              <w:t>Отчетность</w:t>
            </w:r>
          </w:p>
          <w:p w:rsidR="009053B0" w:rsidRPr="00762B4C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proofErr w:type="spellStart"/>
            <w:r w:rsidRPr="00762B4C">
              <w:rPr>
                <w:b w:val="0"/>
                <w:sz w:val="22"/>
                <w:szCs w:val="22"/>
              </w:rPr>
              <w:t>ресурсоснабжающих</w:t>
            </w:r>
            <w:proofErr w:type="spellEnd"/>
            <w:r w:rsidRPr="00762B4C">
              <w:rPr>
                <w:b w:val="0"/>
                <w:sz w:val="22"/>
                <w:szCs w:val="22"/>
              </w:rPr>
              <w:t xml:space="preserve"> </w:t>
            </w:r>
          </w:p>
          <w:p w:rsidR="009053B0" w:rsidRPr="00762B4C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762B4C">
              <w:rPr>
                <w:b w:val="0"/>
                <w:sz w:val="22"/>
                <w:szCs w:val="22"/>
              </w:rPr>
              <w:t>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9053B0" w:rsidRPr="00762B4C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762B4C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276" w:type="dxa"/>
          </w:tcPr>
          <w:p w:rsidR="009053B0" w:rsidRPr="00762B4C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62B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762B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6946" w:type="dxa"/>
          </w:tcPr>
          <w:p w:rsidR="009053B0" w:rsidRPr="00762B4C" w:rsidRDefault="009053B0" w:rsidP="00AB0DC9">
            <w:r w:rsidRPr="00762B4C">
              <w:rPr>
                <w:sz w:val="22"/>
                <w:szCs w:val="22"/>
              </w:rPr>
              <w:t xml:space="preserve">             </w:t>
            </w:r>
            <w:r w:rsidRPr="00762B4C">
              <w:rPr>
                <w:sz w:val="22"/>
                <w:szCs w:val="22"/>
                <w:lang w:val="en-US"/>
              </w:rPr>
              <w:t>Q</w:t>
            </w:r>
            <w:r w:rsidRPr="00762B4C">
              <w:rPr>
                <w:sz w:val="22"/>
                <w:szCs w:val="22"/>
              </w:rPr>
              <w:t xml:space="preserve"> </w:t>
            </w:r>
            <w:proofErr w:type="spellStart"/>
            <w:r w:rsidRPr="00762B4C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9053B0" w:rsidRPr="00762B4C" w:rsidRDefault="009053B0" w:rsidP="00AB0DC9">
            <w:r w:rsidRPr="00762B4C">
              <w:rPr>
                <w:sz w:val="22"/>
                <w:szCs w:val="22"/>
              </w:rPr>
              <w:t xml:space="preserve">К = </w:t>
            </w:r>
            <w:r w:rsidRPr="00762B4C">
              <w:rPr>
                <w:spacing w:val="-40"/>
                <w:sz w:val="22"/>
                <w:szCs w:val="22"/>
              </w:rPr>
              <w:t>---------------------------------</w:t>
            </w:r>
            <w:r w:rsidRPr="00762B4C">
              <w:rPr>
                <w:sz w:val="22"/>
                <w:szCs w:val="22"/>
              </w:rPr>
              <w:t xml:space="preserve"> , где:</w:t>
            </w:r>
          </w:p>
          <w:p w:rsidR="009053B0" w:rsidRPr="00762B4C" w:rsidRDefault="009053B0" w:rsidP="00AB0DC9">
            <w:r w:rsidRPr="00762B4C">
              <w:rPr>
                <w:sz w:val="22"/>
                <w:szCs w:val="22"/>
              </w:rPr>
              <w:t xml:space="preserve">             </w:t>
            </w:r>
            <w:r w:rsidRPr="00762B4C">
              <w:rPr>
                <w:sz w:val="22"/>
                <w:szCs w:val="22"/>
                <w:lang w:val="en-US"/>
              </w:rPr>
              <w:t>Q</w:t>
            </w:r>
            <w:r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  <w:vertAlign w:val="subscript"/>
              </w:rPr>
              <w:t>пот</w:t>
            </w:r>
            <w:r w:rsidRPr="00762B4C">
              <w:rPr>
                <w:sz w:val="22"/>
                <w:szCs w:val="22"/>
              </w:rPr>
              <w:t xml:space="preserve">           </w:t>
            </w:r>
          </w:p>
          <w:p w:rsidR="009053B0" w:rsidRPr="00762B4C" w:rsidRDefault="009053B0" w:rsidP="00AB0DC9">
            <w:pPr>
              <w:autoSpaceDE w:val="0"/>
              <w:autoSpaceDN w:val="0"/>
              <w:adjustRightInd w:val="0"/>
              <w:jc w:val="both"/>
            </w:pPr>
          </w:p>
          <w:p w:rsidR="009053B0" w:rsidRPr="00762B4C" w:rsidRDefault="009053B0" w:rsidP="00AB0DC9">
            <w:pPr>
              <w:ind w:firstLine="720"/>
              <w:jc w:val="both"/>
            </w:pPr>
            <w:proofErr w:type="gramStart"/>
            <w:r w:rsidRPr="00762B4C">
              <w:rPr>
                <w:sz w:val="22"/>
                <w:szCs w:val="22"/>
              </w:rPr>
              <w:t>К</w:t>
            </w:r>
            <w:proofErr w:type="gramEnd"/>
            <w:r w:rsidRPr="00762B4C">
              <w:rPr>
                <w:sz w:val="22"/>
                <w:szCs w:val="22"/>
              </w:rPr>
              <w:t xml:space="preserve"> – </w:t>
            </w:r>
            <w:proofErr w:type="gramStart"/>
            <w:r w:rsidRPr="00762B4C">
              <w:rPr>
                <w:sz w:val="22"/>
                <w:szCs w:val="22"/>
              </w:rPr>
              <w:t>удельный</w:t>
            </w:r>
            <w:proofErr w:type="gramEnd"/>
            <w:r w:rsidRPr="00762B4C">
              <w:rPr>
                <w:sz w:val="22"/>
                <w:szCs w:val="22"/>
              </w:rPr>
              <w:t xml:space="preserve"> расход топливно-энергетических ресурсов, кг/Гкал;</w:t>
            </w:r>
          </w:p>
          <w:p w:rsidR="009053B0" w:rsidRPr="00762B4C" w:rsidRDefault="009053B0" w:rsidP="00AB0DC9">
            <w:pPr>
              <w:ind w:firstLine="720"/>
              <w:jc w:val="both"/>
            </w:pPr>
            <w:r w:rsidRPr="00762B4C">
              <w:rPr>
                <w:sz w:val="22"/>
                <w:szCs w:val="22"/>
                <w:lang w:val="en-US"/>
              </w:rPr>
              <w:t>Q</w:t>
            </w:r>
            <w:proofErr w:type="spellStart"/>
            <w:r w:rsidRPr="00762B4C">
              <w:rPr>
                <w:sz w:val="22"/>
                <w:szCs w:val="22"/>
                <w:vertAlign w:val="subscript"/>
              </w:rPr>
              <w:t>тэр</w:t>
            </w:r>
            <w:proofErr w:type="spellEnd"/>
            <w:r w:rsidRPr="00762B4C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9053B0" w:rsidRPr="00762B4C" w:rsidRDefault="009053B0" w:rsidP="00AB0DC9">
            <w:pPr>
              <w:ind w:firstLine="720"/>
              <w:jc w:val="both"/>
            </w:pPr>
            <w:r w:rsidRPr="00762B4C">
              <w:rPr>
                <w:sz w:val="22"/>
                <w:szCs w:val="22"/>
                <w:lang w:val="en-US"/>
              </w:rPr>
              <w:t>Q</w:t>
            </w:r>
            <w:r w:rsidRPr="00762B4C">
              <w:rPr>
                <w:sz w:val="22"/>
                <w:szCs w:val="22"/>
              </w:rPr>
              <w:t xml:space="preserve"> </w:t>
            </w:r>
            <w:r w:rsidRPr="00762B4C">
              <w:rPr>
                <w:sz w:val="22"/>
                <w:szCs w:val="22"/>
                <w:vertAlign w:val="subscript"/>
              </w:rPr>
              <w:t>пот</w:t>
            </w:r>
            <w:r w:rsidRPr="00762B4C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2489" w:type="dxa"/>
          </w:tcPr>
          <w:p w:rsidR="009053B0" w:rsidRPr="00762B4C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762B4C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</w:tbl>
    <w:p w:rsidR="00FC0C80" w:rsidRPr="00F74CDE" w:rsidRDefault="00FC0C80" w:rsidP="00292880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FC0C80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72084F" w:rsidRPr="00F74CDE" w:rsidRDefault="0072084F" w:rsidP="007208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bCs/>
          <w:sz w:val="24"/>
          <w:szCs w:val="24"/>
        </w:rPr>
        <w:t>Модернизация коммунальной инфраструктуры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08"/>
        <w:gridCol w:w="2437"/>
        <w:gridCol w:w="1417"/>
        <w:gridCol w:w="1247"/>
        <w:gridCol w:w="1536"/>
      </w:tblGrid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19776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</w:t>
            </w:r>
          </w:p>
        </w:tc>
        <w:tc>
          <w:tcPr>
            <w:tcW w:w="6637" w:type="dxa"/>
            <w:gridSpan w:val="4"/>
          </w:tcPr>
          <w:p w:rsidR="0072084F" w:rsidRPr="0019776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 w:rsidR="00A8072F" w:rsidRPr="0019776A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 коммунальной инфраструктуры</w:t>
            </w: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2084F" w:rsidRPr="00F74CDE" w:rsidTr="00F33135">
        <w:trPr>
          <w:jc w:val="center"/>
        </w:trPr>
        <w:tc>
          <w:tcPr>
            <w:tcW w:w="3108" w:type="dxa"/>
          </w:tcPr>
          <w:p w:rsidR="0072084F" w:rsidRPr="0019776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72084F" w:rsidRPr="0019776A" w:rsidRDefault="00A8072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bCs/>
                <w:sz w:val="22"/>
                <w:szCs w:val="22"/>
              </w:rPr>
              <w:t>«Модернизация коммунальной инфраструктуры</w:t>
            </w: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72084F" w:rsidRPr="0019776A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Срок реализации проекта</w:t>
            </w:r>
          </w:p>
          <w:p w:rsidR="0072084F" w:rsidRPr="0019776A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2084F" w:rsidRPr="0019776A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72084F" w:rsidRPr="0019776A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</w:tr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19776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2437" w:type="dxa"/>
          </w:tcPr>
          <w:p w:rsidR="0072084F" w:rsidRPr="0019776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72084F" w:rsidRPr="0019776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762B4C" w:rsidRPr="00F74CDE" w:rsidTr="00341BDF">
        <w:trPr>
          <w:jc w:val="center"/>
        </w:trPr>
        <w:tc>
          <w:tcPr>
            <w:tcW w:w="3108" w:type="dxa"/>
          </w:tcPr>
          <w:p w:rsidR="00762B4C" w:rsidRPr="0019776A" w:rsidRDefault="00762B4C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Связь с муниципальными программами</w:t>
            </w:r>
          </w:p>
        </w:tc>
        <w:tc>
          <w:tcPr>
            <w:tcW w:w="2437" w:type="dxa"/>
            <w:vAlign w:val="center"/>
          </w:tcPr>
          <w:p w:rsidR="00762B4C" w:rsidRPr="0019776A" w:rsidRDefault="00762B4C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762B4C" w:rsidRPr="0019776A" w:rsidRDefault="00762B4C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9776A">
              <w:rPr>
                <w:rFonts w:ascii="Times New Roman" w:hAnsi="Times New Roman" w:cs="Times New Roman"/>
                <w:sz w:val="22"/>
                <w:szCs w:val="22"/>
              </w:rPr>
              <w:t>«Комплексное развитие систем коммунальной инфраструктуры и энергосбережение в Череповецком муниципальном районе»</w:t>
            </w:r>
          </w:p>
        </w:tc>
      </w:tr>
    </w:tbl>
    <w:p w:rsidR="006C1F46" w:rsidRPr="00F74CDE" w:rsidRDefault="006C1F46" w:rsidP="000B6D5A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"/>
        <w:gridCol w:w="1673"/>
        <w:gridCol w:w="1134"/>
        <w:gridCol w:w="992"/>
        <w:gridCol w:w="567"/>
        <w:gridCol w:w="709"/>
        <w:gridCol w:w="708"/>
        <w:gridCol w:w="709"/>
        <w:gridCol w:w="709"/>
        <w:gridCol w:w="686"/>
        <w:gridCol w:w="731"/>
        <w:gridCol w:w="1134"/>
      </w:tblGrid>
      <w:tr w:rsidR="0072084F" w:rsidRPr="00762B4C" w:rsidTr="0019776A">
        <w:trPr>
          <w:jc w:val="center"/>
        </w:trPr>
        <w:tc>
          <w:tcPr>
            <w:tcW w:w="10248" w:type="dxa"/>
            <w:gridSpan w:val="12"/>
          </w:tcPr>
          <w:p w:rsidR="0072084F" w:rsidRPr="00762B4C" w:rsidRDefault="002B1D5C" w:rsidP="006C1F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Увеличение протяженности отремонтированных тепловых сетей</w:t>
            </w:r>
          </w:p>
        </w:tc>
      </w:tr>
      <w:tr w:rsidR="0072084F" w:rsidRPr="00762B4C" w:rsidTr="0019776A">
        <w:trPr>
          <w:jc w:val="center"/>
        </w:trPr>
        <w:tc>
          <w:tcPr>
            <w:tcW w:w="496" w:type="dxa"/>
            <w:vMerge w:val="restart"/>
            <w:vAlign w:val="center"/>
          </w:tcPr>
          <w:p w:rsidR="0072084F" w:rsidRPr="00762B4C" w:rsidRDefault="00AD1D38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 xml:space="preserve"> №</w:t>
            </w:r>
            <w:r w:rsidR="0072084F" w:rsidRPr="00762B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72084F" w:rsidRPr="00762B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72084F" w:rsidRPr="00762B4C">
              <w:rPr>
                <w:rFonts w:ascii="Times New Roman" w:hAnsi="Times New Roman" w:cs="Times New Roman"/>
              </w:rPr>
              <w:t>/</w:t>
            </w:r>
            <w:proofErr w:type="spellStart"/>
            <w:r w:rsidR="0072084F" w:rsidRPr="00762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73" w:type="dxa"/>
            <w:vMerge w:val="restart"/>
            <w:vAlign w:val="center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2" w:history="1">
              <w:r w:rsidRPr="00762B4C">
                <w:rPr>
                  <w:rFonts w:ascii="Times New Roman" w:hAnsi="Times New Roman" w:cs="Times New Roman"/>
                </w:rPr>
                <w:t>ОКЕИ</w:t>
              </w:r>
            </w:hyperlink>
            <w:r w:rsidRPr="00762B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134" w:type="dxa"/>
            <w:vMerge w:val="restart"/>
            <w:vAlign w:val="center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Признак ключевого параметра (да/нет)</w:t>
            </w:r>
          </w:p>
        </w:tc>
      </w:tr>
      <w:tr w:rsidR="00762B4C" w:rsidRPr="00762B4C" w:rsidTr="0019776A">
        <w:trPr>
          <w:trHeight w:val="294"/>
          <w:jc w:val="center"/>
        </w:trPr>
        <w:tc>
          <w:tcPr>
            <w:tcW w:w="496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2B4C" w:rsidRPr="00762B4C" w:rsidRDefault="00762B4C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vAlign w:val="center"/>
          </w:tcPr>
          <w:p w:rsidR="00762B4C" w:rsidRPr="00762B4C" w:rsidRDefault="00762B4C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vMerge w:val="restart"/>
            <w:vAlign w:val="center"/>
          </w:tcPr>
          <w:p w:rsidR="00762B4C" w:rsidRPr="00762B4C" w:rsidRDefault="00762B4C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vMerge w:val="restart"/>
            <w:vAlign w:val="center"/>
          </w:tcPr>
          <w:p w:rsidR="00762B4C" w:rsidRPr="00762B4C" w:rsidRDefault="00762B4C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686" w:type="dxa"/>
            <w:vMerge w:val="restart"/>
            <w:vAlign w:val="center"/>
          </w:tcPr>
          <w:p w:rsidR="00762B4C" w:rsidRPr="00762B4C" w:rsidRDefault="00762B4C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31" w:type="dxa"/>
            <w:vMerge w:val="restart"/>
            <w:vAlign w:val="center"/>
          </w:tcPr>
          <w:p w:rsidR="00762B4C" w:rsidRPr="00762B4C" w:rsidRDefault="00762B4C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  <w:vMerge/>
          </w:tcPr>
          <w:p w:rsidR="00762B4C" w:rsidRPr="00762B4C" w:rsidRDefault="00762B4C" w:rsidP="0072084F">
            <w:pPr>
              <w:pStyle w:val="ConsPlusNormal"/>
            </w:pPr>
          </w:p>
        </w:tc>
      </w:tr>
      <w:tr w:rsidR="00762B4C" w:rsidRPr="00762B4C" w:rsidTr="0019776A">
        <w:trPr>
          <w:jc w:val="center"/>
        </w:trPr>
        <w:tc>
          <w:tcPr>
            <w:tcW w:w="496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2B4C" w:rsidRPr="00762B4C" w:rsidRDefault="00762B4C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62B4C" w:rsidRPr="00762B4C" w:rsidRDefault="00762B4C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31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2B4C" w:rsidRPr="00762B4C" w:rsidRDefault="00762B4C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19776A" w:rsidRPr="00762B4C" w:rsidTr="0019776A">
        <w:trPr>
          <w:jc w:val="center"/>
        </w:trPr>
        <w:tc>
          <w:tcPr>
            <w:tcW w:w="496" w:type="dxa"/>
          </w:tcPr>
          <w:p w:rsidR="005A013B" w:rsidRPr="00762B4C" w:rsidRDefault="005A013B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3" w:type="dxa"/>
          </w:tcPr>
          <w:p w:rsidR="005A013B" w:rsidRPr="00762B4C" w:rsidRDefault="005A013B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134" w:type="dxa"/>
            <w:vAlign w:val="center"/>
          </w:tcPr>
          <w:p w:rsidR="005A013B" w:rsidRPr="00762B4C" w:rsidRDefault="005A013B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5A013B" w:rsidRPr="00762B4C" w:rsidRDefault="005A013B" w:rsidP="00762B4C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567" w:type="dxa"/>
            <w:vAlign w:val="center"/>
          </w:tcPr>
          <w:p w:rsidR="005A013B" w:rsidRPr="00762B4C" w:rsidRDefault="005A013B" w:rsidP="00762B4C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5A013B" w:rsidRPr="00762B4C" w:rsidRDefault="005A013B" w:rsidP="00762B4C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708" w:type="dxa"/>
            <w:vAlign w:val="center"/>
          </w:tcPr>
          <w:p w:rsidR="005A013B" w:rsidRPr="00762B4C" w:rsidRDefault="005A013B" w:rsidP="00762B4C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9" w:type="dxa"/>
            <w:vAlign w:val="center"/>
          </w:tcPr>
          <w:p w:rsidR="005A013B" w:rsidRPr="00762B4C" w:rsidRDefault="005A013B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09" w:type="dxa"/>
            <w:vAlign w:val="center"/>
          </w:tcPr>
          <w:p w:rsidR="005A013B" w:rsidRPr="00762B4C" w:rsidRDefault="005A013B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  <w:spacing w:val="-4"/>
              </w:rPr>
              <w:t>47,4</w:t>
            </w:r>
          </w:p>
        </w:tc>
        <w:tc>
          <w:tcPr>
            <w:tcW w:w="686" w:type="dxa"/>
            <w:vAlign w:val="center"/>
          </w:tcPr>
          <w:p w:rsidR="005A013B" w:rsidRPr="00762B4C" w:rsidRDefault="005A013B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  <w:spacing w:val="-4"/>
              </w:rPr>
              <w:t>46,35</w:t>
            </w:r>
          </w:p>
        </w:tc>
        <w:tc>
          <w:tcPr>
            <w:tcW w:w="731" w:type="dxa"/>
            <w:vAlign w:val="center"/>
          </w:tcPr>
          <w:p w:rsidR="005A013B" w:rsidRPr="00762B4C" w:rsidRDefault="005A013B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134" w:type="dxa"/>
            <w:vAlign w:val="center"/>
          </w:tcPr>
          <w:p w:rsidR="005A013B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да</w:t>
            </w:r>
          </w:p>
        </w:tc>
      </w:tr>
      <w:tr w:rsidR="0019776A" w:rsidRPr="00762B4C" w:rsidTr="0019776A">
        <w:trPr>
          <w:jc w:val="center"/>
        </w:trPr>
        <w:tc>
          <w:tcPr>
            <w:tcW w:w="496" w:type="dxa"/>
          </w:tcPr>
          <w:p w:rsidR="00B73EC6" w:rsidRPr="00762B4C" w:rsidRDefault="00B73EC6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73" w:type="dxa"/>
          </w:tcPr>
          <w:p w:rsidR="00B73EC6" w:rsidRPr="00762B4C" w:rsidRDefault="00B73EC6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 xml:space="preserve">Индекс качества предоставления </w:t>
            </w:r>
            <w:proofErr w:type="spellStart"/>
            <w:r w:rsidRPr="00762B4C">
              <w:rPr>
                <w:sz w:val="20"/>
                <w:szCs w:val="20"/>
              </w:rPr>
              <w:t>жилищно</w:t>
            </w:r>
            <w:proofErr w:type="spellEnd"/>
            <w:r w:rsidRPr="00762B4C">
              <w:rPr>
                <w:sz w:val="20"/>
                <w:szCs w:val="20"/>
              </w:rPr>
              <w:t xml:space="preserve"> – коммунальных услуг</w:t>
            </w:r>
          </w:p>
        </w:tc>
        <w:tc>
          <w:tcPr>
            <w:tcW w:w="1134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2B4C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18,68</w:t>
            </w:r>
          </w:p>
        </w:tc>
        <w:tc>
          <w:tcPr>
            <w:tcW w:w="567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18,68</w:t>
            </w:r>
          </w:p>
        </w:tc>
        <w:tc>
          <w:tcPr>
            <w:tcW w:w="708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20,34</w:t>
            </w:r>
          </w:p>
        </w:tc>
        <w:tc>
          <w:tcPr>
            <w:tcW w:w="709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09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686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31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vAlign w:val="center"/>
          </w:tcPr>
          <w:p w:rsidR="00B73EC6" w:rsidRPr="00762B4C" w:rsidRDefault="00B73EC6" w:rsidP="00762B4C">
            <w:pPr>
              <w:jc w:val="center"/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>да</w:t>
            </w:r>
          </w:p>
        </w:tc>
      </w:tr>
      <w:tr w:rsidR="0019776A" w:rsidRPr="00762B4C" w:rsidTr="0019776A">
        <w:trPr>
          <w:jc w:val="center"/>
        </w:trPr>
        <w:tc>
          <w:tcPr>
            <w:tcW w:w="496" w:type="dxa"/>
          </w:tcPr>
          <w:p w:rsidR="00B73EC6" w:rsidRPr="00762B4C" w:rsidRDefault="00B73EC6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73" w:type="dxa"/>
          </w:tcPr>
          <w:p w:rsidR="00B73EC6" w:rsidRPr="00762B4C" w:rsidRDefault="00B73EC6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 xml:space="preserve">Доля потерь тепловой энергии при ее передаче </w:t>
            </w:r>
            <w:r w:rsidRPr="00762B4C">
              <w:rPr>
                <w:sz w:val="20"/>
                <w:szCs w:val="20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B73EC6" w:rsidRPr="00762B4C" w:rsidRDefault="00B73EC6" w:rsidP="00762B4C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14,22</w:t>
            </w:r>
          </w:p>
        </w:tc>
        <w:tc>
          <w:tcPr>
            <w:tcW w:w="567" w:type="dxa"/>
            <w:vAlign w:val="center"/>
          </w:tcPr>
          <w:p w:rsidR="00B73EC6" w:rsidRPr="00762B4C" w:rsidRDefault="00B73EC6" w:rsidP="00762B4C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B73EC6" w:rsidRPr="00762B4C" w:rsidRDefault="00B73EC6" w:rsidP="00762B4C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14,18</w:t>
            </w:r>
          </w:p>
        </w:tc>
        <w:tc>
          <w:tcPr>
            <w:tcW w:w="708" w:type="dxa"/>
            <w:vAlign w:val="center"/>
          </w:tcPr>
          <w:p w:rsidR="00B73EC6" w:rsidRPr="00762B4C" w:rsidRDefault="00B73EC6" w:rsidP="00762B4C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14,14</w:t>
            </w:r>
          </w:p>
        </w:tc>
        <w:tc>
          <w:tcPr>
            <w:tcW w:w="709" w:type="dxa"/>
            <w:vAlign w:val="center"/>
          </w:tcPr>
          <w:p w:rsidR="00B73EC6" w:rsidRPr="00762B4C" w:rsidRDefault="00B73EC6" w:rsidP="00762B4C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14,10</w:t>
            </w:r>
          </w:p>
        </w:tc>
        <w:tc>
          <w:tcPr>
            <w:tcW w:w="709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14,06</w:t>
            </w:r>
          </w:p>
        </w:tc>
        <w:tc>
          <w:tcPr>
            <w:tcW w:w="686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14,02</w:t>
            </w:r>
          </w:p>
        </w:tc>
        <w:tc>
          <w:tcPr>
            <w:tcW w:w="731" w:type="dxa"/>
            <w:vAlign w:val="center"/>
          </w:tcPr>
          <w:p w:rsidR="00B73EC6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134" w:type="dxa"/>
            <w:vAlign w:val="center"/>
          </w:tcPr>
          <w:p w:rsidR="00B73EC6" w:rsidRPr="00762B4C" w:rsidRDefault="00B73EC6" w:rsidP="00762B4C">
            <w:pPr>
              <w:jc w:val="center"/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>да</w:t>
            </w:r>
          </w:p>
        </w:tc>
      </w:tr>
      <w:tr w:rsidR="0019776A" w:rsidRPr="00762B4C" w:rsidTr="0019776A">
        <w:trPr>
          <w:jc w:val="center"/>
        </w:trPr>
        <w:tc>
          <w:tcPr>
            <w:tcW w:w="496" w:type="dxa"/>
          </w:tcPr>
          <w:p w:rsidR="004B7A22" w:rsidRPr="00762B4C" w:rsidRDefault="004B7A22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73" w:type="dxa"/>
          </w:tcPr>
          <w:p w:rsidR="004B7A22" w:rsidRPr="00762B4C" w:rsidRDefault="004B7A22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 xml:space="preserve">Удельный расход </w:t>
            </w:r>
            <w:proofErr w:type="spellStart"/>
            <w:r w:rsidRPr="00762B4C">
              <w:rPr>
                <w:sz w:val="20"/>
                <w:szCs w:val="20"/>
              </w:rPr>
              <w:t>топливно</w:t>
            </w:r>
            <w:proofErr w:type="spellEnd"/>
            <w:r w:rsidRPr="00762B4C">
              <w:rPr>
                <w:sz w:val="20"/>
                <w:szCs w:val="20"/>
              </w:rPr>
              <w:t xml:space="preserve"> – энергетических ресурсов </w:t>
            </w:r>
            <w:r w:rsidRPr="00762B4C">
              <w:rPr>
                <w:sz w:val="20"/>
                <w:szCs w:val="20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4B7A22" w:rsidRPr="00762B4C" w:rsidRDefault="004B7A22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2B4C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762B4C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992" w:type="dxa"/>
            <w:vAlign w:val="center"/>
          </w:tcPr>
          <w:p w:rsidR="004B7A22" w:rsidRPr="00762B4C" w:rsidRDefault="004B7A22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159,5</w:t>
            </w:r>
          </w:p>
        </w:tc>
        <w:tc>
          <w:tcPr>
            <w:tcW w:w="567" w:type="dxa"/>
            <w:vAlign w:val="center"/>
          </w:tcPr>
          <w:p w:rsidR="004B7A22" w:rsidRPr="00762B4C" w:rsidRDefault="004B7A22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4B7A22" w:rsidRPr="00762B4C" w:rsidRDefault="004B7A22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159,4</w:t>
            </w:r>
          </w:p>
        </w:tc>
        <w:tc>
          <w:tcPr>
            <w:tcW w:w="708" w:type="dxa"/>
            <w:vAlign w:val="center"/>
          </w:tcPr>
          <w:p w:rsidR="004B7A22" w:rsidRPr="00762B4C" w:rsidRDefault="004B7A22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762B4C" w:rsidRDefault="004B7A22" w:rsidP="00762B4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762B4C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762B4C" w:rsidRDefault="004B7A22" w:rsidP="00762B4C">
            <w:pPr>
              <w:jc w:val="center"/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>159,2</w:t>
            </w:r>
          </w:p>
        </w:tc>
        <w:tc>
          <w:tcPr>
            <w:tcW w:w="686" w:type="dxa"/>
            <w:vAlign w:val="center"/>
          </w:tcPr>
          <w:p w:rsidR="004B7A22" w:rsidRPr="00762B4C" w:rsidRDefault="004B7A22" w:rsidP="00762B4C">
            <w:pPr>
              <w:jc w:val="center"/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>159,1</w:t>
            </w:r>
          </w:p>
        </w:tc>
        <w:tc>
          <w:tcPr>
            <w:tcW w:w="731" w:type="dxa"/>
            <w:vAlign w:val="center"/>
          </w:tcPr>
          <w:p w:rsidR="004B7A22" w:rsidRPr="00762B4C" w:rsidRDefault="004B7A22" w:rsidP="00762B4C">
            <w:pPr>
              <w:jc w:val="center"/>
              <w:rPr>
                <w:sz w:val="20"/>
                <w:szCs w:val="20"/>
              </w:rPr>
            </w:pPr>
            <w:r w:rsidRPr="00762B4C">
              <w:rPr>
                <w:sz w:val="20"/>
                <w:szCs w:val="20"/>
              </w:rPr>
              <w:t>159,0</w:t>
            </w:r>
          </w:p>
        </w:tc>
        <w:tc>
          <w:tcPr>
            <w:tcW w:w="1134" w:type="dxa"/>
            <w:vAlign w:val="center"/>
          </w:tcPr>
          <w:p w:rsidR="004B7A22" w:rsidRPr="00762B4C" w:rsidRDefault="00B73EC6" w:rsidP="00762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2B4C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6C1F46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72084F" w:rsidRPr="00F74CDE" w:rsidRDefault="0072084F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4"/>
        <w:gridCol w:w="2835"/>
        <w:gridCol w:w="1276"/>
        <w:gridCol w:w="992"/>
        <w:gridCol w:w="851"/>
        <w:gridCol w:w="850"/>
        <w:gridCol w:w="992"/>
        <w:gridCol w:w="851"/>
        <w:gridCol w:w="954"/>
        <w:gridCol w:w="1881"/>
        <w:gridCol w:w="1276"/>
        <w:gridCol w:w="1786"/>
      </w:tblGrid>
      <w:tr w:rsidR="0072084F" w:rsidRPr="00F74CDE" w:rsidTr="006B1ADA">
        <w:trPr>
          <w:jc w:val="center"/>
        </w:trPr>
        <w:tc>
          <w:tcPr>
            <w:tcW w:w="824" w:type="dxa"/>
            <w:vMerge w:val="restart"/>
          </w:tcPr>
          <w:p w:rsidR="0072084F" w:rsidRPr="00762B4C" w:rsidRDefault="006C1F46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084F"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2084F" w:rsidRPr="00762B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72084F" w:rsidRPr="00762B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2084F" w:rsidRPr="00762B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76" w:type="dxa"/>
            <w:vMerge w:val="restart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762B4C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90" w:type="dxa"/>
            <w:gridSpan w:val="6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1881" w:type="dxa"/>
            <w:vMerge w:val="restart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276" w:type="dxa"/>
            <w:vMerge w:val="restart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786" w:type="dxa"/>
            <w:vMerge w:val="restart"/>
          </w:tcPr>
          <w:p w:rsidR="0072084F" w:rsidRPr="00762B4C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6C1F46" w:rsidRPr="00F74CDE" w:rsidTr="006B1ADA">
        <w:trPr>
          <w:jc w:val="center"/>
        </w:trPr>
        <w:tc>
          <w:tcPr>
            <w:tcW w:w="824" w:type="dxa"/>
            <w:vMerge/>
          </w:tcPr>
          <w:p w:rsidR="0072084F" w:rsidRPr="00762B4C" w:rsidRDefault="0072084F" w:rsidP="0072084F">
            <w:pPr>
              <w:spacing w:after="1" w:line="0" w:lineRule="atLeast"/>
            </w:pPr>
          </w:p>
        </w:tc>
        <w:tc>
          <w:tcPr>
            <w:tcW w:w="2835" w:type="dxa"/>
            <w:vMerge/>
          </w:tcPr>
          <w:p w:rsidR="0072084F" w:rsidRPr="00762B4C" w:rsidRDefault="0072084F" w:rsidP="0072084F">
            <w:pPr>
              <w:spacing w:after="1" w:line="0" w:lineRule="atLeast"/>
            </w:pPr>
          </w:p>
        </w:tc>
        <w:tc>
          <w:tcPr>
            <w:tcW w:w="1276" w:type="dxa"/>
            <w:vMerge/>
          </w:tcPr>
          <w:p w:rsidR="0072084F" w:rsidRPr="00762B4C" w:rsidRDefault="0072084F" w:rsidP="0072084F">
            <w:pPr>
              <w:spacing w:after="1" w:line="0" w:lineRule="atLeast"/>
            </w:pPr>
          </w:p>
        </w:tc>
        <w:tc>
          <w:tcPr>
            <w:tcW w:w="992" w:type="dxa"/>
          </w:tcPr>
          <w:p w:rsidR="0072084F" w:rsidRPr="00762B4C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72084F" w:rsidRPr="00762B4C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72084F" w:rsidRPr="00762B4C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72084F" w:rsidRPr="00762B4C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72084F" w:rsidRPr="00762B4C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54" w:type="dxa"/>
          </w:tcPr>
          <w:p w:rsidR="0072084F" w:rsidRPr="00762B4C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81" w:type="dxa"/>
            <w:vMerge/>
          </w:tcPr>
          <w:p w:rsidR="0072084F" w:rsidRPr="00762B4C" w:rsidRDefault="0072084F" w:rsidP="0072084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2084F" w:rsidRPr="00762B4C" w:rsidRDefault="0072084F" w:rsidP="0072084F">
            <w:pPr>
              <w:spacing w:after="1" w:line="0" w:lineRule="atLeast"/>
            </w:pPr>
          </w:p>
        </w:tc>
        <w:tc>
          <w:tcPr>
            <w:tcW w:w="1786" w:type="dxa"/>
            <w:vMerge/>
          </w:tcPr>
          <w:p w:rsidR="0072084F" w:rsidRPr="00762B4C" w:rsidRDefault="0072084F" w:rsidP="0072084F">
            <w:pPr>
              <w:spacing w:after="1" w:line="0" w:lineRule="atLeast"/>
            </w:pPr>
          </w:p>
        </w:tc>
      </w:tr>
      <w:tr w:rsidR="0072084F" w:rsidRPr="00F74CDE" w:rsidTr="006B1ADA">
        <w:trPr>
          <w:jc w:val="center"/>
        </w:trPr>
        <w:tc>
          <w:tcPr>
            <w:tcW w:w="824" w:type="dxa"/>
          </w:tcPr>
          <w:p w:rsidR="0072084F" w:rsidRPr="00762B4C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44" w:type="dxa"/>
            <w:gridSpan w:val="11"/>
          </w:tcPr>
          <w:p w:rsidR="0072084F" w:rsidRPr="00762B4C" w:rsidRDefault="006C1F46" w:rsidP="006B1AD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762B4C">
              <w:rPr>
                <w:color w:val="000000"/>
              </w:rPr>
              <w:t>Увеличение</w:t>
            </w:r>
            <w:r w:rsidRPr="00762B4C"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762B4C">
              <w:rPr>
                <w:color w:val="000000"/>
              </w:rPr>
              <w:t xml:space="preserve"> концу 2030 года.</w:t>
            </w:r>
          </w:p>
        </w:tc>
      </w:tr>
      <w:tr w:rsidR="006B1ADA" w:rsidRPr="00F74CDE" w:rsidTr="006B1ADA">
        <w:trPr>
          <w:jc w:val="center"/>
        </w:trPr>
        <w:tc>
          <w:tcPr>
            <w:tcW w:w="824" w:type="dxa"/>
          </w:tcPr>
          <w:p w:rsidR="006B1ADA" w:rsidRPr="00762B4C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vAlign w:val="center"/>
          </w:tcPr>
          <w:p w:rsidR="0078343D" w:rsidRPr="00762B4C" w:rsidRDefault="0078343D" w:rsidP="007834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6B1ADA" w:rsidRPr="00762B4C" w:rsidRDefault="006B1ADA" w:rsidP="00895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капитального ремонта тепловых сетей </w:t>
            </w:r>
            <w:r w:rsidR="00395415"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на    1 483,2 м к концу </w:t>
            </w:r>
            <w:r w:rsidR="00762B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5415" w:rsidRPr="00762B4C">
              <w:rPr>
                <w:rFonts w:ascii="Times New Roman" w:hAnsi="Times New Roman" w:cs="Times New Roman"/>
                <w:sz w:val="24"/>
                <w:szCs w:val="24"/>
              </w:rPr>
              <w:t>2030 года</w:t>
            </w:r>
          </w:p>
        </w:tc>
        <w:tc>
          <w:tcPr>
            <w:tcW w:w="1276" w:type="dxa"/>
            <w:vAlign w:val="center"/>
          </w:tcPr>
          <w:p w:rsidR="006B1ADA" w:rsidRPr="00762B4C" w:rsidRDefault="006B1ADA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6B1ADA" w:rsidRPr="00762B4C" w:rsidRDefault="006B1ADA" w:rsidP="00E410F4">
            <w:pPr>
              <w:jc w:val="center"/>
              <w:rPr>
                <w:color w:val="000000"/>
              </w:rPr>
            </w:pPr>
            <w:r w:rsidRPr="00762B4C">
              <w:rPr>
                <w:color w:val="000000"/>
              </w:rPr>
              <w:t>235,0</w:t>
            </w:r>
          </w:p>
        </w:tc>
        <w:tc>
          <w:tcPr>
            <w:tcW w:w="851" w:type="dxa"/>
            <w:vAlign w:val="center"/>
          </w:tcPr>
          <w:p w:rsidR="006B1ADA" w:rsidRPr="00762B4C" w:rsidRDefault="006B1ADA" w:rsidP="00E410F4">
            <w:pPr>
              <w:jc w:val="center"/>
              <w:rPr>
                <w:color w:val="000000"/>
              </w:rPr>
            </w:pPr>
            <w:r w:rsidRPr="00762B4C">
              <w:rPr>
                <w:color w:val="000000"/>
              </w:rPr>
              <w:t>240,0</w:t>
            </w:r>
          </w:p>
        </w:tc>
        <w:tc>
          <w:tcPr>
            <w:tcW w:w="850" w:type="dxa"/>
            <w:vAlign w:val="center"/>
          </w:tcPr>
          <w:p w:rsidR="006B1ADA" w:rsidRPr="00762B4C" w:rsidRDefault="006B1ADA" w:rsidP="00E410F4">
            <w:pPr>
              <w:jc w:val="center"/>
              <w:rPr>
                <w:color w:val="000000"/>
              </w:rPr>
            </w:pPr>
            <w:r w:rsidRPr="00762B4C">
              <w:rPr>
                <w:color w:val="000000"/>
              </w:rPr>
              <w:t>245,0</w:t>
            </w:r>
          </w:p>
        </w:tc>
        <w:tc>
          <w:tcPr>
            <w:tcW w:w="992" w:type="dxa"/>
            <w:vAlign w:val="center"/>
          </w:tcPr>
          <w:p w:rsidR="006B1ADA" w:rsidRPr="00762B4C" w:rsidRDefault="006B1ADA" w:rsidP="00E410F4">
            <w:pPr>
              <w:jc w:val="center"/>
              <w:rPr>
                <w:color w:val="000000"/>
              </w:rPr>
            </w:pPr>
            <w:r w:rsidRPr="00762B4C">
              <w:rPr>
                <w:color w:val="000000"/>
              </w:rPr>
              <w:t>250,0</w:t>
            </w:r>
          </w:p>
        </w:tc>
        <w:tc>
          <w:tcPr>
            <w:tcW w:w="851" w:type="dxa"/>
            <w:vAlign w:val="center"/>
          </w:tcPr>
          <w:p w:rsidR="006B1ADA" w:rsidRPr="00762B4C" w:rsidRDefault="006B1ADA" w:rsidP="00E410F4">
            <w:pPr>
              <w:jc w:val="center"/>
              <w:rPr>
                <w:color w:val="000000"/>
              </w:rPr>
            </w:pPr>
            <w:r w:rsidRPr="00762B4C">
              <w:rPr>
                <w:color w:val="000000"/>
              </w:rPr>
              <w:t>255,0</w:t>
            </w:r>
          </w:p>
        </w:tc>
        <w:tc>
          <w:tcPr>
            <w:tcW w:w="954" w:type="dxa"/>
            <w:vAlign w:val="center"/>
          </w:tcPr>
          <w:p w:rsidR="006B1ADA" w:rsidRPr="00762B4C" w:rsidRDefault="006B1ADA" w:rsidP="00E410F4">
            <w:pPr>
              <w:jc w:val="center"/>
              <w:rPr>
                <w:color w:val="000000"/>
              </w:rPr>
            </w:pPr>
            <w:r w:rsidRPr="00762B4C">
              <w:rPr>
                <w:color w:val="000000"/>
              </w:rPr>
              <w:t>258,2</w:t>
            </w:r>
          </w:p>
        </w:tc>
        <w:tc>
          <w:tcPr>
            <w:tcW w:w="1881" w:type="dxa"/>
            <w:vAlign w:val="center"/>
          </w:tcPr>
          <w:p w:rsidR="006B1ADA" w:rsidRPr="00762B4C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6" w:type="dxa"/>
            <w:vAlign w:val="center"/>
          </w:tcPr>
          <w:p w:rsidR="006B1ADA" w:rsidRPr="00762B4C" w:rsidRDefault="006B1ADA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Ремонт тепловых сетей</w:t>
            </w:r>
          </w:p>
        </w:tc>
        <w:tc>
          <w:tcPr>
            <w:tcW w:w="1786" w:type="dxa"/>
            <w:vAlign w:val="center"/>
          </w:tcPr>
          <w:p w:rsidR="006B1ADA" w:rsidRPr="00762B4C" w:rsidRDefault="00B73EC6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1F46" w:rsidRPr="00F74CDE" w:rsidRDefault="006C1F46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  <w:sectPr w:rsidR="006C1F46" w:rsidRPr="00F74CDE" w:rsidSect="006C1F46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A8072F" w:rsidRPr="00F74CDE" w:rsidRDefault="00A8072F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7"/>
        <w:gridCol w:w="2410"/>
        <w:gridCol w:w="1134"/>
        <w:gridCol w:w="851"/>
        <w:gridCol w:w="850"/>
        <w:gridCol w:w="850"/>
        <w:gridCol w:w="851"/>
        <w:gridCol w:w="850"/>
        <w:gridCol w:w="1227"/>
      </w:tblGrid>
      <w:tr w:rsidR="00A8072F" w:rsidRPr="00762B4C" w:rsidTr="00CB56FB">
        <w:trPr>
          <w:jc w:val="center"/>
        </w:trPr>
        <w:tc>
          <w:tcPr>
            <w:tcW w:w="797" w:type="dxa"/>
            <w:vMerge w:val="restart"/>
          </w:tcPr>
          <w:p w:rsidR="00A8072F" w:rsidRPr="00762B4C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072F"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8072F" w:rsidRPr="00762B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A8072F" w:rsidRPr="00762B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A8072F" w:rsidRPr="00762B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386" w:type="dxa"/>
            <w:gridSpan w:val="6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227" w:type="dxa"/>
            <w:vMerge w:val="restart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A8072F" w:rsidRPr="00762B4C" w:rsidTr="00CB56FB">
        <w:trPr>
          <w:jc w:val="center"/>
        </w:trPr>
        <w:tc>
          <w:tcPr>
            <w:tcW w:w="797" w:type="dxa"/>
            <w:vMerge/>
          </w:tcPr>
          <w:p w:rsidR="00A8072F" w:rsidRPr="00762B4C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2410" w:type="dxa"/>
            <w:vMerge/>
          </w:tcPr>
          <w:p w:rsidR="00A8072F" w:rsidRPr="00762B4C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1134" w:type="dxa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:rsidR="00A8072F" w:rsidRPr="00762B4C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27" w:type="dxa"/>
            <w:vMerge/>
          </w:tcPr>
          <w:p w:rsidR="00A8072F" w:rsidRPr="00762B4C" w:rsidRDefault="00A8072F" w:rsidP="003758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CB56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23" w:type="dxa"/>
            <w:gridSpan w:val="8"/>
          </w:tcPr>
          <w:p w:rsidR="00CB56FB" w:rsidRPr="00762B4C" w:rsidRDefault="00CB56FB" w:rsidP="00E410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76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концу 2030 года.</w:t>
            </w: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</w:tcPr>
          <w:p w:rsidR="0063455D" w:rsidRPr="00762B4C" w:rsidRDefault="0063455D" w:rsidP="006B1A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CB56FB" w:rsidRPr="00762B4C" w:rsidRDefault="00395415" w:rsidP="006B1A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Обеспечено проведение капитального ремонта тепловых сетей на    1 483,2 м к концу 2030 года</w:t>
            </w:r>
            <w:r w:rsidR="00CB56FB" w:rsidRPr="00762B4C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134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1227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11 650,3</w:t>
            </w: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10" w:type="dxa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 бюджета </w:t>
            </w:r>
          </w:p>
        </w:tc>
        <w:tc>
          <w:tcPr>
            <w:tcW w:w="1134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0" w:type="dxa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1134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410" w:type="dxa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410" w:type="dxa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410" w:type="dxa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</w:tr>
      <w:tr w:rsidR="00CB56FB" w:rsidRPr="00762B4C" w:rsidTr="00CB56FB">
        <w:trPr>
          <w:jc w:val="center"/>
        </w:trPr>
        <w:tc>
          <w:tcPr>
            <w:tcW w:w="797" w:type="dxa"/>
          </w:tcPr>
          <w:p w:rsidR="00CB56FB" w:rsidRPr="00762B4C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2410" w:type="dxa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351EED">
            <w:pPr>
              <w:jc w:val="center"/>
            </w:pPr>
            <w:r w:rsidRPr="00762B4C">
              <w:t>0,0</w:t>
            </w:r>
          </w:p>
        </w:tc>
      </w:tr>
      <w:tr w:rsidR="00CB56FB" w:rsidRPr="00762B4C" w:rsidTr="00CB56FB">
        <w:trPr>
          <w:jc w:val="center"/>
        </w:trPr>
        <w:tc>
          <w:tcPr>
            <w:tcW w:w="3207" w:type="dxa"/>
            <w:gridSpan w:val="2"/>
          </w:tcPr>
          <w:p w:rsidR="00CB56FB" w:rsidRPr="00762B4C" w:rsidRDefault="00CB56FB" w:rsidP="003758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Итого по проекту:</w:t>
            </w:r>
          </w:p>
        </w:tc>
        <w:tc>
          <w:tcPr>
            <w:tcW w:w="1134" w:type="dxa"/>
          </w:tcPr>
          <w:p w:rsidR="00CB56FB" w:rsidRPr="00762B4C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762B4C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096C90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096C90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851" w:type="dxa"/>
          </w:tcPr>
          <w:p w:rsidR="00CB56FB" w:rsidRPr="00762B4C" w:rsidRDefault="00CB56FB" w:rsidP="00096C90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096C90">
            <w:pPr>
              <w:jc w:val="center"/>
              <w:rPr>
                <w:bCs/>
              </w:rPr>
            </w:pPr>
            <w:r w:rsidRPr="00762B4C">
              <w:rPr>
                <w:bCs/>
              </w:rPr>
              <w:t>0,0</w:t>
            </w:r>
          </w:p>
        </w:tc>
        <w:tc>
          <w:tcPr>
            <w:tcW w:w="1227" w:type="dxa"/>
          </w:tcPr>
          <w:p w:rsidR="00CB56FB" w:rsidRPr="00762B4C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bCs/>
                <w:sz w:val="24"/>
                <w:szCs w:val="24"/>
              </w:rPr>
              <w:t>11 650,3</w:t>
            </w:r>
          </w:p>
        </w:tc>
      </w:tr>
      <w:tr w:rsidR="00CB56FB" w:rsidRPr="00762B4C" w:rsidTr="00CB56FB">
        <w:trPr>
          <w:jc w:val="center"/>
        </w:trPr>
        <w:tc>
          <w:tcPr>
            <w:tcW w:w="3207" w:type="dxa"/>
            <w:gridSpan w:val="2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762B4C" w:rsidTr="00CB56FB">
        <w:trPr>
          <w:jc w:val="center"/>
        </w:trPr>
        <w:tc>
          <w:tcPr>
            <w:tcW w:w="3207" w:type="dxa"/>
            <w:gridSpan w:val="2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762B4C" w:rsidTr="00CB56FB">
        <w:trPr>
          <w:jc w:val="center"/>
        </w:trPr>
        <w:tc>
          <w:tcPr>
            <w:tcW w:w="3207" w:type="dxa"/>
            <w:gridSpan w:val="2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762B4C" w:rsidTr="00CB56FB">
        <w:trPr>
          <w:jc w:val="center"/>
        </w:trPr>
        <w:tc>
          <w:tcPr>
            <w:tcW w:w="3207" w:type="dxa"/>
            <w:gridSpan w:val="2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</w:tr>
      <w:tr w:rsidR="00CB56FB" w:rsidRPr="00762B4C" w:rsidTr="00CB56FB">
        <w:trPr>
          <w:jc w:val="center"/>
        </w:trPr>
        <w:tc>
          <w:tcPr>
            <w:tcW w:w="3207" w:type="dxa"/>
            <w:gridSpan w:val="2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</w:tr>
      <w:tr w:rsidR="00CB56FB" w:rsidRPr="00762B4C" w:rsidTr="00CB56FB">
        <w:trPr>
          <w:jc w:val="center"/>
        </w:trPr>
        <w:tc>
          <w:tcPr>
            <w:tcW w:w="3207" w:type="dxa"/>
            <w:gridSpan w:val="2"/>
          </w:tcPr>
          <w:p w:rsidR="00CB56FB" w:rsidRPr="00762B4C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1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850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  <w:tc>
          <w:tcPr>
            <w:tcW w:w="1227" w:type="dxa"/>
          </w:tcPr>
          <w:p w:rsidR="00CB56FB" w:rsidRPr="00762B4C" w:rsidRDefault="00CB56FB" w:rsidP="008D1E7D">
            <w:pPr>
              <w:jc w:val="center"/>
            </w:pPr>
            <w:r w:rsidRPr="00762B4C">
              <w:t>0,0</w:t>
            </w:r>
          </w:p>
        </w:tc>
      </w:tr>
    </w:tbl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8"/>
        <w:gridCol w:w="2618"/>
        <w:gridCol w:w="1303"/>
        <w:gridCol w:w="2883"/>
        <w:gridCol w:w="2252"/>
      </w:tblGrid>
      <w:tr w:rsidR="00A8072F" w:rsidRPr="00F74CDE" w:rsidTr="000501A1">
        <w:trPr>
          <w:trHeight w:val="1104"/>
          <w:jc w:val="center"/>
        </w:trPr>
        <w:tc>
          <w:tcPr>
            <w:tcW w:w="548" w:type="dxa"/>
            <w:vAlign w:val="center"/>
          </w:tcPr>
          <w:p w:rsidR="00A8072F" w:rsidRPr="000501A1" w:rsidRDefault="009D4A35" w:rsidP="009D4A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8072F"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A8072F" w:rsidRPr="000501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A8072F"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18" w:type="dxa"/>
            <w:vAlign w:val="center"/>
          </w:tcPr>
          <w:p w:rsidR="00A8072F" w:rsidRPr="000501A1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  <w:vAlign w:val="center"/>
          </w:tcPr>
          <w:p w:rsidR="00A8072F" w:rsidRPr="000501A1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4" w:history="1">
              <w:r w:rsidRPr="000501A1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83" w:type="dxa"/>
            <w:vAlign w:val="center"/>
          </w:tcPr>
          <w:p w:rsidR="00A8072F" w:rsidRPr="000501A1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252" w:type="dxa"/>
            <w:vAlign w:val="center"/>
          </w:tcPr>
          <w:p w:rsidR="00A8072F" w:rsidRPr="000501A1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8D1E7D" w:rsidRPr="00F74CDE" w:rsidTr="000501A1">
        <w:trPr>
          <w:jc w:val="center"/>
        </w:trPr>
        <w:tc>
          <w:tcPr>
            <w:tcW w:w="548" w:type="dxa"/>
          </w:tcPr>
          <w:p w:rsidR="008D1E7D" w:rsidRPr="000501A1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18" w:type="dxa"/>
          </w:tcPr>
          <w:p w:rsidR="008D1E7D" w:rsidRPr="000501A1" w:rsidRDefault="008D1E7D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303" w:type="dxa"/>
          </w:tcPr>
          <w:p w:rsidR="008D1E7D" w:rsidRPr="000501A1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83" w:type="dxa"/>
          </w:tcPr>
          <w:p w:rsidR="008D1E7D" w:rsidRPr="000501A1" w:rsidRDefault="008D1E7D" w:rsidP="008D1E7D">
            <w:pPr>
              <w:tabs>
                <w:tab w:val="left" w:pos="1134"/>
              </w:tabs>
              <w:ind w:firstLine="709"/>
            </w:pPr>
            <w:r w:rsidRPr="000501A1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0501A1">
              <w:rPr>
                <w:sz w:val="22"/>
                <w:szCs w:val="22"/>
              </w:rPr>
              <w:t>н</w:t>
            </w:r>
            <w:proofErr w:type="spellEnd"/>
          </w:p>
          <w:p w:rsidR="008D1E7D" w:rsidRPr="000501A1" w:rsidRDefault="008D1E7D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  <w:lang w:val="en-US"/>
              </w:rPr>
              <w:t>V</w:t>
            </w:r>
            <w:r w:rsidRPr="000501A1">
              <w:rPr>
                <w:sz w:val="22"/>
                <w:szCs w:val="22"/>
              </w:rPr>
              <w:t xml:space="preserve"> = </w:t>
            </w:r>
            <w:r w:rsidRPr="000501A1">
              <w:rPr>
                <w:spacing w:val="-40"/>
                <w:sz w:val="22"/>
                <w:szCs w:val="22"/>
              </w:rPr>
              <w:t>------------------------------ *  100 %</w:t>
            </w:r>
            <w:r w:rsidR="00E44A1B" w:rsidRPr="000501A1">
              <w:rPr>
                <w:spacing w:val="-40"/>
                <w:sz w:val="22"/>
                <w:szCs w:val="22"/>
              </w:rPr>
              <w:t>,  ,</w:t>
            </w:r>
          </w:p>
          <w:p w:rsidR="008D1E7D" w:rsidRPr="000501A1" w:rsidRDefault="008D1E7D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 xml:space="preserve">             </w:t>
            </w:r>
            <w:r w:rsidRPr="000501A1">
              <w:rPr>
                <w:sz w:val="22"/>
                <w:szCs w:val="22"/>
                <w:lang w:val="en-US"/>
              </w:rPr>
              <w:t>V</w:t>
            </w:r>
            <w:r w:rsidRPr="000501A1">
              <w:rPr>
                <w:sz w:val="22"/>
                <w:szCs w:val="22"/>
              </w:rPr>
              <w:t>общ.</w:t>
            </w:r>
          </w:p>
          <w:p w:rsidR="008D1E7D" w:rsidRPr="000501A1" w:rsidRDefault="008D1E7D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>где</w:t>
            </w:r>
            <w:r w:rsidR="00E44A1B" w:rsidRPr="000501A1">
              <w:rPr>
                <w:sz w:val="22"/>
                <w:szCs w:val="22"/>
              </w:rPr>
              <w:t>:</w:t>
            </w:r>
            <w:r w:rsidRPr="000501A1">
              <w:rPr>
                <w:sz w:val="22"/>
                <w:szCs w:val="22"/>
              </w:rPr>
              <w:t xml:space="preserve"> </w:t>
            </w:r>
          </w:p>
          <w:p w:rsidR="008D1E7D" w:rsidRPr="000501A1" w:rsidRDefault="008D1E7D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  <w:lang w:val="en-US"/>
              </w:rPr>
              <w:t>V</w:t>
            </w:r>
            <w:proofErr w:type="spellStart"/>
            <w:r w:rsidRPr="000501A1">
              <w:rPr>
                <w:sz w:val="22"/>
                <w:szCs w:val="22"/>
              </w:rPr>
              <w:t>н</w:t>
            </w:r>
            <w:proofErr w:type="spellEnd"/>
            <w:r w:rsidRPr="000501A1">
              <w:rPr>
                <w:sz w:val="22"/>
                <w:szCs w:val="22"/>
              </w:rPr>
              <w:t xml:space="preserve"> – протяженность сетей, не отвечающих нормативным требованиям, км;</w:t>
            </w:r>
          </w:p>
          <w:p w:rsidR="008D1E7D" w:rsidRPr="000501A1" w:rsidRDefault="008D1E7D" w:rsidP="0037584A">
            <w:pPr>
              <w:tabs>
                <w:tab w:val="left" w:pos="1134"/>
              </w:tabs>
            </w:pPr>
            <w:proofErr w:type="spellStart"/>
            <w:r w:rsidRPr="000501A1">
              <w:rPr>
                <w:sz w:val="22"/>
                <w:szCs w:val="22"/>
              </w:rPr>
              <w:t>Vобщ</w:t>
            </w:r>
            <w:proofErr w:type="spellEnd"/>
            <w:r w:rsidRPr="000501A1">
              <w:rPr>
                <w:sz w:val="22"/>
                <w:szCs w:val="22"/>
              </w:rPr>
              <w:t xml:space="preserve">. – общая протяженность водопроводных сетей, </w:t>
            </w:r>
            <w:proofErr w:type="gramStart"/>
            <w:r w:rsidRPr="000501A1">
              <w:rPr>
                <w:sz w:val="22"/>
                <w:szCs w:val="22"/>
              </w:rPr>
              <w:t>км</w:t>
            </w:r>
            <w:proofErr w:type="gramEnd"/>
            <w:r w:rsidRPr="000501A1">
              <w:rPr>
                <w:sz w:val="22"/>
                <w:szCs w:val="22"/>
              </w:rPr>
              <w:t>.</w:t>
            </w:r>
          </w:p>
        </w:tc>
        <w:tc>
          <w:tcPr>
            <w:tcW w:w="2252" w:type="dxa"/>
          </w:tcPr>
          <w:p w:rsidR="008D1E7D" w:rsidRPr="000501A1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8D1E7D" w:rsidRPr="00F74CDE" w:rsidTr="000501A1">
        <w:trPr>
          <w:jc w:val="center"/>
        </w:trPr>
        <w:tc>
          <w:tcPr>
            <w:tcW w:w="548" w:type="dxa"/>
          </w:tcPr>
          <w:p w:rsidR="008D1E7D" w:rsidRPr="000501A1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18" w:type="dxa"/>
          </w:tcPr>
          <w:p w:rsidR="008D1E7D" w:rsidRPr="000501A1" w:rsidRDefault="008D1E7D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0501A1">
              <w:rPr>
                <w:sz w:val="22"/>
                <w:szCs w:val="22"/>
              </w:rPr>
              <w:t>жилищно</w:t>
            </w:r>
            <w:proofErr w:type="spellEnd"/>
            <w:r w:rsidRPr="000501A1">
              <w:rPr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303" w:type="dxa"/>
          </w:tcPr>
          <w:p w:rsidR="008D1E7D" w:rsidRPr="000501A1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883" w:type="dxa"/>
          </w:tcPr>
          <w:p w:rsidR="00E44A1B" w:rsidRPr="000501A1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proofErr w:type="spellStart"/>
            <w:proofErr w:type="gramStart"/>
            <w:r w:rsidRPr="000501A1">
              <w:rPr>
                <w:color w:val="000000"/>
                <w:sz w:val="22"/>
                <w:szCs w:val="22"/>
              </w:rPr>
              <w:t>I</w:t>
            </w:r>
            <w:proofErr w:type="gramEnd"/>
            <w:r w:rsidRPr="000501A1">
              <w:rPr>
                <w:color w:val="000000"/>
                <w:sz w:val="22"/>
                <w:szCs w:val="22"/>
              </w:rPr>
              <w:t>жкх</w:t>
            </w:r>
            <w:proofErr w:type="spellEnd"/>
            <w:r w:rsidRPr="000501A1">
              <w:rPr>
                <w:color w:val="000000"/>
                <w:sz w:val="22"/>
                <w:szCs w:val="22"/>
              </w:rPr>
              <w:t xml:space="preserve"> = Ʃ (</w:t>
            </w:r>
            <w:proofErr w:type="spellStart"/>
            <w:r w:rsidRPr="000501A1">
              <w:rPr>
                <w:color w:val="000000"/>
                <w:sz w:val="22"/>
                <w:szCs w:val="22"/>
              </w:rPr>
              <w:t>ni</w:t>
            </w:r>
            <w:proofErr w:type="spellEnd"/>
            <w:r w:rsidRPr="000501A1">
              <w:rPr>
                <w:color w:val="000000"/>
                <w:sz w:val="22"/>
                <w:szCs w:val="22"/>
              </w:rPr>
              <w:t xml:space="preserve">), </w:t>
            </w:r>
          </w:p>
          <w:p w:rsidR="00E44A1B" w:rsidRPr="000501A1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 xml:space="preserve">где: </w:t>
            </w:r>
          </w:p>
          <w:p w:rsidR="008D1E7D" w:rsidRPr="000501A1" w:rsidRDefault="00E44A1B" w:rsidP="00E44A1B">
            <w:pPr>
              <w:tabs>
                <w:tab w:val="left" w:pos="1134"/>
              </w:tabs>
              <w:rPr>
                <w:spacing w:val="-4"/>
              </w:rPr>
            </w:pPr>
            <w:r w:rsidRPr="000501A1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0501A1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0501A1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0501A1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E44A1B" w:rsidRPr="000501A1" w:rsidRDefault="00E44A1B" w:rsidP="00E44A1B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proofErr w:type="spellStart"/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ni</w:t>
            </w:r>
            <w:proofErr w:type="spellEnd"/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252" w:type="dxa"/>
          </w:tcPr>
          <w:p w:rsidR="008D1E7D" w:rsidRPr="000501A1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E44A1B" w:rsidRPr="00F74CDE" w:rsidTr="000501A1">
        <w:trPr>
          <w:jc w:val="center"/>
        </w:trPr>
        <w:tc>
          <w:tcPr>
            <w:tcW w:w="548" w:type="dxa"/>
          </w:tcPr>
          <w:p w:rsidR="00E44A1B" w:rsidRPr="000501A1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18" w:type="dxa"/>
          </w:tcPr>
          <w:p w:rsidR="00E44A1B" w:rsidRPr="000501A1" w:rsidRDefault="00E44A1B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 xml:space="preserve">Доля потерь тепловой энергии при ее передаче </w:t>
            </w:r>
            <w:r w:rsidRPr="000501A1">
              <w:rPr>
                <w:sz w:val="22"/>
                <w:szCs w:val="22"/>
              </w:rPr>
              <w:br/>
              <w:t>в общем объеме переданной тепловой энергии</w:t>
            </w:r>
          </w:p>
        </w:tc>
        <w:tc>
          <w:tcPr>
            <w:tcW w:w="1303" w:type="dxa"/>
          </w:tcPr>
          <w:p w:rsidR="00E44A1B" w:rsidRPr="000501A1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83" w:type="dxa"/>
          </w:tcPr>
          <w:p w:rsidR="00E44A1B" w:rsidRPr="000501A1" w:rsidRDefault="00E44A1B" w:rsidP="00E44A1B">
            <w:r w:rsidRPr="000501A1">
              <w:rPr>
                <w:sz w:val="22"/>
                <w:szCs w:val="22"/>
              </w:rPr>
              <w:t xml:space="preserve">             </w:t>
            </w:r>
            <w:r w:rsidRPr="000501A1">
              <w:rPr>
                <w:sz w:val="22"/>
                <w:szCs w:val="22"/>
                <w:lang w:val="en-US"/>
              </w:rPr>
              <w:t>Q</w:t>
            </w:r>
            <w:r w:rsidRPr="000501A1">
              <w:rPr>
                <w:sz w:val="22"/>
                <w:szCs w:val="22"/>
              </w:rPr>
              <w:t xml:space="preserve"> </w:t>
            </w:r>
            <w:r w:rsidRPr="000501A1">
              <w:rPr>
                <w:sz w:val="22"/>
                <w:szCs w:val="22"/>
                <w:vertAlign w:val="subscript"/>
              </w:rPr>
              <w:t>пот</w:t>
            </w:r>
          </w:p>
          <w:p w:rsidR="00E44A1B" w:rsidRPr="000501A1" w:rsidRDefault="00E44A1B" w:rsidP="00E44A1B">
            <w:r w:rsidRPr="000501A1">
              <w:rPr>
                <w:sz w:val="22"/>
                <w:szCs w:val="22"/>
                <w:lang w:val="en-US"/>
              </w:rPr>
              <w:t>D</w:t>
            </w:r>
            <w:r w:rsidRPr="000501A1">
              <w:rPr>
                <w:sz w:val="22"/>
                <w:szCs w:val="22"/>
              </w:rPr>
              <w:t xml:space="preserve"> = </w:t>
            </w:r>
            <w:r w:rsidRPr="000501A1">
              <w:rPr>
                <w:spacing w:val="-40"/>
                <w:sz w:val="22"/>
                <w:szCs w:val="22"/>
              </w:rPr>
              <w:t>----------------------------</w:t>
            </w:r>
            <w:r w:rsidRPr="000501A1">
              <w:rPr>
                <w:sz w:val="22"/>
                <w:szCs w:val="22"/>
              </w:rPr>
              <w:t xml:space="preserve"> *100%</w:t>
            </w:r>
          </w:p>
          <w:p w:rsidR="00E44A1B" w:rsidRPr="000501A1" w:rsidRDefault="00E44A1B" w:rsidP="00E44A1B">
            <w:r w:rsidRPr="000501A1">
              <w:rPr>
                <w:sz w:val="22"/>
                <w:szCs w:val="22"/>
              </w:rPr>
              <w:t xml:space="preserve">             </w:t>
            </w:r>
            <w:r w:rsidRPr="000501A1">
              <w:rPr>
                <w:sz w:val="22"/>
                <w:szCs w:val="22"/>
                <w:lang w:val="en-US"/>
              </w:rPr>
              <w:t>Q</w:t>
            </w:r>
            <w:r w:rsidRPr="000501A1">
              <w:rPr>
                <w:sz w:val="22"/>
                <w:szCs w:val="22"/>
              </w:rPr>
              <w:t xml:space="preserve"> </w:t>
            </w:r>
            <w:r w:rsidRPr="000501A1">
              <w:rPr>
                <w:sz w:val="22"/>
                <w:szCs w:val="22"/>
                <w:vertAlign w:val="subscript"/>
              </w:rPr>
              <w:t>общ</w:t>
            </w:r>
          </w:p>
          <w:p w:rsidR="00E44A1B" w:rsidRPr="000501A1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 xml:space="preserve">где: </w:t>
            </w:r>
          </w:p>
          <w:p w:rsidR="00E44A1B" w:rsidRPr="000501A1" w:rsidRDefault="00E44A1B" w:rsidP="00E44A1B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>Q пот – объём потерь тепловой энергии, Гкал;</w:t>
            </w:r>
          </w:p>
          <w:p w:rsidR="00E44A1B" w:rsidRPr="000501A1" w:rsidRDefault="00E44A1B" w:rsidP="00E44A1B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>Q общ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0501A1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  <w:tr w:rsidR="00E44A1B" w:rsidRPr="00F74CDE" w:rsidTr="000501A1">
        <w:trPr>
          <w:jc w:val="center"/>
        </w:trPr>
        <w:tc>
          <w:tcPr>
            <w:tcW w:w="548" w:type="dxa"/>
          </w:tcPr>
          <w:p w:rsidR="00E44A1B" w:rsidRPr="000501A1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18" w:type="dxa"/>
          </w:tcPr>
          <w:p w:rsidR="00E44A1B" w:rsidRPr="000501A1" w:rsidRDefault="00E44A1B" w:rsidP="008D1E7D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 xml:space="preserve">Удельный расход </w:t>
            </w:r>
            <w:proofErr w:type="spellStart"/>
            <w:r w:rsidRPr="000501A1">
              <w:rPr>
                <w:sz w:val="22"/>
                <w:szCs w:val="22"/>
              </w:rPr>
              <w:t>топливно</w:t>
            </w:r>
            <w:proofErr w:type="spellEnd"/>
            <w:r w:rsidRPr="000501A1">
              <w:rPr>
                <w:sz w:val="22"/>
                <w:szCs w:val="22"/>
              </w:rPr>
              <w:t xml:space="preserve"> – энергетических ресурсов </w:t>
            </w:r>
            <w:r w:rsidRPr="000501A1">
              <w:rPr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303" w:type="dxa"/>
          </w:tcPr>
          <w:p w:rsidR="00E44A1B" w:rsidRPr="000501A1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2883" w:type="dxa"/>
          </w:tcPr>
          <w:p w:rsidR="00BC7871" w:rsidRPr="000501A1" w:rsidRDefault="00BC7871" w:rsidP="00BC7871">
            <w:r w:rsidRPr="000501A1">
              <w:rPr>
                <w:sz w:val="22"/>
                <w:szCs w:val="22"/>
              </w:rPr>
              <w:t xml:space="preserve">             </w:t>
            </w:r>
            <w:r w:rsidRPr="000501A1">
              <w:rPr>
                <w:sz w:val="22"/>
                <w:szCs w:val="22"/>
                <w:lang w:val="en-US"/>
              </w:rPr>
              <w:t>Q</w:t>
            </w:r>
            <w:r w:rsidRPr="000501A1">
              <w:rPr>
                <w:sz w:val="22"/>
                <w:szCs w:val="22"/>
              </w:rPr>
              <w:t xml:space="preserve"> </w:t>
            </w:r>
            <w:proofErr w:type="spellStart"/>
            <w:r w:rsidRPr="000501A1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BC7871" w:rsidRPr="000501A1" w:rsidRDefault="00BC7871" w:rsidP="00BC7871">
            <w:r w:rsidRPr="000501A1">
              <w:rPr>
                <w:sz w:val="22"/>
                <w:szCs w:val="22"/>
              </w:rPr>
              <w:t xml:space="preserve">К = </w:t>
            </w:r>
            <w:r w:rsidRPr="000501A1">
              <w:rPr>
                <w:spacing w:val="-40"/>
                <w:sz w:val="22"/>
                <w:szCs w:val="22"/>
              </w:rPr>
              <w:t>--------------------------------</w:t>
            </w:r>
          </w:p>
          <w:p w:rsidR="00BC7871" w:rsidRPr="000501A1" w:rsidRDefault="00BC7871" w:rsidP="00BC7871">
            <w:r w:rsidRPr="000501A1">
              <w:rPr>
                <w:sz w:val="22"/>
                <w:szCs w:val="22"/>
              </w:rPr>
              <w:t xml:space="preserve">             </w:t>
            </w:r>
            <w:r w:rsidRPr="000501A1">
              <w:rPr>
                <w:sz w:val="22"/>
                <w:szCs w:val="22"/>
                <w:lang w:val="en-US"/>
              </w:rPr>
              <w:t>Q</w:t>
            </w:r>
            <w:r w:rsidRPr="000501A1">
              <w:rPr>
                <w:sz w:val="22"/>
                <w:szCs w:val="22"/>
              </w:rPr>
              <w:t xml:space="preserve"> </w:t>
            </w:r>
            <w:r w:rsidRPr="000501A1">
              <w:rPr>
                <w:sz w:val="22"/>
                <w:szCs w:val="22"/>
                <w:vertAlign w:val="subscript"/>
              </w:rPr>
              <w:t>пот</w:t>
            </w:r>
            <w:r w:rsidRPr="000501A1">
              <w:rPr>
                <w:sz w:val="22"/>
                <w:szCs w:val="22"/>
              </w:rPr>
              <w:t xml:space="preserve">           </w:t>
            </w:r>
          </w:p>
          <w:p w:rsidR="00E44A1B" w:rsidRPr="000501A1" w:rsidRDefault="00BC7871" w:rsidP="00E44A1B">
            <w:pPr>
              <w:tabs>
                <w:tab w:val="left" w:pos="1134"/>
              </w:tabs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где:</w:t>
            </w:r>
          </w:p>
          <w:p w:rsidR="00BC7871" w:rsidRPr="000501A1" w:rsidRDefault="00BC7871" w:rsidP="00E44A1B">
            <w:pPr>
              <w:tabs>
                <w:tab w:val="left" w:pos="1134"/>
              </w:tabs>
            </w:pPr>
            <w:proofErr w:type="spellStart"/>
            <w:proofErr w:type="gramStart"/>
            <w:r w:rsidRPr="000501A1">
              <w:rPr>
                <w:sz w:val="22"/>
                <w:szCs w:val="22"/>
              </w:rPr>
              <w:t>Q</w:t>
            </w:r>
            <w:proofErr w:type="gramEnd"/>
            <w:r w:rsidRPr="000501A1">
              <w:rPr>
                <w:sz w:val="22"/>
                <w:szCs w:val="22"/>
              </w:rPr>
              <w:t>тэр</w:t>
            </w:r>
            <w:proofErr w:type="spellEnd"/>
            <w:r w:rsidRPr="000501A1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BC7871" w:rsidRPr="000501A1" w:rsidRDefault="00BC7871" w:rsidP="00E44A1B">
            <w:pPr>
              <w:tabs>
                <w:tab w:val="left" w:pos="1134"/>
              </w:tabs>
              <w:rPr>
                <w:color w:val="000000"/>
              </w:rPr>
            </w:pPr>
            <w:r w:rsidRPr="000501A1">
              <w:rPr>
                <w:sz w:val="22"/>
                <w:szCs w:val="22"/>
              </w:rPr>
              <w:t>Q пот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0501A1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</w:tbl>
    <w:p w:rsidR="00A8072F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A21489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A8072F" w:rsidRPr="00F74CDE" w:rsidRDefault="00A21489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A8072F" w:rsidRPr="00F74CD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9D4A35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501A1" w:rsidRDefault="000501A1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501A1" w:rsidRDefault="000501A1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501A1" w:rsidRPr="00F74CDE" w:rsidRDefault="000501A1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647720" w:rsidRDefault="0064772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B6D5A" w:rsidRPr="00F74CDE" w:rsidRDefault="000B6D5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2126"/>
      </w:tblGrid>
      <w:tr w:rsidR="00A8072F" w:rsidRPr="00F74CDE" w:rsidTr="00A2090C">
        <w:tc>
          <w:tcPr>
            <w:tcW w:w="566" w:type="dxa"/>
            <w:vMerge w:val="restart"/>
          </w:tcPr>
          <w:p w:rsidR="00A8072F" w:rsidRPr="00F74CDE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F74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8072F" w:rsidRPr="00F74C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A8072F" w:rsidRPr="00F74CD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A8072F" w:rsidRPr="00F74C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40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A8072F" w:rsidRPr="00F74CDE" w:rsidTr="00A2090C">
        <w:tc>
          <w:tcPr>
            <w:tcW w:w="566" w:type="dxa"/>
            <w:vMerge/>
          </w:tcPr>
          <w:p w:rsidR="00A8072F" w:rsidRPr="00F74CDE" w:rsidRDefault="00A8072F" w:rsidP="0037584A">
            <w:pPr>
              <w:spacing w:after="1" w:line="0" w:lineRule="atLeast"/>
            </w:pPr>
          </w:p>
        </w:tc>
        <w:tc>
          <w:tcPr>
            <w:tcW w:w="3040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1268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84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2126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</w:tr>
      <w:tr w:rsidR="00A2090C" w:rsidRPr="00F74CDE" w:rsidTr="00A2090C">
        <w:trPr>
          <w:trHeight w:val="198"/>
        </w:trPr>
        <w:tc>
          <w:tcPr>
            <w:tcW w:w="566" w:type="dxa"/>
          </w:tcPr>
          <w:p w:rsidR="00A2090C" w:rsidRPr="00F74CDE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40" w:type="dxa"/>
          </w:tcPr>
          <w:p w:rsidR="00A2090C" w:rsidRPr="00F74CDE" w:rsidRDefault="0063455D" w:rsidP="00647720">
            <w:r w:rsidRPr="00F74CDE">
              <w:rPr>
                <w:bCs/>
                <w:sz w:val="22"/>
                <w:szCs w:val="22"/>
              </w:rPr>
              <w:t xml:space="preserve">Мероприятие № 1. </w:t>
            </w:r>
            <w:r w:rsidR="00E410F4" w:rsidRPr="00F74CDE">
              <w:rPr>
                <w:sz w:val="22"/>
                <w:szCs w:val="22"/>
              </w:rPr>
              <w:t xml:space="preserve">Обеспечено проведение капитального ремонта тепловых сетей на   </w:t>
            </w:r>
            <w:r w:rsidR="0078343D" w:rsidRPr="00F74CDE">
              <w:rPr>
                <w:sz w:val="22"/>
                <w:szCs w:val="22"/>
              </w:rPr>
              <w:t xml:space="preserve">         </w:t>
            </w:r>
            <w:r w:rsidR="00E410F4" w:rsidRPr="00F74CDE">
              <w:rPr>
                <w:sz w:val="22"/>
                <w:szCs w:val="22"/>
              </w:rPr>
              <w:t xml:space="preserve"> 1 483,2 м к концу 2030 года</w:t>
            </w:r>
          </w:p>
        </w:tc>
        <w:tc>
          <w:tcPr>
            <w:tcW w:w="1268" w:type="dxa"/>
            <w:vAlign w:val="center"/>
          </w:tcPr>
          <w:p w:rsidR="00A2090C" w:rsidRPr="00F74CDE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84" w:type="dxa"/>
            <w:tcBorders>
              <w:bottom w:val="nil"/>
            </w:tcBorders>
            <w:vAlign w:val="center"/>
          </w:tcPr>
          <w:p w:rsidR="00A2090C" w:rsidRPr="00F74CDE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</w:tcPr>
          <w:p w:rsidR="00A2090C" w:rsidRPr="00F74CDE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A2090C" w:rsidRPr="00F74CDE" w:rsidRDefault="00A2090C" w:rsidP="00972A6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610F94" w:rsidRPr="00F74CDE" w:rsidTr="00A2090C">
        <w:trPr>
          <w:trHeight w:val="121"/>
        </w:trPr>
        <w:tc>
          <w:tcPr>
            <w:tcW w:w="566" w:type="dxa"/>
          </w:tcPr>
          <w:p w:rsidR="00610F94" w:rsidRPr="00F74CDE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40" w:type="dxa"/>
          </w:tcPr>
          <w:p w:rsidR="00610F94" w:rsidRPr="00F74CDE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610F94" w:rsidRPr="00F74CDE" w:rsidRDefault="00610F94" w:rsidP="00A209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  <w:vAlign w:val="center"/>
          </w:tcPr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апреля текущего года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31 марта текущего года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610F94" w:rsidRPr="00F74CDE" w:rsidRDefault="00610F94" w:rsidP="00610F94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610F94" w:rsidRPr="00F74CDE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10F94" w:rsidRPr="00F74CDE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10F94" w:rsidRPr="00F74CDE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Размещена конкурсная документация на сайте</w:t>
            </w:r>
          </w:p>
        </w:tc>
      </w:tr>
      <w:tr w:rsidR="00F74CDE" w:rsidRPr="00F74CDE" w:rsidTr="00A2090C">
        <w:trPr>
          <w:trHeight w:val="121"/>
        </w:trPr>
        <w:tc>
          <w:tcPr>
            <w:tcW w:w="566" w:type="dxa"/>
          </w:tcPr>
          <w:p w:rsidR="00F74CDE" w:rsidRPr="00F74CDE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40" w:type="dxa"/>
          </w:tcPr>
          <w:p w:rsidR="00F74CDE" w:rsidRPr="00F74CDE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F74CDE" w:rsidRPr="00F74CDE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268" w:type="dxa"/>
            <w:vAlign w:val="center"/>
          </w:tcPr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апреля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31 марта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F74CDE" w:rsidRPr="00F74CDE" w:rsidRDefault="00F74CDE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F74CDE" w:rsidRDefault="00F74CDE">
            <w:r w:rsidRPr="00F74CDE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F74CDE" w:rsidRDefault="00F74CDE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Заключен контракт на разработку ПСД и выполнение работ</w:t>
            </w:r>
          </w:p>
        </w:tc>
      </w:tr>
      <w:tr w:rsidR="00F74CDE" w:rsidRPr="00F74CDE" w:rsidTr="00A2090C">
        <w:trPr>
          <w:trHeight w:val="121"/>
        </w:trPr>
        <w:tc>
          <w:tcPr>
            <w:tcW w:w="566" w:type="dxa"/>
          </w:tcPr>
          <w:p w:rsidR="00F74CDE" w:rsidRPr="00F74CDE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040" w:type="dxa"/>
          </w:tcPr>
          <w:p w:rsidR="00F74CDE" w:rsidRPr="00F74CDE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F74CDE" w:rsidRPr="00F74CDE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  <w:vAlign w:val="center"/>
          </w:tcPr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апреля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31 марта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F74CDE" w:rsidRPr="00F74CDE" w:rsidRDefault="00F74CDE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F74CDE" w:rsidRDefault="00F74CDE">
            <w:r w:rsidRPr="00F74CDE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F74CDE" w:rsidRDefault="00F74CDE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</w:p>
        </w:tc>
      </w:tr>
      <w:tr w:rsidR="00F74CDE" w:rsidRPr="00F74CDE" w:rsidTr="00A2090C">
        <w:trPr>
          <w:trHeight w:val="121"/>
        </w:trPr>
        <w:tc>
          <w:tcPr>
            <w:tcW w:w="566" w:type="dxa"/>
          </w:tcPr>
          <w:p w:rsidR="00F74CDE" w:rsidRPr="00F74CDE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40" w:type="dxa"/>
          </w:tcPr>
          <w:p w:rsidR="00F74CDE" w:rsidRPr="00F74CDE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F74CDE" w:rsidRPr="00F74CDE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  <w:vAlign w:val="center"/>
          </w:tcPr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апреля </w:t>
            </w:r>
            <w:r w:rsidRPr="00F74CDE">
              <w:rPr>
                <w:sz w:val="22"/>
                <w:szCs w:val="22"/>
              </w:rPr>
              <w:lastRenderedPageBreak/>
              <w:t>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lastRenderedPageBreak/>
              <w:t>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F74CDE" w:rsidRPr="00F74CDE" w:rsidRDefault="00F74CDE" w:rsidP="00D3013E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F74CDE" w:rsidRPr="00F74CDE" w:rsidRDefault="00F74CDE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F74CDE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строительства и ЖКХ администрации </w:t>
            </w:r>
            <w:r w:rsidRPr="00F74C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</w:t>
            </w:r>
          </w:p>
        </w:tc>
        <w:tc>
          <w:tcPr>
            <w:tcW w:w="2126" w:type="dxa"/>
          </w:tcPr>
          <w:p w:rsidR="00F74CDE" w:rsidRPr="00F74CDE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сдачи-приемки выполненных работ</w:t>
            </w:r>
          </w:p>
        </w:tc>
      </w:tr>
    </w:tbl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8C4EC6" w:rsidRPr="00F74CDE" w:rsidRDefault="008C4EC6" w:rsidP="008C4EC6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501A1" w:rsidRDefault="000501A1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Pr="00F74CDE" w:rsidRDefault="004265D9" w:rsidP="000B6D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C877EF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Cs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sz w:val="24"/>
          <w:szCs w:val="24"/>
        </w:rPr>
        <w:t>Строительство, реконструкция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ремонт 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объектов </w:t>
      </w:r>
      <w:r w:rsidRPr="00F74CDE">
        <w:rPr>
          <w:rFonts w:ascii="Times New Roman" w:hAnsi="Times New Roman" w:cs="Times New Roman"/>
          <w:b/>
          <w:sz w:val="24"/>
          <w:szCs w:val="24"/>
        </w:rPr>
        <w:t>системы газификации в Череповецком муниципальном районе»</w:t>
      </w:r>
    </w:p>
    <w:p w:rsidR="00A50E73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4"/>
        <w:gridCol w:w="2941"/>
        <w:gridCol w:w="1417"/>
        <w:gridCol w:w="1247"/>
        <w:gridCol w:w="1536"/>
      </w:tblGrid>
      <w:tr w:rsidR="00980E88" w:rsidRPr="00F74CDE" w:rsidTr="00D24BEE">
        <w:trPr>
          <w:jc w:val="center"/>
        </w:trPr>
        <w:tc>
          <w:tcPr>
            <w:tcW w:w="2604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141" w:type="dxa"/>
            <w:gridSpan w:val="4"/>
          </w:tcPr>
          <w:p w:rsidR="00980E88" w:rsidRPr="00F74CDE" w:rsidRDefault="00A50E73" w:rsidP="003F39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 объектов системы газификации в Череповецком муниципальном районе»</w:t>
            </w:r>
          </w:p>
        </w:tc>
      </w:tr>
      <w:tr w:rsidR="00A50E73" w:rsidRPr="00F74CDE" w:rsidTr="00D24BEE">
        <w:trPr>
          <w:jc w:val="center"/>
        </w:trPr>
        <w:tc>
          <w:tcPr>
            <w:tcW w:w="2604" w:type="dxa"/>
          </w:tcPr>
          <w:p w:rsidR="00A50E73" w:rsidRPr="00F74CDE" w:rsidRDefault="00A50E73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41" w:type="dxa"/>
          </w:tcPr>
          <w:p w:rsidR="00A50E73" w:rsidRPr="00F74CDE" w:rsidRDefault="00A50E73" w:rsidP="00A50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ремонт 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системы газификации»</w:t>
            </w:r>
          </w:p>
        </w:tc>
        <w:tc>
          <w:tcPr>
            <w:tcW w:w="1417" w:type="dxa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9F7E19" w:rsidRPr="00F74CDE" w:rsidTr="00D24BEE">
        <w:trPr>
          <w:jc w:val="center"/>
        </w:trPr>
        <w:tc>
          <w:tcPr>
            <w:tcW w:w="2604" w:type="dxa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941" w:type="dxa"/>
          </w:tcPr>
          <w:p w:rsidR="009F7E19" w:rsidRPr="00F74CDE" w:rsidRDefault="009F7E19" w:rsidP="009F7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0501A1" w:rsidRPr="00F74CDE" w:rsidTr="007625A2">
        <w:trPr>
          <w:jc w:val="center"/>
        </w:trPr>
        <w:tc>
          <w:tcPr>
            <w:tcW w:w="2604" w:type="dxa"/>
          </w:tcPr>
          <w:p w:rsidR="000501A1" w:rsidRPr="00F74CDE" w:rsidRDefault="000501A1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941" w:type="dxa"/>
            <w:vAlign w:val="center"/>
          </w:tcPr>
          <w:p w:rsidR="000501A1" w:rsidRPr="00F74CDE" w:rsidRDefault="000501A1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0501A1" w:rsidRPr="00F74CDE" w:rsidRDefault="000501A1" w:rsidP="006569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систем коммунальной инфраструктуры и энергосбережение в Череповецком муниципальном районе»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"/>
        <w:gridCol w:w="1632"/>
        <w:gridCol w:w="1218"/>
        <w:gridCol w:w="993"/>
        <w:gridCol w:w="567"/>
        <w:gridCol w:w="567"/>
        <w:gridCol w:w="567"/>
        <w:gridCol w:w="567"/>
        <w:gridCol w:w="576"/>
        <w:gridCol w:w="662"/>
        <w:gridCol w:w="662"/>
        <w:gridCol w:w="1307"/>
      </w:tblGrid>
      <w:tr w:rsidR="00980E88" w:rsidRPr="00F74CDE" w:rsidTr="00A86F7B">
        <w:trPr>
          <w:jc w:val="center"/>
        </w:trPr>
        <w:tc>
          <w:tcPr>
            <w:tcW w:w="9814" w:type="dxa"/>
            <w:gridSpan w:val="12"/>
          </w:tcPr>
          <w:p w:rsidR="00980E88" w:rsidRPr="000501A1" w:rsidRDefault="00D24BEE" w:rsidP="009529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Проектирование, строительство, реконструкция и ремонт распределительных газовых сетей</w:t>
            </w:r>
          </w:p>
        </w:tc>
      </w:tr>
      <w:tr w:rsidR="00980E88" w:rsidRPr="00F74CDE" w:rsidTr="000501A1">
        <w:trPr>
          <w:jc w:val="center"/>
        </w:trPr>
        <w:tc>
          <w:tcPr>
            <w:tcW w:w="496" w:type="dxa"/>
            <w:vMerge w:val="restart"/>
          </w:tcPr>
          <w:p w:rsidR="00980E88" w:rsidRPr="000501A1" w:rsidRDefault="001427B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1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80E88" w:rsidRPr="00050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80E88" w:rsidRPr="000501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980E88" w:rsidRPr="000501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980E88" w:rsidRPr="000501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32" w:type="dxa"/>
            <w:vMerge w:val="restart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18" w:type="dxa"/>
            <w:vMerge w:val="restart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5" w:history="1">
              <w:r w:rsidRPr="000501A1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vMerge w:val="restart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3601" w:type="dxa"/>
            <w:gridSpan w:val="6"/>
          </w:tcPr>
          <w:p w:rsidR="00980E88" w:rsidRPr="000501A1" w:rsidRDefault="00652851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Период, </w:t>
            </w:r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307" w:type="dxa"/>
            <w:vMerge w:val="restart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0501A1" w:rsidRPr="00F74CDE" w:rsidTr="000501A1">
        <w:trPr>
          <w:trHeight w:val="294"/>
          <w:jc w:val="center"/>
        </w:trPr>
        <w:tc>
          <w:tcPr>
            <w:tcW w:w="496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1218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501A1" w:rsidRPr="000501A1" w:rsidRDefault="000501A1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0501A1" w:rsidRPr="000501A1" w:rsidRDefault="000501A1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vMerge w:val="restart"/>
          </w:tcPr>
          <w:p w:rsidR="000501A1" w:rsidRPr="000501A1" w:rsidRDefault="000501A1" w:rsidP="0065285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576" w:type="dxa"/>
            <w:vMerge w:val="restart"/>
          </w:tcPr>
          <w:p w:rsidR="000501A1" w:rsidRPr="000501A1" w:rsidRDefault="000501A1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662" w:type="dxa"/>
            <w:vMerge w:val="restart"/>
          </w:tcPr>
          <w:p w:rsidR="000501A1" w:rsidRPr="000501A1" w:rsidRDefault="000501A1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662" w:type="dxa"/>
            <w:vMerge w:val="restart"/>
          </w:tcPr>
          <w:p w:rsidR="000501A1" w:rsidRPr="000501A1" w:rsidRDefault="000501A1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07" w:type="dxa"/>
            <w:vMerge/>
          </w:tcPr>
          <w:p w:rsidR="000501A1" w:rsidRPr="000501A1" w:rsidRDefault="000501A1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501A1" w:rsidRPr="00F74CDE" w:rsidTr="000501A1">
        <w:trPr>
          <w:jc w:val="center"/>
        </w:trPr>
        <w:tc>
          <w:tcPr>
            <w:tcW w:w="496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1218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993" w:type="dxa"/>
          </w:tcPr>
          <w:p w:rsidR="000501A1" w:rsidRPr="000501A1" w:rsidRDefault="000501A1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501A1" w:rsidRPr="000501A1" w:rsidRDefault="000501A1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567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576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662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662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  <w:tc>
          <w:tcPr>
            <w:tcW w:w="1307" w:type="dxa"/>
            <w:vMerge/>
          </w:tcPr>
          <w:p w:rsidR="000501A1" w:rsidRPr="000501A1" w:rsidRDefault="000501A1" w:rsidP="00E345FF">
            <w:pPr>
              <w:spacing w:after="1" w:line="0" w:lineRule="atLeast"/>
              <w:jc w:val="center"/>
            </w:pPr>
          </w:p>
        </w:tc>
      </w:tr>
      <w:tr w:rsidR="00AF014E" w:rsidRPr="00F74CDE" w:rsidTr="000501A1">
        <w:trPr>
          <w:jc w:val="center"/>
        </w:trPr>
        <w:tc>
          <w:tcPr>
            <w:tcW w:w="496" w:type="dxa"/>
          </w:tcPr>
          <w:p w:rsidR="00AF014E" w:rsidRPr="000501A1" w:rsidRDefault="00AF014E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01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2" w:type="dxa"/>
          </w:tcPr>
          <w:p w:rsidR="00AF014E" w:rsidRPr="000501A1" w:rsidRDefault="00AF014E" w:rsidP="000501A1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218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0501A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567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567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0501A1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567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0501A1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567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0501A1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576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0501A1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</w:p>
        </w:tc>
        <w:tc>
          <w:tcPr>
            <w:tcW w:w="662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0501A1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662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8179B" w:rsidRPr="000501A1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1307" w:type="dxa"/>
          </w:tcPr>
          <w:p w:rsidR="00AF014E" w:rsidRPr="000501A1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635B16" w:rsidRPr="00F74CDE" w:rsidRDefault="00635B16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0"/>
        <w:gridCol w:w="3402"/>
        <w:gridCol w:w="1243"/>
        <w:gridCol w:w="708"/>
        <w:gridCol w:w="639"/>
        <w:gridCol w:w="708"/>
        <w:gridCol w:w="671"/>
        <w:gridCol w:w="709"/>
        <w:gridCol w:w="851"/>
        <w:gridCol w:w="2409"/>
        <w:gridCol w:w="1985"/>
        <w:gridCol w:w="1319"/>
      </w:tblGrid>
      <w:tr w:rsidR="00980E88" w:rsidRPr="00F74CDE" w:rsidTr="00D24BEE">
        <w:trPr>
          <w:jc w:val="center"/>
        </w:trPr>
        <w:tc>
          <w:tcPr>
            <w:tcW w:w="640" w:type="dxa"/>
            <w:vMerge w:val="restart"/>
          </w:tcPr>
          <w:p w:rsidR="00980E88" w:rsidRPr="00F74CDE" w:rsidRDefault="00D24BE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74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43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6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86" w:type="dxa"/>
            <w:gridSpan w:val="6"/>
          </w:tcPr>
          <w:p w:rsidR="00980E88" w:rsidRPr="00F74CDE" w:rsidRDefault="007F3F5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985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319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AF014E" w:rsidRPr="00F74CDE" w:rsidTr="00D24BEE">
        <w:trPr>
          <w:jc w:val="center"/>
        </w:trPr>
        <w:tc>
          <w:tcPr>
            <w:tcW w:w="640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3402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1243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708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39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71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  <w:vMerge/>
          </w:tcPr>
          <w:p w:rsidR="00AF014E" w:rsidRPr="00F74CDE" w:rsidRDefault="00AF014E" w:rsidP="000440EA">
            <w:pPr>
              <w:pStyle w:val="ConsPlusNormal"/>
            </w:pPr>
          </w:p>
        </w:tc>
        <w:tc>
          <w:tcPr>
            <w:tcW w:w="1985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1319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</w:tr>
      <w:tr w:rsidR="00980E88" w:rsidRPr="00F74CDE" w:rsidTr="00D24BEE">
        <w:trPr>
          <w:jc w:val="center"/>
        </w:trPr>
        <w:tc>
          <w:tcPr>
            <w:tcW w:w="640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44" w:type="dxa"/>
            <w:gridSpan w:val="11"/>
          </w:tcPr>
          <w:p w:rsidR="00980E88" w:rsidRPr="00F74CDE" w:rsidRDefault="00D24BEE" w:rsidP="007F3F5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Увеличение</w:t>
            </w:r>
            <w:r w:rsidRPr="00F74CDE">
              <w:t xml:space="preserve"> протяженности </w:t>
            </w:r>
            <w:r w:rsidRPr="00F74CDE">
              <w:rPr>
                <w:color w:val="000000"/>
              </w:rPr>
              <w:t xml:space="preserve">газовых сетей </w:t>
            </w:r>
            <w:r w:rsidRPr="00F74CDE">
              <w:t xml:space="preserve">на территории Череповецкого муниципального района </w:t>
            </w:r>
            <w:r w:rsidRPr="00F74CDE">
              <w:rPr>
                <w:color w:val="000000"/>
              </w:rPr>
              <w:t>на 36,33 км к концу 2030 года</w:t>
            </w:r>
          </w:p>
        </w:tc>
      </w:tr>
      <w:tr w:rsidR="0093137A" w:rsidRPr="00F74CDE" w:rsidTr="00D24BEE">
        <w:trPr>
          <w:jc w:val="center"/>
        </w:trPr>
        <w:tc>
          <w:tcPr>
            <w:tcW w:w="640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78343D" w:rsidRPr="00F74CDE" w:rsidRDefault="0078343D" w:rsidP="0052149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93137A" w:rsidRPr="00F74CDE" w:rsidRDefault="00977AF1" w:rsidP="00521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Обеспечено п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роектирование, строительство</w:t>
            </w:r>
            <w:r w:rsidR="00D24BEE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реконструкция</w:t>
            </w:r>
            <w:r w:rsidR="007E0828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распределительных газовых сетей</w:t>
            </w:r>
            <w:r w:rsidR="00521493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36,33 км к концу 2030 года</w:t>
            </w:r>
          </w:p>
        </w:tc>
        <w:tc>
          <w:tcPr>
            <w:tcW w:w="1243" w:type="dxa"/>
          </w:tcPr>
          <w:p w:rsidR="0093137A" w:rsidRPr="00F74CDE" w:rsidRDefault="0093137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8" w:type="dxa"/>
          </w:tcPr>
          <w:p w:rsidR="0093137A" w:rsidRPr="00F74CDE" w:rsidRDefault="0093137A" w:rsidP="009313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7,34</w:t>
            </w:r>
          </w:p>
        </w:tc>
        <w:tc>
          <w:tcPr>
            <w:tcW w:w="639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708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671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709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851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2409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Постройка, ремонт газопроводов</w:t>
            </w:r>
          </w:p>
        </w:tc>
        <w:tc>
          <w:tcPr>
            <w:tcW w:w="1319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1749" w:rsidRPr="00F74CDE" w:rsidRDefault="00131749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D24BEE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6"/>
        <w:gridCol w:w="2364"/>
        <w:gridCol w:w="1134"/>
        <w:gridCol w:w="993"/>
        <w:gridCol w:w="992"/>
        <w:gridCol w:w="871"/>
        <w:gridCol w:w="850"/>
        <w:gridCol w:w="851"/>
        <w:gridCol w:w="1064"/>
      </w:tblGrid>
      <w:tr w:rsidR="00980E88" w:rsidRPr="000501A1" w:rsidTr="00BF7153">
        <w:trPr>
          <w:jc w:val="center"/>
        </w:trPr>
        <w:tc>
          <w:tcPr>
            <w:tcW w:w="896" w:type="dxa"/>
            <w:vMerge w:val="restart"/>
          </w:tcPr>
          <w:p w:rsidR="00980E88" w:rsidRPr="000501A1" w:rsidRDefault="00E9294C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64" w:type="dxa"/>
            <w:vMerge w:val="restart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691" w:type="dxa"/>
            <w:gridSpan w:val="6"/>
          </w:tcPr>
          <w:p w:rsidR="00980E88" w:rsidRPr="000501A1" w:rsidRDefault="00980E88" w:rsidP="006C2F8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064" w:type="dxa"/>
            <w:vMerge w:val="restart"/>
          </w:tcPr>
          <w:p w:rsidR="00980E88" w:rsidRPr="000501A1" w:rsidRDefault="00980E88" w:rsidP="005037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106C58" w:rsidRPr="000501A1" w:rsidTr="00BF7153">
        <w:trPr>
          <w:jc w:val="center"/>
        </w:trPr>
        <w:tc>
          <w:tcPr>
            <w:tcW w:w="896" w:type="dxa"/>
            <w:vMerge/>
          </w:tcPr>
          <w:p w:rsidR="00106C58" w:rsidRPr="000501A1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2364" w:type="dxa"/>
            <w:vMerge/>
          </w:tcPr>
          <w:p w:rsidR="00106C58" w:rsidRPr="000501A1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1134" w:type="dxa"/>
          </w:tcPr>
          <w:p w:rsidR="00106C58" w:rsidRPr="000501A1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3" w:type="dxa"/>
          </w:tcPr>
          <w:p w:rsidR="00106C58" w:rsidRPr="000501A1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106C58" w:rsidRPr="000501A1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71" w:type="dxa"/>
          </w:tcPr>
          <w:p w:rsidR="00106C58" w:rsidRPr="000501A1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106C58" w:rsidRPr="000501A1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106C58" w:rsidRPr="000501A1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064" w:type="dxa"/>
            <w:vMerge/>
          </w:tcPr>
          <w:p w:rsidR="00106C58" w:rsidRPr="000501A1" w:rsidRDefault="00106C58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24BEE" w:rsidRPr="000501A1" w:rsidTr="00BF7153">
        <w:trPr>
          <w:jc w:val="center"/>
        </w:trPr>
        <w:tc>
          <w:tcPr>
            <w:tcW w:w="896" w:type="dxa"/>
          </w:tcPr>
          <w:p w:rsidR="00D24BEE" w:rsidRPr="000501A1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119" w:type="dxa"/>
            <w:gridSpan w:val="8"/>
          </w:tcPr>
          <w:p w:rsidR="00D24BEE" w:rsidRPr="000501A1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газовых сетей на территории Череповецкого муниципального района на 36,33 км к концу 2030 года</w:t>
            </w:r>
          </w:p>
        </w:tc>
      </w:tr>
      <w:tr w:rsidR="005E0597" w:rsidRPr="000501A1" w:rsidTr="005E0597">
        <w:trPr>
          <w:jc w:val="center"/>
        </w:trPr>
        <w:tc>
          <w:tcPr>
            <w:tcW w:w="896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364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63455D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№ </w:t>
            </w: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521493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13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163369,0</w:t>
            </w:r>
          </w:p>
        </w:tc>
        <w:tc>
          <w:tcPr>
            <w:tcW w:w="993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871" w:type="dxa"/>
            <w:vAlign w:val="center"/>
          </w:tcPr>
          <w:p w:rsidR="005E0597" w:rsidRPr="000501A1" w:rsidRDefault="005E0597" w:rsidP="005E0597">
            <w:pPr>
              <w:jc w:val="center"/>
              <w:rPr>
                <w:bCs/>
              </w:rPr>
            </w:pPr>
            <w:r w:rsidRPr="000501A1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  <w:vAlign w:val="center"/>
          </w:tcPr>
          <w:p w:rsidR="005E0597" w:rsidRPr="000501A1" w:rsidRDefault="005E0597" w:rsidP="005E0597">
            <w:pPr>
              <w:jc w:val="center"/>
              <w:rPr>
                <w:bCs/>
              </w:rPr>
            </w:pPr>
            <w:r w:rsidRPr="000501A1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  <w:vAlign w:val="center"/>
          </w:tcPr>
          <w:p w:rsidR="005E0597" w:rsidRPr="000501A1" w:rsidRDefault="005E0597" w:rsidP="005E0597">
            <w:pPr>
              <w:jc w:val="center"/>
              <w:rPr>
                <w:bCs/>
              </w:rPr>
            </w:pPr>
            <w:r w:rsidRPr="000501A1">
              <w:rPr>
                <w:sz w:val="22"/>
                <w:szCs w:val="22"/>
              </w:rPr>
              <w:t>57978,9</w:t>
            </w:r>
          </w:p>
        </w:tc>
        <w:tc>
          <w:tcPr>
            <w:tcW w:w="106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5E0597" w:rsidRPr="000501A1" w:rsidTr="005E0597">
        <w:trPr>
          <w:jc w:val="center"/>
        </w:trPr>
        <w:tc>
          <w:tcPr>
            <w:tcW w:w="896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364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 бюджета </w:t>
            </w:r>
          </w:p>
        </w:tc>
        <w:tc>
          <w:tcPr>
            <w:tcW w:w="113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0501A1" w:rsidTr="005E0597">
        <w:trPr>
          <w:jc w:val="center"/>
        </w:trPr>
        <w:tc>
          <w:tcPr>
            <w:tcW w:w="896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364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13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993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87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  <w:vAlign w:val="center"/>
          </w:tcPr>
          <w:p w:rsidR="005E0597" w:rsidRPr="000501A1" w:rsidRDefault="004265D9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5E0597" w:rsidRPr="000501A1" w:rsidRDefault="004265D9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5E0597" w:rsidRPr="000501A1" w:rsidTr="005E0597">
        <w:trPr>
          <w:jc w:val="center"/>
        </w:trPr>
        <w:tc>
          <w:tcPr>
            <w:tcW w:w="896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2364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8168,5</w:t>
            </w:r>
          </w:p>
        </w:tc>
        <w:tc>
          <w:tcPr>
            <w:tcW w:w="993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87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20971,2</w:t>
            </w:r>
          </w:p>
        </w:tc>
      </w:tr>
      <w:tr w:rsidR="005E0597" w:rsidRPr="000501A1" w:rsidTr="005E0597">
        <w:trPr>
          <w:jc w:val="center"/>
        </w:trPr>
        <w:tc>
          <w:tcPr>
            <w:tcW w:w="896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364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0501A1" w:rsidTr="005E0597">
        <w:trPr>
          <w:jc w:val="center"/>
        </w:trPr>
        <w:tc>
          <w:tcPr>
            <w:tcW w:w="896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2364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13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0501A1" w:rsidTr="005E0597">
        <w:trPr>
          <w:jc w:val="center"/>
        </w:trPr>
        <w:tc>
          <w:tcPr>
            <w:tcW w:w="896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2364" w:type="dxa"/>
          </w:tcPr>
          <w:p w:rsidR="005E0597" w:rsidRPr="000501A1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0501A1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0501A1" w:rsidTr="00BF7153">
        <w:trPr>
          <w:jc w:val="center"/>
        </w:trPr>
        <w:tc>
          <w:tcPr>
            <w:tcW w:w="3260" w:type="dxa"/>
            <w:gridSpan w:val="2"/>
          </w:tcPr>
          <w:p w:rsidR="00BF7153" w:rsidRPr="000501A1" w:rsidRDefault="00BF7153" w:rsidP="00A969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1134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163369,0</w:t>
            </w:r>
          </w:p>
        </w:tc>
        <w:tc>
          <w:tcPr>
            <w:tcW w:w="993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871" w:type="dxa"/>
          </w:tcPr>
          <w:p w:rsidR="00BF7153" w:rsidRPr="000501A1" w:rsidRDefault="00BF7153" w:rsidP="00A969D3">
            <w:pPr>
              <w:jc w:val="center"/>
              <w:rPr>
                <w:bCs/>
              </w:rPr>
            </w:pPr>
            <w:r w:rsidRPr="000501A1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</w:tcPr>
          <w:p w:rsidR="00BF7153" w:rsidRPr="000501A1" w:rsidRDefault="00BF7153" w:rsidP="00A969D3">
            <w:pPr>
              <w:jc w:val="center"/>
              <w:rPr>
                <w:bCs/>
              </w:rPr>
            </w:pPr>
            <w:r w:rsidRPr="000501A1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</w:tcPr>
          <w:p w:rsidR="00BF7153" w:rsidRPr="000501A1" w:rsidRDefault="00BF7153" w:rsidP="00A969D3">
            <w:pPr>
              <w:jc w:val="center"/>
              <w:rPr>
                <w:bCs/>
              </w:rPr>
            </w:pPr>
            <w:r w:rsidRPr="000501A1">
              <w:rPr>
                <w:sz w:val="22"/>
                <w:szCs w:val="22"/>
              </w:rPr>
              <w:t>57978,9</w:t>
            </w:r>
          </w:p>
        </w:tc>
        <w:tc>
          <w:tcPr>
            <w:tcW w:w="1064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BF7153" w:rsidRPr="000501A1" w:rsidTr="00BF7153">
        <w:trPr>
          <w:jc w:val="center"/>
        </w:trPr>
        <w:tc>
          <w:tcPr>
            <w:tcW w:w="3260" w:type="dxa"/>
            <w:gridSpan w:val="2"/>
          </w:tcPr>
          <w:p w:rsidR="00BF7153" w:rsidRPr="000501A1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BF7153" w:rsidRPr="000501A1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BF7153" w:rsidRPr="000501A1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0501A1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0501A1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0501A1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0501A1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0501A1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0501A1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0501A1" w:rsidTr="00BF7153">
        <w:trPr>
          <w:jc w:val="center"/>
        </w:trPr>
        <w:tc>
          <w:tcPr>
            <w:tcW w:w="3260" w:type="dxa"/>
            <w:gridSpan w:val="2"/>
          </w:tcPr>
          <w:p w:rsidR="00BF7153" w:rsidRPr="000501A1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993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871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</w:tcPr>
          <w:p w:rsidR="00BF7153" w:rsidRPr="000501A1" w:rsidRDefault="004265D9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BF7153" w:rsidRPr="000501A1" w:rsidRDefault="004265D9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53125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BF7153" w:rsidRPr="000501A1" w:rsidTr="00BF7153">
        <w:trPr>
          <w:jc w:val="center"/>
        </w:trPr>
        <w:tc>
          <w:tcPr>
            <w:tcW w:w="3260" w:type="dxa"/>
            <w:gridSpan w:val="2"/>
          </w:tcPr>
          <w:p w:rsidR="00BF7153" w:rsidRPr="000501A1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8168,5</w:t>
            </w:r>
          </w:p>
        </w:tc>
        <w:tc>
          <w:tcPr>
            <w:tcW w:w="993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871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</w:tcPr>
          <w:p w:rsidR="00BF7153" w:rsidRPr="000501A1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20971,2</w:t>
            </w:r>
          </w:p>
        </w:tc>
      </w:tr>
      <w:tr w:rsidR="00BF7153" w:rsidRPr="000501A1" w:rsidTr="00BF7153">
        <w:trPr>
          <w:jc w:val="center"/>
        </w:trPr>
        <w:tc>
          <w:tcPr>
            <w:tcW w:w="3260" w:type="dxa"/>
            <w:gridSpan w:val="2"/>
          </w:tcPr>
          <w:p w:rsidR="00BF7153" w:rsidRPr="000501A1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0501A1" w:rsidTr="00BF7153">
        <w:trPr>
          <w:jc w:val="center"/>
        </w:trPr>
        <w:tc>
          <w:tcPr>
            <w:tcW w:w="3260" w:type="dxa"/>
            <w:gridSpan w:val="2"/>
          </w:tcPr>
          <w:p w:rsidR="00BF7153" w:rsidRPr="000501A1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0501A1" w:rsidTr="00BF7153">
        <w:trPr>
          <w:jc w:val="center"/>
        </w:trPr>
        <w:tc>
          <w:tcPr>
            <w:tcW w:w="3260" w:type="dxa"/>
            <w:gridSpan w:val="2"/>
          </w:tcPr>
          <w:p w:rsidR="00BF7153" w:rsidRPr="000501A1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0501A1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D40B1A" w:rsidRDefault="00D40B1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501A1" w:rsidRDefault="000501A1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501A1" w:rsidRDefault="000501A1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501A1" w:rsidRPr="00F74CDE" w:rsidRDefault="000501A1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5. Перечень методик расчета показателей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7"/>
        <w:gridCol w:w="2539"/>
        <w:gridCol w:w="1303"/>
        <w:gridCol w:w="2820"/>
        <w:gridCol w:w="2473"/>
      </w:tblGrid>
      <w:tr w:rsidR="00980E88" w:rsidRPr="00F74CDE" w:rsidTr="00376FF2">
        <w:trPr>
          <w:trHeight w:val="1104"/>
          <w:jc w:val="center"/>
        </w:trPr>
        <w:tc>
          <w:tcPr>
            <w:tcW w:w="627" w:type="dxa"/>
          </w:tcPr>
          <w:p w:rsidR="00980E88" w:rsidRPr="000501A1" w:rsidRDefault="00376FF2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 №</w:t>
            </w:r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="00980E88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8" w:history="1">
              <w:r w:rsidRPr="000501A1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20" w:type="dxa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73" w:type="dxa"/>
          </w:tcPr>
          <w:p w:rsidR="00980E88" w:rsidRPr="000501A1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80E88" w:rsidRPr="00F74CDE" w:rsidTr="00376FF2">
        <w:trPr>
          <w:jc w:val="center"/>
        </w:trPr>
        <w:tc>
          <w:tcPr>
            <w:tcW w:w="627" w:type="dxa"/>
          </w:tcPr>
          <w:p w:rsidR="00980E88" w:rsidRPr="000501A1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39" w:type="dxa"/>
          </w:tcPr>
          <w:p w:rsidR="00980E88" w:rsidRPr="000501A1" w:rsidRDefault="00351A5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303" w:type="dxa"/>
          </w:tcPr>
          <w:p w:rsidR="00980E88" w:rsidRPr="000501A1" w:rsidRDefault="00351A56" w:rsidP="009645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20" w:type="dxa"/>
          </w:tcPr>
          <w:p w:rsidR="00351A56" w:rsidRPr="000501A1" w:rsidRDefault="00351A56" w:rsidP="00351A56">
            <w:pPr>
              <w:tabs>
                <w:tab w:val="left" w:pos="1134"/>
              </w:tabs>
              <w:ind w:firstLine="709"/>
            </w:pPr>
            <w:r w:rsidRPr="000501A1">
              <w:rPr>
                <w:sz w:val="22"/>
                <w:szCs w:val="22"/>
              </w:rPr>
              <w:t xml:space="preserve"> </w:t>
            </w:r>
            <w:r w:rsidRPr="000501A1">
              <w:rPr>
                <w:sz w:val="22"/>
                <w:szCs w:val="22"/>
                <w:lang w:val="en-US"/>
              </w:rPr>
              <w:t>G</w:t>
            </w:r>
            <w:r w:rsidRPr="000501A1">
              <w:rPr>
                <w:sz w:val="22"/>
                <w:szCs w:val="22"/>
              </w:rPr>
              <w:t xml:space="preserve"> о                                            </w:t>
            </w:r>
            <w:r w:rsidRPr="000501A1">
              <w:rPr>
                <w:sz w:val="22"/>
                <w:szCs w:val="22"/>
                <w:lang w:val="en-US"/>
              </w:rPr>
              <w:t>G</w:t>
            </w:r>
            <w:r w:rsidRPr="000501A1">
              <w:rPr>
                <w:sz w:val="22"/>
                <w:szCs w:val="22"/>
              </w:rPr>
              <w:t xml:space="preserve"> = </w:t>
            </w:r>
            <w:r w:rsidRPr="000501A1">
              <w:rPr>
                <w:spacing w:val="-40"/>
                <w:sz w:val="22"/>
                <w:szCs w:val="22"/>
              </w:rPr>
              <w:t>---------------------------------</w:t>
            </w:r>
            <w:r w:rsidRPr="000501A1">
              <w:rPr>
                <w:sz w:val="22"/>
                <w:szCs w:val="22"/>
              </w:rPr>
              <w:t xml:space="preserve"> х100%,                                                                     </w:t>
            </w:r>
          </w:p>
          <w:p w:rsidR="00351A56" w:rsidRPr="000501A1" w:rsidRDefault="00351A56" w:rsidP="00351A56">
            <w:pPr>
              <w:tabs>
                <w:tab w:val="left" w:pos="1134"/>
              </w:tabs>
              <w:ind w:firstLine="709"/>
            </w:pPr>
            <w:r w:rsidRPr="000501A1">
              <w:rPr>
                <w:sz w:val="22"/>
                <w:szCs w:val="22"/>
              </w:rPr>
              <w:t xml:space="preserve"> </w:t>
            </w:r>
            <w:r w:rsidRPr="000501A1">
              <w:rPr>
                <w:sz w:val="22"/>
                <w:szCs w:val="22"/>
                <w:lang w:val="en-US"/>
              </w:rPr>
              <w:t>G</w:t>
            </w:r>
            <w:r w:rsidRPr="000501A1">
              <w:rPr>
                <w:sz w:val="22"/>
                <w:szCs w:val="22"/>
              </w:rPr>
              <w:t xml:space="preserve"> общ.           </w:t>
            </w:r>
          </w:p>
          <w:p w:rsidR="00351A56" w:rsidRPr="000501A1" w:rsidRDefault="00351A56" w:rsidP="00351A56">
            <w:pPr>
              <w:tabs>
                <w:tab w:val="left" w:pos="1134"/>
              </w:tabs>
              <w:ind w:firstLine="709"/>
            </w:pPr>
            <w:r w:rsidRPr="000501A1">
              <w:rPr>
                <w:sz w:val="22"/>
                <w:szCs w:val="22"/>
              </w:rPr>
              <w:t>где:</w:t>
            </w:r>
          </w:p>
          <w:p w:rsidR="00351A56" w:rsidRPr="000501A1" w:rsidRDefault="00351A56" w:rsidP="00351A56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  <w:lang w:val="en-US"/>
              </w:rPr>
              <w:t>G</w:t>
            </w:r>
            <w:r w:rsidRPr="000501A1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351A56" w:rsidRPr="000501A1" w:rsidRDefault="00351A56" w:rsidP="00351A56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  <w:lang w:val="en-US"/>
              </w:rPr>
              <w:t>G</w:t>
            </w:r>
            <w:r w:rsidRPr="000501A1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0501A1">
              <w:rPr>
                <w:sz w:val="22"/>
                <w:szCs w:val="22"/>
              </w:rPr>
              <w:t>шт.;</w:t>
            </w:r>
            <w:proofErr w:type="gramEnd"/>
          </w:p>
          <w:p w:rsidR="00980E88" w:rsidRPr="000501A1" w:rsidRDefault="00351A56" w:rsidP="00351A56">
            <w:pPr>
              <w:tabs>
                <w:tab w:val="left" w:pos="1134"/>
              </w:tabs>
            </w:pPr>
            <w:r w:rsidRPr="000501A1">
              <w:rPr>
                <w:sz w:val="22"/>
                <w:szCs w:val="22"/>
                <w:lang w:val="en-US"/>
              </w:rPr>
              <w:t>G</w:t>
            </w:r>
            <w:r w:rsidRPr="000501A1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</w:tc>
        <w:tc>
          <w:tcPr>
            <w:tcW w:w="2473" w:type="dxa"/>
          </w:tcPr>
          <w:p w:rsidR="00980E88" w:rsidRPr="000501A1" w:rsidRDefault="00CE7EF2" w:rsidP="00F34A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</w:tr>
    </w:tbl>
    <w:p w:rsidR="00DA12F9" w:rsidRPr="00F74CDE" w:rsidRDefault="00980E88" w:rsidP="007E63C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E63C2" w:rsidRPr="00F74CDE">
        <w:rPr>
          <w:rFonts w:ascii="Times New Roman" w:hAnsi="Times New Roman" w:cs="Times New Roman"/>
          <w:sz w:val="24"/>
          <w:szCs w:val="24"/>
        </w:rPr>
        <w:t xml:space="preserve">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15347" w:rsidRPr="00F74CDE" w:rsidRDefault="00DA12F9" w:rsidP="00376FF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980E88" w:rsidRPr="00F74CDE">
        <w:rPr>
          <w:rFonts w:ascii="Times New Roman" w:hAnsi="Times New Roman" w:cs="Times New Roman"/>
          <w:sz w:val="24"/>
          <w:szCs w:val="24"/>
        </w:rPr>
        <w:t xml:space="preserve">  </w:t>
      </w:r>
      <w:r w:rsidR="009161B5" w:rsidRPr="00F74CDE">
        <w:rPr>
          <w:rFonts w:ascii="Times New Roman" w:hAnsi="Times New Roman" w:cs="Times New Roman"/>
          <w:sz w:val="24"/>
          <w:szCs w:val="24"/>
        </w:rPr>
        <w:t xml:space="preserve"> </w:t>
      </w:r>
      <w:r w:rsidR="00FC6630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49BB"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977AF1" w:rsidRPr="00F74CDE" w:rsidRDefault="00977AF1" w:rsidP="00977A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1701"/>
      </w:tblGrid>
      <w:tr w:rsidR="00977AF1" w:rsidRPr="00F74CDE" w:rsidTr="0063455D">
        <w:tc>
          <w:tcPr>
            <w:tcW w:w="566" w:type="dxa"/>
            <w:vMerge w:val="restart"/>
          </w:tcPr>
          <w:p w:rsidR="00977AF1" w:rsidRPr="00F74CDE" w:rsidRDefault="0063455D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77AF1" w:rsidRPr="00F74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77AF1" w:rsidRPr="00F74C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977AF1" w:rsidRPr="00F74CD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977AF1" w:rsidRPr="00F74C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40" w:type="dxa"/>
            <w:vMerge w:val="restart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977AF1" w:rsidRPr="00F74CDE" w:rsidTr="0063455D">
        <w:tc>
          <w:tcPr>
            <w:tcW w:w="566" w:type="dxa"/>
            <w:vMerge/>
          </w:tcPr>
          <w:p w:rsidR="00977AF1" w:rsidRPr="00F74CDE" w:rsidRDefault="00977AF1" w:rsidP="00895FAC">
            <w:pPr>
              <w:spacing w:after="1" w:line="0" w:lineRule="atLeast"/>
            </w:pPr>
          </w:p>
        </w:tc>
        <w:tc>
          <w:tcPr>
            <w:tcW w:w="3040" w:type="dxa"/>
            <w:vMerge/>
          </w:tcPr>
          <w:p w:rsidR="00977AF1" w:rsidRPr="00F74CDE" w:rsidRDefault="00977AF1" w:rsidP="00895FAC">
            <w:pPr>
              <w:spacing w:after="1" w:line="0" w:lineRule="atLeast"/>
              <w:jc w:val="center"/>
            </w:pPr>
          </w:p>
        </w:tc>
        <w:tc>
          <w:tcPr>
            <w:tcW w:w="1268" w:type="dxa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84" w:type="dxa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977AF1" w:rsidRPr="00F74CDE" w:rsidRDefault="00977AF1" w:rsidP="00895FAC">
            <w:pPr>
              <w:spacing w:after="1" w:line="0" w:lineRule="atLeast"/>
              <w:jc w:val="center"/>
            </w:pPr>
          </w:p>
        </w:tc>
        <w:tc>
          <w:tcPr>
            <w:tcW w:w="1701" w:type="dxa"/>
            <w:vMerge/>
          </w:tcPr>
          <w:p w:rsidR="00977AF1" w:rsidRPr="00F74CDE" w:rsidRDefault="00977AF1" w:rsidP="00895FAC">
            <w:pPr>
              <w:spacing w:after="1" w:line="0" w:lineRule="atLeast"/>
              <w:jc w:val="center"/>
            </w:pPr>
          </w:p>
        </w:tc>
      </w:tr>
      <w:tr w:rsidR="00977AF1" w:rsidRPr="00F74CDE" w:rsidTr="0063455D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977AF1" w:rsidRPr="00F74CD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977AF1" w:rsidRPr="00F74CD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Результат:</w:t>
            </w:r>
          </w:p>
          <w:p w:rsidR="00977AF1" w:rsidRPr="00F74CDE" w:rsidRDefault="00521493" w:rsidP="00895FAC">
            <w:r w:rsidRPr="00F74CDE">
              <w:rPr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977AF1" w:rsidRPr="00F74CD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F74CD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F74CD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работ; построенные распределительные газовые сети</w:t>
            </w:r>
          </w:p>
        </w:tc>
      </w:tr>
      <w:tr w:rsidR="00900AC1" w:rsidRPr="00F74CDE" w:rsidTr="0063455D">
        <w:trPr>
          <w:trHeight w:val="198"/>
        </w:trPr>
        <w:tc>
          <w:tcPr>
            <w:tcW w:w="566" w:type="dxa"/>
          </w:tcPr>
          <w:p w:rsidR="00900AC1" w:rsidRPr="00F74CD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40" w:type="dxa"/>
          </w:tcPr>
          <w:p w:rsidR="00900AC1" w:rsidRPr="00F74CD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900AC1" w:rsidRPr="00F74CD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  <w:vAlign w:val="center"/>
          </w:tcPr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апреля текущего года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31 марта текущего года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900AC1" w:rsidRPr="00F74CDE" w:rsidRDefault="00900AC1" w:rsidP="006634DB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900AC1" w:rsidRPr="00F74CD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900AC1" w:rsidRPr="00F74CD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</w:tcPr>
          <w:p w:rsidR="00900AC1" w:rsidRPr="00F74CD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63455D" w:rsidRPr="00F74CDE" w:rsidTr="0063455D">
        <w:trPr>
          <w:trHeight w:val="198"/>
        </w:trPr>
        <w:tc>
          <w:tcPr>
            <w:tcW w:w="566" w:type="dxa"/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40" w:type="dxa"/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268" w:type="dxa"/>
            <w:vAlign w:val="center"/>
          </w:tcPr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апреля </w:t>
            </w:r>
            <w:r w:rsidRPr="00F74CDE">
              <w:rPr>
                <w:sz w:val="22"/>
                <w:szCs w:val="22"/>
              </w:rPr>
              <w:lastRenderedPageBreak/>
              <w:t>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lastRenderedPageBreak/>
              <w:t>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63455D" w:rsidRPr="00F74CDE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F74CDE" w:rsidRDefault="0063455D" w:rsidP="006634DB">
            <w:r w:rsidRPr="00F74CDE">
              <w:rPr>
                <w:sz w:val="22"/>
                <w:szCs w:val="22"/>
              </w:rPr>
              <w:lastRenderedPageBreak/>
              <w:t xml:space="preserve">управление строительства и ЖКХ администрации </w:t>
            </w:r>
            <w:r w:rsidRPr="00F74CDE">
              <w:rPr>
                <w:sz w:val="22"/>
                <w:szCs w:val="22"/>
              </w:rPr>
              <w:lastRenderedPageBreak/>
              <w:t>Череповецкого муниципального района</w:t>
            </w:r>
          </w:p>
        </w:tc>
        <w:tc>
          <w:tcPr>
            <w:tcW w:w="1701" w:type="dxa"/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Заключен контракт на разработку ПСД и выполнение </w:t>
            </w:r>
            <w:r w:rsidRPr="00F74C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</w:t>
            </w:r>
          </w:p>
        </w:tc>
      </w:tr>
      <w:tr w:rsidR="0063455D" w:rsidRPr="00F74CDE" w:rsidTr="0063455D">
        <w:trPr>
          <w:trHeight w:val="198"/>
        </w:trPr>
        <w:tc>
          <w:tcPr>
            <w:tcW w:w="566" w:type="dxa"/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040" w:type="dxa"/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  <w:vAlign w:val="center"/>
          </w:tcPr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апреля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31 марта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63455D" w:rsidRPr="00F74CDE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F74CDE" w:rsidRDefault="0063455D" w:rsidP="006634DB">
            <w:r w:rsidRPr="00F74CDE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63455D" w:rsidRPr="00F74CDE" w:rsidTr="0063455D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января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апреля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01 июля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31 марта 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июня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30 сентября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>текущего года</w:t>
            </w:r>
          </w:p>
          <w:p w:rsidR="0063455D" w:rsidRPr="00F74CDE" w:rsidRDefault="0063455D" w:rsidP="00D60EE6">
            <w:pPr>
              <w:spacing w:after="1" w:line="0" w:lineRule="atLeast"/>
            </w:pPr>
            <w:r w:rsidRPr="00F74CDE">
              <w:rPr>
                <w:sz w:val="22"/>
                <w:szCs w:val="22"/>
              </w:rPr>
              <w:t xml:space="preserve"> 31 декабря </w:t>
            </w:r>
          </w:p>
          <w:p w:rsidR="0063455D" w:rsidRPr="00F74CDE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F74CD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74CDE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977AF1" w:rsidRPr="00F74CDE" w:rsidRDefault="00977AF1" w:rsidP="00977AF1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977AF1" w:rsidRPr="00F74CDE" w:rsidRDefault="00977AF1" w:rsidP="00376FF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42536" w:rsidRPr="00F74CDE" w:rsidRDefault="00042536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P914"/>
      <w:bookmarkEnd w:id="1"/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7AF1" w:rsidRPr="00F74CDE" w:rsidRDefault="00977AF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1A4" w:rsidRDefault="00F951A4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501A1" w:rsidRDefault="000501A1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04253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="00F951A4" w:rsidRPr="00F74CDE">
        <w:rPr>
          <w:rFonts w:ascii="Times New Roman" w:hAnsi="Times New Roman" w:cs="Times New Roman"/>
          <w:b/>
          <w:sz w:val="24"/>
          <w:szCs w:val="24"/>
        </w:rPr>
        <w:t>Комплексное развитие систем коммунальной инфраструктуры и энергосбережение в Череповецком муниципальном районе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980E88" w:rsidRPr="00F74CDE" w:rsidRDefault="00DF4077" w:rsidP="00DF40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 w:rsidR="000F3CC3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980E88" w:rsidRPr="00F74CDE" w:rsidRDefault="00980E88" w:rsidP="00FC16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1A55D0" w:rsidRPr="00F74CD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51A4" w:rsidRPr="00F74CDE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систем коммунальной инфраструктуры и энергосбережение в Череповецком муниципальном районе</w:t>
            </w:r>
            <w:r w:rsidR="001A55D0" w:rsidRPr="00F74C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"/>
        <w:gridCol w:w="1902"/>
        <w:gridCol w:w="992"/>
        <w:gridCol w:w="992"/>
        <w:gridCol w:w="709"/>
        <w:gridCol w:w="709"/>
        <w:gridCol w:w="709"/>
        <w:gridCol w:w="657"/>
        <w:gridCol w:w="708"/>
        <w:gridCol w:w="646"/>
        <w:gridCol w:w="1816"/>
      </w:tblGrid>
      <w:tr w:rsidR="00A367FF" w:rsidRPr="000501A1" w:rsidTr="000501A1">
        <w:trPr>
          <w:trHeight w:val="40"/>
          <w:jc w:val="center"/>
        </w:trPr>
        <w:tc>
          <w:tcPr>
            <w:tcW w:w="467" w:type="dxa"/>
            <w:vMerge w:val="restart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02" w:type="dxa"/>
            <w:vMerge w:val="restart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9">
              <w:r w:rsidRPr="000501A1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</w:tcPr>
          <w:p w:rsidR="00A367FF" w:rsidRPr="000501A1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A367FF" w:rsidRPr="000501A1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(2024 год)</w:t>
            </w:r>
          </w:p>
        </w:tc>
        <w:tc>
          <w:tcPr>
            <w:tcW w:w="4138" w:type="dxa"/>
            <w:gridSpan w:val="6"/>
          </w:tcPr>
          <w:p w:rsidR="00A367FF" w:rsidRPr="000501A1" w:rsidRDefault="000501A1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  <w:r w:rsidR="00A367FF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показателей по годам</w:t>
            </w:r>
          </w:p>
        </w:tc>
        <w:tc>
          <w:tcPr>
            <w:tcW w:w="1816" w:type="dxa"/>
            <w:vMerge w:val="restart"/>
          </w:tcPr>
          <w:p w:rsidR="00A367FF" w:rsidRPr="000501A1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</w:tr>
      <w:tr w:rsidR="000501A1" w:rsidRPr="000501A1" w:rsidTr="000501A1">
        <w:trPr>
          <w:trHeight w:val="9"/>
          <w:jc w:val="center"/>
        </w:trPr>
        <w:tc>
          <w:tcPr>
            <w:tcW w:w="467" w:type="dxa"/>
            <w:vMerge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2" w:type="dxa"/>
            <w:vMerge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657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8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646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16" w:type="dxa"/>
            <w:vMerge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01A1" w:rsidRPr="000501A1" w:rsidTr="000501A1">
        <w:trPr>
          <w:trHeight w:val="17"/>
          <w:jc w:val="center"/>
        </w:trPr>
        <w:tc>
          <w:tcPr>
            <w:tcW w:w="467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02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A367FF" w:rsidRPr="000501A1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57" w:type="dxa"/>
          </w:tcPr>
          <w:p w:rsidR="00A367FF" w:rsidRPr="000501A1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A367FF" w:rsidRPr="000501A1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46" w:type="dxa"/>
          </w:tcPr>
          <w:p w:rsidR="00A367FF" w:rsidRPr="000501A1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16" w:type="dxa"/>
          </w:tcPr>
          <w:p w:rsidR="00A367FF" w:rsidRPr="000501A1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0501A1" w:rsidRPr="000501A1" w:rsidTr="000501A1">
        <w:trPr>
          <w:trHeight w:val="122"/>
          <w:jc w:val="center"/>
        </w:trPr>
        <w:tc>
          <w:tcPr>
            <w:tcW w:w="467" w:type="dxa"/>
          </w:tcPr>
          <w:p w:rsidR="00A367FF" w:rsidRPr="000501A1" w:rsidRDefault="00A367FF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902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</w:t>
            </w:r>
            <w:r w:rsidR="00541095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51,60</w:t>
            </w:r>
          </w:p>
        </w:tc>
        <w:tc>
          <w:tcPr>
            <w:tcW w:w="709" w:type="dxa"/>
            <w:vAlign w:val="center"/>
          </w:tcPr>
          <w:p w:rsidR="00A367FF" w:rsidRPr="000501A1" w:rsidRDefault="00A367FF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50,55</w:t>
            </w:r>
          </w:p>
        </w:tc>
        <w:tc>
          <w:tcPr>
            <w:tcW w:w="709" w:type="dxa"/>
            <w:vAlign w:val="center"/>
          </w:tcPr>
          <w:p w:rsidR="00A367FF" w:rsidRPr="000501A1" w:rsidRDefault="00541095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709" w:type="dxa"/>
            <w:vAlign w:val="center"/>
          </w:tcPr>
          <w:p w:rsidR="00A367FF" w:rsidRPr="000501A1" w:rsidRDefault="00541095" w:rsidP="00844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48,45</w:t>
            </w:r>
          </w:p>
        </w:tc>
        <w:tc>
          <w:tcPr>
            <w:tcW w:w="657" w:type="dxa"/>
            <w:vAlign w:val="center"/>
          </w:tcPr>
          <w:p w:rsidR="00A367FF" w:rsidRPr="000501A1" w:rsidRDefault="00F51986" w:rsidP="00844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47,</w:t>
            </w:r>
            <w:r w:rsidR="00541095"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A367FF" w:rsidRPr="000501A1" w:rsidRDefault="00F51986" w:rsidP="00844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46,</w:t>
            </w:r>
            <w:r w:rsidR="00541095"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</w:t>
            </w:r>
            <w:r w:rsidR="0066356B"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646" w:type="dxa"/>
            <w:vAlign w:val="center"/>
          </w:tcPr>
          <w:p w:rsidR="00A367FF" w:rsidRPr="000501A1" w:rsidRDefault="00F51986" w:rsidP="00844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45,0</w:t>
            </w:r>
          </w:p>
        </w:tc>
        <w:tc>
          <w:tcPr>
            <w:tcW w:w="1816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0501A1" w:rsidRPr="000501A1" w:rsidTr="000501A1">
        <w:trPr>
          <w:trHeight w:val="122"/>
          <w:jc w:val="center"/>
        </w:trPr>
        <w:tc>
          <w:tcPr>
            <w:tcW w:w="467" w:type="dxa"/>
          </w:tcPr>
          <w:p w:rsidR="00A718EA" w:rsidRPr="000501A1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902" w:type="dxa"/>
          </w:tcPr>
          <w:p w:rsidR="00A718EA" w:rsidRPr="000501A1" w:rsidRDefault="00A718EA" w:rsidP="00A718EA">
            <w:pPr>
              <w:tabs>
                <w:tab w:val="left" w:pos="1134"/>
              </w:tabs>
              <w:jc w:val="both"/>
            </w:pPr>
            <w:r w:rsidRPr="000501A1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992" w:type="dxa"/>
            <w:vAlign w:val="center"/>
          </w:tcPr>
          <w:p w:rsidR="00A718EA" w:rsidRPr="000501A1" w:rsidRDefault="00A718EA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vAlign w:val="center"/>
          </w:tcPr>
          <w:p w:rsidR="00A718EA" w:rsidRPr="000501A1" w:rsidRDefault="00A718EA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33,0</w:t>
            </w:r>
          </w:p>
        </w:tc>
        <w:tc>
          <w:tcPr>
            <w:tcW w:w="709" w:type="dxa"/>
            <w:vAlign w:val="center"/>
          </w:tcPr>
          <w:p w:rsidR="00A718EA" w:rsidRPr="000501A1" w:rsidRDefault="00A718EA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33,1</w:t>
            </w:r>
          </w:p>
        </w:tc>
        <w:tc>
          <w:tcPr>
            <w:tcW w:w="709" w:type="dxa"/>
            <w:vAlign w:val="center"/>
          </w:tcPr>
          <w:p w:rsidR="00A718EA" w:rsidRPr="000501A1" w:rsidRDefault="00A718EA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33,3</w:t>
            </w:r>
          </w:p>
        </w:tc>
        <w:tc>
          <w:tcPr>
            <w:tcW w:w="709" w:type="dxa"/>
            <w:vAlign w:val="center"/>
          </w:tcPr>
          <w:p w:rsidR="00A718EA" w:rsidRPr="000501A1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33,5</w:t>
            </w:r>
          </w:p>
        </w:tc>
        <w:tc>
          <w:tcPr>
            <w:tcW w:w="657" w:type="dxa"/>
            <w:vAlign w:val="center"/>
          </w:tcPr>
          <w:p w:rsidR="00A718EA" w:rsidRPr="000501A1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33,7</w:t>
            </w:r>
          </w:p>
        </w:tc>
        <w:tc>
          <w:tcPr>
            <w:tcW w:w="708" w:type="dxa"/>
            <w:vAlign w:val="center"/>
          </w:tcPr>
          <w:p w:rsidR="00A718EA" w:rsidRPr="000501A1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33,9</w:t>
            </w:r>
          </w:p>
        </w:tc>
        <w:tc>
          <w:tcPr>
            <w:tcW w:w="646" w:type="dxa"/>
            <w:vAlign w:val="center"/>
          </w:tcPr>
          <w:p w:rsidR="00A718EA" w:rsidRPr="000501A1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34,0</w:t>
            </w:r>
          </w:p>
        </w:tc>
        <w:tc>
          <w:tcPr>
            <w:tcW w:w="1816" w:type="dxa"/>
          </w:tcPr>
          <w:p w:rsidR="00A718EA" w:rsidRPr="000501A1" w:rsidRDefault="00A718E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0501A1" w:rsidRPr="000501A1" w:rsidTr="000501A1">
        <w:trPr>
          <w:trHeight w:val="174"/>
          <w:jc w:val="center"/>
        </w:trPr>
        <w:tc>
          <w:tcPr>
            <w:tcW w:w="467" w:type="dxa"/>
          </w:tcPr>
          <w:p w:rsidR="00A367FF" w:rsidRPr="000501A1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902" w:type="dxa"/>
          </w:tcPr>
          <w:p w:rsidR="00A367FF" w:rsidRPr="000501A1" w:rsidRDefault="00A367FF" w:rsidP="00844C0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населения, обеспеченного </w:t>
            </w:r>
            <w:r w:rsidR="00844C02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качественной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питьевой водой, </w:t>
            </w:r>
            <w:r w:rsidR="00844C02" w:rsidRPr="000501A1">
              <w:rPr>
                <w:rFonts w:ascii="Times New Roman" w:hAnsi="Times New Roman" w:cs="Times New Roman"/>
                <w:sz w:val="22"/>
                <w:szCs w:val="22"/>
              </w:rPr>
              <w:t>из систем централизованного водоснабжения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0501A1" w:rsidRDefault="00844C02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709" w:type="dxa"/>
            <w:vAlign w:val="center"/>
          </w:tcPr>
          <w:p w:rsidR="00A367FF" w:rsidRPr="000501A1" w:rsidRDefault="00844C02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709" w:type="dxa"/>
            <w:vAlign w:val="center"/>
          </w:tcPr>
          <w:p w:rsidR="00A367FF" w:rsidRPr="000501A1" w:rsidRDefault="00844C02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709" w:type="dxa"/>
            <w:vAlign w:val="center"/>
          </w:tcPr>
          <w:p w:rsidR="00A367FF" w:rsidRPr="000501A1" w:rsidRDefault="005D3C57" w:rsidP="00844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65,</w:t>
            </w:r>
            <w:r w:rsidR="00844C02" w:rsidRPr="000501A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57" w:type="dxa"/>
            <w:vAlign w:val="center"/>
          </w:tcPr>
          <w:p w:rsidR="00A367FF" w:rsidRPr="000501A1" w:rsidRDefault="005D3C57" w:rsidP="00844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75,</w:t>
            </w:r>
            <w:r w:rsidR="00844C02" w:rsidRPr="000501A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:rsidR="00A367FF" w:rsidRPr="000501A1" w:rsidRDefault="005D3C57" w:rsidP="00844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844C02" w:rsidRPr="000501A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646" w:type="dxa"/>
            <w:vAlign w:val="center"/>
          </w:tcPr>
          <w:p w:rsidR="00A367FF" w:rsidRPr="000501A1" w:rsidRDefault="005D3C57" w:rsidP="005D3C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16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0501A1" w:rsidRPr="000501A1" w:rsidTr="000501A1">
        <w:trPr>
          <w:trHeight w:val="55"/>
          <w:jc w:val="center"/>
        </w:trPr>
        <w:tc>
          <w:tcPr>
            <w:tcW w:w="467" w:type="dxa"/>
          </w:tcPr>
          <w:p w:rsidR="00A367FF" w:rsidRPr="000501A1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902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A367FF" w:rsidRPr="000501A1" w:rsidRDefault="00E81A6F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09" w:type="dxa"/>
            <w:vAlign w:val="center"/>
          </w:tcPr>
          <w:p w:rsidR="00A367FF" w:rsidRPr="000501A1" w:rsidRDefault="00E81A6F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09" w:type="dxa"/>
            <w:vAlign w:val="center"/>
          </w:tcPr>
          <w:p w:rsidR="00A367FF" w:rsidRPr="000501A1" w:rsidRDefault="00E81A6F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20,34</w:t>
            </w:r>
          </w:p>
        </w:tc>
        <w:tc>
          <w:tcPr>
            <w:tcW w:w="709" w:type="dxa"/>
            <w:vAlign w:val="center"/>
          </w:tcPr>
          <w:p w:rsidR="00A367FF" w:rsidRPr="000501A1" w:rsidRDefault="00E81A6F" w:rsidP="00D044E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20,34</w:t>
            </w:r>
          </w:p>
        </w:tc>
        <w:tc>
          <w:tcPr>
            <w:tcW w:w="657" w:type="dxa"/>
            <w:vAlign w:val="center"/>
          </w:tcPr>
          <w:p w:rsidR="00A367FF" w:rsidRPr="000501A1" w:rsidRDefault="00E81A6F" w:rsidP="00781C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708" w:type="dxa"/>
            <w:vAlign w:val="center"/>
          </w:tcPr>
          <w:p w:rsidR="00A367FF" w:rsidRPr="000501A1" w:rsidRDefault="00E81A6F" w:rsidP="00781C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646" w:type="dxa"/>
            <w:vAlign w:val="center"/>
          </w:tcPr>
          <w:p w:rsidR="00A367FF" w:rsidRPr="000501A1" w:rsidRDefault="00781CE5" w:rsidP="00781C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816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</w:t>
            </w:r>
          </w:p>
        </w:tc>
      </w:tr>
      <w:tr w:rsidR="000501A1" w:rsidRPr="000501A1" w:rsidTr="000501A1">
        <w:trPr>
          <w:trHeight w:val="157"/>
          <w:jc w:val="center"/>
        </w:trPr>
        <w:tc>
          <w:tcPr>
            <w:tcW w:w="467" w:type="dxa"/>
          </w:tcPr>
          <w:p w:rsidR="00A367FF" w:rsidRPr="000501A1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1902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Доля потерь тепловой энергии при ее передаче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br/>
              <w:t>в общем объеме переданной тепловой энергии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BB16DB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14,22</w:t>
            </w:r>
          </w:p>
        </w:tc>
        <w:tc>
          <w:tcPr>
            <w:tcW w:w="709" w:type="dxa"/>
            <w:vAlign w:val="center"/>
          </w:tcPr>
          <w:p w:rsidR="00A367FF" w:rsidRPr="000501A1" w:rsidRDefault="00A367FF" w:rsidP="00BB16DB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14,18</w:t>
            </w:r>
          </w:p>
        </w:tc>
        <w:tc>
          <w:tcPr>
            <w:tcW w:w="709" w:type="dxa"/>
            <w:vAlign w:val="center"/>
          </w:tcPr>
          <w:p w:rsidR="00A367FF" w:rsidRPr="000501A1" w:rsidRDefault="00A367FF" w:rsidP="00A365C8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14,1</w:t>
            </w:r>
            <w:r w:rsidR="00A365C8" w:rsidRPr="000501A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A367FF" w:rsidRPr="000501A1" w:rsidRDefault="00A367FF" w:rsidP="00A365C8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14,1</w:t>
            </w:r>
            <w:r w:rsidR="00A365C8" w:rsidRPr="000501A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57" w:type="dxa"/>
            <w:vAlign w:val="center"/>
          </w:tcPr>
          <w:p w:rsidR="00A367FF" w:rsidRPr="000501A1" w:rsidRDefault="00BB16DB" w:rsidP="00A365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A365C8" w:rsidRPr="000501A1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708" w:type="dxa"/>
            <w:vAlign w:val="center"/>
          </w:tcPr>
          <w:p w:rsidR="00A367FF" w:rsidRPr="000501A1" w:rsidRDefault="00BB16DB" w:rsidP="00A365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A365C8" w:rsidRPr="000501A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646" w:type="dxa"/>
            <w:vAlign w:val="center"/>
          </w:tcPr>
          <w:p w:rsidR="00A367FF" w:rsidRPr="000501A1" w:rsidRDefault="00BB16DB" w:rsidP="00BB16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816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0501A1" w:rsidRPr="000501A1" w:rsidTr="000501A1">
        <w:trPr>
          <w:trHeight w:val="897"/>
          <w:jc w:val="center"/>
        </w:trPr>
        <w:tc>
          <w:tcPr>
            <w:tcW w:w="467" w:type="dxa"/>
          </w:tcPr>
          <w:p w:rsidR="00A367FF" w:rsidRPr="000501A1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902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992" w:type="dxa"/>
            <w:vAlign w:val="center"/>
          </w:tcPr>
          <w:p w:rsidR="00A367FF" w:rsidRPr="000501A1" w:rsidRDefault="00A367FF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159,5</w:t>
            </w:r>
          </w:p>
        </w:tc>
        <w:tc>
          <w:tcPr>
            <w:tcW w:w="709" w:type="dxa"/>
            <w:vAlign w:val="center"/>
          </w:tcPr>
          <w:p w:rsidR="00A367FF" w:rsidRPr="000501A1" w:rsidRDefault="00A367FF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709" w:type="dxa"/>
            <w:vAlign w:val="center"/>
          </w:tcPr>
          <w:p w:rsidR="00A367FF" w:rsidRPr="000501A1" w:rsidRDefault="00A367FF" w:rsidP="00435E69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709" w:type="dxa"/>
            <w:vAlign w:val="center"/>
          </w:tcPr>
          <w:p w:rsidR="00A367FF" w:rsidRPr="000501A1" w:rsidRDefault="00A367FF" w:rsidP="00E9684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01A1">
              <w:rPr>
                <w:rFonts w:ascii="Times New Roman" w:hAnsi="Times New Roman"/>
                <w:sz w:val="22"/>
                <w:szCs w:val="22"/>
              </w:rPr>
              <w:t>159,</w:t>
            </w:r>
            <w:r w:rsidR="00E96847" w:rsidRPr="000501A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7" w:type="dxa"/>
            <w:vAlign w:val="center"/>
          </w:tcPr>
          <w:p w:rsidR="00A367FF" w:rsidRPr="000501A1" w:rsidRDefault="00A367FF" w:rsidP="00E96847">
            <w:pPr>
              <w:jc w:val="center"/>
            </w:pPr>
            <w:r w:rsidRPr="000501A1">
              <w:rPr>
                <w:sz w:val="22"/>
                <w:szCs w:val="22"/>
              </w:rPr>
              <w:t>159,2</w:t>
            </w:r>
          </w:p>
        </w:tc>
        <w:tc>
          <w:tcPr>
            <w:tcW w:w="708" w:type="dxa"/>
            <w:vAlign w:val="center"/>
          </w:tcPr>
          <w:p w:rsidR="00A367FF" w:rsidRPr="000501A1" w:rsidRDefault="00A367FF" w:rsidP="00E96847">
            <w:pPr>
              <w:jc w:val="center"/>
            </w:pPr>
            <w:r w:rsidRPr="000501A1">
              <w:rPr>
                <w:sz w:val="22"/>
                <w:szCs w:val="22"/>
              </w:rPr>
              <w:t>159,</w:t>
            </w:r>
            <w:r w:rsidR="00E96847" w:rsidRPr="000501A1">
              <w:rPr>
                <w:sz w:val="22"/>
                <w:szCs w:val="22"/>
              </w:rPr>
              <w:t>1</w:t>
            </w:r>
          </w:p>
        </w:tc>
        <w:tc>
          <w:tcPr>
            <w:tcW w:w="646" w:type="dxa"/>
            <w:vAlign w:val="center"/>
          </w:tcPr>
          <w:p w:rsidR="00A367FF" w:rsidRPr="000501A1" w:rsidRDefault="00A367FF" w:rsidP="00E96847">
            <w:pPr>
              <w:jc w:val="center"/>
            </w:pPr>
            <w:r w:rsidRPr="000501A1">
              <w:rPr>
                <w:sz w:val="22"/>
                <w:szCs w:val="22"/>
              </w:rPr>
              <w:t>159,</w:t>
            </w:r>
            <w:r w:rsidR="00E96847" w:rsidRPr="000501A1">
              <w:rPr>
                <w:sz w:val="22"/>
                <w:szCs w:val="22"/>
              </w:rPr>
              <w:t>0</w:t>
            </w:r>
          </w:p>
        </w:tc>
        <w:tc>
          <w:tcPr>
            <w:tcW w:w="1816" w:type="dxa"/>
          </w:tcPr>
          <w:p w:rsidR="00A367FF" w:rsidRPr="000501A1" w:rsidRDefault="00A367FF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980E88" w:rsidRPr="000501A1" w:rsidRDefault="00980E88" w:rsidP="00980E88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B1DD7" w:rsidRPr="00F74CDE" w:rsidRDefault="00BB1DD7" w:rsidP="00980E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F951A4" w:rsidRPr="00F74CDE" w:rsidSect="00E345FF">
          <w:pgSz w:w="11910" w:h="16840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F72D11" w:rsidRPr="00F74CDE" w:rsidRDefault="00F72D1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F72D11" w:rsidRPr="000501A1" w:rsidTr="00F72D11">
        <w:tc>
          <w:tcPr>
            <w:tcW w:w="568" w:type="dxa"/>
            <w:vMerge w:val="restart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0501A1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F72D11" w:rsidRPr="000501A1" w:rsidTr="00F72D11">
        <w:tc>
          <w:tcPr>
            <w:tcW w:w="568" w:type="dxa"/>
            <w:vMerge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D11" w:rsidRPr="000501A1" w:rsidTr="00F72D11">
        <w:tc>
          <w:tcPr>
            <w:tcW w:w="568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72D11" w:rsidRPr="000501A1" w:rsidTr="00F72D11">
        <w:tc>
          <w:tcPr>
            <w:tcW w:w="14743" w:type="dxa"/>
            <w:gridSpan w:val="12"/>
          </w:tcPr>
          <w:p w:rsidR="00F72D11" w:rsidRPr="000501A1" w:rsidRDefault="005E04EC" w:rsidP="00CB2141">
            <w:pPr>
              <w:tabs>
                <w:tab w:val="left" w:pos="485"/>
              </w:tabs>
              <w:ind w:left="27"/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Задача №</w:t>
            </w:r>
            <w:r w:rsidR="0020370D" w:rsidRPr="000501A1">
              <w:rPr>
                <w:color w:val="000000"/>
                <w:sz w:val="22"/>
                <w:szCs w:val="22"/>
              </w:rPr>
              <w:t xml:space="preserve"> </w:t>
            </w:r>
            <w:r w:rsidRPr="000501A1">
              <w:rPr>
                <w:color w:val="000000"/>
                <w:sz w:val="22"/>
                <w:szCs w:val="22"/>
              </w:rPr>
              <w:t xml:space="preserve">1. </w:t>
            </w:r>
            <w:r w:rsidR="00CB2141" w:rsidRPr="000501A1">
              <w:rPr>
                <w:color w:val="000000"/>
                <w:sz w:val="22"/>
                <w:szCs w:val="22"/>
              </w:rPr>
              <w:t>Обеспечение т</w:t>
            </w:r>
            <w:r w:rsidR="00CB2141" w:rsidRPr="000501A1">
              <w:rPr>
                <w:bCs/>
                <w:sz w:val="22"/>
                <w:szCs w:val="22"/>
              </w:rPr>
              <w:t>ехнического обслуживания объектов системы газификации</w:t>
            </w:r>
          </w:p>
        </w:tc>
      </w:tr>
      <w:tr w:rsidR="00F72D11" w:rsidRPr="000501A1" w:rsidTr="00F72D11">
        <w:tc>
          <w:tcPr>
            <w:tcW w:w="568" w:type="dxa"/>
          </w:tcPr>
          <w:p w:rsidR="00F72D11" w:rsidRPr="000501A1" w:rsidRDefault="00F72D11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F72D11" w:rsidRPr="000501A1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1. 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0501A1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3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18,7</w:t>
            </w:r>
          </w:p>
        </w:tc>
        <w:tc>
          <w:tcPr>
            <w:tcW w:w="992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jc w:val="center"/>
            </w:pPr>
            <w:r w:rsidRPr="000501A1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jc w:val="center"/>
            </w:pPr>
            <w:r w:rsidRPr="000501A1">
              <w:rPr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jc w:val="center"/>
            </w:pPr>
            <w:r w:rsidRPr="000501A1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jc w:val="center"/>
            </w:pPr>
            <w:r w:rsidRPr="000501A1">
              <w:rPr>
                <w:sz w:val="22"/>
                <w:szCs w:val="22"/>
              </w:rPr>
              <w:t>21,0</w:t>
            </w:r>
          </w:p>
        </w:tc>
        <w:tc>
          <w:tcPr>
            <w:tcW w:w="1843" w:type="dxa"/>
          </w:tcPr>
          <w:p w:rsidR="00F72D11" w:rsidRPr="000501A1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2963E8" w:rsidRPr="000501A1" w:rsidTr="00F72D11">
        <w:tc>
          <w:tcPr>
            <w:tcW w:w="568" w:type="dxa"/>
          </w:tcPr>
          <w:p w:rsidR="002963E8" w:rsidRPr="000501A1" w:rsidRDefault="008B398A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:rsidR="002963E8" w:rsidRPr="000501A1" w:rsidRDefault="002963E8" w:rsidP="002963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2963E8" w:rsidRPr="000501A1" w:rsidRDefault="00CB2141" w:rsidP="003019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Обеспечено т</w:t>
            </w:r>
            <w:r w:rsidR="002963E8" w:rsidRPr="000501A1">
              <w:rPr>
                <w:rFonts w:ascii="Times New Roman" w:hAnsi="Times New Roman" w:cs="Times New Roman"/>
                <w:sz w:val="22"/>
                <w:szCs w:val="22"/>
              </w:rPr>
              <w:t>ехнологическое присоединение сетей газораспределения</w:t>
            </w:r>
            <w:r w:rsidR="0030198F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не менее 13 шт. к концу 2030 года</w:t>
            </w:r>
          </w:p>
        </w:tc>
        <w:tc>
          <w:tcPr>
            <w:tcW w:w="1985" w:type="dxa"/>
          </w:tcPr>
          <w:p w:rsidR="002963E8" w:rsidRPr="000501A1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2963E8" w:rsidRPr="000501A1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2963E8" w:rsidRPr="000501A1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2963E8" w:rsidRPr="000501A1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963E8" w:rsidRPr="000501A1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963E8" w:rsidRPr="000501A1" w:rsidRDefault="002963E8" w:rsidP="00895FAC">
            <w:pPr>
              <w:jc w:val="center"/>
            </w:pPr>
            <w:r w:rsidRPr="000501A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0501A1" w:rsidRDefault="002963E8" w:rsidP="00895FAC">
            <w:pPr>
              <w:jc w:val="center"/>
            </w:pPr>
            <w:r w:rsidRPr="000501A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63E8" w:rsidRPr="000501A1" w:rsidRDefault="002963E8" w:rsidP="00895FAC">
            <w:pPr>
              <w:jc w:val="center"/>
            </w:pPr>
            <w:r w:rsidRPr="000501A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0501A1" w:rsidRDefault="002963E8" w:rsidP="00895FAC">
            <w:pPr>
              <w:jc w:val="center"/>
            </w:pPr>
            <w:r w:rsidRPr="000501A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963E8" w:rsidRPr="000501A1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0501A1" w:rsidTr="00F72D11">
        <w:tc>
          <w:tcPr>
            <w:tcW w:w="14743" w:type="dxa"/>
            <w:gridSpan w:val="12"/>
          </w:tcPr>
          <w:p w:rsidR="00F72D11" w:rsidRPr="000501A1" w:rsidRDefault="005E04EC" w:rsidP="007623C0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</w:pPr>
            <w:r w:rsidRPr="000501A1">
              <w:rPr>
                <w:color w:val="000000"/>
                <w:sz w:val="22"/>
                <w:szCs w:val="22"/>
              </w:rPr>
              <w:t>Задача №</w:t>
            </w:r>
            <w:r w:rsidR="0020370D" w:rsidRPr="000501A1">
              <w:rPr>
                <w:color w:val="000000"/>
                <w:sz w:val="22"/>
                <w:szCs w:val="22"/>
              </w:rPr>
              <w:t xml:space="preserve"> </w:t>
            </w:r>
            <w:r w:rsidRPr="000501A1">
              <w:rPr>
                <w:color w:val="000000"/>
                <w:sz w:val="22"/>
                <w:szCs w:val="22"/>
              </w:rPr>
              <w:t xml:space="preserve">2. </w:t>
            </w:r>
            <w:r w:rsidR="007623C0" w:rsidRPr="000501A1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0501A1">
              <w:rPr>
                <w:bCs/>
                <w:sz w:val="22"/>
                <w:szCs w:val="22"/>
              </w:rPr>
              <w:t>троительству, реконструкции, ремонту, технологическому присоединению объектов системы водоснабжения и водоотведения</w:t>
            </w:r>
          </w:p>
        </w:tc>
      </w:tr>
      <w:tr w:rsidR="00F72D11" w:rsidRPr="000501A1" w:rsidTr="005E04EC">
        <w:tc>
          <w:tcPr>
            <w:tcW w:w="568" w:type="dxa"/>
          </w:tcPr>
          <w:p w:rsidR="00F72D11" w:rsidRPr="000501A1" w:rsidRDefault="00F72D11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050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5E04EC" w:rsidRPr="000501A1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DD6" w:rsidRPr="00050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2D11" w:rsidRPr="000501A1" w:rsidRDefault="00DE4E14" w:rsidP="00DE4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екущий ремонт водопроводных сетей и сетей водоотведения 522,7 км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0501A1" w:rsidRDefault="00F72D11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993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276,9</w:t>
            </w:r>
          </w:p>
        </w:tc>
        <w:tc>
          <w:tcPr>
            <w:tcW w:w="992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jc w:val="center"/>
            </w:pPr>
            <w:r w:rsidRPr="000501A1">
              <w:rPr>
                <w:sz w:val="22"/>
                <w:szCs w:val="22"/>
              </w:rPr>
              <w:t>46,4</w:t>
            </w:r>
          </w:p>
        </w:tc>
        <w:tc>
          <w:tcPr>
            <w:tcW w:w="850" w:type="dxa"/>
          </w:tcPr>
          <w:p w:rsidR="00F72D11" w:rsidRPr="000501A1" w:rsidRDefault="00F72D11" w:rsidP="00895FAC">
            <w:pPr>
              <w:jc w:val="center"/>
            </w:pPr>
            <w:r w:rsidRPr="000501A1">
              <w:rPr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0501A1" w:rsidRDefault="00F72D11" w:rsidP="00895FAC">
            <w:pPr>
              <w:jc w:val="center"/>
            </w:pPr>
            <w:r w:rsidRPr="000501A1">
              <w:rPr>
                <w:sz w:val="22"/>
                <w:szCs w:val="22"/>
              </w:rPr>
              <w:t>46,4</w:t>
            </w:r>
          </w:p>
        </w:tc>
        <w:tc>
          <w:tcPr>
            <w:tcW w:w="1843" w:type="dxa"/>
          </w:tcPr>
          <w:p w:rsidR="00F72D11" w:rsidRPr="000501A1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</w:t>
            </w:r>
          </w:p>
        </w:tc>
      </w:tr>
      <w:tr w:rsidR="008B398A" w:rsidRPr="000501A1" w:rsidTr="000501A1">
        <w:tc>
          <w:tcPr>
            <w:tcW w:w="568" w:type="dxa"/>
          </w:tcPr>
          <w:p w:rsidR="008B398A" w:rsidRPr="000501A1" w:rsidRDefault="008B398A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51" w:type="dxa"/>
          </w:tcPr>
          <w:p w:rsidR="008B398A" w:rsidRPr="000501A1" w:rsidRDefault="008B398A" w:rsidP="008B39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58396E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Обеспечено строительство и ремонт общественных колодцев не менее 36 шт. к концу 2030 года</w:t>
            </w:r>
          </w:p>
          <w:p w:rsidR="008B398A" w:rsidRPr="000501A1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B398A" w:rsidRPr="000501A1" w:rsidRDefault="008B398A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8B398A" w:rsidRPr="000501A1" w:rsidRDefault="008B398A" w:rsidP="000501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8B398A" w:rsidRPr="000501A1" w:rsidRDefault="0058396E" w:rsidP="000501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B398A" w:rsidRPr="000501A1" w:rsidRDefault="0058396E" w:rsidP="000501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B398A" w:rsidRPr="000501A1" w:rsidRDefault="0058396E" w:rsidP="000501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B398A" w:rsidRPr="000501A1" w:rsidRDefault="0058396E" w:rsidP="000501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B398A" w:rsidRPr="000501A1" w:rsidRDefault="0058396E" w:rsidP="000501A1">
            <w:pPr>
              <w:jc w:val="center"/>
            </w:pPr>
            <w:r w:rsidRPr="000501A1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8B398A" w:rsidRPr="000501A1" w:rsidRDefault="0058396E" w:rsidP="000501A1">
            <w:pPr>
              <w:jc w:val="center"/>
            </w:pPr>
            <w:r w:rsidRPr="000501A1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8B398A" w:rsidRPr="000501A1" w:rsidRDefault="0058396E" w:rsidP="000501A1">
            <w:pPr>
              <w:jc w:val="center"/>
            </w:pPr>
            <w:r w:rsidRPr="000501A1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8B398A" w:rsidRPr="000501A1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0501A1" w:rsidTr="00F72D11">
        <w:tc>
          <w:tcPr>
            <w:tcW w:w="14743" w:type="dxa"/>
            <w:gridSpan w:val="12"/>
          </w:tcPr>
          <w:p w:rsidR="00F72D11" w:rsidRPr="000501A1" w:rsidRDefault="005E04EC" w:rsidP="005E04EC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</w:pPr>
            <w:r w:rsidRPr="000501A1">
              <w:rPr>
                <w:color w:val="000000"/>
                <w:sz w:val="22"/>
                <w:szCs w:val="22"/>
              </w:rPr>
              <w:t>Задача №</w:t>
            </w:r>
            <w:r w:rsidR="0020370D" w:rsidRPr="000501A1">
              <w:rPr>
                <w:color w:val="000000"/>
                <w:sz w:val="22"/>
                <w:szCs w:val="22"/>
              </w:rPr>
              <w:t xml:space="preserve"> </w:t>
            </w:r>
            <w:r w:rsidRPr="000501A1">
              <w:rPr>
                <w:color w:val="000000"/>
                <w:sz w:val="22"/>
                <w:szCs w:val="22"/>
              </w:rPr>
              <w:t xml:space="preserve">3. </w:t>
            </w:r>
            <w:r w:rsidR="007623C0" w:rsidRPr="000501A1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0501A1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0501A1">
              <w:rPr>
                <w:sz w:val="22"/>
                <w:szCs w:val="22"/>
              </w:rPr>
              <w:t xml:space="preserve"> и ремонту объектов системы теплоснабжения</w:t>
            </w:r>
            <w:r w:rsidRPr="000501A1">
              <w:rPr>
                <w:sz w:val="22"/>
                <w:szCs w:val="22"/>
              </w:rPr>
              <w:t xml:space="preserve"> </w:t>
            </w:r>
          </w:p>
        </w:tc>
      </w:tr>
      <w:tr w:rsidR="0094365E" w:rsidRPr="000501A1" w:rsidTr="000501A1">
        <w:tc>
          <w:tcPr>
            <w:tcW w:w="568" w:type="dxa"/>
          </w:tcPr>
          <w:p w:rsidR="0094365E" w:rsidRPr="000501A1" w:rsidRDefault="008B398A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4365E" w:rsidRPr="000501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94365E" w:rsidRPr="000501A1" w:rsidRDefault="0094365E" w:rsidP="005E04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050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365E" w:rsidRPr="000501A1" w:rsidRDefault="0094365E" w:rsidP="00114238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94365E" w:rsidRPr="000501A1" w:rsidRDefault="0094365E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5" w:type="dxa"/>
          </w:tcPr>
          <w:p w:rsidR="0094365E" w:rsidRPr="000501A1" w:rsidRDefault="0094365E" w:rsidP="000501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134" w:type="dxa"/>
          </w:tcPr>
          <w:p w:rsidR="0094365E" w:rsidRPr="000501A1" w:rsidRDefault="0094365E" w:rsidP="000501A1">
            <w:pPr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3" w:type="dxa"/>
          </w:tcPr>
          <w:p w:rsidR="0094365E" w:rsidRPr="000501A1" w:rsidRDefault="0094365E" w:rsidP="000501A1">
            <w:pPr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992" w:type="dxa"/>
          </w:tcPr>
          <w:p w:rsidR="0094365E" w:rsidRPr="000501A1" w:rsidRDefault="0094365E" w:rsidP="000501A1">
            <w:pPr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240,0</w:t>
            </w:r>
          </w:p>
        </w:tc>
        <w:tc>
          <w:tcPr>
            <w:tcW w:w="850" w:type="dxa"/>
          </w:tcPr>
          <w:p w:rsidR="0094365E" w:rsidRPr="000501A1" w:rsidRDefault="0094365E" w:rsidP="000501A1">
            <w:pPr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851" w:type="dxa"/>
          </w:tcPr>
          <w:p w:rsidR="0094365E" w:rsidRPr="000501A1" w:rsidRDefault="0094365E" w:rsidP="000501A1">
            <w:pPr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94365E" w:rsidRPr="000501A1" w:rsidRDefault="0094365E" w:rsidP="000501A1">
            <w:pPr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851" w:type="dxa"/>
          </w:tcPr>
          <w:p w:rsidR="0094365E" w:rsidRPr="000501A1" w:rsidRDefault="0094365E" w:rsidP="000501A1">
            <w:pPr>
              <w:jc w:val="center"/>
              <w:rPr>
                <w:color w:val="000000"/>
              </w:rPr>
            </w:pPr>
            <w:r w:rsidRPr="000501A1">
              <w:rPr>
                <w:color w:val="000000"/>
                <w:sz w:val="22"/>
                <w:szCs w:val="22"/>
              </w:rPr>
              <w:t>258,2</w:t>
            </w:r>
          </w:p>
        </w:tc>
        <w:tc>
          <w:tcPr>
            <w:tcW w:w="1843" w:type="dxa"/>
          </w:tcPr>
          <w:p w:rsidR="0094365E" w:rsidRPr="000501A1" w:rsidRDefault="0094365E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F72D11" w:rsidRPr="000501A1" w:rsidRDefault="00F72D11" w:rsidP="00F72D11">
      <w:pPr>
        <w:pStyle w:val="ConsPlusNormal"/>
        <w:outlineLvl w:val="3"/>
        <w:rPr>
          <w:rFonts w:ascii="Times New Roman" w:hAnsi="Times New Roman" w:cs="Times New Roman"/>
          <w:sz w:val="22"/>
          <w:szCs w:val="22"/>
        </w:rPr>
      </w:pPr>
    </w:p>
    <w:p w:rsidR="00F72D11" w:rsidRDefault="00F72D1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01A1" w:rsidRPr="000501A1" w:rsidRDefault="000501A1" w:rsidP="00980E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5F5617" w:rsidRPr="000501A1" w:rsidTr="00481BC0">
        <w:trPr>
          <w:jc w:val="center"/>
        </w:trPr>
        <w:tc>
          <w:tcPr>
            <w:tcW w:w="6249" w:type="dxa"/>
            <w:vMerge w:val="restart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F5617" w:rsidRPr="000501A1" w:rsidTr="00481BC0">
        <w:trPr>
          <w:jc w:val="center"/>
        </w:trPr>
        <w:tc>
          <w:tcPr>
            <w:tcW w:w="6249" w:type="dxa"/>
            <w:vMerge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5F5617" w:rsidRPr="000501A1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3" w:type="dxa"/>
          </w:tcPr>
          <w:p w:rsidR="005F5617" w:rsidRPr="000501A1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3" w:type="dxa"/>
          </w:tcPr>
          <w:p w:rsidR="005F5617" w:rsidRPr="000501A1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2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9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09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F5617" w:rsidRPr="000501A1" w:rsidTr="00481BC0">
        <w:trPr>
          <w:jc w:val="center"/>
        </w:trPr>
        <w:tc>
          <w:tcPr>
            <w:tcW w:w="6249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5F5617" w:rsidRPr="000501A1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5F5617" w:rsidRPr="000501A1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F5617" w:rsidRPr="000501A1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5F5617" w:rsidRPr="000501A1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5F5617" w:rsidRPr="000501A1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22AE1" w:rsidRPr="000501A1" w:rsidTr="00481BC0">
        <w:trPr>
          <w:jc w:val="center"/>
        </w:trPr>
        <w:tc>
          <w:tcPr>
            <w:tcW w:w="6249" w:type="dxa"/>
          </w:tcPr>
          <w:p w:rsidR="00222AE1" w:rsidRPr="000501A1" w:rsidRDefault="00222AE1" w:rsidP="00222AE1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88 152,8</w:t>
            </w:r>
          </w:p>
        </w:tc>
        <w:tc>
          <w:tcPr>
            <w:tcW w:w="1133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479 850,8</w:t>
            </w:r>
          </w:p>
        </w:tc>
      </w:tr>
      <w:tr w:rsidR="00222AE1" w:rsidRPr="000501A1" w:rsidTr="00481BC0">
        <w:trPr>
          <w:jc w:val="center"/>
        </w:trPr>
        <w:tc>
          <w:tcPr>
            <w:tcW w:w="6249" w:type="dxa"/>
          </w:tcPr>
          <w:p w:rsidR="00222AE1" w:rsidRPr="000501A1" w:rsidRDefault="00222AE1" w:rsidP="00222A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88 152,8</w:t>
            </w:r>
          </w:p>
        </w:tc>
        <w:tc>
          <w:tcPr>
            <w:tcW w:w="1133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0501A1" w:rsidRDefault="00222AE1" w:rsidP="00222AE1">
            <w:pPr>
              <w:jc w:val="center"/>
            </w:pPr>
            <w:r w:rsidRPr="000501A1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0501A1" w:rsidRDefault="00222AE1" w:rsidP="00222AE1">
            <w:pPr>
              <w:jc w:val="center"/>
            </w:pPr>
            <w:r w:rsidRPr="000501A1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0501A1" w:rsidRDefault="00222AE1" w:rsidP="00222AE1">
            <w:pPr>
              <w:jc w:val="center"/>
            </w:pPr>
            <w:r w:rsidRPr="000501A1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0501A1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479 850,8</w:t>
            </w:r>
          </w:p>
        </w:tc>
      </w:tr>
      <w:tr w:rsidR="00251355" w:rsidRPr="000501A1" w:rsidTr="00481BC0">
        <w:trPr>
          <w:jc w:val="center"/>
        </w:trPr>
        <w:tc>
          <w:tcPr>
            <w:tcW w:w="6249" w:type="dxa"/>
          </w:tcPr>
          <w:p w:rsidR="00251355" w:rsidRPr="000501A1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51355" w:rsidRPr="000501A1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0501A1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0501A1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0501A1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1355" w:rsidRPr="000501A1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0501A1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0501A1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51355" w:rsidRPr="000501A1" w:rsidTr="00481BC0">
        <w:trPr>
          <w:jc w:val="center"/>
        </w:trPr>
        <w:tc>
          <w:tcPr>
            <w:tcW w:w="6249" w:type="dxa"/>
          </w:tcPr>
          <w:p w:rsidR="00251355" w:rsidRPr="000501A1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51355" w:rsidRPr="000501A1" w:rsidRDefault="005F2BBD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70 658,9</w:t>
            </w:r>
          </w:p>
        </w:tc>
        <w:tc>
          <w:tcPr>
            <w:tcW w:w="1133" w:type="dxa"/>
          </w:tcPr>
          <w:p w:rsidR="00251355" w:rsidRPr="000501A1" w:rsidRDefault="006E5FD8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0501A1" w:rsidRDefault="00C2318B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0501A1" w:rsidRDefault="00251355" w:rsidP="00251355">
            <w:pPr>
              <w:jc w:val="center"/>
            </w:pPr>
            <w:r w:rsidRPr="000501A1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</w:tcPr>
          <w:p w:rsidR="00251355" w:rsidRPr="000501A1" w:rsidRDefault="00251355" w:rsidP="00251355">
            <w:pPr>
              <w:jc w:val="center"/>
            </w:pPr>
            <w:r w:rsidRPr="000501A1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0501A1" w:rsidRDefault="00251355" w:rsidP="00251355">
            <w:pPr>
              <w:jc w:val="center"/>
            </w:pPr>
            <w:r w:rsidRPr="000501A1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0501A1" w:rsidRDefault="002D172A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409 556,9</w:t>
            </w:r>
          </w:p>
        </w:tc>
      </w:tr>
      <w:tr w:rsidR="00251355" w:rsidRPr="000501A1" w:rsidTr="00481BC0">
        <w:trPr>
          <w:jc w:val="center"/>
        </w:trPr>
        <w:tc>
          <w:tcPr>
            <w:tcW w:w="6249" w:type="dxa"/>
          </w:tcPr>
          <w:p w:rsidR="00251355" w:rsidRPr="000501A1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51355" w:rsidRPr="000501A1" w:rsidRDefault="005F2BBD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17 493,9</w:t>
            </w:r>
          </w:p>
        </w:tc>
        <w:tc>
          <w:tcPr>
            <w:tcW w:w="1133" w:type="dxa"/>
          </w:tcPr>
          <w:p w:rsidR="00251355" w:rsidRPr="000501A1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51355" w:rsidRPr="000501A1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51355" w:rsidRPr="000501A1" w:rsidRDefault="00251355" w:rsidP="00251355">
            <w:pPr>
              <w:jc w:val="center"/>
            </w:pPr>
            <w:r w:rsidRPr="000501A1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251355" w:rsidRPr="000501A1" w:rsidRDefault="00251355" w:rsidP="00251355">
            <w:pPr>
              <w:jc w:val="center"/>
            </w:pPr>
            <w:r w:rsidRPr="000501A1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0501A1" w:rsidRDefault="00251355" w:rsidP="00251355">
            <w:pPr>
              <w:jc w:val="center"/>
            </w:pPr>
            <w:r w:rsidRPr="000501A1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0501A1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70 293,9</w:t>
            </w:r>
          </w:p>
        </w:tc>
      </w:tr>
      <w:tr w:rsidR="0081627F" w:rsidRPr="000501A1" w:rsidTr="00481BC0">
        <w:trPr>
          <w:jc w:val="center"/>
        </w:trPr>
        <w:tc>
          <w:tcPr>
            <w:tcW w:w="6249" w:type="dxa"/>
          </w:tcPr>
          <w:p w:rsidR="0081627F" w:rsidRPr="000501A1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0501A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0501A1" w:rsidTr="00481BC0">
        <w:trPr>
          <w:jc w:val="center"/>
        </w:trPr>
        <w:tc>
          <w:tcPr>
            <w:tcW w:w="6249" w:type="dxa"/>
          </w:tcPr>
          <w:p w:rsidR="00F76833" w:rsidRPr="000501A1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1627F" w:rsidRPr="000501A1" w:rsidTr="00481BC0">
        <w:trPr>
          <w:jc w:val="center"/>
        </w:trPr>
        <w:tc>
          <w:tcPr>
            <w:tcW w:w="6249" w:type="dxa"/>
          </w:tcPr>
          <w:p w:rsidR="0081627F" w:rsidRPr="000501A1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0501A1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EB3DDD" w:rsidP="00C73728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CE1BF8" w:rsidRPr="000501A1">
              <w:rPr>
                <w:rFonts w:ascii="Times New Roman" w:hAnsi="Times New Roman" w:cs="Times New Roman"/>
                <w:sz w:val="22"/>
                <w:szCs w:val="22"/>
              </w:rPr>
              <w:t>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  <w:r w:rsidR="00C73728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5 400,0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0501A1" w:rsidRDefault="00351BB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бюджеты сельских поселений</w:t>
            </w:r>
            <w:r w:rsidRPr="000501A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0501A1" w:rsidTr="00481BC0">
        <w:trPr>
          <w:jc w:val="center"/>
        </w:trPr>
        <w:tc>
          <w:tcPr>
            <w:tcW w:w="6249" w:type="dxa"/>
          </w:tcPr>
          <w:p w:rsidR="00F76833" w:rsidRPr="000501A1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9452E" w:rsidRPr="000501A1" w:rsidTr="00481BC0">
        <w:trPr>
          <w:jc w:val="center"/>
        </w:trPr>
        <w:tc>
          <w:tcPr>
            <w:tcW w:w="6249" w:type="dxa"/>
          </w:tcPr>
          <w:p w:rsidR="0069452E" w:rsidRPr="000501A1" w:rsidRDefault="0069452E" w:rsidP="0030198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</w:t>
            </w:r>
            <w:r w:rsidR="0030198F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№</w:t>
            </w:r>
            <w:r w:rsidR="0020370D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="0030198F" w:rsidRPr="000501A1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13 шт. к концу 2030 года</w:t>
            </w:r>
            <w:r w:rsidR="0030198F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69452E" w:rsidRPr="000501A1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69452E" w:rsidRPr="000501A1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69452E" w:rsidRPr="000501A1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9452E" w:rsidRPr="000501A1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9452E" w:rsidRPr="000501A1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0501A1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0501A1" w:rsidRDefault="0024610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719,7</w:t>
            </w:r>
          </w:p>
        </w:tc>
      </w:tr>
      <w:tr w:rsidR="0024610E" w:rsidRPr="000501A1" w:rsidTr="00481BC0">
        <w:trPr>
          <w:jc w:val="center"/>
        </w:trPr>
        <w:tc>
          <w:tcPr>
            <w:tcW w:w="6249" w:type="dxa"/>
          </w:tcPr>
          <w:p w:rsidR="0024610E" w:rsidRPr="000501A1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</w:tr>
      <w:tr w:rsidR="0024610E" w:rsidRPr="000501A1" w:rsidTr="00481BC0">
        <w:trPr>
          <w:jc w:val="center"/>
        </w:trPr>
        <w:tc>
          <w:tcPr>
            <w:tcW w:w="6249" w:type="dxa"/>
          </w:tcPr>
          <w:p w:rsidR="0024610E" w:rsidRPr="000501A1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0501A1" w:rsidTr="00481BC0">
        <w:trPr>
          <w:jc w:val="center"/>
        </w:trPr>
        <w:tc>
          <w:tcPr>
            <w:tcW w:w="6249" w:type="dxa"/>
          </w:tcPr>
          <w:p w:rsidR="0024610E" w:rsidRPr="000501A1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0501A1" w:rsidTr="00481BC0">
        <w:trPr>
          <w:jc w:val="center"/>
        </w:trPr>
        <w:tc>
          <w:tcPr>
            <w:tcW w:w="6249" w:type="dxa"/>
          </w:tcPr>
          <w:p w:rsidR="0024610E" w:rsidRPr="000501A1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</w:tr>
      <w:tr w:rsidR="0024610E" w:rsidRPr="000501A1" w:rsidTr="00481BC0">
        <w:trPr>
          <w:jc w:val="center"/>
        </w:trPr>
        <w:tc>
          <w:tcPr>
            <w:tcW w:w="6249" w:type="dxa"/>
          </w:tcPr>
          <w:p w:rsidR="0024610E" w:rsidRPr="000501A1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0501A1" w:rsidTr="00481BC0">
        <w:trPr>
          <w:jc w:val="center"/>
        </w:trPr>
        <w:tc>
          <w:tcPr>
            <w:tcW w:w="6249" w:type="dxa"/>
          </w:tcPr>
          <w:p w:rsidR="00F76833" w:rsidRPr="000501A1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0501A1" w:rsidTr="00481BC0">
        <w:trPr>
          <w:jc w:val="center"/>
        </w:trPr>
        <w:tc>
          <w:tcPr>
            <w:tcW w:w="6249" w:type="dxa"/>
          </w:tcPr>
          <w:p w:rsidR="0024610E" w:rsidRPr="000501A1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0501A1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A1DF3" w:rsidRPr="000501A1" w:rsidTr="00481BC0">
        <w:trPr>
          <w:jc w:val="center"/>
        </w:trPr>
        <w:tc>
          <w:tcPr>
            <w:tcW w:w="6249" w:type="dxa"/>
          </w:tcPr>
          <w:p w:rsidR="00FA1DF3" w:rsidRPr="000501A1" w:rsidRDefault="00FA1DF3" w:rsidP="00DE4E1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30198F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  <w:r w:rsidR="0020370D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69452E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30198F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 w:rsidR="00A07C57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="00A07C57" w:rsidRPr="000501A1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0501A1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280" w:type="dxa"/>
          </w:tcPr>
          <w:p w:rsidR="00FA1DF3" w:rsidRPr="000501A1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9 975,0</w:t>
            </w:r>
          </w:p>
        </w:tc>
        <w:tc>
          <w:tcPr>
            <w:tcW w:w="1133" w:type="dxa"/>
          </w:tcPr>
          <w:p w:rsidR="00FA1DF3" w:rsidRPr="000501A1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8 005,1</w:t>
            </w:r>
          </w:p>
        </w:tc>
        <w:tc>
          <w:tcPr>
            <w:tcW w:w="1133" w:type="dxa"/>
          </w:tcPr>
          <w:p w:rsidR="00FA1DF3" w:rsidRPr="000501A1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8 383</w:t>
            </w:r>
            <w:r w:rsidR="00FA1DF3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FA1DF3" w:rsidRPr="000501A1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A1DF3" w:rsidRPr="000501A1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0501A1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0501A1" w:rsidRDefault="00513C1B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235 367,5</w:t>
            </w:r>
          </w:p>
        </w:tc>
      </w:tr>
      <w:tr w:rsidR="00F7685E" w:rsidRPr="000501A1" w:rsidTr="00481BC0">
        <w:trPr>
          <w:jc w:val="center"/>
        </w:trPr>
        <w:tc>
          <w:tcPr>
            <w:tcW w:w="6249" w:type="dxa"/>
          </w:tcPr>
          <w:p w:rsidR="00F7685E" w:rsidRPr="000501A1" w:rsidRDefault="00F7685E" w:rsidP="00F7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F7685E" w:rsidRPr="000501A1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9 975,0</w:t>
            </w:r>
          </w:p>
        </w:tc>
        <w:tc>
          <w:tcPr>
            <w:tcW w:w="1133" w:type="dxa"/>
          </w:tcPr>
          <w:p w:rsidR="00F7685E" w:rsidRPr="000501A1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8 005,1</w:t>
            </w:r>
          </w:p>
        </w:tc>
        <w:tc>
          <w:tcPr>
            <w:tcW w:w="1133" w:type="dxa"/>
          </w:tcPr>
          <w:p w:rsidR="00F7685E" w:rsidRPr="000501A1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F7685E" w:rsidRPr="000501A1" w:rsidRDefault="00F7685E" w:rsidP="00F7685E">
            <w:pPr>
              <w:jc w:val="center"/>
            </w:pPr>
            <w:r w:rsidRPr="000501A1">
              <w:rPr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7685E" w:rsidRPr="000501A1" w:rsidRDefault="00F7685E" w:rsidP="00F7685E">
            <w:pPr>
              <w:jc w:val="center"/>
            </w:pPr>
            <w:r w:rsidRPr="000501A1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0501A1" w:rsidRDefault="00F7685E" w:rsidP="00F7685E">
            <w:pPr>
              <w:jc w:val="center"/>
            </w:pPr>
            <w:r w:rsidRPr="000501A1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0501A1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235 367,5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66 184,6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0501A1" w:rsidRDefault="00F7685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198 553,8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0501A1" w:rsidRDefault="00722C55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9 975</w:t>
            </w:r>
            <w:r w:rsidR="00C73728" w:rsidRPr="000501A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C73728" w:rsidRPr="000501A1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8 0</w:t>
            </w:r>
            <w:r w:rsidR="00C73728" w:rsidRPr="000501A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73728" w:rsidRPr="000501A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C73728" w:rsidRPr="000501A1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3 483,4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0501A1" w:rsidRDefault="00F7685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36 813,7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0501A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5132E" w:rsidRPr="000501A1" w:rsidTr="00481BC0">
        <w:trPr>
          <w:jc w:val="center"/>
        </w:trPr>
        <w:tc>
          <w:tcPr>
            <w:tcW w:w="6249" w:type="dxa"/>
          </w:tcPr>
          <w:p w:rsidR="0045132E" w:rsidRPr="000501A1" w:rsidRDefault="0045132E" w:rsidP="009223D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30198F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  <w:r w:rsidR="0020370D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8B398A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0198F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76E78" w:rsidRPr="000501A1">
              <w:rPr>
                <w:rFonts w:ascii="Times New Roman" w:hAnsi="Times New Roman" w:cs="Times New Roman"/>
                <w:sz w:val="22"/>
                <w:szCs w:val="22"/>
              </w:rPr>
              <w:t>Обеспечено строительство и ремонт общественных колодцев не менее 36 шт. к концу 2030 года</w:t>
            </w:r>
            <w:r w:rsidR="009223D9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45132E" w:rsidRPr="000501A1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45132E" w:rsidRPr="000501A1" w:rsidRDefault="0045132E" w:rsidP="0045132E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45132E" w:rsidRPr="000501A1" w:rsidRDefault="0045132E" w:rsidP="0045132E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45132E" w:rsidRPr="000501A1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45132E" w:rsidRPr="000501A1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0501A1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0501A1" w:rsidRDefault="00D10AE0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46 978,5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0501A1" w:rsidRDefault="00D10AE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46 978,5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14 876,6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0501A1" w:rsidRDefault="00D10AE0" w:rsidP="00C73728">
            <w:pPr>
              <w:jc w:val="center"/>
            </w:pPr>
            <w:r w:rsidRPr="000501A1">
              <w:rPr>
                <w:sz w:val="22"/>
                <w:szCs w:val="22"/>
              </w:rPr>
              <w:t>44 629,8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782,9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0501A1" w:rsidRDefault="00D10AE0" w:rsidP="00C73728">
            <w:pPr>
              <w:jc w:val="center"/>
            </w:pPr>
            <w:r w:rsidRPr="000501A1">
              <w:rPr>
                <w:sz w:val="22"/>
                <w:szCs w:val="22"/>
              </w:rPr>
              <w:t>2 348,7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0501A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72E30" w:rsidRPr="000501A1" w:rsidTr="00481BC0">
        <w:trPr>
          <w:jc w:val="center"/>
        </w:trPr>
        <w:tc>
          <w:tcPr>
            <w:tcW w:w="6249" w:type="dxa"/>
          </w:tcPr>
          <w:p w:rsidR="00072E30" w:rsidRPr="000501A1" w:rsidRDefault="00CE3E3A" w:rsidP="00A07C5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A07C57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D7696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0501A1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  <w:r w:rsidR="00072E30"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072E30" w:rsidRPr="000501A1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77 377,8</w:t>
            </w:r>
          </w:p>
        </w:tc>
        <w:tc>
          <w:tcPr>
            <w:tcW w:w="1133" w:type="dxa"/>
          </w:tcPr>
          <w:p w:rsidR="00072E30" w:rsidRPr="000501A1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072E30" w:rsidRPr="000501A1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072E30" w:rsidRPr="000501A1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072E30" w:rsidRPr="000501A1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0501A1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0501A1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bCs/>
                <w:sz w:val="22"/>
                <w:szCs w:val="22"/>
              </w:rPr>
              <w:t>191 385,1</w:t>
            </w:r>
          </w:p>
        </w:tc>
      </w:tr>
      <w:tr w:rsidR="00E30D7B" w:rsidRPr="000501A1" w:rsidTr="00481BC0">
        <w:trPr>
          <w:jc w:val="center"/>
        </w:trPr>
        <w:tc>
          <w:tcPr>
            <w:tcW w:w="6249" w:type="dxa"/>
          </w:tcPr>
          <w:p w:rsidR="00E30D7B" w:rsidRPr="000501A1" w:rsidRDefault="00E30D7B" w:rsidP="00E30D7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E30D7B" w:rsidRPr="000501A1" w:rsidRDefault="003F26A4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77 377,8</w:t>
            </w:r>
          </w:p>
        </w:tc>
        <w:tc>
          <w:tcPr>
            <w:tcW w:w="1133" w:type="dxa"/>
          </w:tcPr>
          <w:p w:rsidR="00E30D7B" w:rsidRPr="000501A1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E30D7B" w:rsidRPr="000501A1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E30D7B" w:rsidRPr="000501A1" w:rsidRDefault="00E30D7B" w:rsidP="00E30D7B">
            <w:r w:rsidRPr="000501A1">
              <w:rPr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E30D7B" w:rsidRPr="000501A1" w:rsidRDefault="00E30D7B" w:rsidP="00E30D7B">
            <w:r w:rsidRPr="000501A1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0501A1" w:rsidRDefault="00E30D7B" w:rsidP="00E30D7B">
            <w:r w:rsidRPr="000501A1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0501A1" w:rsidRDefault="00072E30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191 385,1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0501A1" w:rsidRDefault="003F26A4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70 658,9</w:t>
            </w:r>
          </w:p>
        </w:tc>
        <w:tc>
          <w:tcPr>
            <w:tcW w:w="1133" w:type="dxa"/>
          </w:tcPr>
          <w:p w:rsidR="00C73728" w:rsidRPr="000501A1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31 904,8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0501A1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166 373,3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0501A1" w:rsidRDefault="003F26A4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6 718,9</w:t>
            </w:r>
          </w:p>
        </w:tc>
        <w:tc>
          <w:tcPr>
            <w:tcW w:w="1133" w:type="dxa"/>
          </w:tcPr>
          <w:p w:rsidR="00C73728" w:rsidRPr="000501A1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C73728" w:rsidRPr="000501A1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1 679,2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jc w:val="center"/>
            </w:pPr>
            <w:r w:rsidRPr="000501A1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0501A1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25 011,8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0501A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0501A1" w:rsidTr="00481BC0">
        <w:trPr>
          <w:jc w:val="center"/>
        </w:trPr>
        <w:tc>
          <w:tcPr>
            <w:tcW w:w="6249" w:type="dxa"/>
          </w:tcPr>
          <w:p w:rsidR="00F76833" w:rsidRPr="000501A1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0501A1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501A1" w:rsidTr="00481BC0">
        <w:trPr>
          <w:jc w:val="center"/>
        </w:trPr>
        <w:tc>
          <w:tcPr>
            <w:tcW w:w="6249" w:type="dxa"/>
          </w:tcPr>
          <w:p w:rsidR="00C73728" w:rsidRPr="000501A1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0501A1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01A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FA2A7F" w:rsidRPr="000501A1" w:rsidRDefault="00FA2A7F" w:rsidP="00BB1DD7">
      <w:pPr>
        <w:pStyle w:val="ConsPlusNormal"/>
        <w:outlineLvl w:val="2"/>
        <w:rPr>
          <w:rFonts w:ascii="Times New Roman" w:hAnsi="Times New Roman" w:cs="Times New Roman"/>
          <w:sz w:val="22"/>
          <w:szCs w:val="22"/>
        </w:rPr>
      </w:pPr>
    </w:p>
    <w:p w:rsidR="00A07BB3" w:rsidRPr="000501A1" w:rsidRDefault="00A07BB3" w:rsidP="00BB1DD7">
      <w:pPr>
        <w:pStyle w:val="ConsPlusNormal"/>
        <w:outlineLvl w:val="2"/>
        <w:rPr>
          <w:rFonts w:ascii="Times New Roman" w:hAnsi="Times New Roman" w:cs="Times New Roman"/>
          <w:sz w:val="22"/>
          <w:szCs w:val="22"/>
        </w:rPr>
      </w:pPr>
    </w:p>
    <w:p w:rsidR="00A07BB3" w:rsidRPr="000501A1" w:rsidRDefault="00A07BB3" w:rsidP="00BB1DD7">
      <w:pPr>
        <w:pStyle w:val="ConsPlusNormal"/>
        <w:outlineLvl w:val="2"/>
        <w:rPr>
          <w:rFonts w:ascii="Times New Roman" w:hAnsi="Times New Roman" w:cs="Times New Roman"/>
          <w:sz w:val="22"/>
          <w:szCs w:val="22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980E88" w:rsidRPr="00F74CDE" w:rsidTr="00586AC8">
        <w:trPr>
          <w:jc w:val="center"/>
        </w:trPr>
        <w:tc>
          <w:tcPr>
            <w:tcW w:w="6000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2210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980E88" w:rsidRPr="00F74CDE" w:rsidTr="00586AC8">
        <w:trPr>
          <w:jc w:val="center"/>
        </w:trPr>
        <w:tc>
          <w:tcPr>
            <w:tcW w:w="6000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9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0" w:type="dxa"/>
            <w:vAlign w:val="center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0E88" w:rsidRPr="00F74CDE" w:rsidTr="00586AC8">
        <w:trPr>
          <w:jc w:val="center"/>
        </w:trPr>
        <w:tc>
          <w:tcPr>
            <w:tcW w:w="6000" w:type="dxa"/>
            <w:vAlign w:val="center"/>
          </w:tcPr>
          <w:p w:rsidR="00980E88" w:rsidRPr="00A07BB3" w:rsidRDefault="00DD0AF8" w:rsidP="00D065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586AC8" w:rsidRPr="00A07BB3">
              <w:rPr>
                <w:rFonts w:ascii="Times New Roman" w:hAnsi="Times New Roman" w:cs="Times New Roman"/>
                <w:sz w:val="22"/>
                <w:szCs w:val="22"/>
              </w:rPr>
              <w:t>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980E88" w:rsidRPr="00A07BB3" w:rsidRDefault="00DD0AF8" w:rsidP="00DD0AF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2025-20</w:t>
            </w:r>
            <w:r w:rsidR="005C03D5" w:rsidRPr="00A07BB3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469" w:type="dxa"/>
            <w:vAlign w:val="center"/>
          </w:tcPr>
          <w:p w:rsidR="00980E88" w:rsidRPr="00A07BB3" w:rsidRDefault="00F43B5C" w:rsidP="00D0241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</w:t>
            </w:r>
            <w:r w:rsidR="00D02410" w:rsidRPr="00A07BB3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980E88" w:rsidRPr="00A07BB3" w:rsidRDefault="00971F3D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 31 декабря </w:t>
            </w:r>
          </w:p>
          <w:p w:rsidR="00D02410" w:rsidRPr="00A07BB3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9E1830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 31 декабря </w:t>
            </w:r>
          </w:p>
          <w:p w:rsidR="00D02410" w:rsidRPr="00A07BB3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9E1830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lastRenderedPageBreak/>
              <w:t>30 сентября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 31 декабря </w:t>
            </w:r>
          </w:p>
          <w:p w:rsidR="00D02410" w:rsidRPr="00A07BB3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9E1830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DD0AF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586AC8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 31 декабря </w:t>
            </w:r>
          </w:p>
          <w:p w:rsidR="00D02410" w:rsidRPr="00A07BB3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447F58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1D25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13 шт. к концу 2030 года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Default="00D02410">
            <w:r w:rsidRPr="00447F58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 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447F58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447F58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D53AF9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D53AF9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bCs/>
                <w:sz w:val="22"/>
                <w:szCs w:val="22"/>
              </w:rPr>
              <w:t>3. Обеспечен т</w:t>
            </w: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Default="00D02410">
            <w:r w:rsidRPr="00D53AF9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D53AF9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lastRenderedPageBreak/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D53AF9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591126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591126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AD20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4. </w:t>
            </w: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Обеспечено строительство и ремонт общественных колодцев не менее 36 шт. к концу 2030 года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Default="00D02410">
            <w:r w:rsidRPr="00591126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  <w:p w:rsidR="000501A1" w:rsidRPr="00A07BB3" w:rsidRDefault="000501A1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</w:tcPr>
          <w:p w:rsidR="00D02410" w:rsidRDefault="00D02410">
            <w:r w:rsidRPr="00591126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A11597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A11597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F51E72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46275B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5. 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D3013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Default="00D02410">
            <w:r w:rsidRPr="0046275B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lastRenderedPageBreak/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46275B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A73BA9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A73BA9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F74CDE" w:rsidTr="00D3013E">
        <w:trPr>
          <w:jc w:val="center"/>
        </w:trPr>
        <w:tc>
          <w:tcPr>
            <w:tcW w:w="600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31 марта 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июня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30 сентября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>текущего года</w:t>
            </w:r>
          </w:p>
          <w:p w:rsidR="00D02410" w:rsidRPr="00A07BB3" w:rsidRDefault="00D02410" w:rsidP="00D3013E">
            <w:pPr>
              <w:spacing w:after="1" w:line="0" w:lineRule="atLeast"/>
            </w:pPr>
            <w:r w:rsidRPr="00A07BB3">
              <w:rPr>
                <w:sz w:val="22"/>
                <w:szCs w:val="22"/>
              </w:rPr>
              <w:t xml:space="preserve">31 декабря </w:t>
            </w:r>
          </w:p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Default="00D02410">
            <w:r w:rsidRPr="00A73BA9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A07BB3" w:rsidRDefault="00D02410" w:rsidP="00D301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7BB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754710" w:rsidRPr="00F74CDE" w:rsidRDefault="00754710" w:rsidP="003E4C05">
      <w:pPr>
        <w:pStyle w:val="ConsPlusNormal"/>
        <w:rPr>
          <w:rFonts w:ascii="Times New Roman" w:hAnsi="Times New Roman" w:cs="Times New Roman"/>
        </w:rPr>
      </w:pPr>
    </w:p>
    <w:p w:rsidR="00FA2A7F" w:rsidRPr="00F74CDE" w:rsidRDefault="00FA2A7F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1333"/>
      <w:bookmarkEnd w:id="2"/>
    </w:p>
    <w:p w:rsidR="00AD2046" w:rsidRPr="00F74CDE" w:rsidRDefault="00AD2046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46" w:rsidRPr="00F74CDE" w:rsidRDefault="00AD2046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46" w:rsidRPr="00F74CDE" w:rsidRDefault="00AD2046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46" w:rsidRPr="00F74CDE" w:rsidRDefault="00AD2046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46" w:rsidRPr="00F74CDE" w:rsidRDefault="00AD2046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060B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980E88" w:rsidRPr="00F74CDE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EC5556" w:rsidRPr="00F74CDE" w:rsidRDefault="00196B1A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показателей</w:t>
      </w:r>
      <w:r w:rsidR="00980E88" w:rsidRPr="00F74C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6C65AC" w:rsidRDefault="006C65AC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01A1" w:rsidRDefault="000501A1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01A1" w:rsidRPr="00F74CDE" w:rsidRDefault="000501A1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776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798"/>
        <w:gridCol w:w="1180"/>
        <w:gridCol w:w="2977"/>
        <w:gridCol w:w="1275"/>
        <w:gridCol w:w="1418"/>
        <w:gridCol w:w="1843"/>
        <w:gridCol w:w="1701"/>
        <w:gridCol w:w="1417"/>
        <w:gridCol w:w="1559"/>
      </w:tblGrid>
      <w:tr w:rsidR="001065C4" w:rsidRPr="000501A1" w:rsidTr="0019776A"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№</w:t>
            </w:r>
          </w:p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501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501A1">
              <w:rPr>
                <w:rFonts w:ascii="Times New Roman" w:hAnsi="Times New Roman" w:cs="Times New Roman"/>
              </w:rPr>
              <w:t>/</w:t>
            </w:r>
            <w:proofErr w:type="spellStart"/>
            <w:r w:rsidRPr="000501A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Единица измерения (по </w:t>
            </w:r>
            <w:hyperlink r:id="rId21" w:history="1">
              <w:r w:rsidRPr="000501A1">
                <w:rPr>
                  <w:rFonts w:ascii="Times New Roman" w:hAnsi="Times New Roman" w:cs="Times New Roman"/>
                </w:rPr>
                <w:t>ОКЕИ</w:t>
              </w:r>
            </w:hyperlink>
            <w:r w:rsidRPr="000501A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Определение показателя 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Динамика показателя 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Метод расчета 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Показатели, используемые в формуле 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Метод сбора информации, индекс формы отчетности 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501A1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0501A1">
              <w:rPr>
                <w:rFonts w:ascii="Times New Roman" w:hAnsi="Times New Roman" w:cs="Times New Roman"/>
              </w:rPr>
              <w:t xml:space="preserve"> за сбор данных по показателю </w:t>
            </w:r>
          </w:p>
        </w:tc>
      </w:tr>
      <w:tr w:rsidR="001065C4" w:rsidRPr="000501A1" w:rsidTr="0019776A">
        <w:trPr>
          <w:trHeight w:hRule="exact" w:val="397"/>
        </w:trPr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0501A1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10</w:t>
            </w:r>
          </w:p>
        </w:tc>
      </w:tr>
      <w:tr w:rsidR="003E7D5F" w:rsidRPr="000501A1" w:rsidTr="0019776A">
        <w:trPr>
          <w:trHeight w:val="2035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1</w:t>
            </w:r>
            <w:r w:rsidR="00AD2046" w:rsidRPr="000501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9648E4" w:rsidP="00376E78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  <w:color w:val="000000"/>
              </w:rPr>
              <w:t xml:space="preserve">Износ </w:t>
            </w:r>
            <w:r w:rsidR="003E7D5F" w:rsidRPr="000501A1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водоснабжение)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   </w:t>
            </w:r>
            <w:r w:rsidR="003E7D5F" w:rsidRPr="000501A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Доля </w:t>
            </w:r>
            <w:r w:rsidRPr="000501A1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</w:t>
            </w:r>
            <w:r w:rsidRPr="000501A1">
              <w:rPr>
                <w:rFonts w:ascii="Times New Roman" w:hAnsi="Times New Roman" w:cs="Times New Roman"/>
              </w:rPr>
              <w:t>), не отвечающих нормативным требованиям от общей протяженности инженерных сетей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</w:t>
            </w:r>
            <w:r w:rsidR="003E7D5F" w:rsidRPr="000501A1">
              <w:rPr>
                <w:rFonts w:ascii="Times New Roman" w:hAnsi="Times New Roman" w:cs="Times New Roman"/>
              </w:rPr>
              <w:t>искретный показатель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V</w:t>
            </w:r>
            <w:proofErr w:type="spellStart"/>
            <w:r w:rsidRPr="000501A1">
              <w:rPr>
                <w:sz w:val="20"/>
                <w:szCs w:val="20"/>
              </w:rPr>
              <w:t>н</w:t>
            </w:r>
            <w:proofErr w:type="spellEnd"/>
          </w:p>
          <w:p w:rsidR="003E7D5F" w:rsidRPr="000501A1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V</w:t>
            </w:r>
            <w:r w:rsidRPr="000501A1">
              <w:rPr>
                <w:sz w:val="20"/>
                <w:szCs w:val="20"/>
              </w:rPr>
              <w:t xml:space="preserve"> = </w:t>
            </w:r>
            <w:r w:rsidRPr="000501A1">
              <w:rPr>
                <w:spacing w:val="-40"/>
                <w:sz w:val="20"/>
                <w:szCs w:val="20"/>
              </w:rPr>
              <w:t>-------------------------------</w:t>
            </w:r>
          </w:p>
          <w:p w:rsidR="003E7D5F" w:rsidRPr="000501A1" w:rsidRDefault="008D1E7D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             </w:t>
            </w:r>
            <w:r w:rsidR="003E7D5F" w:rsidRPr="000501A1">
              <w:rPr>
                <w:sz w:val="20"/>
                <w:szCs w:val="20"/>
                <w:lang w:val="en-US"/>
              </w:rPr>
              <w:t>V</w:t>
            </w:r>
            <w:r w:rsidR="003E7D5F" w:rsidRPr="000501A1">
              <w:rPr>
                <w:sz w:val="20"/>
                <w:szCs w:val="20"/>
              </w:rPr>
              <w:t>общ.</w:t>
            </w:r>
          </w:p>
          <w:p w:rsidR="003E7D5F" w:rsidRPr="000501A1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>*100%</w:t>
            </w:r>
          </w:p>
          <w:p w:rsidR="003E7D5F" w:rsidRPr="000501A1" w:rsidRDefault="003E7D5F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1</w:t>
            </w:r>
            <w:r w:rsidR="00546D67" w:rsidRPr="000501A1">
              <w:rPr>
                <w:rFonts w:ascii="Times New Roman" w:hAnsi="Times New Roman" w:cs="Times New Roman"/>
              </w:rPr>
              <w:t>:</w:t>
            </w:r>
          </w:p>
          <w:p w:rsidR="003E7D5F" w:rsidRPr="000501A1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V</w:t>
            </w:r>
            <w:proofErr w:type="spellStart"/>
            <w:r w:rsidRPr="000501A1">
              <w:rPr>
                <w:sz w:val="20"/>
                <w:szCs w:val="20"/>
              </w:rPr>
              <w:t>н</w:t>
            </w:r>
            <w:proofErr w:type="spellEnd"/>
            <w:r w:rsidRPr="000501A1">
              <w:rPr>
                <w:sz w:val="20"/>
                <w:szCs w:val="20"/>
              </w:rPr>
              <w:t xml:space="preserve"> – протяженность сетей, не отвечающих нормативным требованиям, км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организаций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3E7D5F" w:rsidRPr="000501A1" w:rsidTr="0019776A">
        <w:trPr>
          <w:trHeight w:val="134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ind w:hanging="5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2</w:t>
            </w:r>
            <w:r w:rsidR="00546D67" w:rsidRPr="000501A1">
              <w:rPr>
                <w:rFonts w:ascii="Times New Roman" w:hAnsi="Times New Roman" w:cs="Times New Roman"/>
              </w:rPr>
              <w:t>:</w:t>
            </w:r>
          </w:p>
          <w:p w:rsidR="003E7D5F" w:rsidRPr="000501A1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0501A1">
              <w:rPr>
                <w:rFonts w:ascii="Times New Roman" w:hAnsi="Times New Roman" w:cs="Times New Roman"/>
              </w:rPr>
              <w:t>Vобщ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. – общая протяженность водопроводных сетей, </w:t>
            </w:r>
            <w:proofErr w:type="gramStart"/>
            <w:r w:rsidRPr="000501A1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0501A1" w:rsidRDefault="003E7D5F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806C14" w:rsidRPr="000501A1" w:rsidTr="0019776A">
        <w:trPr>
          <w:trHeight w:val="2569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lastRenderedPageBreak/>
              <w:t>2</w:t>
            </w:r>
            <w:r w:rsidR="00AD2046" w:rsidRPr="000501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Уровень газификации природным газом жилищного фонда </w:t>
            </w:r>
            <w:r w:rsidRPr="000501A1">
              <w:rPr>
                <w:rFonts w:ascii="Times New Roman" w:hAnsi="Times New Roman" w:cs="Times New Roman"/>
              </w:rPr>
              <w:br/>
              <w:t>в сельской местности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   </w:t>
            </w:r>
            <w:r w:rsidR="00806C14" w:rsidRPr="000501A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9648E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Доля жилых помещений,</w:t>
            </w:r>
            <w:r w:rsidR="00943DCC" w:rsidRPr="000501A1">
              <w:rPr>
                <w:rFonts w:ascii="Times New Roman" w:hAnsi="Times New Roman" w:cs="Times New Roman"/>
              </w:rPr>
              <w:t xml:space="preserve"> </w:t>
            </w:r>
            <w:r w:rsidRPr="000501A1">
              <w:rPr>
                <w:rFonts w:ascii="Times New Roman" w:hAnsi="Times New Roman" w:cs="Times New Roman"/>
              </w:rPr>
              <w:t>обеспе</w:t>
            </w:r>
            <w:r w:rsidR="00CF6DC7" w:rsidRPr="000501A1">
              <w:rPr>
                <w:rFonts w:ascii="Times New Roman" w:hAnsi="Times New Roman" w:cs="Times New Roman"/>
              </w:rPr>
              <w:t>ченных природным газом от общего</w:t>
            </w:r>
            <w:r w:rsidRPr="000501A1">
              <w:rPr>
                <w:rFonts w:ascii="Times New Roman" w:hAnsi="Times New Roman" w:cs="Times New Roman"/>
              </w:rPr>
              <w:t xml:space="preserve"> количеств</w:t>
            </w:r>
            <w:r w:rsidR="00CF6DC7" w:rsidRPr="000501A1">
              <w:rPr>
                <w:rFonts w:ascii="Times New Roman" w:hAnsi="Times New Roman" w:cs="Times New Roman"/>
              </w:rPr>
              <w:t>а</w:t>
            </w:r>
            <w:r w:rsidRPr="000501A1">
              <w:rPr>
                <w:rFonts w:ascii="Times New Roman" w:hAnsi="Times New Roman" w:cs="Times New Roman"/>
              </w:rPr>
              <w:t xml:space="preserve"> жилых помещений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</w:t>
            </w:r>
            <w:r w:rsidR="00806C14" w:rsidRPr="000501A1">
              <w:rPr>
                <w:rFonts w:ascii="Times New Roman" w:hAnsi="Times New Roman" w:cs="Times New Roman"/>
              </w:rPr>
              <w:t>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9C9" w:rsidRPr="000501A1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            </w:t>
            </w:r>
            <w:r w:rsidRPr="000501A1">
              <w:rPr>
                <w:sz w:val="20"/>
                <w:szCs w:val="20"/>
                <w:lang w:val="en-US"/>
              </w:rPr>
              <w:t>G</w:t>
            </w:r>
            <w:r w:rsidRPr="000501A1">
              <w:rPr>
                <w:sz w:val="20"/>
                <w:szCs w:val="20"/>
              </w:rPr>
              <w:t xml:space="preserve"> о           </w:t>
            </w:r>
          </w:p>
          <w:p w:rsidR="00FB29C9" w:rsidRPr="000501A1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G</w:t>
            </w:r>
            <w:r w:rsidRPr="000501A1">
              <w:rPr>
                <w:sz w:val="20"/>
                <w:szCs w:val="20"/>
              </w:rPr>
              <w:t xml:space="preserve"> = </w:t>
            </w:r>
            <w:r w:rsidRPr="000501A1">
              <w:rPr>
                <w:spacing w:val="-40"/>
                <w:sz w:val="20"/>
                <w:szCs w:val="20"/>
              </w:rPr>
              <w:t>---------------------------------</w:t>
            </w:r>
            <w:r w:rsidRPr="000501A1">
              <w:rPr>
                <w:sz w:val="20"/>
                <w:szCs w:val="20"/>
              </w:rPr>
              <w:t xml:space="preserve"> </w:t>
            </w:r>
          </w:p>
          <w:p w:rsidR="00FB29C9" w:rsidRPr="000501A1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           </w:t>
            </w:r>
            <w:r w:rsidRPr="000501A1">
              <w:rPr>
                <w:sz w:val="20"/>
                <w:szCs w:val="20"/>
                <w:lang w:val="en-US"/>
              </w:rPr>
              <w:t>G</w:t>
            </w:r>
            <w:r w:rsidRPr="000501A1">
              <w:rPr>
                <w:sz w:val="20"/>
                <w:szCs w:val="20"/>
              </w:rPr>
              <w:t xml:space="preserve"> общ.           </w:t>
            </w:r>
          </w:p>
          <w:p w:rsidR="00806C14" w:rsidRPr="000501A1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1</w:t>
            </w:r>
            <w:r w:rsidR="00546D67" w:rsidRPr="000501A1">
              <w:rPr>
                <w:rFonts w:ascii="Times New Roman" w:hAnsi="Times New Roman" w:cs="Times New Roman"/>
              </w:rPr>
              <w:t>:</w:t>
            </w:r>
          </w:p>
          <w:p w:rsidR="00806C14" w:rsidRPr="000501A1" w:rsidRDefault="009648E4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G</w:t>
            </w:r>
            <w:r w:rsidRPr="000501A1">
              <w:rPr>
                <w:sz w:val="20"/>
                <w:szCs w:val="20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0501A1">
              <w:rPr>
                <w:sz w:val="20"/>
                <w:szCs w:val="20"/>
              </w:rPr>
              <w:t>шт.;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806C14" w:rsidRPr="000501A1" w:rsidTr="0019776A">
        <w:trPr>
          <w:trHeight w:val="120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2</w:t>
            </w:r>
            <w:r w:rsidR="00546D67" w:rsidRPr="000501A1">
              <w:rPr>
                <w:rFonts w:ascii="Times New Roman" w:hAnsi="Times New Roman" w:cs="Times New Roman"/>
              </w:rPr>
              <w:t>:</w:t>
            </w:r>
          </w:p>
          <w:p w:rsidR="00806C14" w:rsidRPr="000501A1" w:rsidRDefault="009648E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  <w:lang w:val="en-US"/>
              </w:rPr>
              <w:t>G</w:t>
            </w:r>
            <w:r w:rsidRPr="000501A1">
              <w:rPr>
                <w:rFonts w:ascii="Times New Roman" w:hAnsi="Times New Roman" w:cs="Times New Roman"/>
              </w:rPr>
              <w:t xml:space="preserve"> общ. – общее количество жилых помещений, шт.</w:t>
            </w: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0501A1" w:rsidRDefault="00806C14" w:rsidP="00F12BAC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0B00D1" w:rsidRPr="000501A1" w:rsidTr="0019776A">
        <w:trPr>
          <w:trHeight w:val="1610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3</w:t>
            </w:r>
            <w:r w:rsidR="00AD2046" w:rsidRPr="000501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   </w:t>
            </w:r>
            <w:r w:rsidR="000B00D1" w:rsidRPr="000501A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от общей численности населения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W</w:t>
            </w:r>
            <w:r w:rsidRPr="000501A1">
              <w:rPr>
                <w:sz w:val="20"/>
                <w:szCs w:val="20"/>
              </w:rPr>
              <w:t xml:space="preserve"> к        </w:t>
            </w:r>
          </w:p>
          <w:p w:rsidR="000B00D1" w:rsidRPr="000501A1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W</w:t>
            </w:r>
            <w:r w:rsidRPr="000501A1">
              <w:rPr>
                <w:sz w:val="20"/>
                <w:szCs w:val="20"/>
              </w:rPr>
              <w:t xml:space="preserve"> = </w:t>
            </w:r>
            <w:r w:rsidRPr="000501A1">
              <w:rPr>
                <w:spacing w:val="-40"/>
                <w:sz w:val="20"/>
                <w:szCs w:val="20"/>
              </w:rPr>
              <w:t>---------------------------</w:t>
            </w:r>
            <w:r w:rsidRPr="000501A1">
              <w:rPr>
                <w:sz w:val="20"/>
                <w:szCs w:val="20"/>
              </w:rPr>
              <w:t xml:space="preserve"> </w:t>
            </w:r>
          </w:p>
          <w:p w:rsidR="000B00D1" w:rsidRPr="000501A1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W</w:t>
            </w:r>
            <w:r w:rsidRPr="000501A1">
              <w:rPr>
                <w:sz w:val="20"/>
                <w:szCs w:val="20"/>
              </w:rPr>
              <w:t xml:space="preserve"> общ.</w:t>
            </w:r>
          </w:p>
          <w:p w:rsidR="000B00D1" w:rsidRPr="000501A1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*100%           </w:t>
            </w:r>
          </w:p>
          <w:p w:rsidR="000B00D1" w:rsidRPr="000501A1" w:rsidRDefault="000B00D1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1</w:t>
            </w:r>
            <w:r w:rsidR="00546D67" w:rsidRPr="000501A1">
              <w:rPr>
                <w:rFonts w:ascii="Times New Roman" w:hAnsi="Times New Roman" w:cs="Times New Roman"/>
              </w:rPr>
              <w:t>:</w:t>
            </w:r>
          </w:p>
          <w:p w:rsidR="000B00D1" w:rsidRPr="000501A1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W</w:t>
            </w:r>
            <w:r w:rsidRPr="000501A1">
              <w:rPr>
                <w:sz w:val="20"/>
                <w:szCs w:val="20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0501A1">
              <w:rPr>
                <w:sz w:val="20"/>
                <w:szCs w:val="20"/>
              </w:rPr>
              <w:t>чел.;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0B00D1" w:rsidRPr="000501A1" w:rsidTr="0019776A">
        <w:trPr>
          <w:trHeight w:val="11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377" w:rsidRPr="000501A1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501A1">
              <w:rPr>
                <w:rFonts w:ascii="Times New Roman" w:hAnsi="Times New Roman" w:cs="Times New Roman"/>
                <w:color w:val="000000"/>
              </w:rPr>
              <w:t>показатель 2</w:t>
            </w:r>
            <w:r w:rsidR="00546D67" w:rsidRPr="000501A1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0B00D1" w:rsidRPr="000501A1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  <w:color w:val="000000"/>
              </w:rPr>
              <w:t>W общ</w:t>
            </w:r>
            <w:proofErr w:type="gramStart"/>
            <w:r w:rsidRPr="000501A1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0501A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0501A1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0501A1">
              <w:rPr>
                <w:rFonts w:ascii="Times New Roman" w:hAnsi="Times New Roman" w:cs="Times New Roman"/>
                <w:color w:val="000000"/>
              </w:rPr>
              <w:t>бщее количество населения, чел.</w:t>
            </w: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0501A1" w:rsidRDefault="000B00D1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546D67" w:rsidRPr="000501A1" w:rsidTr="0019776A">
        <w:trPr>
          <w:trHeight w:val="4372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lastRenderedPageBreak/>
              <w:t>4</w:t>
            </w:r>
            <w:r w:rsidR="00AD2046" w:rsidRPr="000501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0501A1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   ед.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Индекс представляет собой сумму следующих взвешенных показателей: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- показатель исполнения инвестиционных программ в сфере теплоснабжения,</w:t>
            </w:r>
            <w:r w:rsidR="008D1E7D" w:rsidRPr="000501A1">
              <w:rPr>
                <w:spacing w:val="-4"/>
                <w:sz w:val="20"/>
                <w:szCs w:val="20"/>
              </w:rPr>
              <w:t xml:space="preserve"> </w:t>
            </w:r>
            <w:r w:rsidRPr="000501A1">
              <w:rPr>
                <w:spacing w:val="-4"/>
                <w:sz w:val="20"/>
                <w:szCs w:val="20"/>
              </w:rPr>
              <w:t>водоснабжения, водоотведения, электроснабжения, а также в области обращения с твердыми коммунальными отходами и организаций коммунального комплекса;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- показатель уровня собираемости платежей населения за жилищно-коммунальные услуги;</w:t>
            </w:r>
          </w:p>
          <w:p w:rsidR="00CE6793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- показатель качества очистки сточных вод;</w:t>
            </w:r>
            <w:r w:rsidR="00CE6793" w:rsidRPr="000501A1">
              <w:rPr>
                <w:spacing w:val="-4"/>
                <w:sz w:val="20"/>
                <w:szCs w:val="20"/>
              </w:rPr>
              <w:t xml:space="preserve"> </w:t>
            </w:r>
          </w:p>
          <w:p w:rsidR="00546D67" w:rsidRPr="000501A1" w:rsidRDefault="00CE6793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-</w:t>
            </w:r>
            <w:r w:rsidR="00546D67" w:rsidRPr="000501A1">
              <w:rPr>
                <w:spacing w:val="-4"/>
                <w:sz w:val="20"/>
                <w:szCs w:val="20"/>
              </w:rPr>
              <w:t xml:space="preserve"> показатель уровня обеспеченности населения </w:t>
            </w:r>
            <w:r w:rsidR="00546D67" w:rsidRPr="000501A1">
              <w:rPr>
                <w:spacing w:val="-4"/>
                <w:sz w:val="20"/>
                <w:szCs w:val="20"/>
              </w:rPr>
              <w:lastRenderedPageBreak/>
              <w:t>качественной и условно доброкачественной питьевой водой;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 xml:space="preserve">- показатель уровня потерь коммунального ресурса </w:t>
            </w:r>
            <w:r w:rsidRPr="000501A1">
              <w:rPr>
                <w:spacing w:val="-4"/>
                <w:sz w:val="20"/>
                <w:szCs w:val="20"/>
              </w:rPr>
              <w:br/>
              <w:t>при транспортировке по сетям;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- показатель удовлетворенности населения качеством оказания жилищно-коммунальных услуг;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 xml:space="preserve">- показатель нарушений снабжением коммунальным ресурсом; 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</w:rPr>
              <w:t>- показатель расходов, приходящихся на оплату жилищно-коммунальных услуг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4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0501A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0501A1">
              <w:rPr>
                <w:rFonts w:ascii="Times New Roman" w:hAnsi="Times New Roman" w:cs="Times New Roman"/>
                <w:color w:val="000000"/>
              </w:rPr>
              <w:t>I</w:t>
            </w:r>
            <w:proofErr w:type="gramEnd"/>
            <w:r w:rsidRPr="000501A1">
              <w:rPr>
                <w:rFonts w:ascii="Times New Roman" w:hAnsi="Times New Roman" w:cs="Times New Roman"/>
                <w:color w:val="000000"/>
              </w:rPr>
              <w:t>жкх</w:t>
            </w:r>
            <w:proofErr w:type="spellEnd"/>
            <w:r w:rsidRPr="000501A1">
              <w:rPr>
                <w:rFonts w:ascii="Times New Roman" w:hAnsi="Times New Roman" w:cs="Times New Roman"/>
                <w:color w:val="000000"/>
              </w:rPr>
              <w:t xml:space="preserve"> = Ʃ (</w:t>
            </w:r>
            <w:proofErr w:type="spellStart"/>
            <w:r w:rsidRPr="000501A1">
              <w:rPr>
                <w:rFonts w:ascii="Times New Roman" w:hAnsi="Times New Roman" w:cs="Times New Roman"/>
                <w:color w:val="000000"/>
              </w:rPr>
              <w:t>ni</w:t>
            </w:r>
            <w:proofErr w:type="spellEnd"/>
            <w:r w:rsidRPr="000501A1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1:</w:t>
            </w:r>
          </w:p>
          <w:p w:rsidR="00546D67" w:rsidRPr="000501A1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0501A1">
              <w:rPr>
                <w:spacing w:val="-4"/>
                <w:sz w:val="20"/>
                <w:szCs w:val="20"/>
                <w:lang w:val="en-US"/>
              </w:rPr>
              <w:t>I</w:t>
            </w:r>
            <w:proofErr w:type="spellStart"/>
            <w:r w:rsidRPr="000501A1">
              <w:rPr>
                <w:spacing w:val="-4"/>
                <w:sz w:val="20"/>
                <w:szCs w:val="20"/>
              </w:rPr>
              <w:t>жкх</w:t>
            </w:r>
            <w:proofErr w:type="spellEnd"/>
            <w:r w:rsidRPr="000501A1">
              <w:rPr>
                <w:spacing w:val="-4"/>
                <w:sz w:val="20"/>
                <w:szCs w:val="20"/>
              </w:rPr>
              <w:t xml:space="preserve"> – индекс качества жилищно-коммунальных услуг, </w:t>
            </w:r>
            <w:proofErr w:type="gramStart"/>
            <w:r w:rsidRPr="000501A1">
              <w:rPr>
                <w:spacing w:val="-4"/>
                <w:sz w:val="20"/>
                <w:szCs w:val="20"/>
              </w:rPr>
              <w:t>ед.;</w:t>
            </w:r>
            <w:proofErr w:type="gramEnd"/>
          </w:p>
          <w:p w:rsidR="00DD0B0E" w:rsidRPr="000501A1" w:rsidRDefault="00DD0B0E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  <w:p w:rsidR="00DD0B0E" w:rsidRPr="000501A1" w:rsidRDefault="00DD0B0E" w:rsidP="00DD0B0E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r w:rsidRPr="000501A1">
              <w:rPr>
                <w:rFonts w:ascii="Times New Roman" w:hAnsi="Times New Roman" w:cs="Times New Roman"/>
                <w:spacing w:val="-4"/>
              </w:rPr>
              <w:t>показатель 2:</w:t>
            </w:r>
          </w:p>
          <w:p w:rsidR="00DD0B0E" w:rsidRPr="000501A1" w:rsidRDefault="00DD0B0E" w:rsidP="00DD0B0E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0501A1">
              <w:rPr>
                <w:rFonts w:ascii="Times New Roman" w:hAnsi="Times New Roman" w:cs="Times New Roman"/>
                <w:spacing w:val="-4"/>
              </w:rPr>
              <w:t>ni</w:t>
            </w:r>
            <w:proofErr w:type="spellEnd"/>
            <w:r w:rsidRPr="000501A1">
              <w:rPr>
                <w:rFonts w:ascii="Times New Roman" w:hAnsi="Times New Roman" w:cs="Times New Roman"/>
                <w:spacing w:val="-4"/>
              </w:rPr>
              <w:t xml:space="preserve"> – порядковые показатели, ед.</w:t>
            </w:r>
          </w:p>
          <w:p w:rsidR="00DD0B0E" w:rsidRPr="000501A1" w:rsidRDefault="00DD0B0E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546D67" w:rsidRPr="000501A1" w:rsidTr="0019776A">
        <w:trPr>
          <w:trHeight w:val="561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DD0B0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0501A1" w:rsidRDefault="00546D67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0501A1" w:rsidTr="0019776A">
        <w:trPr>
          <w:trHeight w:val="1343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lastRenderedPageBreak/>
              <w:t>5</w:t>
            </w:r>
            <w:r w:rsidR="00AD2046" w:rsidRPr="000501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0501A1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             </w:t>
            </w:r>
            <w:r w:rsidRPr="000501A1">
              <w:rPr>
                <w:sz w:val="20"/>
                <w:szCs w:val="20"/>
                <w:lang w:val="en-US"/>
              </w:rPr>
              <w:t>Q</w:t>
            </w:r>
            <w:r w:rsidRPr="000501A1">
              <w:rPr>
                <w:sz w:val="20"/>
                <w:szCs w:val="20"/>
              </w:rPr>
              <w:t xml:space="preserve"> </w:t>
            </w:r>
            <w:r w:rsidRPr="000501A1">
              <w:rPr>
                <w:sz w:val="20"/>
                <w:szCs w:val="20"/>
                <w:vertAlign w:val="subscript"/>
              </w:rPr>
              <w:t>пот</w:t>
            </w:r>
          </w:p>
          <w:p w:rsidR="00F01E04" w:rsidRPr="000501A1" w:rsidRDefault="00F01E04" w:rsidP="00376E78">
            <w:pPr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  <w:lang w:val="en-US"/>
              </w:rPr>
              <w:t>D</w:t>
            </w:r>
            <w:r w:rsidRPr="000501A1">
              <w:rPr>
                <w:sz w:val="20"/>
                <w:szCs w:val="20"/>
              </w:rPr>
              <w:t xml:space="preserve"> = </w:t>
            </w:r>
            <w:r w:rsidRPr="000501A1">
              <w:rPr>
                <w:spacing w:val="-40"/>
                <w:sz w:val="20"/>
                <w:szCs w:val="20"/>
              </w:rPr>
              <w:t>-------------------------------</w:t>
            </w:r>
            <w:r w:rsidRPr="000501A1">
              <w:rPr>
                <w:sz w:val="20"/>
                <w:szCs w:val="20"/>
              </w:rPr>
              <w:t xml:space="preserve"> </w:t>
            </w:r>
          </w:p>
          <w:p w:rsidR="00F01E04" w:rsidRPr="000501A1" w:rsidRDefault="00F01E04" w:rsidP="00376E78">
            <w:pPr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             </w:t>
            </w:r>
            <w:r w:rsidRPr="000501A1">
              <w:rPr>
                <w:sz w:val="20"/>
                <w:szCs w:val="20"/>
                <w:lang w:val="en-US"/>
              </w:rPr>
              <w:t>Q</w:t>
            </w:r>
            <w:r w:rsidRPr="000501A1">
              <w:rPr>
                <w:sz w:val="20"/>
                <w:szCs w:val="20"/>
              </w:rPr>
              <w:t xml:space="preserve"> </w:t>
            </w:r>
            <w:r w:rsidRPr="000501A1">
              <w:rPr>
                <w:sz w:val="20"/>
                <w:szCs w:val="20"/>
                <w:vertAlign w:val="subscript"/>
              </w:rPr>
              <w:t>общ</w:t>
            </w:r>
          </w:p>
          <w:p w:rsidR="00F01E04" w:rsidRPr="000501A1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0501A1" w:rsidRDefault="005B0C4F" w:rsidP="00376E78">
            <w:pPr>
              <w:contextualSpacing/>
              <w:jc w:val="both"/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>Q пот – объём потерь тепловой энергии, Гкал;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0501A1" w:rsidTr="0019776A">
        <w:trPr>
          <w:trHeight w:val="1342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01E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0501A1" w:rsidRDefault="005F1084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0501A1" w:rsidRDefault="005B0C4F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Q общ – общий объём отпуска тепловой энергии, Гкал.</w:t>
            </w: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72084F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0501A1" w:rsidTr="0019776A">
        <w:trPr>
          <w:trHeight w:val="1478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lastRenderedPageBreak/>
              <w:t>6</w:t>
            </w:r>
            <w:r w:rsidR="00AD2046" w:rsidRPr="000501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0501A1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0501A1">
              <w:rPr>
                <w:rFonts w:ascii="Times New Roman" w:hAnsi="Times New Roman" w:cs="Times New Roman"/>
              </w:rPr>
              <w:br/>
              <w:t>на отпуск тепловой энергии котельными района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53755B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501A1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0501A1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EA7FB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Удельный расход топливно-энергетических ресурсов на отпуск тепловой энергии котельными района зависит от доли котельных </w:t>
            </w:r>
            <w:r w:rsidRPr="000501A1">
              <w:rPr>
                <w:rFonts w:ascii="Times New Roman" w:hAnsi="Times New Roman" w:cs="Times New Roman"/>
              </w:rPr>
              <w:br/>
              <w:t>с применением новых энергосберегающих мероприятий.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55B" w:rsidRPr="000501A1" w:rsidRDefault="0053755B" w:rsidP="00376E78">
            <w:pPr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             </w:t>
            </w:r>
            <w:r w:rsidRPr="000501A1">
              <w:rPr>
                <w:sz w:val="20"/>
                <w:szCs w:val="20"/>
                <w:lang w:val="en-US"/>
              </w:rPr>
              <w:t>Q</w:t>
            </w:r>
            <w:r w:rsidRPr="000501A1">
              <w:rPr>
                <w:sz w:val="20"/>
                <w:szCs w:val="20"/>
              </w:rPr>
              <w:t xml:space="preserve"> </w:t>
            </w:r>
            <w:proofErr w:type="spellStart"/>
            <w:r w:rsidRPr="000501A1">
              <w:rPr>
                <w:sz w:val="20"/>
                <w:szCs w:val="20"/>
                <w:vertAlign w:val="subscript"/>
              </w:rPr>
              <w:t>тэр</w:t>
            </w:r>
            <w:proofErr w:type="spellEnd"/>
          </w:p>
          <w:p w:rsidR="0053755B" w:rsidRPr="000501A1" w:rsidRDefault="0053755B" w:rsidP="00376E78">
            <w:pPr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К = </w:t>
            </w:r>
            <w:r w:rsidRPr="000501A1">
              <w:rPr>
                <w:spacing w:val="-40"/>
                <w:sz w:val="20"/>
                <w:szCs w:val="20"/>
              </w:rPr>
              <w:t>--------------------------------</w:t>
            </w:r>
          </w:p>
          <w:p w:rsidR="0053755B" w:rsidRPr="000501A1" w:rsidRDefault="0053755B" w:rsidP="00376E78">
            <w:pPr>
              <w:rPr>
                <w:sz w:val="20"/>
                <w:szCs w:val="20"/>
              </w:rPr>
            </w:pPr>
            <w:r w:rsidRPr="000501A1">
              <w:rPr>
                <w:sz w:val="20"/>
                <w:szCs w:val="20"/>
              </w:rPr>
              <w:t xml:space="preserve">             </w:t>
            </w:r>
            <w:r w:rsidRPr="000501A1">
              <w:rPr>
                <w:sz w:val="20"/>
                <w:szCs w:val="20"/>
                <w:lang w:val="en-US"/>
              </w:rPr>
              <w:t>Q</w:t>
            </w:r>
            <w:r w:rsidRPr="000501A1">
              <w:rPr>
                <w:sz w:val="20"/>
                <w:szCs w:val="20"/>
              </w:rPr>
              <w:t xml:space="preserve"> </w:t>
            </w:r>
            <w:r w:rsidRPr="000501A1">
              <w:rPr>
                <w:sz w:val="20"/>
                <w:szCs w:val="20"/>
                <w:vertAlign w:val="subscript"/>
              </w:rPr>
              <w:t>пот</w:t>
            </w:r>
            <w:r w:rsidRPr="000501A1">
              <w:rPr>
                <w:sz w:val="20"/>
                <w:szCs w:val="20"/>
              </w:rPr>
              <w:t xml:space="preserve">           </w:t>
            </w:r>
          </w:p>
          <w:p w:rsidR="00F01E04" w:rsidRPr="000501A1" w:rsidRDefault="00F01E04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0501A1" w:rsidRDefault="005F108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0501A1" w:rsidRDefault="0053755B" w:rsidP="00376E78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0501A1">
              <w:rPr>
                <w:sz w:val="20"/>
                <w:szCs w:val="20"/>
              </w:rPr>
              <w:t>Q</w:t>
            </w:r>
            <w:proofErr w:type="gramEnd"/>
            <w:r w:rsidRPr="000501A1">
              <w:rPr>
                <w:sz w:val="20"/>
                <w:szCs w:val="20"/>
              </w:rPr>
              <w:t>тэр</w:t>
            </w:r>
            <w:proofErr w:type="spellEnd"/>
            <w:r w:rsidRPr="000501A1">
              <w:rPr>
                <w:sz w:val="20"/>
                <w:szCs w:val="20"/>
              </w:rPr>
              <w:t xml:space="preserve"> – объём топливно-энергетических ресурсов, кг;</w:t>
            </w:r>
          </w:p>
        </w:tc>
        <w:tc>
          <w:tcPr>
            <w:tcW w:w="141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 xml:space="preserve">Отчетность </w:t>
            </w:r>
            <w:proofErr w:type="spellStart"/>
            <w:r w:rsidRPr="000501A1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0501A1">
              <w:rPr>
                <w:rFonts w:ascii="Times New Roman" w:hAnsi="Times New Roman" w:cs="Times New Roman"/>
              </w:rPr>
              <w:t xml:space="preserve">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0501A1" w:rsidTr="0019776A">
        <w:trPr>
          <w:trHeight w:val="1411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0501A1" w:rsidRDefault="005F1084" w:rsidP="0053755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0501A1" w:rsidRDefault="0053755B" w:rsidP="0053755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0501A1">
              <w:rPr>
                <w:rFonts w:ascii="Times New Roman" w:hAnsi="Times New Roman" w:cs="Times New Roman"/>
              </w:rPr>
              <w:t>Q пот – общий объём отпуска тепловой энергии, Гкал.</w:t>
            </w:r>
          </w:p>
        </w:tc>
        <w:tc>
          <w:tcPr>
            <w:tcW w:w="141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0501A1" w:rsidRDefault="00F01E04" w:rsidP="0072084F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</w:tbl>
    <w:p w:rsidR="00E62CB2" w:rsidRPr="000501A1" w:rsidRDefault="0057252B" w:rsidP="0057252B">
      <w:pPr>
        <w:pStyle w:val="afd"/>
        <w:shd w:val="clear" w:color="auto" w:fill="FFFFFF"/>
        <w:spacing w:before="240" w:after="240" w:line="336" w:lineRule="atLeast"/>
        <w:ind w:firstLine="0"/>
        <w:jc w:val="right"/>
        <w:textAlignment w:val="baseline"/>
        <w:rPr>
          <w:rFonts w:ascii="Times New Roman" w:hAnsi="Times New Roman" w:cs="Times New Roman"/>
          <w:color w:val="auto"/>
          <w:sz w:val="20"/>
          <w:szCs w:val="20"/>
        </w:rPr>
      </w:pPr>
      <w:r w:rsidRPr="000501A1">
        <w:rPr>
          <w:rFonts w:ascii="Times New Roman" w:hAnsi="Times New Roman" w:cs="Times New Roman"/>
          <w:b/>
          <w:color w:val="auto"/>
          <w:sz w:val="20"/>
          <w:szCs w:val="20"/>
        </w:rPr>
        <w:t>»</w:t>
      </w:r>
    </w:p>
    <w:sectPr w:rsidR="00E62CB2" w:rsidRPr="000501A1" w:rsidSect="008548DE">
      <w:pgSz w:w="16840" w:h="11910" w:orient="landscape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1D4" w:rsidRDefault="00C831D4" w:rsidP="00E0721B">
      <w:r>
        <w:separator/>
      </w:r>
    </w:p>
  </w:endnote>
  <w:endnote w:type="continuationSeparator" w:id="0">
    <w:p w:rsidR="00C831D4" w:rsidRDefault="00C831D4" w:rsidP="00E0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1D4" w:rsidRDefault="00C831D4" w:rsidP="00E0721B">
      <w:r>
        <w:separator/>
      </w:r>
    </w:p>
  </w:footnote>
  <w:footnote w:type="continuationSeparator" w:id="0">
    <w:p w:rsidR="00C831D4" w:rsidRDefault="00C831D4" w:rsidP="00E0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3988"/>
      <w:docPartObj>
        <w:docPartGallery w:val="Page Numbers (Top of Page)"/>
        <w:docPartUnique/>
      </w:docPartObj>
    </w:sdtPr>
    <w:sdtContent>
      <w:p w:rsidR="00762B4C" w:rsidRDefault="00762B4C">
        <w:pPr>
          <w:pStyle w:val="aa"/>
          <w:jc w:val="center"/>
        </w:pPr>
      </w:p>
      <w:p w:rsidR="00D3013E" w:rsidRDefault="003A20BC">
        <w:pPr>
          <w:pStyle w:val="aa"/>
          <w:jc w:val="center"/>
        </w:pPr>
        <w:fldSimple w:instr=" PAGE   \* MERGEFORMAT ">
          <w:r w:rsidR="00C23361">
            <w:rPr>
              <w:noProof/>
            </w:rPr>
            <w:t>47</w:t>
          </w:r>
        </w:fldSimple>
      </w:p>
    </w:sdtContent>
  </w:sdt>
  <w:p w:rsidR="00D3013E" w:rsidRDefault="00D3013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3985"/>
      <w:docPartObj>
        <w:docPartGallery w:val="Page Numbers (Top of Page)"/>
        <w:docPartUnique/>
      </w:docPartObj>
    </w:sdtPr>
    <w:sdtContent>
      <w:p w:rsidR="00762B4C" w:rsidRDefault="00762B4C">
        <w:pPr>
          <w:pStyle w:val="aa"/>
          <w:jc w:val="center"/>
        </w:pPr>
      </w:p>
      <w:p w:rsidR="00D3013E" w:rsidRDefault="003A20BC">
        <w:pPr>
          <w:pStyle w:val="aa"/>
          <w:jc w:val="center"/>
        </w:pPr>
        <w:fldSimple w:instr=" PAGE   \* MERGEFORMAT ">
          <w:r w:rsidR="00C23361">
            <w:rPr>
              <w:noProof/>
            </w:rPr>
            <w:t>2</w:t>
          </w:r>
        </w:fldSimple>
      </w:p>
    </w:sdtContent>
  </w:sdt>
  <w:p w:rsidR="00D3013E" w:rsidRDefault="00D3013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F84"/>
    <w:multiLevelType w:val="hybridMultilevel"/>
    <w:tmpl w:val="5C78CE68"/>
    <w:lvl w:ilvl="0" w:tplc="D5941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1A06A02"/>
    <w:multiLevelType w:val="hybridMultilevel"/>
    <w:tmpl w:val="B0B0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06C5"/>
    <w:multiLevelType w:val="hybridMultilevel"/>
    <w:tmpl w:val="D03068B8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17627F5"/>
    <w:multiLevelType w:val="hybridMultilevel"/>
    <w:tmpl w:val="17742B9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3A3F38"/>
    <w:multiLevelType w:val="hybridMultilevel"/>
    <w:tmpl w:val="CC1E3E14"/>
    <w:lvl w:ilvl="0" w:tplc="EE9C59F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8">
    <w:nsid w:val="717568A5"/>
    <w:multiLevelType w:val="hybridMultilevel"/>
    <w:tmpl w:val="8A2E6C26"/>
    <w:lvl w:ilvl="0" w:tplc="E9D8A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7C507C"/>
    <w:multiLevelType w:val="hybridMultilevel"/>
    <w:tmpl w:val="BA5A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82240"/>
    <w:multiLevelType w:val="hybridMultilevel"/>
    <w:tmpl w:val="68DE8F9A"/>
    <w:lvl w:ilvl="0" w:tplc="C7E4F3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E88"/>
    <w:rsid w:val="00000B89"/>
    <w:rsid w:val="00001005"/>
    <w:rsid w:val="0000198F"/>
    <w:rsid w:val="000024EF"/>
    <w:rsid w:val="00012AAA"/>
    <w:rsid w:val="00012DC5"/>
    <w:rsid w:val="00014B38"/>
    <w:rsid w:val="00014BAF"/>
    <w:rsid w:val="000160CD"/>
    <w:rsid w:val="00016FE3"/>
    <w:rsid w:val="00021C3B"/>
    <w:rsid w:val="00021C84"/>
    <w:rsid w:val="00022F36"/>
    <w:rsid w:val="00024AC3"/>
    <w:rsid w:val="00025EA0"/>
    <w:rsid w:val="0003103B"/>
    <w:rsid w:val="00031D0A"/>
    <w:rsid w:val="00032342"/>
    <w:rsid w:val="00032766"/>
    <w:rsid w:val="00034AB5"/>
    <w:rsid w:val="00041EBE"/>
    <w:rsid w:val="00042536"/>
    <w:rsid w:val="000440EA"/>
    <w:rsid w:val="00044183"/>
    <w:rsid w:val="00047F57"/>
    <w:rsid w:val="000501A1"/>
    <w:rsid w:val="00050FD4"/>
    <w:rsid w:val="00054C8E"/>
    <w:rsid w:val="00060B04"/>
    <w:rsid w:val="00063C02"/>
    <w:rsid w:val="00067264"/>
    <w:rsid w:val="000700C0"/>
    <w:rsid w:val="00072612"/>
    <w:rsid w:val="00072E30"/>
    <w:rsid w:val="00085DD5"/>
    <w:rsid w:val="00087DD6"/>
    <w:rsid w:val="000905D8"/>
    <w:rsid w:val="00091CE1"/>
    <w:rsid w:val="00092278"/>
    <w:rsid w:val="0009621A"/>
    <w:rsid w:val="00096C90"/>
    <w:rsid w:val="000A1736"/>
    <w:rsid w:val="000A2307"/>
    <w:rsid w:val="000A2E3D"/>
    <w:rsid w:val="000A67F2"/>
    <w:rsid w:val="000A6C55"/>
    <w:rsid w:val="000B00D1"/>
    <w:rsid w:val="000B365A"/>
    <w:rsid w:val="000B3735"/>
    <w:rsid w:val="000B49DE"/>
    <w:rsid w:val="000B4C69"/>
    <w:rsid w:val="000B6D5A"/>
    <w:rsid w:val="000B791E"/>
    <w:rsid w:val="000C2D61"/>
    <w:rsid w:val="000C3D61"/>
    <w:rsid w:val="000C59E7"/>
    <w:rsid w:val="000C6222"/>
    <w:rsid w:val="000D1D0E"/>
    <w:rsid w:val="000D2C92"/>
    <w:rsid w:val="000D3951"/>
    <w:rsid w:val="000D4931"/>
    <w:rsid w:val="000D6F0F"/>
    <w:rsid w:val="000D7696"/>
    <w:rsid w:val="000E1388"/>
    <w:rsid w:val="000E2DE1"/>
    <w:rsid w:val="000E2E55"/>
    <w:rsid w:val="000E5640"/>
    <w:rsid w:val="000F1006"/>
    <w:rsid w:val="000F3CC3"/>
    <w:rsid w:val="000F4780"/>
    <w:rsid w:val="000F52B2"/>
    <w:rsid w:val="00101A6E"/>
    <w:rsid w:val="00103BBA"/>
    <w:rsid w:val="001065C4"/>
    <w:rsid w:val="00106C58"/>
    <w:rsid w:val="00114238"/>
    <w:rsid w:val="001151FA"/>
    <w:rsid w:val="0012259E"/>
    <w:rsid w:val="00124267"/>
    <w:rsid w:val="00124DA8"/>
    <w:rsid w:val="00125FC0"/>
    <w:rsid w:val="001272F1"/>
    <w:rsid w:val="00127359"/>
    <w:rsid w:val="00131749"/>
    <w:rsid w:val="00133F41"/>
    <w:rsid w:val="00134EC5"/>
    <w:rsid w:val="0014025B"/>
    <w:rsid w:val="001427B7"/>
    <w:rsid w:val="00146CAB"/>
    <w:rsid w:val="00152CCC"/>
    <w:rsid w:val="00154FC3"/>
    <w:rsid w:val="00157CDD"/>
    <w:rsid w:val="00160667"/>
    <w:rsid w:val="00162968"/>
    <w:rsid w:val="00163A80"/>
    <w:rsid w:val="00172D58"/>
    <w:rsid w:val="00180D66"/>
    <w:rsid w:val="0018179B"/>
    <w:rsid w:val="00187189"/>
    <w:rsid w:val="00187AB1"/>
    <w:rsid w:val="00187DC3"/>
    <w:rsid w:val="001923AE"/>
    <w:rsid w:val="001967F4"/>
    <w:rsid w:val="00196B1A"/>
    <w:rsid w:val="0019776A"/>
    <w:rsid w:val="001A2720"/>
    <w:rsid w:val="001A3420"/>
    <w:rsid w:val="001A55D0"/>
    <w:rsid w:val="001B1BF5"/>
    <w:rsid w:val="001B2E51"/>
    <w:rsid w:val="001B346B"/>
    <w:rsid w:val="001B5FFF"/>
    <w:rsid w:val="001C3397"/>
    <w:rsid w:val="001C5885"/>
    <w:rsid w:val="001C796C"/>
    <w:rsid w:val="001D0936"/>
    <w:rsid w:val="001D160B"/>
    <w:rsid w:val="001D257E"/>
    <w:rsid w:val="001D395C"/>
    <w:rsid w:val="001D50FB"/>
    <w:rsid w:val="001E3E7D"/>
    <w:rsid w:val="001E47C2"/>
    <w:rsid w:val="001E526B"/>
    <w:rsid w:val="001F79C9"/>
    <w:rsid w:val="001F7BEA"/>
    <w:rsid w:val="00201CD6"/>
    <w:rsid w:val="0020370D"/>
    <w:rsid w:val="00205ED2"/>
    <w:rsid w:val="0021014C"/>
    <w:rsid w:val="00211DF3"/>
    <w:rsid w:val="00213F03"/>
    <w:rsid w:val="00222AE1"/>
    <w:rsid w:val="00222B9B"/>
    <w:rsid w:val="00223595"/>
    <w:rsid w:val="0022595F"/>
    <w:rsid w:val="002349A4"/>
    <w:rsid w:val="00235419"/>
    <w:rsid w:val="002409E5"/>
    <w:rsid w:val="0024610E"/>
    <w:rsid w:val="00247214"/>
    <w:rsid w:val="00251355"/>
    <w:rsid w:val="002535A0"/>
    <w:rsid w:val="0025423E"/>
    <w:rsid w:val="002600BF"/>
    <w:rsid w:val="00262283"/>
    <w:rsid w:val="00263AD7"/>
    <w:rsid w:val="00263DF3"/>
    <w:rsid w:val="00264B5B"/>
    <w:rsid w:val="0026542F"/>
    <w:rsid w:val="00265762"/>
    <w:rsid w:val="00266014"/>
    <w:rsid w:val="00274878"/>
    <w:rsid w:val="0027516E"/>
    <w:rsid w:val="00277898"/>
    <w:rsid w:val="00281848"/>
    <w:rsid w:val="00281A3F"/>
    <w:rsid w:val="0028433F"/>
    <w:rsid w:val="00286DD7"/>
    <w:rsid w:val="00292880"/>
    <w:rsid w:val="00295D22"/>
    <w:rsid w:val="002963E8"/>
    <w:rsid w:val="002A4732"/>
    <w:rsid w:val="002B1CFB"/>
    <w:rsid w:val="002B1D0A"/>
    <w:rsid w:val="002B1D5C"/>
    <w:rsid w:val="002B28BF"/>
    <w:rsid w:val="002B5D92"/>
    <w:rsid w:val="002B746B"/>
    <w:rsid w:val="002C2269"/>
    <w:rsid w:val="002C431C"/>
    <w:rsid w:val="002C59E5"/>
    <w:rsid w:val="002C7ABB"/>
    <w:rsid w:val="002D172A"/>
    <w:rsid w:val="002D24C5"/>
    <w:rsid w:val="002D4315"/>
    <w:rsid w:val="002E0959"/>
    <w:rsid w:val="002E1648"/>
    <w:rsid w:val="002E3260"/>
    <w:rsid w:val="002E72DA"/>
    <w:rsid w:val="002F1D71"/>
    <w:rsid w:val="002F65D2"/>
    <w:rsid w:val="002F664F"/>
    <w:rsid w:val="002F69CD"/>
    <w:rsid w:val="002F7936"/>
    <w:rsid w:val="00300376"/>
    <w:rsid w:val="0030198F"/>
    <w:rsid w:val="00304543"/>
    <w:rsid w:val="00306050"/>
    <w:rsid w:val="00310179"/>
    <w:rsid w:val="003158CE"/>
    <w:rsid w:val="00315C60"/>
    <w:rsid w:val="00321008"/>
    <w:rsid w:val="00322CD4"/>
    <w:rsid w:val="00324837"/>
    <w:rsid w:val="0032565C"/>
    <w:rsid w:val="00325E04"/>
    <w:rsid w:val="00330CF5"/>
    <w:rsid w:val="003406BC"/>
    <w:rsid w:val="00341073"/>
    <w:rsid w:val="00342244"/>
    <w:rsid w:val="00342423"/>
    <w:rsid w:val="00342FC1"/>
    <w:rsid w:val="00343A25"/>
    <w:rsid w:val="00347381"/>
    <w:rsid w:val="00351A56"/>
    <w:rsid w:val="00351BB8"/>
    <w:rsid w:val="00351EED"/>
    <w:rsid w:val="003610A0"/>
    <w:rsid w:val="003612B9"/>
    <w:rsid w:val="00361CA2"/>
    <w:rsid w:val="00364F72"/>
    <w:rsid w:val="00366B85"/>
    <w:rsid w:val="003671E5"/>
    <w:rsid w:val="00370CB8"/>
    <w:rsid w:val="0037584A"/>
    <w:rsid w:val="00376E78"/>
    <w:rsid w:val="00376FF2"/>
    <w:rsid w:val="00383AE4"/>
    <w:rsid w:val="003849F2"/>
    <w:rsid w:val="00385688"/>
    <w:rsid w:val="00390807"/>
    <w:rsid w:val="00394B3C"/>
    <w:rsid w:val="00395415"/>
    <w:rsid w:val="003972AB"/>
    <w:rsid w:val="003A20BC"/>
    <w:rsid w:val="003A6A5D"/>
    <w:rsid w:val="003B187F"/>
    <w:rsid w:val="003B2B91"/>
    <w:rsid w:val="003B6B81"/>
    <w:rsid w:val="003B6BC8"/>
    <w:rsid w:val="003C0F0B"/>
    <w:rsid w:val="003C26F0"/>
    <w:rsid w:val="003D5AF9"/>
    <w:rsid w:val="003D6D15"/>
    <w:rsid w:val="003E4C05"/>
    <w:rsid w:val="003E55A0"/>
    <w:rsid w:val="003E7D5F"/>
    <w:rsid w:val="003E7EE1"/>
    <w:rsid w:val="003F24A8"/>
    <w:rsid w:val="003F26A4"/>
    <w:rsid w:val="003F3537"/>
    <w:rsid w:val="003F3970"/>
    <w:rsid w:val="003F4B81"/>
    <w:rsid w:val="003F71CF"/>
    <w:rsid w:val="00400608"/>
    <w:rsid w:val="0040208D"/>
    <w:rsid w:val="00404FF7"/>
    <w:rsid w:val="0040586A"/>
    <w:rsid w:val="0040788C"/>
    <w:rsid w:val="00410AE2"/>
    <w:rsid w:val="004133F0"/>
    <w:rsid w:val="0041539A"/>
    <w:rsid w:val="00417281"/>
    <w:rsid w:val="00425541"/>
    <w:rsid w:val="00426183"/>
    <w:rsid w:val="004265D9"/>
    <w:rsid w:val="00431DE3"/>
    <w:rsid w:val="00432F0B"/>
    <w:rsid w:val="0043360F"/>
    <w:rsid w:val="00435E69"/>
    <w:rsid w:val="00436A54"/>
    <w:rsid w:val="00436B9E"/>
    <w:rsid w:val="00445989"/>
    <w:rsid w:val="0045132E"/>
    <w:rsid w:val="00451B49"/>
    <w:rsid w:val="00452415"/>
    <w:rsid w:val="00454CE2"/>
    <w:rsid w:val="004634E0"/>
    <w:rsid w:val="004716B4"/>
    <w:rsid w:val="004757EF"/>
    <w:rsid w:val="004769C1"/>
    <w:rsid w:val="00480C35"/>
    <w:rsid w:val="00481BC0"/>
    <w:rsid w:val="004840C7"/>
    <w:rsid w:val="00486CB6"/>
    <w:rsid w:val="00486D4A"/>
    <w:rsid w:val="00491171"/>
    <w:rsid w:val="00495451"/>
    <w:rsid w:val="004A138C"/>
    <w:rsid w:val="004A16BC"/>
    <w:rsid w:val="004A2607"/>
    <w:rsid w:val="004B04EE"/>
    <w:rsid w:val="004B1E0D"/>
    <w:rsid w:val="004B40CE"/>
    <w:rsid w:val="004B5A1A"/>
    <w:rsid w:val="004B7A22"/>
    <w:rsid w:val="004C383C"/>
    <w:rsid w:val="004C605C"/>
    <w:rsid w:val="004C6C68"/>
    <w:rsid w:val="004D08C9"/>
    <w:rsid w:val="004D1090"/>
    <w:rsid w:val="004D1973"/>
    <w:rsid w:val="004D444B"/>
    <w:rsid w:val="004D706E"/>
    <w:rsid w:val="004E3607"/>
    <w:rsid w:val="004E3F41"/>
    <w:rsid w:val="00500582"/>
    <w:rsid w:val="005012C0"/>
    <w:rsid w:val="0050281F"/>
    <w:rsid w:val="005037CD"/>
    <w:rsid w:val="00511318"/>
    <w:rsid w:val="00512CA2"/>
    <w:rsid w:val="00512DB4"/>
    <w:rsid w:val="00512FFA"/>
    <w:rsid w:val="00513C1B"/>
    <w:rsid w:val="00521493"/>
    <w:rsid w:val="005214A1"/>
    <w:rsid w:val="00527617"/>
    <w:rsid w:val="00527F76"/>
    <w:rsid w:val="005323C3"/>
    <w:rsid w:val="00534118"/>
    <w:rsid w:val="00536373"/>
    <w:rsid w:val="0053755B"/>
    <w:rsid w:val="00541095"/>
    <w:rsid w:val="005414A5"/>
    <w:rsid w:val="00541D07"/>
    <w:rsid w:val="00546D67"/>
    <w:rsid w:val="005513A1"/>
    <w:rsid w:val="0055641F"/>
    <w:rsid w:val="0055695C"/>
    <w:rsid w:val="005609D5"/>
    <w:rsid w:val="00562EAE"/>
    <w:rsid w:val="00563307"/>
    <w:rsid w:val="00566B13"/>
    <w:rsid w:val="00567083"/>
    <w:rsid w:val="0057252B"/>
    <w:rsid w:val="005750A0"/>
    <w:rsid w:val="00580195"/>
    <w:rsid w:val="0058082A"/>
    <w:rsid w:val="0058396E"/>
    <w:rsid w:val="00586AC8"/>
    <w:rsid w:val="00597232"/>
    <w:rsid w:val="00597776"/>
    <w:rsid w:val="005A013B"/>
    <w:rsid w:val="005A5B41"/>
    <w:rsid w:val="005B0C4F"/>
    <w:rsid w:val="005B1C3E"/>
    <w:rsid w:val="005B4059"/>
    <w:rsid w:val="005C03D5"/>
    <w:rsid w:val="005C0D2C"/>
    <w:rsid w:val="005C463A"/>
    <w:rsid w:val="005D144C"/>
    <w:rsid w:val="005D2FFF"/>
    <w:rsid w:val="005D3C57"/>
    <w:rsid w:val="005D4934"/>
    <w:rsid w:val="005D6131"/>
    <w:rsid w:val="005E04EC"/>
    <w:rsid w:val="005E0597"/>
    <w:rsid w:val="005E0E21"/>
    <w:rsid w:val="005E2069"/>
    <w:rsid w:val="005E225A"/>
    <w:rsid w:val="005E26D7"/>
    <w:rsid w:val="005E3AA0"/>
    <w:rsid w:val="005E3C65"/>
    <w:rsid w:val="005E5A67"/>
    <w:rsid w:val="005E6C74"/>
    <w:rsid w:val="005F1084"/>
    <w:rsid w:val="005F2061"/>
    <w:rsid w:val="005F2BBD"/>
    <w:rsid w:val="005F5617"/>
    <w:rsid w:val="005F5CE9"/>
    <w:rsid w:val="005F6263"/>
    <w:rsid w:val="006005E4"/>
    <w:rsid w:val="0060676D"/>
    <w:rsid w:val="006079B7"/>
    <w:rsid w:val="00610156"/>
    <w:rsid w:val="00610F94"/>
    <w:rsid w:val="0063164C"/>
    <w:rsid w:val="00632915"/>
    <w:rsid w:val="0063455D"/>
    <w:rsid w:val="00635B16"/>
    <w:rsid w:val="00641937"/>
    <w:rsid w:val="00642485"/>
    <w:rsid w:val="006442F8"/>
    <w:rsid w:val="00647720"/>
    <w:rsid w:val="00650B9B"/>
    <w:rsid w:val="00652851"/>
    <w:rsid w:val="0065395C"/>
    <w:rsid w:val="00654DED"/>
    <w:rsid w:val="00655D10"/>
    <w:rsid w:val="00656937"/>
    <w:rsid w:val="006634DB"/>
    <w:rsid w:val="0066356B"/>
    <w:rsid w:val="006765F5"/>
    <w:rsid w:val="00680367"/>
    <w:rsid w:val="00681BDB"/>
    <w:rsid w:val="00687E9D"/>
    <w:rsid w:val="0069452E"/>
    <w:rsid w:val="006B1ADA"/>
    <w:rsid w:val="006B2FC1"/>
    <w:rsid w:val="006B507F"/>
    <w:rsid w:val="006B6214"/>
    <w:rsid w:val="006B7DA6"/>
    <w:rsid w:val="006C073B"/>
    <w:rsid w:val="006C1F46"/>
    <w:rsid w:val="006C2F87"/>
    <w:rsid w:val="006C65AC"/>
    <w:rsid w:val="006C7C6D"/>
    <w:rsid w:val="006D2715"/>
    <w:rsid w:val="006D4EFB"/>
    <w:rsid w:val="006D6F42"/>
    <w:rsid w:val="006D720F"/>
    <w:rsid w:val="006E34CC"/>
    <w:rsid w:val="006E490D"/>
    <w:rsid w:val="006E5CC5"/>
    <w:rsid w:val="006E5FD8"/>
    <w:rsid w:val="006F29C4"/>
    <w:rsid w:val="00701367"/>
    <w:rsid w:val="00704605"/>
    <w:rsid w:val="00710CCC"/>
    <w:rsid w:val="0071213D"/>
    <w:rsid w:val="00712392"/>
    <w:rsid w:val="00714FA5"/>
    <w:rsid w:val="0072084F"/>
    <w:rsid w:val="00722C55"/>
    <w:rsid w:val="00724134"/>
    <w:rsid w:val="00725EE2"/>
    <w:rsid w:val="00731AA0"/>
    <w:rsid w:val="00731C46"/>
    <w:rsid w:val="00732A61"/>
    <w:rsid w:val="00734809"/>
    <w:rsid w:val="00734FBF"/>
    <w:rsid w:val="00735005"/>
    <w:rsid w:val="007362B1"/>
    <w:rsid w:val="00736EDC"/>
    <w:rsid w:val="007427D6"/>
    <w:rsid w:val="0074476C"/>
    <w:rsid w:val="00750AA0"/>
    <w:rsid w:val="00754710"/>
    <w:rsid w:val="00756AC9"/>
    <w:rsid w:val="00756FAE"/>
    <w:rsid w:val="00760A11"/>
    <w:rsid w:val="00760B2D"/>
    <w:rsid w:val="00761671"/>
    <w:rsid w:val="007623C0"/>
    <w:rsid w:val="00762B4C"/>
    <w:rsid w:val="00763E58"/>
    <w:rsid w:val="0076627C"/>
    <w:rsid w:val="0076713E"/>
    <w:rsid w:val="00767B53"/>
    <w:rsid w:val="007756BC"/>
    <w:rsid w:val="00780C18"/>
    <w:rsid w:val="00781CE5"/>
    <w:rsid w:val="007822E6"/>
    <w:rsid w:val="0078343D"/>
    <w:rsid w:val="0078551D"/>
    <w:rsid w:val="00785707"/>
    <w:rsid w:val="00794CA2"/>
    <w:rsid w:val="00795A34"/>
    <w:rsid w:val="007A1B61"/>
    <w:rsid w:val="007A297C"/>
    <w:rsid w:val="007A42A1"/>
    <w:rsid w:val="007A452E"/>
    <w:rsid w:val="007B038A"/>
    <w:rsid w:val="007B133D"/>
    <w:rsid w:val="007B4267"/>
    <w:rsid w:val="007B4978"/>
    <w:rsid w:val="007B4BC8"/>
    <w:rsid w:val="007B6EF5"/>
    <w:rsid w:val="007C3146"/>
    <w:rsid w:val="007C5B21"/>
    <w:rsid w:val="007D247E"/>
    <w:rsid w:val="007D3377"/>
    <w:rsid w:val="007D3EBB"/>
    <w:rsid w:val="007D5070"/>
    <w:rsid w:val="007D52D2"/>
    <w:rsid w:val="007D6230"/>
    <w:rsid w:val="007D7A8D"/>
    <w:rsid w:val="007E0828"/>
    <w:rsid w:val="007E16BE"/>
    <w:rsid w:val="007E63C2"/>
    <w:rsid w:val="007F3F5A"/>
    <w:rsid w:val="007F604E"/>
    <w:rsid w:val="007F76FF"/>
    <w:rsid w:val="00805C28"/>
    <w:rsid w:val="00806C14"/>
    <w:rsid w:val="008076D1"/>
    <w:rsid w:val="00807C5E"/>
    <w:rsid w:val="008132F4"/>
    <w:rsid w:val="0081627F"/>
    <w:rsid w:val="00820260"/>
    <w:rsid w:val="00822827"/>
    <w:rsid w:val="00822D46"/>
    <w:rsid w:val="00824DC9"/>
    <w:rsid w:val="00824FB4"/>
    <w:rsid w:val="00825E12"/>
    <w:rsid w:val="00826357"/>
    <w:rsid w:val="00831282"/>
    <w:rsid w:val="0083502B"/>
    <w:rsid w:val="0083707A"/>
    <w:rsid w:val="00840DEF"/>
    <w:rsid w:val="008418C9"/>
    <w:rsid w:val="00841FA8"/>
    <w:rsid w:val="008422BD"/>
    <w:rsid w:val="00843BFD"/>
    <w:rsid w:val="00844C02"/>
    <w:rsid w:val="00846C8F"/>
    <w:rsid w:val="00850906"/>
    <w:rsid w:val="0085167D"/>
    <w:rsid w:val="008548DE"/>
    <w:rsid w:val="00855B3B"/>
    <w:rsid w:val="00863E83"/>
    <w:rsid w:val="00864351"/>
    <w:rsid w:val="008660D6"/>
    <w:rsid w:val="00866494"/>
    <w:rsid w:val="008668A5"/>
    <w:rsid w:val="00867A90"/>
    <w:rsid w:val="00870B63"/>
    <w:rsid w:val="008729B3"/>
    <w:rsid w:val="0087302F"/>
    <w:rsid w:val="00874853"/>
    <w:rsid w:val="0088041B"/>
    <w:rsid w:val="0088284F"/>
    <w:rsid w:val="008849BB"/>
    <w:rsid w:val="008860B6"/>
    <w:rsid w:val="008860E8"/>
    <w:rsid w:val="0088617D"/>
    <w:rsid w:val="008915E7"/>
    <w:rsid w:val="00895FAC"/>
    <w:rsid w:val="0089639A"/>
    <w:rsid w:val="008B0C90"/>
    <w:rsid w:val="008B398A"/>
    <w:rsid w:val="008B6A78"/>
    <w:rsid w:val="008B77F4"/>
    <w:rsid w:val="008B7B68"/>
    <w:rsid w:val="008C1E2E"/>
    <w:rsid w:val="008C23E6"/>
    <w:rsid w:val="008C3338"/>
    <w:rsid w:val="008C3B33"/>
    <w:rsid w:val="008C4EC6"/>
    <w:rsid w:val="008D0D02"/>
    <w:rsid w:val="008D1E7D"/>
    <w:rsid w:val="008E00D0"/>
    <w:rsid w:val="008E2531"/>
    <w:rsid w:val="008E25BB"/>
    <w:rsid w:val="008E42B7"/>
    <w:rsid w:val="008E4E8E"/>
    <w:rsid w:val="008E7234"/>
    <w:rsid w:val="008F115B"/>
    <w:rsid w:val="008F4548"/>
    <w:rsid w:val="008F58EA"/>
    <w:rsid w:val="008F7EB9"/>
    <w:rsid w:val="009000F6"/>
    <w:rsid w:val="00900AC1"/>
    <w:rsid w:val="009038EB"/>
    <w:rsid w:val="009053B0"/>
    <w:rsid w:val="00905454"/>
    <w:rsid w:val="0090562C"/>
    <w:rsid w:val="00906833"/>
    <w:rsid w:val="009161B5"/>
    <w:rsid w:val="009164D0"/>
    <w:rsid w:val="0091734B"/>
    <w:rsid w:val="009223D9"/>
    <w:rsid w:val="00925348"/>
    <w:rsid w:val="00925638"/>
    <w:rsid w:val="009264F5"/>
    <w:rsid w:val="0093137A"/>
    <w:rsid w:val="00932CC2"/>
    <w:rsid w:val="00937072"/>
    <w:rsid w:val="009377BC"/>
    <w:rsid w:val="009412C8"/>
    <w:rsid w:val="0094365E"/>
    <w:rsid w:val="00943DCC"/>
    <w:rsid w:val="00947C24"/>
    <w:rsid w:val="00952905"/>
    <w:rsid w:val="009534F3"/>
    <w:rsid w:val="0095389A"/>
    <w:rsid w:val="00953B81"/>
    <w:rsid w:val="00954D45"/>
    <w:rsid w:val="009555C1"/>
    <w:rsid w:val="0095749E"/>
    <w:rsid w:val="00964535"/>
    <w:rsid w:val="009648E4"/>
    <w:rsid w:val="00966E1F"/>
    <w:rsid w:val="00971F3D"/>
    <w:rsid w:val="00972A6E"/>
    <w:rsid w:val="00973E55"/>
    <w:rsid w:val="0097660A"/>
    <w:rsid w:val="00977AF1"/>
    <w:rsid w:val="00980E88"/>
    <w:rsid w:val="0098220B"/>
    <w:rsid w:val="009827F2"/>
    <w:rsid w:val="009867B1"/>
    <w:rsid w:val="00992C70"/>
    <w:rsid w:val="00993DB6"/>
    <w:rsid w:val="0099417B"/>
    <w:rsid w:val="009954A9"/>
    <w:rsid w:val="009958F9"/>
    <w:rsid w:val="00996F12"/>
    <w:rsid w:val="009A13AA"/>
    <w:rsid w:val="009A74D3"/>
    <w:rsid w:val="009A780E"/>
    <w:rsid w:val="009A7C4E"/>
    <w:rsid w:val="009B1C73"/>
    <w:rsid w:val="009B72AA"/>
    <w:rsid w:val="009C20D7"/>
    <w:rsid w:val="009C2B50"/>
    <w:rsid w:val="009C2B78"/>
    <w:rsid w:val="009D1455"/>
    <w:rsid w:val="009D23A3"/>
    <w:rsid w:val="009D44C2"/>
    <w:rsid w:val="009D4A35"/>
    <w:rsid w:val="009E28D1"/>
    <w:rsid w:val="009E3B17"/>
    <w:rsid w:val="009E6131"/>
    <w:rsid w:val="009E6D01"/>
    <w:rsid w:val="009F5BF2"/>
    <w:rsid w:val="009F7E19"/>
    <w:rsid w:val="00A07BB3"/>
    <w:rsid w:val="00A07C57"/>
    <w:rsid w:val="00A11C84"/>
    <w:rsid w:val="00A15566"/>
    <w:rsid w:val="00A174A2"/>
    <w:rsid w:val="00A2090C"/>
    <w:rsid w:val="00A2113F"/>
    <w:rsid w:val="00A21489"/>
    <w:rsid w:val="00A2675B"/>
    <w:rsid w:val="00A26DF1"/>
    <w:rsid w:val="00A365C8"/>
    <w:rsid w:val="00A367FF"/>
    <w:rsid w:val="00A50A17"/>
    <w:rsid w:val="00A50E73"/>
    <w:rsid w:val="00A53D7D"/>
    <w:rsid w:val="00A61002"/>
    <w:rsid w:val="00A61DE8"/>
    <w:rsid w:val="00A6311A"/>
    <w:rsid w:val="00A718EA"/>
    <w:rsid w:val="00A73FA5"/>
    <w:rsid w:val="00A776A3"/>
    <w:rsid w:val="00A77AFE"/>
    <w:rsid w:val="00A8072F"/>
    <w:rsid w:val="00A80F37"/>
    <w:rsid w:val="00A86F7B"/>
    <w:rsid w:val="00A90158"/>
    <w:rsid w:val="00A91F93"/>
    <w:rsid w:val="00A94A36"/>
    <w:rsid w:val="00A9503F"/>
    <w:rsid w:val="00A95A01"/>
    <w:rsid w:val="00A969D3"/>
    <w:rsid w:val="00A96C16"/>
    <w:rsid w:val="00AA01A5"/>
    <w:rsid w:val="00AA65C0"/>
    <w:rsid w:val="00AA6A52"/>
    <w:rsid w:val="00AA76BF"/>
    <w:rsid w:val="00AB0DC9"/>
    <w:rsid w:val="00AB226A"/>
    <w:rsid w:val="00AB5D32"/>
    <w:rsid w:val="00AC14C7"/>
    <w:rsid w:val="00AC4CD8"/>
    <w:rsid w:val="00AC5AD1"/>
    <w:rsid w:val="00AC61EC"/>
    <w:rsid w:val="00AC6405"/>
    <w:rsid w:val="00AC74DE"/>
    <w:rsid w:val="00AD09C6"/>
    <w:rsid w:val="00AD1D38"/>
    <w:rsid w:val="00AD2046"/>
    <w:rsid w:val="00AD3EA7"/>
    <w:rsid w:val="00AE78FA"/>
    <w:rsid w:val="00AF014E"/>
    <w:rsid w:val="00AF4D59"/>
    <w:rsid w:val="00AF6820"/>
    <w:rsid w:val="00B00218"/>
    <w:rsid w:val="00B00B91"/>
    <w:rsid w:val="00B0164D"/>
    <w:rsid w:val="00B037A1"/>
    <w:rsid w:val="00B04291"/>
    <w:rsid w:val="00B0470B"/>
    <w:rsid w:val="00B057BE"/>
    <w:rsid w:val="00B062A4"/>
    <w:rsid w:val="00B079A6"/>
    <w:rsid w:val="00B10487"/>
    <w:rsid w:val="00B11BC7"/>
    <w:rsid w:val="00B12160"/>
    <w:rsid w:val="00B122AA"/>
    <w:rsid w:val="00B12F42"/>
    <w:rsid w:val="00B134B2"/>
    <w:rsid w:val="00B20B40"/>
    <w:rsid w:val="00B219A5"/>
    <w:rsid w:val="00B332F4"/>
    <w:rsid w:val="00B44CD8"/>
    <w:rsid w:val="00B508D7"/>
    <w:rsid w:val="00B51658"/>
    <w:rsid w:val="00B525B2"/>
    <w:rsid w:val="00B55A8D"/>
    <w:rsid w:val="00B61043"/>
    <w:rsid w:val="00B611F2"/>
    <w:rsid w:val="00B61844"/>
    <w:rsid w:val="00B65A74"/>
    <w:rsid w:val="00B73EC6"/>
    <w:rsid w:val="00B74D4C"/>
    <w:rsid w:val="00B841C0"/>
    <w:rsid w:val="00B8497C"/>
    <w:rsid w:val="00B85978"/>
    <w:rsid w:val="00B9610E"/>
    <w:rsid w:val="00BA0543"/>
    <w:rsid w:val="00BA1472"/>
    <w:rsid w:val="00BA1524"/>
    <w:rsid w:val="00BB16DB"/>
    <w:rsid w:val="00BB1DD7"/>
    <w:rsid w:val="00BB2445"/>
    <w:rsid w:val="00BB2D4E"/>
    <w:rsid w:val="00BB5A2F"/>
    <w:rsid w:val="00BB6772"/>
    <w:rsid w:val="00BB691B"/>
    <w:rsid w:val="00BB7FC1"/>
    <w:rsid w:val="00BC3203"/>
    <w:rsid w:val="00BC6603"/>
    <w:rsid w:val="00BC7616"/>
    <w:rsid w:val="00BC7871"/>
    <w:rsid w:val="00BC7D2F"/>
    <w:rsid w:val="00BD00C7"/>
    <w:rsid w:val="00BD1344"/>
    <w:rsid w:val="00BD140D"/>
    <w:rsid w:val="00BD2532"/>
    <w:rsid w:val="00BE35A9"/>
    <w:rsid w:val="00BE3F56"/>
    <w:rsid w:val="00BE5C54"/>
    <w:rsid w:val="00BE6872"/>
    <w:rsid w:val="00BF208D"/>
    <w:rsid w:val="00BF4AB1"/>
    <w:rsid w:val="00BF7153"/>
    <w:rsid w:val="00BF7711"/>
    <w:rsid w:val="00C00F5E"/>
    <w:rsid w:val="00C0301C"/>
    <w:rsid w:val="00C0392A"/>
    <w:rsid w:val="00C047EB"/>
    <w:rsid w:val="00C13391"/>
    <w:rsid w:val="00C14E1C"/>
    <w:rsid w:val="00C1652B"/>
    <w:rsid w:val="00C2318B"/>
    <w:rsid w:val="00C23361"/>
    <w:rsid w:val="00C3245E"/>
    <w:rsid w:val="00C36612"/>
    <w:rsid w:val="00C37536"/>
    <w:rsid w:val="00C47024"/>
    <w:rsid w:val="00C47521"/>
    <w:rsid w:val="00C513C4"/>
    <w:rsid w:val="00C51DF4"/>
    <w:rsid w:val="00C54601"/>
    <w:rsid w:val="00C610B6"/>
    <w:rsid w:val="00C6482F"/>
    <w:rsid w:val="00C663CB"/>
    <w:rsid w:val="00C719A7"/>
    <w:rsid w:val="00C73728"/>
    <w:rsid w:val="00C73DB9"/>
    <w:rsid w:val="00C73F05"/>
    <w:rsid w:val="00C741E8"/>
    <w:rsid w:val="00C74E8A"/>
    <w:rsid w:val="00C769CF"/>
    <w:rsid w:val="00C77DCA"/>
    <w:rsid w:val="00C77E96"/>
    <w:rsid w:val="00C82916"/>
    <w:rsid w:val="00C831D4"/>
    <w:rsid w:val="00C83B52"/>
    <w:rsid w:val="00C84810"/>
    <w:rsid w:val="00C85AE8"/>
    <w:rsid w:val="00C86A08"/>
    <w:rsid w:val="00C8730A"/>
    <w:rsid w:val="00C8771D"/>
    <w:rsid w:val="00C877EF"/>
    <w:rsid w:val="00C91BDE"/>
    <w:rsid w:val="00C961FB"/>
    <w:rsid w:val="00C974EB"/>
    <w:rsid w:val="00C97A5D"/>
    <w:rsid w:val="00CA006B"/>
    <w:rsid w:val="00CA03BB"/>
    <w:rsid w:val="00CA0BB4"/>
    <w:rsid w:val="00CA0D0E"/>
    <w:rsid w:val="00CA1D00"/>
    <w:rsid w:val="00CA56C6"/>
    <w:rsid w:val="00CA6E76"/>
    <w:rsid w:val="00CB023E"/>
    <w:rsid w:val="00CB0846"/>
    <w:rsid w:val="00CB1FDD"/>
    <w:rsid w:val="00CB2141"/>
    <w:rsid w:val="00CB56FB"/>
    <w:rsid w:val="00CB579D"/>
    <w:rsid w:val="00CB626B"/>
    <w:rsid w:val="00CC01BC"/>
    <w:rsid w:val="00CC1EA3"/>
    <w:rsid w:val="00CC29DE"/>
    <w:rsid w:val="00CC3C10"/>
    <w:rsid w:val="00CC5BB2"/>
    <w:rsid w:val="00CD3301"/>
    <w:rsid w:val="00CD6724"/>
    <w:rsid w:val="00CE1BF8"/>
    <w:rsid w:val="00CE2CA4"/>
    <w:rsid w:val="00CE354A"/>
    <w:rsid w:val="00CE372A"/>
    <w:rsid w:val="00CE3E3A"/>
    <w:rsid w:val="00CE6793"/>
    <w:rsid w:val="00CE7EF2"/>
    <w:rsid w:val="00CF1EA8"/>
    <w:rsid w:val="00CF2B17"/>
    <w:rsid w:val="00CF6DC7"/>
    <w:rsid w:val="00CF77D1"/>
    <w:rsid w:val="00CF7B64"/>
    <w:rsid w:val="00D007BF"/>
    <w:rsid w:val="00D02410"/>
    <w:rsid w:val="00D031DB"/>
    <w:rsid w:val="00D044EC"/>
    <w:rsid w:val="00D04509"/>
    <w:rsid w:val="00D06598"/>
    <w:rsid w:val="00D07E9E"/>
    <w:rsid w:val="00D10AE0"/>
    <w:rsid w:val="00D118FF"/>
    <w:rsid w:val="00D15347"/>
    <w:rsid w:val="00D15EEA"/>
    <w:rsid w:val="00D161DF"/>
    <w:rsid w:val="00D212D7"/>
    <w:rsid w:val="00D2275E"/>
    <w:rsid w:val="00D239DC"/>
    <w:rsid w:val="00D24218"/>
    <w:rsid w:val="00D24B37"/>
    <w:rsid w:val="00D24BEE"/>
    <w:rsid w:val="00D3013E"/>
    <w:rsid w:val="00D33DD3"/>
    <w:rsid w:val="00D36DF3"/>
    <w:rsid w:val="00D40B1A"/>
    <w:rsid w:val="00D40E7C"/>
    <w:rsid w:val="00D41F73"/>
    <w:rsid w:val="00D432AD"/>
    <w:rsid w:val="00D44455"/>
    <w:rsid w:val="00D451B7"/>
    <w:rsid w:val="00D50195"/>
    <w:rsid w:val="00D52AB1"/>
    <w:rsid w:val="00D54A6D"/>
    <w:rsid w:val="00D54A9B"/>
    <w:rsid w:val="00D567CE"/>
    <w:rsid w:val="00D60EE6"/>
    <w:rsid w:val="00D61F16"/>
    <w:rsid w:val="00D63233"/>
    <w:rsid w:val="00D714ED"/>
    <w:rsid w:val="00D76F95"/>
    <w:rsid w:val="00D80F13"/>
    <w:rsid w:val="00D8115C"/>
    <w:rsid w:val="00D83DA7"/>
    <w:rsid w:val="00D841DF"/>
    <w:rsid w:val="00D93CD6"/>
    <w:rsid w:val="00D97DE9"/>
    <w:rsid w:val="00DA12F9"/>
    <w:rsid w:val="00DA67A6"/>
    <w:rsid w:val="00DB0250"/>
    <w:rsid w:val="00DB20BC"/>
    <w:rsid w:val="00DB292A"/>
    <w:rsid w:val="00DB691D"/>
    <w:rsid w:val="00DB6B25"/>
    <w:rsid w:val="00DC3A30"/>
    <w:rsid w:val="00DC58EE"/>
    <w:rsid w:val="00DC69CD"/>
    <w:rsid w:val="00DC7296"/>
    <w:rsid w:val="00DD0AF8"/>
    <w:rsid w:val="00DD0B0E"/>
    <w:rsid w:val="00DD26D9"/>
    <w:rsid w:val="00DD568F"/>
    <w:rsid w:val="00DD7ADE"/>
    <w:rsid w:val="00DE1B53"/>
    <w:rsid w:val="00DE4E14"/>
    <w:rsid w:val="00DE52E9"/>
    <w:rsid w:val="00DF3A68"/>
    <w:rsid w:val="00DF3D22"/>
    <w:rsid w:val="00DF4077"/>
    <w:rsid w:val="00DF635F"/>
    <w:rsid w:val="00E00D47"/>
    <w:rsid w:val="00E0721B"/>
    <w:rsid w:val="00E12A2F"/>
    <w:rsid w:val="00E130A5"/>
    <w:rsid w:val="00E13D98"/>
    <w:rsid w:val="00E17180"/>
    <w:rsid w:val="00E20634"/>
    <w:rsid w:val="00E21C18"/>
    <w:rsid w:val="00E2478B"/>
    <w:rsid w:val="00E30D7B"/>
    <w:rsid w:val="00E333B5"/>
    <w:rsid w:val="00E345FF"/>
    <w:rsid w:val="00E34905"/>
    <w:rsid w:val="00E36755"/>
    <w:rsid w:val="00E37E21"/>
    <w:rsid w:val="00E37FF2"/>
    <w:rsid w:val="00E410F4"/>
    <w:rsid w:val="00E443C2"/>
    <w:rsid w:val="00E44A1B"/>
    <w:rsid w:val="00E46AF9"/>
    <w:rsid w:val="00E47A37"/>
    <w:rsid w:val="00E47ED4"/>
    <w:rsid w:val="00E54CD7"/>
    <w:rsid w:val="00E61378"/>
    <w:rsid w:val="00E623C3"/>
    <w:rsid w:val="00E62A17"/>
    <w:rsid w:val="00E62CB2"/>
    <w:rsid w:val="00E67ADF"/>
    <w:rsid w:val="00E711C1"/>
    <w:rsid w:val="00E713EA"/>
    <w:rsid w:val="00E749B0"/>
    <w:rsid w:val="00E75E1A"/>
    <w:rsid w:val="00E77AF2"/>
    <w:rsid w:val="00E808FF"/>
    <w:rsid w:val="00E810B6"/>
    <w:rsid w:val="00E81977"/>
    <w:rsid w:val="00E81A6F"/>
    <w:rsid w:val="00E83698"/>
    <w:rsid w:val="00E9294C"/>
    <w:rsid w:val="00E94DBD"/>
    <w:rsid w:val="00E955F1"/>
    <w:rsid w:val="00E96847"/>
    <w:rsid w:val="00E96CC3"/>
    <w:rsid w:val="00EA0991"/>
    <w:rsid w:val="00EA42DF"/>
    <w:rsid w:val="00EA531C"/>
    <w:rsid w:val="00EA61D7"/>
    <w:rsid w:val="00EA6CA2"/>
    <w:rsid w:val="00EA7FB4"/>
    <w:rsid w:val="00EB194F"/>
    <w:rsid w:val="00EB2ECC"/>
    <w:rsid w:val="00EB3DDD"/>
    <w:rsid w:val="00EB53D7"/>
    <w:rsid w:val="00EC1695"/>
    <w:rsid w:val="00EC1756"/>
    <w:rsid w:val="00EC24D3"/>
    <w:rsid w:val="00EC4598"/>
    <w:rsid w:val="00EC5556"/>
    <w:rsid w:val="00EC60D3"/>
    <w:rsid w:val="00EC6701"/>
    <w:rsid w:val="00EC6AA7"/>
    <w:rsid w:val="00ED03A2"/>
    <w:rsid w:val="00ED321D"/>
    <w:rsid w:val="00ED5DDA"/>
    <w:rsid w:val="00ED7E22"/>
    <w:rsid w:val="00EE0D05"/>
    <w:rsid w:val="00EE24E6"/>
    <w:rsid w:val="00EE2677"/>
    <w:rsid w:val="00EE4138"/>
    <w:rsid w:val="00EE5BFD"/>
    <w:rsid w:val="00EE653E"/>
    <w:rsid w:val="00F01E04"/>
    <w:rsid w:val="00F02019"/>
    <w:rsid w:val="00F027A3"/>
    <w:rsid w:val="00F03BE5"/>
    <w:rsid w:val="00F04EAA"/>
    <w:rsid w:val="00F05015"/>
    <w:rsid w:val="00F11D2D"/>
    <w:rsid w:val="00F12BAC"/>
    <w:rsid w:val="00F12F9B"/>
    <w:rsid w:val="00F13AC5"/>
    <w:rsid w:val="00F31A15"/>
    <w:rsid w:val="00F31A18"/>
    <w:rsid w:val="00F32853"/>
    <w:rsid w:val="00F32FA9"/>
    <w:rsid w:val="00F33135"/>
    <w:rsid w:val="00F334FA"/>
    <w:rsid w:val="00F34A4D"/>
    <w:rsid w:val="00F35C6A"/>
    <w:rsid w:val="00F372B2"/>
    <w:rsid w:val="00F379C0"/>
    <w:rsid w:val="00F4304B"/>
    <w:rsid w:val="00F43AF9"/>
    <w:rsid w:val="00F43B5C"/>
    <w:rsid w:val="00F51986"/>
    <w:rsid w:val="00F51E72"/>
    <w:rsid w:val="00F531C9"/>
    <w:rsid w:val="00F57366"/>
    <w:rsid w:val="00F614A3"/>
    <w:rsid w:val="00F65322"/>
    <w:rsid w:val="00F653AD"/>
    <w:rsid w:val="00F725E9"/>
    <w:rsid w:val="00F72D11"/>
    <w:rsid w:val="00F72E38"/>
    <w:rsid w:val="00F74CDE"/>
    <w:rsid w:val="00F75877"/>
    <w:rsid w:val="00F76833"/>
    <w:rsid w:val="00F7685E"/>
    <w:rsid w:val="00F779E8"/>
    <w:rsid w:val="00F8008B"/>
    <w:rsid w:val="00F81778"/>
    <w:rsid w:val="00F84764"/>
    <w:rsid w:val="00F85DC0"/>
    <w:rsid w:val="00F870EB"/>
    <w:rsid w:val="00F9361B"/>
    <w:rsid w:val="00F93635"/>
    <w:rsid w:val="00F943BB"/>
    <w:rsid w:val="00F951A4"/>
    <w:rsid w:val="00FA05CA"/>
    <w:rsid w:val="00FA1DF3"/>
    <w:rsid w:val="00FA2A7F"/>
    <w:rsid w:val="00FB266A"/>
    <w:rsid w:val="00FB29C9"/>
    <w:rsid w:val="00FB5FEB"/>
    <w:rsid w:val="00FB6CE0"/>
    <w:rsid w:val="00FB71FE"/>
    <w:rsid w:val="00FB7631"/>
    <w:rsid w:val="00FC0C80"/>
    <w:rsid w:val="00FC1329"/>
    <w:rsid w:val="00FC1625"/>
    <w:rsid w:val="00FC17F5"/>
    <w:rsid w:val="00FC31EA"/>
    <w:rsid w:val="00FC621A"/>
    <w:rsid w:val="00FC6630"/>
    <w:rsid w:val="00FD0C00"/>
    <w:rsid w:val="00FD16F1"/>
    <w:rsid w:val="00FE2128"/>
    <w:rsid w:val="00FE4303"/>
    <w:rsid w:val="00FF328C"/>
    <w:rsid w:val="00FF5469"/>
    <w:rsid w:val="00FF5B90"/>
    <w:rsid w:val="00FF66F5"/>
    <w:rsid w:val="00FF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0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80E8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980E8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980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88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80E8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80E8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980E8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80E88"/>
    <w:rPr>
      <w:rFonts w:ascii="Cambria" w:eastAsia="Times New Roman" w:hAnsi="Cambria" w:cs="Times New Roman"/>
      <w:color w:val="243F60"/>
      <w:lang w:eastAsia="ru-RU"/>
    </w:rPr>
  </w:style>
  <w:style w:type="paragraph" w:customStyle="1" w:styleId="ConsPlusTitle">
    <w:name w:val="ConsPlusTitle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980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980E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0"/>
    <w:link w:val="a7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980E88"/>
  </w:style>
  <w:style w:type="paragraph" w:customStyle="1" w:styleId="a9">
    <w:name w:val="Знак Знак Знак Знак"/>
    <w:basedOn w:val="a0"/>
    <w:rsid w:val="00980E8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8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980E88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980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программа"/>
    <w:basedOn w:val="a0"/>
    <w:rsid w:val="00980E8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980E88"/>
    <w:rPr>
      <w:color w:val="0000FF"/>
      <w:u w:val="single"/>
    </w:rPr>
  </w:style>
  <w:style w:type="numbering" w:customStyle="1" w:styleId="a">
    <w:name w:val="Стиль нумерованный"/>
    <w:basedOn w:val="a3"/>
    <w:rsid w:val="00980E88"/>
    <w:pPr>
      <w:numPr>
        <w:numId w:val="1"/>
      </w:numPr>
    </w:pPr>
  </w:style>
  <w:style w:type="paragraph" w:customStyle="1" w:styleId="ConsPlusCell">
    <w:name w:val="ConsPlusCell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rsid w:val="00980E88"/>
    <w:rPr>
      <w:sz w:val="16"/>
      <w:szCs w:val="16"/>
    </w:rPr>
  </w:style>
  <w:style w:type="paragraph" w:styleId="af2">
    <w:name w:val="annotation text"/>
    <w:basedOn w:val="a0"/>
    <w:link w:val="af3"/>
    <w:rsid w:val="00980E88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80E88"/>
    <w:rPr>
      <w:b/>
      <w:bCs/>
    </w:rPr>
  </w:style>
  <w:style w:type="character" w:customStyle="1" w:styleId="af5">
    <w:name w:val="Тема примечания Знак"/>
    <w:basedOn w:val="af3"/>
    <w:link w:val="af4"/>
    <w:rsid w:val="00980E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rsid w:val="00980E88"/>
    <w:pPr>
      <w:ind w:left="720"/>
      <w:contextualSpacing/>
    </w:pPr>
  </w:style>
  <w:style w:type="paragraph" w:styleId="af7">
    <w:name w:val="footnote text"/>
    <w:basedOn w:val="a0"/>
    <w:link w:val="af8"/>
    <w:rsid w:val="00980E88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980E88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980E88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980E88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80E8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0E8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80E88"/>
  </w:style>
  <w:style w:type="paragraph" w:customStyle="1" w:styleId="ConsPlusNonformat">
    <w:name w:val="ConsPlusNonformat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99"/>
    <w:qFormat/>
    <w:rsid w:val="00980E88"/>
    <w:rPr>
      <w:b/>
      <w:bCs/>
    </w:rPr>
  </w:style>
  <w:style w:type="paragraph" w:styleId="af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0"/>
    <w:link w:val="12"/>
    <w:uiPriority w:val="99"/>
    <w:rsid w:val="00980E88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980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80E88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fe">
    <w:name w:val="No Spacing"/>
    <w:link w:val="aff"/>
    <w:qFormat/>
    <w:rsid w:val="00980E8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rsid w:val="00980E88"/>
    <w:rPr>
      <w:rFonts w:ascii="Calibri" w:eastAsia="Calibri" w:hAnsi="Calibri" w:cs="Times New Roman"/>
      <w:lang w:eastAsia="ru-RU"/>
    </w:rPr>
  </w:style>
  <w:style w:type="paragraph" w:customStyle="1" w:styleId="13">
    <w:name w:val="Обычный1"/>
    <w:basedOn w:val="a0"/>
    <w:qFormat/>
    <w:rsid w:val="00980E88"/>
    <w:pPr>
      <w:jc w:val="both"/>
    </w:pPr>
  </w:style>
  <w:style w:type="table" w:customStyle="1" w:styleId="14">
    <w:name w:val="Сетка таблицы1"/>
    <w:basedOn w:val="a2"/>
    <w:next w:val="ac"/>
    <w:rsid w:val="00980E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980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980E88"/>
  </w:style>
  <w:style w:type="paragraph" w:customStyle="1" w:styleId="15">
    <w:name w:val="Знак1 Знак Знак Знак"/>
    <w:basedOn w:val="a0"/>
    <w:rsid w:val="00980E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980E88"/>
    <w:rPr>
      <w:vanish w:val="0"/>
      <w:webHidden w:val="0"/>
      <w:specVanish w:val="0"/>
    </w:rPr>
  </w:style>
  <w:style w:type="paragraph" w:customStyle="1" w:styleId="ConsPlusDocList">
    <w:name w:val="ConsPlusDocList"/>
    <w:rsid w:val="00980E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980E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980E88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980E88"/>
    <w:pPr>
      <w:spacing w:before="100" w:beforeAutospacing="1" w:after="100" w:afterAutospacing="1"/>
    </w:pPr>
  </w:style>
  <w:style w:type="paragraph" w:customStyle="1" w:styleId="s1">
    <w:name w:val="s_1"/>
    <w:basedOn w:val="a0"/>
    <w:rsid w:val="00980E88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semiHidden/>
    <w:unhideWhenUsed/>
    <w:rsid w:val="00E072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0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1"/>
    <w:link w:val="afd"/>
    <w:uiPriority w:val="99"/>
    <w:locked/>
    <w:rsid w:val="00E0721B"/>
    <w:rPr>
      <w:rFonts w:ascii="Arial" w:eastAsia="Times New Roman" w:hAnsi="Arial" w:cs="Arial"/>
      <w:color w:val="00552A"/>
      <w:sz w:val="21"/>
      <w:szCs w:val="21"/>
      <w:lang w:eastAsia="ru-RU"/>
    </w:rPr>
  </w:style>
  <w:style w:type="character" w:customStyle="1" w:styleId="16">
    <w:name w:val="Основной шрифт абзаца1"/>
    <w:rsid w:val="00E0721B"/>
  </w:style>
  <w:style w:type="paragraph" w:styleId="aff0">
    <w:name w:val="endnote text"/>
    <w:basedOn w:val="a0"/>
    <w:link w:val="aff1"/>
    <w:uiPriority w:val="99"/>
    <w:semiHidden/>
    <w:unhideWhenUsed/>
    <w:rsid w:val="00131749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13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1"/>
    <w:uiPriority w:val="99"/>
    <w:semiHidden/>
    <w:unhideWhenUsed/>
    <w:rsid w:val="001317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5.06.202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DF707D739F2646BA3531DD7A87F820273D762C3291BA4909B8B36C0BCBFF9F3B85537ABA2E66CE3D3E035EAERFJAF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DF707D739F2646BA3531DD7A87F820273D762C3291BA4909B8B36C0BCBFF9F3B85537ABA2E66CE3D3E035EAERFJA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A1A2-868D-43DA-B378-093627A1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9133</Words>
  <Characters>52063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</dc:creator>
  <cp:keywords/>
  <dc:description/>
  <cp:lastModifiedBy>Делопроизводитель</cp:lastModifiedBy>
  <cp:revision>13</cp:revision>
  <cp:lastPrinted>2025-02-19T10:18:00Z</cp:lastPrinted>
  <dcterms:created xsi:type="dcterms:W3CDTF">2025-02-13T07:12:00Z</dcterms:created>
  <dcterms:modified xsi:type="dcterms:W3CDTF">2025-02-19T10:19:00Z</dcterms:modified>
</cp:coreProperties>
</file>