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533526">
        <w:rPr>
          <w:rFonts w:ascii="Times New Roman" w:hAnsi="Times New Roman" w:cs="Times New Roman"/>
          <w:sz w:val="28"/>
        </w:rPr>
        <w:t>4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533526" w:rsidRDefault="00FE3FF5" w:rsidP="00533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3526" w:rsidRPr="00533526" w:rsidRDefault="00533526" w:rsidP="00533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526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533526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3526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</w:t>
      </w:r>
      <w:proofErr w:type="spellStart"/>
      <w:r w:rsidRPr="00533526">
        <w:rPr>
          <w:rFonts w:ascii="Times New Roman" w:hAnsi="Times New Roman" w:cs="Times New Roman"/>
          <w:sz w:val="28"/>
          <w:szCs w:val="28"/>
        </w:rPr>
        <w:t>Ловкова</w:t>
      </w:r>
      <w:proofErr w:type="spellEnd"/>
      <w:r w:rsidRPr="00533526">
        <w:rPr>
          <w:rFonts w:ascii="Times New Roman" w:hAnsi="Times New Roman" w:cs="Times New Roman"/>
          <w:sz w:val="28"/>
          <w:szCs w:val="28"/>
        </w:rPr>
        <w:t xml:space="preserve"> М.С. </w:t>
      </w:r>
      <w:r>
        <w:rPr>
          <w:rFonts w:ascii="Times New Roman" w:hAnsi="Times New Roman" w:cs="Times New Roman"/>
          <w:sz w:val="28"/>
          <w:szCs w:val="28"/>
        </w:rPr>
        <w:br/>
      </w:r>
      <w:r w:rsidRPr="00533526">
        <w:rPr>
          <w:rFonts w:ascii="Times New Roman" w:hAnsi="Times New Roman" w:cs="Times New Roman"/>
          <w:sz w:val="28"/>
          <w:szCs w:val="28"/>
        </w:rPr>
        <w:t>от 29.05.2026 № 1075/26 по вопросу предоставления разрешения на условно разрешенный вид использования земельного участка</w:t>
      </w:r>
    </w:p>
    <w:p w:rsidR="00533526" w:rsidRPr="00533526" w:rsidRDefault="00533526" w:rsidP="00533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526" w:rsidRPr="00533526" w:rsidRDefault="00533526" w:rsidP="00533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33526" w:rsidRPr="00533526" w:rsidRDefault="00533526" w:rsidP="00533526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35:22:0311002:365, общей площадью 2 192</w:t>
      </w:r>
      <w:r w:rsidRPr="00533526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53352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53352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муниципальный район Череповецкий, сельское поселение </w:t>
      </w:r>
      <w:proofErr w:type="spellStart"/>
      <w:r w:rsidRPr="00533526">
        <w:rPr>
          <w:rFonts w:ascii="Times New Roman" w:hAnsi="Times New Roman" w:cs="Times New Roman"/>
          <w:sz w:val="28"/>
          <w:szCs w:val="28"/>
        </w:rPr>
        <w:t>Мяксинское</w:t>
      </w:r>
      <w:proofErr w:type="spellEnd"/>
      <w:r w:rsidRPr="00533526">
        <w:rPr>
          <w:rFonts w:ascii="Times New Roman" w:hAnsi="Times New Roman" w:cs="Times New Roman"/>
          <w:sz w:val="28"/>
          <w:szCs w:val="28"/>
        </w:rPr>
        <w:t xml:space="preserve">, село Мякса, на вид </w:t>
      </w:r>
      <w:r>
        <w:rPr>
          <w:rFonts w:ascii="Times New Roman" w:hAnsi="Times New Roman" w:cs="Times New Roman"/>
          <w:sz w:val="28"/>
          <w:szCs w:val="28"/>
        </w:rPr>
        <w:br/>
      </w:r>
      <w:r w:rsidRPr="00533526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строительства».  </w:t>
      </w:r>
    </w:p>
    <w:p w:rsidR="00533526" w:rsidRPr="00533526" w:rsidRDefault="00533526" w:rsidP="00533526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533526" w:rsidRPr="00533526" w:rsidRDefault="00533526" w:rsidP="00533526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глав</w:t>
      </w:r>
      <w:r>
        <w:rPr>
          <w:rFonts w:ascii="Times New Roman" w:hAnsi="Times New Roman" w:cs="Times New Roman"/>
          <w:sz w:val="28"/>
          <w:szCs w:val="28"/>
        </w:rPr>
        <w:t xml:space="preserve">ы округа </w:t>
      </w:r>
      <w:proofErr w:type="spellStart"/>
      <w:r w:rsidRPr="00533526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533526">
        <w:rPr>
          <w:rFonts w:ascii="Times New Roman" w:hAnsi="Times New Roman" w:cs="Times New Roman"/>
          <w:sz w:val="28"/>
          <w:szCs w:val="28"/>
        </w:rPr>
        <w:t xml:space="preserve"> М.В.          </w:t>
      </w:r>
    </w:p>
    <w:p w:rsidR="00533526" w:rsidRPr="00533526" w:rsidRDefault="00533526" w:rsidP="00533526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533526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533526" w:rsidRPr="00533526" w:rsidRDefault="00533526" w:rsidP="005335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33526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533526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</w:t>
      </w:r>
      <w:r w:rsidRPr="00533526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533526" w:rsidRPr="00533526" w:rsidRDefault="00533526" w:rsidP="00533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53352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53352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33526">
        <w:rPr>
          <w:rFonts w:ascii="Times New Roman" w:hAnsi="Times New Roman" w:cs="Times New Roman"/>
          <w:sz w:val="28"/>
          <w:szCs w:val="28"/>
        </w:rPr>
        <w:t xml:space="preserve">. 103 (информационный стенд). </w:t>
      </w:r>
    </w:p>
    <w:p w:rsidR="00533526" w:rsidRPr="00533526" w:rsidRDefault="00533526" w:rsidP="005335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53352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33526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53352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33526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533526" w:rsidRPr="00533526" w:rsidRDefault="00533526" w:rsidP="00533526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26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B4A9D" w:rsidRDefault="008B4A9D" w:rsidP="00EF6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578" w:rsidRDefault="00EF6578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D1" w:rsidRDefault="00313DD1" w:rsidP="00FE3FF5">
      <w:pPr>
        <w:spacing w:after="0" w:line="240" w:lineRule="auto"/>
      </w:pPr>
      <w:r>
        <w:separator/>
      </w:r>
    </w:p>
  </w:endnote>
  <w:endnote w:type="continuationSeparator" w:id="0">
    <w:p w:rsidR="00313DD1" w:rsidRDefault="00313DD1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D1" w:rsidRDefault="00313DD1" w:rsidP="00FE3FF5">
      <w:pPr>
        <w:spacing w:after="0" w:line="240" w:lineRule="auto"/>
      </w:pPr>
      <w:r>
        <w:separator/>
      </w:r>
    </w:p>
  </w:footnote>
  <w:footnote w:type="continuationSeparator" w:id="0">
    <w:p w:rsidR="00313DD1" w:rsidRDefault="00313DD1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533526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85509"/>
    <w:rsid w:val="001946EE"/>
    <w:rsid w:val="001D03B8"/>
    <w:rsid w:val="00205616"/>
    <w:rsid w:val="00247AAB"/>
    <w:rsid w:val="00265AF3"/>
    <w:rsid w:val="00296DA8"/>
    <w:rsid w:val="003128EC"/>
    <w:rsid w:val="00313DD1"/>
    <w:rsid w:val="00327D22"/>
    <w:rsid w:val="003605AE"/>
    <w:rsid w:val="003842B4"/>
    <w:rsid w:val="003C210C"/>
    <w:rsid w:val="00404EA4"/>
    <w:rsid w:val="0041317C"/>
    <w:rsid w:val="004D6913"/>
    <w:rsid w:val="00533526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A306E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EF6578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7E81-4E40-4960-B53E-C081E098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2026-07-28T13:24:00Z</cp:lastPrinted>
  <dcterms:created xsi:type="dcterms:W3CDTF">2026-07-28T13:24:00Z</dcterms:created>
  <dcterms:modified xsi:type="dcterms:W3CDTF">2026-07-28T13:24:00Z</dcterms:modified>
</cp:coreProperties>
</file>