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9A4" w:rsidRDefault="00B909A4" w:rsidP="00B909A4">
      <w:pPr>
        <w:jc w:val="both"/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2604770</wp:posOffset>
            </wp:positionH>
            <wp:positionV relativeFrom="paragraph">
              <wp:posOffset>-424815</wp:posOffset>
            </wp:positionV>
            <wp:extent cx="784225" cy="93027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930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909A4" w:rsidRDefault="00B909A4" w:rsidP="00B909A4">
      <w:pPr>
        <w:jc w:val="center"/>
      </w:pPr>
    </w:p>
    <w:p w:rsidR="00B909A4" w:rsidRPr="00B909A4" w:rsidRDefault="00B909A4" w:rsidP="00B909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09A4" w:rsidRPr="00B909A4" w:rsidRDefault="00B909A4" w:rsidP="00B909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09A4">
        <w:rPr>
          <w:rFonts w:ascii="Times New Roman" w:hAnsi="Times New Roman" w:cs="Times New Roman"/>
          <w:sz w:val="28"/>
          <w:szCs w:val="28"/>
        </w:rPr>
        <w:t>АДМИНИСТРАЦИЯ ЧЕРЕПОВЕЦКОГО МУНИЦИПАЛЬНОГО РАЙОНА</w:t>
      </w:r>
    </w:p>
    <w:p w:rsidR="00B909A4" w:rsidRPr="00B909A4" w:rsidRDefault="00B909A4" w:rsidP="00B909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09A4">
        <w:rPr>
          <w:rFonts w:ascii="Times New Roman" w:hAnsi="Times New Roman" w:cs="Times New Roman"/>
          <w:sz w:val="28"/>
          <w:szCs w:val="28"/>
        </w:rPr>
        <w:t>ВОЛОГОДСКОЙ ОБЛАСТИ</w:t>
      </w:r>
    </w:p>
    <w:p w:rsidR="00B909A4" w:rsidRPr="00B909A4" w:rsidRDefault="00B909A4" w:rsidP="00B909A4">
      <w:pPr>
        <w:pStyle w:val="3"/>
        <w:spacing w:before="0" w:after="0"/>
        <w:jc w:val="center"/>
        <w:rPr>
          <w:rFonts w:ascii="Times New Roman" w:hAnsi="Times New Roman"/>
          <w:bCs w:val="0"/>
          <w:sz w:val="10"/>
          <w:szCs w:val="10"/>
        </w:rPr>
      </w:pPr>
    </w:p>
    <w:p w:rsidR="00B909A4" w:rsidRPr="00B909A4" w:rsidRDefault="00B909A4" w:rsidP="00B909A4">
      <w:pPr>
        <w:pStyle w:val="3"/>
        <w:spacing w:before="0" w:after="0"/>
        <w:jc w:val="center"/>
        <w:rPr>
          <w:rFonts w:ascii="Times New Roman" w:hAnsi="Times New Roman"/>
          <w:bCs w:val="0"/>
          <w:sz w:val="36"/>
          <w:szCs w:val="36"/>
        </w:rPr>
      </w:pPr>
      <w:proofErr w:type="gramStart"/>
      <w:r w:rsidRPr="00B909A4">
        <w:rPr>
          <w:rFonts w:ascii="Times New Roman" w:hAnsi="Times New Roman"/>
          <w:bCs w:val="0"/>
          <w:sz w:val="36"/>
          <w:szCs w:val="36"/>
        </w:rPr>
        <w:t>Р</w:t>
      </w:r>
      <w:proofErr w:type="gramEnd"/>
      <w:r w:rsidRPr="00B909A4">
        <w:rPr>
          <w:rFonts w:ascii="Times New Roman" w:hAnsi="Times New Roman"/>
          <w:bCs w:val="0"/>
          <w:sz w:val="36"/>
          <w:szCs w:val="36"/>
        </w:rPr>
        <w:t xml:space="preserve"> А С П О Р Я Ж Е Н И Е</w:t>
      </w:r>
    </w:p>
    <w:p w:rsidR="00B909A4" w:rsidRPr="00B909A4" w:rsidRDefault="00B909A4" w:rsidP="00B909A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909A4" w:rsidRPr="00B909A4" w:rsidRDefault="00B909A4" w:rsidP="00B909A4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9A4">
        <w:rPr>
          <w:rFonts w:ascii="Times New Roman" w:hAnsi="Times New Roman" w:cs="Times New Roman"/>
          <w:sz w:val="28"/>
          <w:szCs w:val="28"/>
        </w:rPr>
        <w:t>от 21.06.2023</w:t>
      </w:r>
      <w:r w:rsidRPr="00B909A4">
        <w:rPr>
          <w:rFonts w:ascii="Times New Roman" w:hAnsi="Times New Roman" w:cs="Times New Roman"/>
          <w:sz w:val="28"/>
          <w:szCs w:val="28"/>
        </w:rPr>
        <w:tab/>
      </w:r>
      <w:r w:rsidRPr="00B909A4">
        <w:rPr>
          <w:rFonts w:ascii="Times New Roman" w:hAnsi="Times New Roman" w:cs="Times New Roman"/>
          <w:sz w:val="28"/>
          <w:szCs w:val="28"/>
        </w:rPr>
        <w:tab/>
      </w:r>
      <w:r w:rsidRPr="00B909A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№ 97-р</w:t>
      </w:r>
    </w:p>
    <w:p w:rsidR="00B909A4" w:rsidRDefault="00B909A4" w:rsidP="00B909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09A4">
        <w:rPr>
          <w:rFonts w:ascii="Times New Roman" w:hAnsi="Times New Roman" w:cs="Times New Roman"/>
          <w:sz w:val="24"/>
          <w:szCs w:val="24"/>
        </w:rPr>
        <w:t>г. Череповец</w:t>
      </w:r>
    </w:p>
    <w:p w:rsidR="00B909A4" w:rsidRPr="00B909A4" w:rsidRDefault="00B909A4" w:rsidP="00B909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4FD5" w:rsidRPr="00B06D24" w:rsidRDefault="00B14FD5" w:rsidP="00B14FD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6D24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в распоряжение администрации </w:t>
      </w:r>
      <w:r w:rsidR="00942583" w:rsidRPr="00B06D24">
        <w:rPr>
          <w:rFonts w:ascii="Times New Roman" w:eastAsia="Times New Roman" w:hAnsi="Times New Roman" w:cs="Times New Roman"/>
          <w:b/>
          <w:sz w:val="28"/>
          <w:szCs w:val="28"/>
        </w:rPr>
        <w:t xml:space="preserve">района </w:t>
      </w:r>
      <w:r w:rsidR="00B909A4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942583" w:rsidRPr="00B06D24">
        <w:rPr>
          <w:rFonts w:ascii="Times New Roman" w:eastAsia="Times New Roman" w:hAnsi="Times New Roman" w:cs="Times New Roman"/>
          <w:b/>
          <w:sz w:val="28"/>
          <w:szCs w:val="28"/>
        </w:rPr>
        <w:t>от 19.01.2022 № 4-р «</w:t>
      </w:r>
      <w:r w:rsidRPr="00B06D24">
        <w:rPr>
          <w:rFonts w:ascii="Times New Roman" w:eastAsia="Times New Roman" w:hAnsi="Times New Roman" w:cs="Times New Roman"/>
          <w:b/>
          <w:sz w:val="28"/>
          <w:szCs w:val="28"/>
        </w:rPr>
        <w:t>Об утверждении Плана мероприятий по обеспечению защиты прав потребителей в Череповецком муницип</w:t>
      </w:r>
      <w:r w:rsidR="00942583" w:rsidRPr="00B06D24">
        <w:rPr>
          <w:rFonts w:ascii="Times New Roman" w:eastAsia="Times New Roman" w:hAnsi="Times New Roman" w:cs="Times New Roman"/>
          <w:b/>
          <w:sz w:val="28"/>
          <w:szCs w:val="28"/>
        </w:rPr>
        <w:t>альном районе на 2022-2025 годы»</w:t>
      </w:r>
    </w:p>
    <w:p w:rsidR="00B14FD5" w:rsidRDefault="00B14FD5" w:rsidP="00B14FD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14FD5" w:rsidRDefault="00B14FD5" w:rsidP="00B909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35426">
        <w:rPr>
          <w:rFonts w:ascii="Times New Roman" w:eastAsia="Times New Roman" w:hAnsi="Times New Roman" w:cs="Times New Roman"/>
          <w:sz w:val="28"/>
          <w:szCs w:val="28"/>
        </w:rPr>
        <w:t>В соответствии с Законом Российской Фе</w:t>
      </w:r>
      <w:r w:rsidR="00942583">
        <w:rPr>
          <w:rFonts w:ascii="Times New Roman" w:eastAsia="Times New Roman" w:hAnsi="Times New Roman" w:cs="Times New Roman"/>
          <w:sz w:val="28"/>
          <w:szCs w:val="28"/>
        </w:rPr>
        <w:t xml:space="preserve">дерации от 07.02.1992 </w:t>
      </w:r>
      <w:r w:rsidR="00B909A4">
        <w:rPr>
          <w:rFonts w:ascii="Times New Roman" w:eastAsia="Times New Roman" w:hAnsi="Times New Roman" w:cs="Times New Roman"/>
          <w:sz w:val="28"/>
          <w:szCs w:val="28"/>
        </w:rPr>
        <w:br/>
      </w:r>
      <w:r w:rsidR="00942583">
        <w:rPr>
          <w:rFonts w:ascii="Times New Roman" w:eastAsia="Times New Roman" w:hAnsi="Times New Roman" w:cs="Times New Roman"/>
          <w:sz w:val="28"/>
          <w:szCs w:val="28"/>
        </w:rPr>
        <w:t>№ 2300-1 «</w:t>
      </w:r>
      <w:r w:rsidRPr="00835426">
        <w:rPr>
          <w:rFonts w:ascii="Times New Roman" w:eastAsia="Times New Roman" w:hAnsi="Times New Roman" w:cs="Times New Roman"/>
          <w:sz w:val="28"/>
          <w:szCs w:val="28"/>
        </w:rPr>
        <w:t>О защите прав потребителей</w:t>
      </w:r>
      <w:r w:rsidR="00942583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835426">
        <w:rPr>
          <w:rFonts w:ascii="Times New Roman" w:eastAsia="Times New Roman" w:hAnsi="Times New Roman" w:cs="Times New Roman"/>
          <w:sz w:val="28"/>
          <w:szCs w:val="28"/>
        </w:rPr>
        <w:t>, постановлением Правительства Вологодск</w:t>
      </w:r>
      <w:r w:rsidR="00942583">
        <w:rPr>
          <w:rFonts w:ascii="Times New Roman" w:eastAsia="Times New Roman" w:hAnsi="Times New Roman" w:cs="Times New Roman"/>
          <w:sz w:val="28"/>
          <w:szCs w:val="28"/>
        </w:rPr>
        <w:t>ой области от 21.06.2021 № 652 «</w:t>
      </w:r>
      <w:r w:rsidRPr="00835426">
        <w:rPr>
          <w:rFonts w:ascii="Times New Roman" w:eastAsia="Times New Roman" w:hAnsi="Times New Roman" w:cs="Times New Roman"/>
          <w:sz w:val="28"/>
          <w:szCs w:val="28"/>
        </w:rPr>
        <w:t>Об утверждении комплексной</w:t>
      </w:r>
      <w:r w:rsidR="00E516E9">
        <w:rPr>
          <w:rFonts w:ascii="Times New Roman" w:eastAsia="Times New Roman" w:hAnsi="Times New Roman" w:cs="Times New Roman"/>
          <w:sz w:val="28"/>
          <w:szCs w:val="28"/>
        </w:rPr>
        <w:t xml:space="preserve"> программы Вологодской области «</w:t>
      </w:r>
      <w:r w:rsidRPr="00835426">
        <w:rPr>
          <w:rFonts w:ascii="Times New Roman" w:eastAsia="Times New Roman" w:hAnsi="Times New Roman" w:cs="Times New Roman"/>
          <w:sz w:val="28"/>
          <w:szCs w:val="28"/>
        </w:rPr>
        <w:t>Обеспечение прав потребителей Волого</w:t>
      </w:r>
      <w:r w:rsidR="00E516E9">
        <w:rPr>
          <w:rFonts w:ascii="Times New Roman" w:eastAsia="Times New Roman" w:hAnsi="Times New Roman" w:cs="Times New Roman"/>
          <w:sz w:val="28"/>
          <w:szCs w:val="28"/>
        </w:rPr>
        <w:t>дской области на 2021-2025 годы»</w:t>
      </w:r>
      <w:r w:rsidRPr="00835426">
        <w:rPr>
          <w:rFonts w:ascii="Times New Roman" w:eastAsia="Times New Roman" w:hAnsi="Times New Roman" w:cs="Times New Roman"/>
          <w:sz w:val="28"/>
          <w:szCs w:val="28"/>
        </w:rPr>
        <w:t>, в целях повышения эффективности защиты законных интересов и прав граждан на территории Череповецкого муниципального района</w:t>
      </w:r>
      <w:r w:rsidR="00E516E9">
        <w:rPr>
          <w:rFonts w:ascii="Times New Roman" w:eastAsia="Times New Roman" w:hAnsi="Times New Roman" w:cs="Times New Roman"/>
          <w:sz w:val="28"/>
          <w:szCs w:val="28"/>
        </w:rPr>
        <w:t>:</w:t>
      </w:r>
      <w:proofErr w:type="gramEnd"/>
    </w:p>
    <w:p w:rsidR="00B14FD5" w:rsidRDefault="00B14FD5" w:rsidP="00B909A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5426">
        <w:rPr>
          <w:rFonts w:ascii="Times New Roman" w:eastAsia="Times New Roman" w:hAnsi="Times New Roman" w:cs="Times New Roman"/>
          <w:sz w:val="28"/>
          <w:szCs w:val="28"/>
        </w:rPr>
        <w:t xml:space="preserve">Внести изменения в приложение к распоряжению администрации Череповецкого муниципального района от 19.01.2022 № 4-р </w:t>
      </w:r>
      <w:r w:rsidR="00B909A4">
        <w:rPr>
          <w:rFonts w:ascii="Times New Roman" w:eastAsia="Times New Roman" w:hAnsi="Times New Roman" w:cs="Times New Roman"/>
          <w:sz w:val="28"/>
          <w:szCs w:val="28"/>
        </w:rPr>
        <w:br/>
      </w:r>
      <w:r w:rsidRPr="00835426">
        <w:rPr>
          <w:rFonts w:ascii="Times New Roman" w:eastAsia="Times New Roman" w:hAnsi="Times New Roman" w:cs="Times New Roman"/>
          <w:sz w:val="28"/>
          <w:szCs w:val="28"/>
        </w:rPr>
        <w:t>«Об утверждении Плана мероприятий по обеспечению защиты прав потребителей в Череповецком муницип</w:t>
      </w:r>
      <w:r w:rsidR="00E516E9">
        <w:rPr>
          <w:rFonts w:ascii="Times New Roman" w:eastAsia="Times New Roman" w:hAnsi="Times New Roman" w:cs="Times New Roman"/>
          <w:sz w:val="28"/>
          <w:szCs w:val="28"/>
        </w:rPr>
        <w:t>альном районе на 2022-2025 годы»</w:t>
      </w:r>
      <w:r w:rsidRPr="00835426">
        <w:rPr>
          <w:rFonts w:ascii="Times New Roman" w:eastAsia="Times New Roman" w:hAnsi="Times New Roman" w:cs="Times New Roman"/>
          <w:sz w:val="28"/>
          <w:szCs w:val="28"/>
        </w:rPr>
        <w:t>, изложив его в новой редакции согласно приложению к настоящему распоряжению.</w:t>
      </w:r>
    </w:p>
    <w:p w:rsidR="00B14FD5" w:rsidRDefault="00B14FD5" w:rsidP="00B909A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354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Распоряжение разместить на официальном сайте Череповецкого муниципального района в информационно-телекоммуникационной </w:t>
      </w:r>
      <w:r w:rsidR="00B909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8354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сети «Интернет».</w:t>
      </w:r>
    </w:p>
    <w:p w:rsidR="00B14FD5" w:rsidRDefault="00B14FD5" w:rsidP="00B14F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14FD5" w:rsidRDefault="00B14FD5" w:rsidP="00B14F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14FD5" w:rsidRDefault="00B14FD5" w:rsidP="00B14F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14FD5" w:rsidRDefault="00B14FD5" w:rsidP="00B14FD5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354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Руководитель администрации района    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Pr="008354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Р.Э. Маслов</w:t>
      </w:r>
    </w:p>
    <w:sectPr w:rsidR="00B14FD5" w:rsidSect="000B5F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97BAF"/>
    <w:multiLevelType w:val="hybridMultilevel"/>
    <w:tmpl w:val="3E083A70"/>
    <w:lvl w:ilvl="0" w:tplc="29DA04C4">
      <w:start w:val="1"/>
      <w:numFmt w:val="decimal"/>
      <w:lvlText w:val="%1."/>
      <w:lvlJc w:val="left"/>
      <w:pPr>
        <w:ind w:left="720" w:hanging="360"/>
      </w:pPr>
    </w:lvl>
    <w:lvl w:ilvl="1" w:tplc="102E0978">
      <w:start w:val="1"/>
      <w:numFmt w:val="lowerLetter"/>
      <w:lvlText w:val="%2."/>
      <w:lvlJc w:val="left"/>
      <w:pPr>
        <w:ind w:left="1440" w:hanging="360"/>
      </w:pPr>
    </w:lvl>
    <w:lvl w:ilvl="2" w:tplc="AA449ADE">
      <w:start w:val="1"/>
      <w:numFmt w:val="lowerRoman"/>
      <w:lvlText w:val="%3."/>
      <w:lvlJc w:val="right"/>
      <w:pPr>
        <w:ind w:left="2160" w:hanging="180"/>
      </w:pPr>
    </w:lvl>
    <w:lvl w:ilvl="3" w:tplc="D79275C0">
      <w:start w:val="1"/>
      <w:numFmt w:val="decimal"/>
      <w:lvlText w:val="%4."/>
      <w:lvlJc w:val="left"/>
      <w:pPr>
        <w:ind w:left="2880" w:hanging="360"/>
      </w:pPr>
    </w:lvl>
    <w:lvl w:ilvl="4" w:tplc="EAC64DA8">
      <w:start w:val="1"/>
      <w:numFmt w:val="lowerLetter"/>
      <w:lvlText w:val="%5."/>
      <w:lvlJc w:val="left"/>
      <w:pPr>
        <w:ind w:left="3600" w:hanging="360"/>
      </w:pPr>
    </w:lvl>
    <w:lvl w:ilvl="5" w:tplc="A782D600">
      <w:start w:val="1"/>
      <w:numFmt w:val="lowerRoman"/>
      <w:lvlText w:val="%6."/>
      <w:lvlJc w:val="right"/>
      <w:pPr>
        <w:ind w:left="4320" w:hanging="180"/>
      </w:pPr>
    </w:lvl>
    <w:lvl w:ilvl="6" w:tplc="6518CFFA">
      <w:start w:val="1"/>
      <w:numFmt w:val="decimal"/>
      <w:lvlText w:val="%7."/>
      <w:lvlJc w:val="left"/>
      <w:pPr>
        <w:ind w:left="5040" w:hanging="360"/>
      </w:pPr>
    </w:lvl>
    <w:lvl w:ilvl="7" w:tplc="5234F77C">
      <w:start w:val="1"/>
      <w:numFmt w:val="lowerLetter"/>
      <w:lvlText w:val="%8."/>
      <w:lvlJc w:val="left"/>
      <w:pPr>
        <w:ind w:left="5760" w:hanging="360"/>
      </w:pPr>
    </w:lvl>
    <w:lvl w:ilvl="8" w:tplc="0300611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4FD5"/>
    <w:rsid w:val="000B5F24"/>
    <w:rsid w:val="001E19D5"/>
    <w:rsid w:val="00826C6C"/>
    <w:rsid w:val="00942583"/>
    <w:rsid w:val="00B06D24"/>
    <w:rsid w:val="00B14FD5"/>
    <w:rsid w:val="00B909A4"/>
    <w:rsid w:val="00C148A2"/>
    <w:rsid w:val="00E516E9"/>
    <w:rsid w:val="00F47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FD5"/>
    <w:pPr>
      <w:spacing w:after="160" w:line="259" w:lineRule="auto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09A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4FD5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B909A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90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09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Мыслина</dc:creator>
  <cp:keywords/>
  <dc:description/>
  <cp:lastModifiedBy>Делопроизводитель</cp:lastModifiedBy>
  <cp:revision>5</cp:revision>
  <cp:lastPrinted>2023-06-21T07:36:00Z</cp:lastPrinted>
  <dcterms:created xsi:type="dcterms:W3CDTF">2023-06-13T10:59:00Z</dcterms:created>
  <dcterms:modified xsi:type="dcterms:W3CDTF">2023-06-21T07:36:00Z</dcterms:modified>
</cp:coreProperties>
</file>