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54" w:rsidRPr="008C68B8" w:rsidRDefault="00513BCA">
      <w:pPr>
        <w:rPr>
          <w:b/>
        </w:rPr>
      </w:pPr>
      <w:r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DF2469" w:rsidRPr="009029EA" w:rsidRDefault="00DF2469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DF2469" w:rsidRDefault="00DF2469" w:rsidP="00607516">
                  <w:pPr>
                    <w:jc w:val="center"/>
                  </w:pPr>
                </w:p>
                <w:p w:rsidR="00DF2469" w:rsidRDefault="00DF2469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DF2469" w:rsidRDefault="00DF2469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DF2469" w:rsidRPr="00607516" w:rsidRDefault="00DF2469" w:rsidP="00607516"/>
                <w:p w:rsidR="00DF2469" w:rsidRDefault="00DF2469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DF2469" w:rsidRDefault="00DF2469" w:rsidP="00607516"/>
                <w:p w:rsidR="00DF2469" w:rsidRDefault="00DF2469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DF2469" w:rsidRDefault="00DF2469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DF2469" w:rsidRDefault="00DF2469" w:rsidP="00607516">
                  <w:r>
                    <w:t xml:space="preserve">                                           </w:t>
                  </w:r>
                </w:p>
                <w:p w:rsidR="00DF2469" w:rsidRDefault="00DF2469" w:rsidP="00607516">
                  <w:r>
                    <w:t xml:space="preserve">                </w:t>
                  </w:r>
                </w:p>
                <w:p w:rsidR="00DF2469" w:rsidRPr="00607516" w:rsidRDefault="00DF2469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DF2469" w:rsidRPr="00174967" w:rsidRDefault="00DF2469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DF2469" w:rsidRPr="00174967" w:rsidRDefault="00DF2469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DF2469" w:rsidRPr="00174967" w:rsidRDefault="00DF2469" w:rsidP="00ED6D5D">
                  <w:pPr>
                    <w:ind w:left="360"/>
                  </w:pPr>
                </w:p>
                <w:p w:rsidR="00DF2469" w:rsidRPr="00174967" w:rsidRDefault="00DF2469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---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DF2469" w:rsidRPr="00174967" w:rsidRDefault="00DF2469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5407D" w:rsidRDefault="0075407D" w:rsidP="0075407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F2469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 w:rsidR="00925B86">
        <w:rPr>
          <w:color w:val="000000" w:themeColor="text1"/>
          <w:sz w:val="24"/>
          <w:szCs w:val="24"/>
        </w:rPr>
        <w:t>:</w:t>
      </w:r>
    </w:p>
    <w:p w:rsidR="0075407D" w:rsidRDefault="00056AB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кадаст</w:t>
      </w:r>
      <w:r w:rsidR="00925B86">
        <w:rPr>
          <w:rFonts w:ascii="Times New Roman" w:hAnsi="Times New Roman"/>
          <w:color w:val="000000" w:themeColor="text1"/>
          <w:sz w:val="24"/>
          <w:szCs w:val="24"/>
        </w:rPr>
        <w:t>ровый номер 35:22:</w:t>
      </w:r>
      <w:r w:rsidR="00DF2469">
        <w:rPr>
          <w:rFonts w:ascii="Times New Roman" w:hAnsi="Times New Roman"/>
          <w:color w:val="000000" w:themeColor="text1"/>
          <w:sz w:val="24"/>
          <w:szCs w:val="24"/>
        </w:rPr>
        <w:t>0202012:408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1327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Уломское </w:t>
      </w:r>
      <w:r w:rsidR="001018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сельское поселение, 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п. Сосновка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EC5156">
        <w:rPr>
          <w:rFonts w:ascii="Times New Roman" w:hAnsi="Times New Roman"/>
          <w:bCs/>
          <w:color w:val="000000" w:themeColor="text1"/>
          <w:sz w:val="24"/>
          <w:szCs w:val="24"/>
        </w:rPr>
        <w:t>одноквартирный жилой дом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75407D" w:rsidRDefault="0075407D" w:rsidP="0075407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</w:t>
      </w:r>
      <w:r w:rsidR="00D26BBE">
        <w:rPr>
          <w:color w:val="000000" w:themeColor="text1"/>
        </w:rPr>
        <w:t xml:space="preserve"> участка имеют право в течение 3</w:t>
      </w:r>
      <w:r>
        <w:rPr>
          <w:color w:val="000000" w:themeColor="text1"/>
        </w:rPr>
        <w:t xml:space="preserve">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EC5156">
        <w:rPr>
          <w:color w:val="000000" w:themeColor="text1"/>
        </w:rPr>
        <w:t>аренде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75407D" w:rsidRDefault="0075407D" w:rsidP="0075407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</w:p>
    <w:p w:rsidR="00925B86" w:rsidRDefault="00521AC5" w:rsidP="00925B8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056AB4">
        <w:rPr>
          <w:color w:val="000000" w:themeColor="text1"/>
        </w:rPr>
        <w:t>11</w:t>
      </w:r>
      <w:r w:rsidR="0018320C">
        <w:rPr>
          <w:color w:val="000000" w:themeColor="text1"/>
        </w:rPr>
        <w:t>.0</w:t>
      </w:r>
      <w:r w:rsidR="0018320C">
        <w:rPr>
          <w:color w:val="000000" w:themeColor="text1"/>
          <w:lang w:val="en-US"/>
        </w:rPr>
        <w:t>8</w:t>
      </w:r>
      <w:r w:rsidR="00925B86">
        <w:rPr>
          <w:color w:val="000000" w:themeColor="text1"/>
        </w:rPr>
        <w:t>.2023.</w:t>
      </w:r>
    </w:p>
    <w:p w:rsidR="0075407D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521AC5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9E76C0">
        <w:rPr>
          <w:color w:val="000000" w:themeColor="text1"/>
          <w:sz w:val="24"/>
          <w:szCs w:val="24"/>
        </w:rPr>
        <w:t>0</w:t>
      </w:r>
      <w:r w:rsidR="00056AB4">
        <w:rPr>
          <w:color w:val="000000" w:themeColor="text1"/>
          <w:sz w:val="24"/>
          <w:szCs w:val="24"/>
        </w:rPr>
        <w:t>9</w:t>
      </w:r>
      <w:r w:rsidR="0018320C">
        <w:rPr>
          <w:color w:val="000000" w:themeColor="text1"/>
          <w:sz w:val="24"/>
          <w:szCs w:val="24"/>
        </w:rPr>
        <w:t>.09</w:t>
      </w:r>
      <w:bookmarkStart w:id="0" w:name="_GoBack"/>
      <w:bookmarkEnd w:id="0"/>
      <w:r>
        <w:rPr>
          <w:color w:val="000000" w:themeColor="text1"/>
          <w:sz w:val="24"/>
          <w:szCs w:val="24"/>
        </w:rPr>
        <w:t>.2023</w:t>
      </w:r>
      <w:r w:rsidR="0075407D">
        <w:rPr>
          <w:color w:val="000000" w:themeColor="text1"/>
          <w:sz w:val="24"/>
          <w:szCs w:val="24"/>
        </w:rPr>
        <w:t>.</w:t>
      </w: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EC5156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655672" cy="3785191"/>
            <wp:effectExtent l="19050" t="0" r="0" b="0"/>
            <wp:docPr id="2" name="Рисунок 2" descr="\\192.168.10.4\!кио\412\Юмалова\Сельская Новь\2023\10.08.2023\ЗУ 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3\10.08.2023\ЗУ 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72" cy="378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E4" w:rsidRDefault="001A3BE4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25B86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5407D" w:rsidRDefault="0075407D" w:rsidP="00DB6D52">
      <w:pPr>
        <w:pStyle w:val="a4"/>
        <w:rPr>
          <w:color w:val="000000" w:themeColor="text1"/>
          <w:sz w:val="24"/>
          <w:szCs w:val="24"/>
        </w:rPr>
      </w:pPr>
    </w:p>
    <w:p w:rsidR="001A3BE4" w:rsidRDefault="001A3BE4" w:rsidP="0030361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B2262" w:rsidRDefault="00AB2262" w:rsidP="008A4DAE">
      <w:pPr>
        <w:pStyle w:val="a4"/>
        <w:rPr>
          <w:color w:val="000000" w:themeColor="text1"/>
          <w:sz w:val="24"/>
          <w:szCs w:val="24"/>
        </w:rPr>
      </w:pPr>
    </w:p>
    <w:p w:rsidR="009E76C0" w:rsidRDefault="009E76C0" w:rsidP="008A4DAE">
      <w:pPr>
        <w:pStyle w:val="a4"/>
        <w:rPr>
          <w:color w:val="000000" w:themeColor="text1"/>
          <w:sz w:val="24"/>
          <w:szCs w:val="24"/>
        </w:rPr>
      </w:pPr>
    </w:p>
    <w:sectPr w:rsidR="009E76C0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CA" w:rsidRDefault="00513BCA" w:rsidP="00B84933">
      <w:r>
        <w:separator/>
      </w:r>
    </w:p>
  </w:endnote>
  <w:endnote w:type="continuationSeparator" w:id="0">
    <w:p w:rsidR="00513BCA" w:rsidRDefault="00513BCA" w:rsidP="00B8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CA" w:rsidRDefault="00513BCA" w:rsidP="00B84933">
      <w:r>
        <w:separator/>
      </w:r>
    </w:p>
  </w:footnote>
  <w:footnote w:type="continuationSeparator" w:id="0">
    <w:p w:rsidR="00513BCA" w:rsidRDefault="00513BCA" w:rsidP="00B8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320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BCA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94B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246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515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docId w15:val="{F5094E6A-7CF1-4EA6-B31E-EE3DCED5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03B9-7ADD-48C6-A29B-C525F5C1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АДМИНИСТРАЦИЯ.dot</Template>
  <TotalTime>24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</cp:lastModifiedBy>
  <cp:revision>4</cp:revision>
  <cp:lastPrinted>2019-05-14T07:54:00Z</cp:lastPrinted>
  <dcterms:created xsi:type="dcterms:W3CDTF">2023-05-10T05:01:00Z</dcterms:created>
  <dcterms:modified xsi:type="dcterms:W3CDTF">2023-08-10T13:49:00Z</dcterms:modified>
</cp:coreProperties>
</file>