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E0" w:rsidRDefault="008419E0" w:rsidP="008419E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19E0" w:rsidRDefault="008419E0" w:rsidP="008419E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E2439">
        <w:rPr>
          <w:rFonts w:ascii="Times New Roman" w:hAnsi="Times New Roman"/>
          <w:sz w:val="28"/>
          <w:szCs w:val="28"/>
        </w:rPr>
        <w:t>Муниципальное Собрание Череповецкого муниципального района</w:t>
      </w:r>
    </w:p>
    <w:p w:rsidR="007F6CA8" w:rsidRPr="003E2439" w:rsidRDefault="007F6CA8" w:rsidP="008419E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Вологодской области</w:t>
      </w:r>
    </w:p>
    <w:p w:rsidR="008419E0" w:rsidRPr="003E2439" w:rsidRDefault="008419E0" w:rsidP="008419E0">
      <w:pPr>
        <w:spacing w:line="240" w:lineRule="auto"/>
        <w:contextualSpacing/>
        <w:jc w:val="center"/>
        <w:rPr>
          <w:rFonts w:ascii="Times New Roman" w:hAnsi="Times New Roman"/>
          <w:sz w:val="36"/>
          <w:szCs w:val="36"/>
        </w:rPr>
      </w:pPr>
    </w:p>
    <w:p w:rsidR="008419E0" w:rsidRPr="003E2439" w:rsidRDefault="008419E0" w:rsidP="008419E0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3E2439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3E2439"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8419E0" w:rsidRPr="003E2439" w:rsidRDefault="008419E0" w:rsidP="008419E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419E0" w:rsidRPr="003E2439" w:rsidRDefault="008419E0" w:rsidP="008419E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E243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</w:t>
      </w:r>
      <w:r w:rsidRPr="003E243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№ </w:t>
      </w:r>
    </w:p>
    <w:p w:rsidR="008419E0" w:rsidRPr="003E2439" w:rsidRDefault="008419E0" w:rsidP="008419E0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E2439">
        <w:rPr>
          <w:rFonts w:ascii="Times New Roman" w:hAnsi="Times New Roman"/>
          <w:sz w:val="24"/>
          <w:szCs w:val="24"/>
        </w:rPr>
        <w:t>г. Череповец</w:t>
      </w:r>
    </w:p>
    <w:p w:rsidR="008419E0" w:rsidRPr="003E2439" w:rsidRDefault="008419E0" w:rsidP="008419E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419E0" w:rsidRDefault="008419E0" w:rsidP="008419E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419E0" w:rsidRDefault="008419E0" w:rsidP="008419E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3E2439">
        <w:rPr>
          <w:rFonts w:ascii="Times New Roman" w:hAnsi="Times New Roman"/>
          <w:b/>
          <w:sz w:val="28"/>
          <w:szCs w:val="28"/>
        </w:rPr>
        <w:t>б утверждении плана нормотворческой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E2439">
        <w:rPr>
          <w:rFonts w:ascii="Times New Roman" w:hAnsi="Times New Roman"/>
          <w:b/>
          <w:sz w:val="28"/>
          <w:szCs w:val="28"/>
        </w:rPr>
        <w:t xml:space="preserve">деятельности </w:t>
      </w:r>
    </w:p>
    <w:p w:rsidR="008419E0" w:rsidRPr="003E2439" w:rsidRDefault="008419E0" w:rsidP="008419E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E2439">
        <w:rPr>
          <w:rFonts w:ascii="Times New Roman" w:hAnsi="Times New Roman"/>
          <w:b/>
          <w:sz w:val="28"/>
          <w:szCs w:val="28"/>
        </w:rPr>
        <w:t>Муниципального Собрания района</w:t>
      </w:r>
      <w:r>
        <w:rPr>
          <w:rFonts w:ascii="Times New Roman" w:hAnsi="Times New Roman"/>
          <w:b/>
          <w:sz w:val="28"/>
          <w:szCs w:val="28"/>
        </w:rPr>
        <w:t xml:space="preserve"> на 2025</w:t>
      </w:r>
      <w:r w:rsidRPr="003E243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419E0" w:rsidRDefault="008419E0" w:rsidP="008419E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419E0" w:rsidRDefault="008419E0" w:rsidP="008419E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419E0" w:rsidRPr="003E2439" w:rsidRDefault="008419E0" w:rsidP="008419E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E243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3E2439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3E2439">
        <w:rPr>
          <w:rFonts w:ascii="Times New Roman" w:hAnsi="Times New Roman"/>
          <w:sz w:val="28"/>
          <w:szCs w:val="28"/>
        </w:rPr>
        <w:t xml:space="preserve"> с Уставом Череповецкого муниципального района Вологодской области Муниципальное Собрание района </w:t>
      </w:r>
    </w:p>
    <w:p w:rsidR="008419E0" w:rsidRPr="003E2439" w:rsidRDefault="008419E0" w:rsidP="008419E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419E0" w:rsidRPr="003E2439" w:rsidRDefault="008419E0" w:rsidP="008419E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E2439">
        <w:rPr>
          <w:rFonts w:ascii="Times New Roman" w:hAnsi="Times New Roman"/>
          <w:sz w:val="28"/>
          <w:szCs w:val="28"/>
        </w:rPr>
        <w:t>РЕШИЛО:</w:t>
      </w:r>
    </w:p>
    <w:p w:rsidR="008419E0" w:rsidRPr="003E2439" w:rsidRDefault="008419E0" w:rsidP="008419E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243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2439">
        <w:rPr>
          <w:rFonts w:ascii="Times New Roman" w:hAnsi="Times New Roman"/>
          <w:sz w:val="28"/>
          <w:szCs w:val="28"/>
        </w:rPr>
        <w:t>Утвердить прилагаемый план нормотворческой деятельности Муниципального Со</w:t>
      </w:r>
      <w:r>
        <w:rPr>
          <w:rFonts w:ascii="Times New Roman" w:hAnsi="Times New Roman"/>
          <w:sz w:val="28"/>
          <w:szCs w:val="28"/>
        </w:rPr>
        <w:t>брания района на 2025</w:t>
      </w:r>
      <w:r w:rsidRPr="003E2439">
        <w:rPr>
          <w:rFonts w:ascii="Times New Roman" w:hAnsi="Times New Roman"/>
          <w:sz w:val="28"/>
          <w:szCs w:val="28"/>
        </w:rPr>
        <w:t xml:space="preserve"> год.</w:t>
      </w:r>
    </w:p>
    <w:p w:rsidR="008419E0" w:rsidRPr="003E2439" w:rsidRDefault="008419E0" w:rsidP="008419E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2439">
        <w:rPr>
          <w:rFonts w:ascii="Times New Roman" w:hAnsi="Times New Roman"/>
          <w:sz w:val="28"/>
          <w:szCs w:val="28"/>
        </w:rPr>
        <w:t xml:space="preserve">2. Решение разместить на официальном сайте Череповецкого муниципального района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3E243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3E2439">
        <w:rPr>
          <w:rFonts w:ascii="Times New Roman" w:hAnsi="Times New Roman"/>
          <w:sz w:val="28"/>
          <w:szCs w:val="28"/>
        </w:rPr>
        <w:t>.</w:t>
      </w:r>
    </w:p>
    <w:p w:rsidR="008419E0" w:rsidRPr="003E2439" w:rsidRDefault="008419E0" w:rsidP="008419E0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419E0" w:rsidRPr="003E2439" w:rsidRDefault="008419E0" w:rsidP="008419E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419E0" w:rsidRPr="003E2439" w:rsidRDefault="008419E0" w:rsidP="008419E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419E0" w:rsidRPr="003E2439" w:rsidRDefault="008419E0" w:rsidP="008419E0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419E0" w:rsidRPr="003E2439" w:rsidRDefault="008419E0" w:rsidP="008419E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2439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Л.Г.Киселева</w:t>
      </w:r>
    </w:p>
    <w:p w:rsidR="008419E0" w:rsidRPr="003E2439" w:rsidRDefault="008419E0" w:rsidP="008419E0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419E0" w:rsidRPr="003E2439" w:rsidRDefault="008419E0" w:rsidP="008419E0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419E0" w:rsidRPr="003E2439" w:rsidRDefault="008419E0" w:rsidP="008419E0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419E0" w:rsidRPr="003E2439" w:rsidRDefault="008419E0" w:rsidP="008419E0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419E0" w:rsidRPr="003E2439" w:rsidRDefault="008419E0" w:rsidP="008419E0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419E0" w:rsidRPr="003E2439" w:rsidRDefault="008419E0" w:rsidP="008419E0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419E0" w:rsidRPr="003E2439" w:rsidRDefault="008419E0" w:rsidP="008419E0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419E0" w:rsidRPr="003E2439" w:rsidRDefault="008419E0" w:rsidP="008419E0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419E0" w:rsidRDefault="008419E0" w:rsidP="008419E0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419E0" w:rsidRPr="003E2439" w:rsidRDefault="008419E0" w:rsidP="008419E0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419E0" w:rsidRPr="003E2439" w:rsidRDefault="008419E0" w:rsidP="008419E0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419E0" w:rsidRPr="003E2439" w:rsidRDefault="008419E0" w:rsidP="008419E0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419E0" w:rsidRPr="003E2439" w:rsidRDefault="008419E0" w:rsidP="008419E0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419E0" w:rsidRPr="003E2439" w:rsidRDefault="008419E0" w:rsidP="008419E0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419E0" w:rsidRPr="003E2439" w:rsidRDefault="008419E0" w:rsidP="008419E0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7F6CA8" w:rsidRDefault="007F6CA8" w:rsidP="008419E0">
      <w:pPr>
        <w:tabs>
          <w:tab w:val="left" w:pos="142"/>
        </w:tabs>
        <w:spacing w:line="240" w:lineRule="auto"/>
        <w:ind w:left="5812"/>
        <w:contextualSpacing/>
        <w:rPr>
          <w:rFonts w:ascii="Times New Roman" w:hAnsi="Times New Roman"/>
          <w:sz w:val="28"/>
          <w:szCs w:val="28"/>
        </w:rPr>
      </w:pPr>
    </w:p>
    <w:p w:rsidR="007F6CA8" w:rsidRDefault="007F6CA8" w:rsidP="008419E0">
      <w:pPr>
        <w:tabs>
          <w:tab w:val="left" w:pos="142"/>
        </w:tabs>
        <w:spacing w:line="240" w:lineRule="auto"/>
        <w:ind w:left="5812"/>
        <w:contextualSpacing/>
        <w:rPr>
          <w:rFonts w:ascii="Times New Roman" w:hAnsi="Times New Roman"/>
          <w:sz w:val="28"/>
          <w:szCs w:val="28"/>
        </w:rPr>
      </w:pPr>
    </w:p>
    <w:p w:rsidR="007F6CA8" w:rsidRDefault="007F6CA8" w:rsidP="008419E0">
      <w:pPr>
        <w:tabs>
          <w:tab w:val="left" w:pos="142"/>
        </w:tabs>
        <w:spacing w:line="240" w:lineRule="auto"/>
        <w:ind w:left="5812"/>
        <w:contextualSpacing/>
        <w:rPr>
          <w:rFonts w:ascii="Times New Roman" w:hAnsi="Times New Roman"/>
          <w:sz w:val="28"/>
          <w:szCs w:val="28"/>
        </w:rPr>
      </w:pPr>
    </w:p>
    <w:p w:rsidR="007F6CA8" w:rsidRDefault="007F6CA8" w:rsidP="008419E0">
      <w:pPr>
        <w:tabs>
          <w:tab w:val="left" w:pos="142"/>
        </w:tabs>
        <w:spacing w:line="240" w:lineRule="auto"/>
        <w:ind w:left="5812"/>
        <w:contextualSpacing/>
        <w:rPr>
          <w:rFonts w:ascii="Times New Roman" w:hAnsi="Times New Roman"/>
          <w:sz w:val="28"/>
          <w:szCs w:val="28"/>
        </w:rPr>
      </w:pPr>
    </w:p>
    <w:p w:rsidR="008419E0" w:rsidRPr="003E2439" w:rsidRDefault="008419E0" w:rsidP="008419E0">
      <w:pPr>
        <w:tabs>
          <w:tab w:val="left" w:pos="142"/>
        </w:tabs>
        <w:spacing w:line="240" w:lineRule="auto"/>
        <w:ind w:left="5812"/>
        <w:contextualSpacing/>
        <w:rPr>
          <w:rFonts w:ascii="Times New Roman" w:hAnsi="Times New Roman"/>
          <w:sz w:val="28"/>
          <w:szCs w:val="28"/>
        </w:rPr>
      </w:pPr>
      <w:r w:rsidRPr="003E2439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8419E0" w:rsidRPr="003E2439" w:rsidRDefault="008419E0" w:rsidP="008419E0">
      <w:pPr>
        <w:tabs>
          <w:tab w:val="left" w:pos="142"/>
        </w:tabs>
        <w:spacing w:line="240" w:lineRule="auto"/>
        <w:ind w:left="5812"/>
        <w:contextualSpacing/>
        <w:rPr>
          <w:rFonts w:ascii="Times New Roman" w:hAnsi="Times New Roman"/>
          <w:sz w:val="28"/>
          <w:szCs w:val="28"/>
        </w:rPr>
      </w:pPr>
      <w:r w:rsidRPr="003E2439">
        <w:rPr>
          <w:rFonts w:ascii="Times New Roman" w:hAnsi="Times New Roman"/>
          <w:sz w:val="28"/>
          <w:szCs w:val="28"/>
        </w:rPr>
        <w:t xml:space="preserve">решением </w:t>
      </w:r>
      <w:proofErr w:type="gramStart"/>
      <w:r w:rsidRPr="003E2439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3E2439">
        <w:rPr>
          <w:rFonts w:ascii="Times New Roman" w:hAnsi="Times New Roman"/>
          <w:sz w:val="28"/>
          <w:szCs w:val="28"/>
        </w:rPr>
        <w:t xml:space="preserve"> </w:t>
      </w:r>
    </w:p>
    <w:p w:rsidR="008419E0" w:rsidRPr="003E2439" w:rsidRDefault="008419E0" w:rsidP="008419E0">
      <w:pPr>
        <w:tabs>
          <w:tab w:val="left" w:pos="142"/>
        </w:tabs>
        <w:spacing w:line="240" w:lineRule="auto"/>
        <w:ind w:left="5812"/>
        <w:contextualSpacing/>
        <w:rPr>
          <w:rFonts w:ascii="Times New Roman" w:hAnsi="Times New Roman"/>
          <w:sz w:val="28"/>
          <w:szCs w:val="28"/>
        </w:rPr>
      </w:pPr>
      <w:r w:rsidRPr="003E2439">
        <w:rPr>
          <w:rFonts w:ascii="Times New Roman" w:hAnsi="Times New Roman"/>
          <w:sz w:val="28"/>
          <w:szCs w:val="28"/>
        </w:rPr>
        <w:t>Собрания района</w:t>
      </w:r>
    </w:p>
    <w:p w:rsidR="008419E0" w:rsidRPr="003E2439" w:rsidRDefault="008419E0" w:rsidP="008419E0">
      <w:pPr>
        <w:tabs>
          <w:tab w:val="left" w:pos="142"/>
        </w:tabs>
        <w:spacing w:line="240" w:lineRule="auto"/>
        <w:ind w:left="5812"/>
        <w:contextualSpacing/>
        <w:rPr>
          <w:rFonts w:ascii="Times New Roman" w:hAnsi="Times New Roman"/>
          <w:sz w:val="28"/>
          <w:szCs w:val="28"/>
        </w:rPr>
      </w:pPr>
      <w:r w:rsidRPr="003E243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</w:t>
      </w:r>
      <w:r w:rsidRPr="003E2439">
        <w:rPr>
          <w:rFonts w:ascii="Times New Roman" w:hAnsi="Times New Roman"/>
          <w:sz w:val="28"/>
          <w:szCs w:val="28"/>
        </w:rPr>
        <w:t xml:space="preserve"> № </w:t>
      </w:r>
    </w:p>
    <w:p w:rsidR="008419E0" w:rsidRPr="003E2439" w:rsidRDefault="008419E0" w:rsidP="008419E0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419E0" w:rsidRPr="003E2439" w:rsidRDefault="008419E0" w:rsidP="008419E0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419E0" w:rsidRPr="003E2439" w:rsidRDefault="008419E0" w:rsidP="008419E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E2439">
        <w:rPr>
          <w:rFonts w:ascii="Times New Roman" w:hAnsi="Times New Roman"/>
          <w:sz w:val="28"/>
          <w:szCs w:val="28"/>
        </w:rPr>
        <w:t xml:space="preserve">ПЛАН НОРМОТВОРЧЕСКОЙ ДЕЯТЕЛЬНОСТИ </w:t>
      </w:r>
    </w:p>
    <w:p w:rsidR="008419E0" w:rsidRPr="003E2439" w:rsidRDefault="008419E0" w:rsidP="008419E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E2439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ПАЛЬНОГО СОБРАНИЯ РАЙОНА НА 202</w:t>
      </w:r>
      <w:r w:rsidR="007F6CA8">
        <w:rPr>
          <w:rFonts w:ascii="Times New Roman" w:hAnsi="Times New Roman"/>
          <w:sz w:val="28"/>
          <w:szCs w:val="28"/>
        </w:rPr>
        <w:t>5</w:t>
      </w:r>
      <w:r w:rsidRPr="003E2439">
        <w:rPr>
          <w:rFonts w:ascii="Times New Roman" w:hAnsi="Times New Roman"/>
          <w:sz w:val="28"/>
          <w:szCs w:val="28"/>
        </w:rPr>
        <w:t xml:space="preserve"> ГОД</w:t>
      </w:r>
    </w:p>
    <w:p w:rsidR="008419E0" w:rsidRPr="003E2439" w:rsidRDefault="008419E0" w:rsidP="008419E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19E0" w:rsidRDefault="008419E0" w:rsidP="008419E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E2439">
        <w:rPr>
          <w:rFonts w:ascii="Times New Roman" w:hAnsi="Times New Roman"/>
          <w:sz w:val="28"/>
          <w:szCs w:val="28"/>
          <w:lang w:val="en-US"/>
        </w:rPr>
        <w:t>I</w:t>
      </w:r>
      <w:r w:rsidRPr="003E2439">
        <w:rPr>
          <w:rFonts w:ascii="Times New Roman" w:hAnsi="Times New Roman"/>
          <w:sz w:val="28"/>
          <w:szCs w:val="28"/>
        </w:rPr>
        <w:t xml:space="preserve"> квартал</w:t>
      </w:r>
    </w:p>
    <w:p w:rsidR="008419E0" w:rsidRPr="003E2439" w:rsidRDefault="008419E0" w:rsidP="008419E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19E0" w:rsidRPr="00AB18EF" w:rsidRDefault="008419E0" w:rsidP="008419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18EF">
        <w:rPr>
          <w:rFonts w:ascii="Times New Roman" w:hAnsi="Times New Roman"/>
          <w:sz w:val="28"/>
          <w:szCs w:val="28"/>
        </w:rPr>
        <w:t xml:space="preserve">Приведение Устава Череповецкого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Вологодской области </w:t>
      </w:r>
      <w:r w:rsidRPr="00AB18EF">
        <w:rPr>
          <w:rFonts w:ascii="Times New Roman" w:hAnsi="Times New Roman"/>
          <w:sz w:val="28"/>
          <w:szCs w:val="28"/>
        </w:rPr>
        <w:t>в соответствие с действующим законодательством.</w:t>
      </w:r>
    </w:p>
    <w:p w:rsidR="008419E0" w:rsidRPr="003E2439" w:rsidRDefault="008419E0" w:rsidP="008419E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19E0" w:rsidRPr="003E2439" w:rsidRDefault="008419E0" w:rsidP="008419E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19E0" w:rsidRPr="003E2439" w:rsidRDefault="008419E0" w:rsidP="008419E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E2439">
        <w:rPr>
          <w:rFonts w:ascii="Times New Roman" w:hAnsi="Times New Roman"/>
          <w:sz w:val="28"/>
          <w:szCs w:val="28"/>
          <w:lang w:val="en-US"/>
        </w:rPr>
        <w:t>II</w:t>
      </w:r>
      <w:r w:rsidRPr="003E2439">
        <w:rPr>
          <w:rFonts w:ascii="Times New Roman" w:hAnsi="Times New Roman"/>
          <w:sz w:val="28"/>
          <w:szCs w:val="28"/>
        </w:rPr>
        <w:t xml:space="preserve"> квартал</w:t>
      </w:r>
    </w:p>
    <w:p w:rsidR="008419E0" w:rsidRPr="003E2439" w:rsidRDefault="008419E0" w:rsidP="008419E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19E0" w:rsidRPr="003E2439" w:rsidRDefault="008419E0" w:rsidP="008419E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2439">
        <w:rPr>
          <w:rFonts w:ascii="Times New Roman" w:hAnsi="Times New Roman"/>
          <w:sz w:val="28"/>
          <w:szCs w:val="28"/>
        </w:rPr>
        <w:t xml:space="preserve">1. Утверждение отчета об исполнении бюджета Череповецкого муниципального района </w:t>
      </w:r>
      <w:r>
        <w:rPr>
          <w:rFonts w:ascii="Times New Roman" w:hAnsi="Times New Roman"/>
          <w:sz w:val="28"/>
          <w:szCs w:val="28"/>
        </w:rPr>
        <w:t>за 2024</w:t>
      </w:r>
      <w:r w:rsidRPr="003E2439">
        <w:rPr>
          <w:rFonts w:ascii="Times New Roman" w:hAnsi="Times New Roman"/>
          <w:sz w:val="28"/>
          <w:szCs w:val="28"/>
        </w:rPr>
        <w:t xml:space="preserve"> год.</w:t>
      </w:r>
    </w:p>
    <w:p w:rsidR="008419E0" w:rsidRPr="003E2439" w:rsidRDefault="008419E0" w:rsidP="008419E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2439">
        <w:rPr>
          <w:rFonts w:ascii="Times New Roman" w:hAnsi="Times New Roman"/>
          <w:sz w:val="28"/>
          <w:szCs w:val="28"/>
        </w:rPr>
        <w:t>2. Утвержд</w:t>
      </w:r>
      <w:r>
        <w:rPr>
          <w:rFonts w:ascii="Times New Roman" w:hAnsi="Times New Roman"/>
          <w:sz w:val="28"/>
          <w:szCs w:val="28"/>
        </w:rPr>
        <w:t xml:space="preserve">ение отчета главы района за 2024 </w:t>
      </w:r>
      <w:r w:rsidRPr="003E2439">
        <w:rPr>
          <w:rFonts w:ascii="Times New Roman" w:hAnsi="Times New Roman"/>
          <w:sz w:val="28"/>
          <w:szCs w:val="28"/>
        </w:rPr>
        <w:t>год.</w:t>
      </w:r>
    </w:p>
    <w:p w:rsidR="008419E0" w:rsidRPr="003E2439" w:rsidRDefault="008419E0" w:rsidP="008419E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2439">
        <w:rPr>
          <w:rFonts w:ascii="Times New Roman" w:hAnsi="Times New Roman"/>
          <w:sz w:val="28"/>
          <w:szCs w:val="28"/>
        </w:rPr>
        <w:t>3. Утверждение отчета руководит</w:t>
      </w:r>
      <w:r>
        <w:rPr>
          <w:rFonts w:ascii="Times New Roman" w:hAnsi="Times New Roman"/>
          <w:sz w:val="28"/>
          <w:szCs w:val="28"/>
        </w:rPr>
        <w:t>еля администрации района за 2024</w:t>
      </w:r>
      <w:r w:rsidRPr="003E2439">
        <w:rPr>
          <w:rFonts w:ascii="Times New Roman" w:hAnsi="Times New Roman"/>
          <w:sz w:val="28"/>
          <w:szCs w:val="28"/>
        </w:rPr>
        <w:t xml:space="preserve"> год.</w:t>
      </w:r>
    </w:p>
    <w:p w:rsidR="008419E0" w:rsidRPr="00AB18EF" w:rsidRDefault="008419E0" w:rsidP="008419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419E0" w:rsidRPr="003E2439" w:rsidRDefault="008419E0" w:rsidP="008419E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419E0" w:rsidRPr="003E2439" w:rsidRDefault="008419E0" w:rsidP="008419E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E2439">
        <w:rPr>
          <w:rFonts w:ascii="Times New Roman" w:hAnsi="Times New Roman"/>
          <w:sz w:val="28"/>
          <w:szCs w:val="28"/>
          <w:lang w:val="en-US"/>
        </w:rPr>
        <w:t>III</w:t>
      </w:r>
      <w:r w:rsidRPr="003E2439">
        <w:rPr>
          <w:rFonts w:ascii="Times New Roman" w:hAnsi="Times New Roman"/>
          <w:sz w:val="28"/>
          <w:szCs w:val="28"/>
        </w:rPr>
        <w:t xml:space="preserve"> квартал</w:t>
      </w:r>
    </w:p>
    <w:p w:rsidR="008419E0" w:rsidRPr="003E2439" w:rsidRDefault="008419E0" w:rsidP="008419E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19E0" w:rsidRPr="003E2439" w:rsidRDefault="008419E0" w:rsidP="008419E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2439">
        <w:rPr>
          <w:rFonts w:ascii="Times New Roman" w:hAnsi="Times New Roman"/>
          <w:sz w:val="28"/>
          <w:szCs w:val="28"/>
        </w:rPr>
        <w:t xml:space="preserve">Утверждение прогнозного плана приватизации </w:t>
      </w:r>
      <w:r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Pr="003E2439">
        <w:rPr>
          <w:rFonts w:ascii="Times New Roman" w:hAnsi="Times New Roman"/>
          <w:sz w:val="28"/>
          <w:szCs w:val="28"/>
        </w:rPr>
        <w:t>на 202</w:t>
      </w:r>
      <w:r w:rsidR="007F6CA8">
        <w:rPr>
          <w:rFonts w:ascii="Times New Roman" w:hAnsi="Times New Roman"/>
          <w:sz w:val="28"/>
          <w:szCs w:val="28"/>
        </w:rPr>
        <w:t>6</w:t>
      </w:r>
      <w:r w:rsidRPr="003E2439">
        <w:rPr>
          <w:rFonts w:ascii="Times New Roman" w:hAnsi="Times New Roman"/>
          <w:sz w:val="28"/>
          <w:szCs w:val="28"/>
        </w:rPr>
        <w:t xml:space="preserve"> год.</w:t>
      </w:r>
    </w:p>
    <w:p w:rsidR="008419E0" w:rsidRPr="003E2439" w:rsidRDefault="008419E0" w:rsidP="008419E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419E0" w:rsidRPr="003E2439" w:rsidRDefault="008419E0" w:rsidP="008419E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E2439">
        <w:rPr>
          <w:rFonts w:ascii="Times New Roman" w:hAnsi="Times New Roman"/>
          <w:sz w:val="28"/>
          <w:szCs w:val="28"/>
          <w:lang w:val="en-US"/>
        </w:rPr>
        <w:t>IV</w:t>
      </w:r>
      <w:r w:rsidRPr="003E2439">
        <w:rPr>
          <w:rFonts w:ascii="Times New Roman" w:hAnsi="Times New Roman"/>
          <w:sz w:val="28"/>
          <w:szCs w:val="28"/>
        </w:rPr>
        <w:t xml:space="preserve"> квартал</w:t>
      </w:r>
    </w:p>
    <w:p w:rsidR="008419E0" w:rsidRPr="003E2439" w:rsidRDefault="008419E0" w:rsidP="008419E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2439">
        <w:rPr>
          <w:rFonts w:ascii="Times New Roman" w:hAnsi="Times New Roman"/>
          <w:sz w:val="28"/>
          <w:szCs w:val="28"/>
        </w:rPr>
        <w:t>1. Утверждение бюджета Череповецко</w:t>
      </w:r>
      <w:r>
        <w:rPr>
          <w:rFonts w:ascii="Times New Roman" w:hAnsi="Times New Roman"/>
          <w:sz w:val="28"/>
          <w:szCs w:val="28"/>
        </w:rPr>
        <w:t>го муниципального района на 2026 год и плановый период 2027 и 2028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3E2439">
        <w:rPr>
          <w:rFonts w:ascii="Times New Roman" w:hAnsi="Times New Roman"/>
          <w:sz w:val="28"/>
          <w:szCs w:val="28"/>
        </w:rPr>
        <w:t>годов.</w:t>
      </w:r>
    </w:p>
    <w:p w:rsidR="008419E0" w:rsidRPr="0018572F" w:rsidRDefault="008419E0" w:rsidP="008419E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AB18EF">
        <w:rPr>
          <w:rFonts w:ascii="Times New Roman" w:hAnsi="Times New Roman"/>
          <w:sz w:val="28"/>
          <w:szCs w:val="28"/>
        </w:rPr>
        <w:t>2. Приведение Устава Череповецкого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Вологодской области </w:t>
      </w:r>
      <w:r w:rsidRPr="00AB18EF"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</w:t>
      </w:r>
      <w:r w:rsidRPr="0018572F">
        <w:rPr>
          <w:rFonts w:ascii="Times New Roman" w:hAnsi="Times New Roman"/>
          <w:sz w:val="26"/>
          <w:szCs w:val="26"/>
        </w:rPr>
        <w:t>.</w:t>
      </w:r>
    </w:p>
    <w:p w:rsidR="008419E0" w:rsidRPr="003E2439" w:rsidRDefault="008419E0" w:rsidP="008419E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419E0" w:rsidRPr="003E2439" w:rsidRDefault="008419E0" w:rsidP="008419E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419E0" w:rsidRPr="003E2439" w:rsidRDefault="008419E0" w:rsidP="008419E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419E0" w:rsidRPr="003E2439" w:rsidRDefault="008419E0" w:rsidP="008419E0">
      <w:pPr>
        <w:spacing w:line="240" w:lineRule="auto"/>
        <w:contextualSpacing/>
        <w:rPr>
          <w:sz w:val="28"/>
          <w:szCs w:val="28"/>
        </w:rPr>
      </w:pPr>
    </w:p>
    <w:p w:rsidR="008419E0" w:rsidRDefault="008419E0" w:rsidP="008419E0"/>
    <w:p w:rsidR="00332197" w:rsidRDefault="00332197"/>
    <w:sectPr w:rsidR="00332197" w:rsidSect="00B16439">
      <w:headerReference w:type="default" r:id="rId6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EC1" w:rsidRDefault="00F37EC1" w:rsidP="00F37EC1">
      <w:pPr>
        <w:spacing w:after="0" w:line="240" w:lineRule="auto"/>
      </w:pPr>
      <w:r>
        <w:separator/>
      </w:r>
    </w:p>
  </w:endnote>
  <w:endnote w:type="continuationSeparator" w:id="0">
    <w:p w:rsidR="00F37EC1" w:rsidRDefault="00F37EC1" w:rsidP="00F37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EC1" w:rsidRDefault="00F37EC1" w:rsidP="00F37EC1">
      <w:pPr>
        <w:spacing w:after="0" w:line="240" w:lineRule="auto"/>
      </w:pPr>
      <w:r>
        <w:separator/>
      </w:r>
    </w:p>
  </w:footnote>
  <w:footnote w:type="continuationSeparator" w:id="0">
    <w:p w:rsidR="00F37EC1" w:rsidRDefault="00F37EC1" w:rsidP="00F37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2425"/>
      <w:docPartObj>
        <w:docPartGallery w:val="Page Numbers (Top of Page)"/>
        <w:docPartUnique/>
      </w:docPartObj>
    </w:sdtPr>
    <w:sdtContent>
      <w:p w:rsidR="00B16439" w:rsidRDefault="00F37EC1">
        <w:pPr>
          <w:pStyle w:val="a3"/>
          <w:jc w:val="center"/>
        </w:pPr>
        <w:r>
          <w:fldChar w:fldCharType="begin"/>
        </w:r>
        <w:r w:rsidR="008419E0">
          <w:instrText xml:space="preserve"> PAGE   \* MERGEFORMAT </w:instrText>
        </w:r>
        <w:r>
          <w:fldChar w:fldCharType="separate"/>
        </w:r>
        <w:r w:rsidR="007F6C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6439" w:rsidRDefault="007F6C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056"/>
    <w:rsid w:val="00332197"/>
    <w:rsid w:val="003C1056"/>
    <w:rsid w:val="007F6CA8"/>
    <w:rsid w:val="008419E0"/>
    <w:rsid w:val="00F3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E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19E0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C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Травникова</dc:creator>
  <cp:keywords/>
  <dc:description/>
  <cp:lastModifiedBy>mea</cp:lastModifiedBy>
  <cp:revision>3</cp:revision>
  <dcterms:created xsi:type="dcterms:W3CDTF">2024-12-02T04:13:00Z</dcterms:created>
  <dcterms:modified xsi:type="dcterms:W3CDTF">2024-12-03T09:46:00Z</dcterms:modified>
</cp:coreProperties>
</file>