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2D" w:rsidRDefault="0032392D" w:rsidP="0032392D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ПРОЕКТ</w:t>
      </w:r>
    </w:p>
    <w:p w:rsidR="00175F04" w:rsidRPr="0032392D" w:rsidRDefault="5BB7B1BC" w:rsidP="0032392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СОВЕТ </w:t>
      </w:r>
      <w:r w:rsidR="003239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АБАКАНОВСКОГО СЕЛЬСКОГО ПОС</w:t>
      </w:r>
      <w:r w:rsidR="004D79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ЕЛЕНИЯ</w:t>
      </w:r>
    </w:p>
    <w:p w:rsidR="0032392D" w:rsidRDefault="0032392D" w:rsidP="5BB7B1BC">
      <w:pPr>
        <w:spacing w:after="0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5BB7B1BC" w:rsidRDefault="5BB7B1BC" w:rsidP="5BB7B1BC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РЕШЕНИЕ</w:t>
      </w:r>
    </w:p>
    <w:p w:rsidR="5BB7B1BC" w:rsidRDefault="5BB7B1BC" w:rsidP="5BB7B1B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5BB7B1BC" w:rsidRDefault="5BB7B1BC" w:rsidP="0032392D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D79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3239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№</w:t>
      </w:r>
    </w:p>
    <w:p w:rsidR="5BB7B1BC" w:rsidRDefault="0032392D" w:rsidP="0032392D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баканово</w:t>
      </w:r>
      <w:proofErr w:type="spellEnd"/>
    </w:p>
    <w:p w:rsidR="5BB7B1BC" w:rsidRDefault="5BB7B1BC" w:rsidP="5BB7B1BC">
      <w:pPr>
        <w:tabs>
          <w:tab w:val="left" w:pos="3969"/>
        </w:tabs>
        <w:spacing w:after="0" w:line="240" w:lineRule="auto"/>
        <w:ind w:right="49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5BB7B1BC" w:rsidRDefault="5BB7B1BC" w:rsidP="5BB7B1BC">
      <w:pPr>
        <w:tabs>
          <w:tab w:val="left" w:pos="3969"/>
        </w:tabs>
        <w:spacing w:after="0" w:line="240" w:lineRule="auto"/>
        <w:ind w:right="49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5BB7B1BC" w:rsidRPr="006A63C3" w:rsidRDefault="5BB7B1BC" w:rsidP="0032392D">
      <w:pPr>
        <w:tabs>
          <w:tab w:val="left" w:pos="3969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внесении изменени</w:t>
      </w:r>
      <w:r w:rsidR="006B486F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й в решение Совета</w:t>
      </w:r>
      <w:r w:rsidR="00175F04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2392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2392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21.02.2023</w:t>
      </w:r>
      <w:r w:rsidR="002B1C2E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32392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24</w:t>
      </w:r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171E16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 утверждении Правил благоустройства территории </w:t>
      </w:r>
      <w:proofErr w:type="spellStart"/>
      <w:r w:rsidR="0032392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171E16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</w:p>
    <w:p w:rsidR="5BB7B1BC" w:rsidRPr="006A63C3" w:rsidRDefault="5BB7B1BC" w:rsidP="5BB7B1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5BB7B1BC" w:rsidRPr="006A63C3" w:rsidRDefault="5BB7B1BC" w:rsidP="5BB7B1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5BB7B1BC" w:rsidRPr="006A63C3" w:rsidRDefault="5BB7B1BC" w:rsidP="5BB7B1BC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32392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</w:p>
    <w:p w:rsidR="5BB7B1BC" w:rsidRPr="006A63C3" w:rsidRDefault="5BB7B1BC" w:rsidP="5BB7B1BC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Совет </w:t>
      </w:r>
      <w:proofErr w:type="spellStart"/>
      <w:r w:rsidR="0032392D" w:rsidRPr="0032392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="0032392D" w:rsidRPr="0032392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поселения,</w:t>
      </w:r>
    </w:p>
    <w:p w:rsidR="5BB7B1BC" w:rsidRPr="006A63C3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РЕШИЛ:</w:t>
      </w:r>
    </w:p>
    <w:p w:rsidR="5BB7B1BC" w:rsidRPr="00B07341" w:rsidRDefault="5BB7B1BC" w:rsidP="5BB7B1B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Внести в Пра</w:t>
      </w:r>
      <w:r w:rsidR="0032392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вила благоустройства территории </w:t>
      </w:r>
      <w:proofErr w:type="spellStart"/>
      <w:r w:rsidR="0032392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="0032392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сельского </w:t>
      </w:r>
      <w:r w:rsidR="004D79F5"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поселения</w:t>
      </w:r>
      <w:r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утвержденные </w:t>
      </w:r>
      <w:r w:rsidR="006B486F"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решением Совета</w:t>
      </w:r>
      <w:r w:rsidR="00175F04"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2392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="004D79F5"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32392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21.02.2023</w:t>
      </w:r>
      <w:r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32392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24</w:t>
      </w:r>
      <w:bookmarkStart w:id="0" w:name="_GoBack"/>
      <w:bookmarkEnd w:id="0"/>
      <w:r w:rsidR="0032392D"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B486F"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(далее – Правила) </w:t>
      </w:r>
      <w:r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изменения следующего содержания:</w:t>
      </w:r>
    </w:p>
    <w:p w:rsidR="00171E16" w:rsidRPr="00B07341" w:rsidRDefault="00B07341" w:rsidP="00B0734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1.1. </w:t>
      </w:r>
      <w:r w:rsidR="5BB7B1BC"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79F5"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п. </w:t>
      </w:r>
      <w:r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7.11</w:t>
      </w:r>
      <w:r w:rsidR="004D79F5"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главы </w:t>
      </w:r>
      <w:r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="004D79F5"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Правила дополнить пункт</w:t>
      </w:r>
      <w:r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ом следующего </w:t>
      </w:r>
      <w:r w:rsidR="004D79F5"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содержания</w:t>
      </w:r>
      <w:r w:rsidR="00171E16"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:rsidR="5BB7B1BC" w:rsidRPr="00B07341" w:rsidRDefault="00171E16" w:rsidP="004D79F5">
      <w:pPr>
        <w:pStyle w:val="ConsPlusNormal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B07341">
        <w:rPr>
          <w:rFonts w:ascii="Times New Roman" w:hAnsi="Times New Roman"/>
          <w:sz w:val="26"/>
          <w:szCs w:val="26"/>
        </w:rPr>
        <w:t>«</w:t>
      </w:r>
      <w:r w:rsidR="009C6DB3" w:rsidRPr="00B07341">
        <w:rPr>
          <w:rFonts w:ascii="Times New Roman" w:eastAsia="Times New Roman" w:hAnsi="Times New Roman"/>
          <w:color w:val="000000" w:themeColor="text1"/>
          <w:sz w:val="26"/>
          <w:szCs w:val="26"/>
        </w:rPr>
        <w:t>- запрещается размещение информации, содержащей изображения и символы, связанные с употреблением алкоголя, иной спиртосодержащей продукции и табака</w:t>
      </w:r>
      <w:r w:rsidR="5BB7B1BC" w:rsidRPr="00B07341">
        <w:rPr>
          <w:rFonts w:ascii="Times New Roman" w:eastAsia="Times New Roman" w:hAnsi="Times New Roman"/>
          <w:color w:val="000000" w:themeColor="text1"/>
          <w:sz w:val="26"/>
          <w:szCs w:val="26"/>
        </w:rPr>
        <w:t>».</w:t>
      </w:r>
    </w:p>
    <w:p w:rsidR="00B07341" w:rsidRPr="00B07341" w:rsidRDefault="00B07341" w:rsidP="00B07341">
      <w:pPr>
        <w:pStyle w:val="ConsPlusNormal"/>
        <w:spacing w:after="0" w:line="240" w:lineRule="auto"/>
        <w:ind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B07341">
        <w:rPr>
          <w:rFonts w:ascii="Times New Roman" w:hAnsi="Times New Roman"/>
          <w:sz w:val="26"/>
          <w:szCs w:val="26"/>
        </w:rPr>
        <w:tab/>
        <w:t>2. Настоящее решение подлежит опубликов</w:t>
      </w:r>
      <w:r w:rsidR="0032392D">
        <w:rPr>
          <w:rFonts w:ascii="Times New Roman" w:hAnsi="Times New Roman"/>
          <w:sz w:val="26"/>
          <w:szCs w:val="26"/>
        </w:rPr>
        <w:t xml:space="preserve">анию в Информационном вестнике </w:t>
      </w:r>
      <w:proofErr w:type="spellStart"/>
      <w:r w:rsidR="0032392D">
        <w:rPr>
          <w:rFonts w:ascii="Times New Roman" w:hAnsi="Times New Roman"/>
          <w:sz w:val="26"/>
          <w:szCs w:val="26"/>
        </w:rPr>
        <w:t>Абакановского</w:t>
      </w:r>
      <w:proofErr w:type="spellEnd"/>
      <w:r w:rsidR="0032392D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B07341">
        <w:rPr>
          <w:rFonts w:ascii="Times New Roman" w:hAnsi="Times New Roman"/>
          <w:sz w:val="26"/>
          <w:szCs w:val="26"/>
        </w:rPr>
        <w:t xml:space="preserve"> и размещению на официальном сайте </w:t>
      </w:r>
      <w:r w:rsidR="0032392D">
        <w:rPr>
          <w:rFonts w:ascii="Times New Roman" w:hAnsi="Times New Roman"/>
          <w:sz w:val="26"/>
          <w:szCs w:val="26"/>
        </w:rPr>
        <w:t>Череповецкого муниципального района</w:t>
      </w:r>
      <w:r w:rsidRPr="00B07341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522162" w:rsidRPr="00B07341" w:rsidRDefault="00522162" w:rsidP="00522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22162" w:rsidRDefault="00522162" w:rsidP="00522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22162" w:rsidRPr="00522162" w:rsidRDefault="00522162" w:rsidP="00522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5BB7B1BC" w:rsidRPr="006A63C3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5BB7B1BC" w:rsidRPr="006A63C3" w:rsidRDefault="5BB7B1BC" w:rsidP="00B92C9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92C9B" w:rsidRPr="006A63C3" w:rsidRDefault="5BB7B1BC" w:rsidP="00B0734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A63C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32392D" w:rsidRPr="0032392D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32392D">
        <w:rPr>
          <w:rFonts w:ascii="Times New Roman" w:hAnsi="Times New Roman" w:cs="Times New Roman"/>
          <w:sz w:val="26"/>
          <w:szCs w:val="26"/>
        </w:rPr>
        <w:t xml:space="preserve"> </w:t>
      </w:r>
      <w:r w:rsidR="00B07341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A062F4" w:rsidRPr="006A63C3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32392D">
        <w:rPr>
          <w:rFonts w:ascii="Times New Roman" w:hAnsi="Times New Roman" w:cs="Times New Roman"/>
          <w:sz w:val="26"/>
          <w:szCs w:val="26"/>
        </w:rPr>
        <w:t xml:space="preserve">                А.А. Новоселов</w:t>
      </w:r>
      <w:r w:rsidR="00A062F4" w:rsidRPr="006A63C3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5BB7B1BC" w:rsidRPr="006A63C3" w:rsidRDefault="5BB7B1BC" w:rsidP="5BB7B1BC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5BB7B1BC" w:rsidRPr="006A63C3" w:rsidSect="00B0734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C752F"/>
    <w:multiLevelType w:val="hybridMultilevel"/>
    <w:tmpl w:val="11449FB6"/>
    <w:lvl w:ilvl="0" w:tplc="94AC3578">
      <w:start w:val="1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B966200C">
      <w:start w:val="1"/>
      <w:numFmt w:val="lowerLetter"/>
      <w:lvlText w:val="%2."/>
      <w:lvlJc w:val="left"/>
      <w:pPr>
        <w:ind w:left="1440" w:hanging="360"/>
      </w:pPr>
    </w:lvl>
    <w:lvl w:ilvl="2" w:tplc="CCE4E952">
      <w:start w:val="1"/>
      <w:numFmt w:val="lowerRoman"/>
      <w:lvlText w:val="%3."/>
      <w:lvlJc w:val="right"/>
      <w:pPr>
        <w:ind w:left="2160" w:hanging="180"/>
      </w:pPr>
    </w:lvl>
    <w:lvl w:ilvl="3" w:tplc="A4EC6330">
      <w:start w:val="1"/>
      <w:numFmt w:val="decimal"/>
      <w:lvlText w:val="%4."/>
      <w:lvlJc w:val="left"/>
      <w:pPr>
        <w:ind w:left="2880" w:hanging="360"/>
      </w:pPr>
    </w:lvl>
    <w:lvl w:ilvl="4" w:tplc="9B4C2AA8">
      <w:start w:val="1"/>
      <w:numFmt w:val="lowerLetter"/>
      <w:lvlText w:val="%5."/>
      <w:lvlJc w:val="left"/>
      <w:pPr>
        <w:ind w:left="3600" w:hanging="360"/>
      </w:pPr>
    </w:lvl>
    <w:lvl w:ilvl="5" w:tplc="D9F88592">
      <w:start w:val="1"/>
      <w:numFmt w:val="lowerRoman"/>
      <w:lvlText w:val="%6."/>
      <w:lvlJc w:val="right"/>
      <w:pPr>
        <w:ind w:left="4320" w:hanging="180"/>
      </w:pPr>
    </w:lvl>
    <w:lvl w:ilvl="6" w:tplc="C9D4434C">
      <w:start w:val="1"/>
      <w:numFmt w:val="decimal"/>
      <w:lvlText w:val="%7."/>
      <w:lvlJc w:val="left"/>
      <w:pPr>
        <w:ind w:left="5040" w:hanging="360"/>
      </w:pPr>
    </w:lvl>
    <w:lvl w:ilvl="7" w:tplc="5112B47E">
      <w:start w:val="1"/>
      <w:numFmt w:val="lowerLetter"/>
      <w:lvlText w:val="%8."/>
      <w:lvlJc w:val="left"/>
      <w:pPr>
        <w:ind w:left="5760" w:hanging="360"/>
      </w:pPr>
    </w:lvl>
    <w:lvl w:ilvl="8" w:tplc="B9767D2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35357"/>
    <w:multiLevelType w:val="hybridMultilevel"/>
    <w:tmpl w:val="40CE7AAA"/>
    <w:lvl w:ilvl="0" w:tplc="2A3E0F30">
      <w:start w:val="2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FEA4A316">
      <w:start w:val="1"/>
      <w:numFmt w:val="lowerLetter"/>
      <w:lvlText w:val="%2."/>
      <w:lvlJc w:val="left"/>
      <w:pPr>
        <w:ind w:left="1440" w:hanging="360"/>
      </w:pPr>
    </w:lvl>
    <w:lvl w:ilvl="2" w:tplc="2A0EC092">
      <w:start w:val="1"/>
      <w:numFmt w:val="lowerRoman"/>
      <w:lvlText w:val="%3."/>
      <w:lvlJc w:val="right"/>
      <w:pPr>
        <w:ind w:left="2160" w:hanging="180"/>
      </w:pPr>
    </w:lvl>
    <w:lvl w:ilvl="3" w:tplc="1AB2A5D0">
      <w:start w:val="1"/>
      <w:numFmt w:val="decimal"/>
      <w:lvlText w:val="%4."/>
      <w:lvlJc w:val="left"/>
      <w:pPr>
        <w:ind w:left="2880" w:hanging="360"/>
      </w:pPr>
    </w:lvl>
    <w:lvl w:ilvl="4" w:tplc="BAD8A696">
      <w:start w:val="1"/>
      <w:numFmt w:val="lowerLetter"/>
      <w:lvlText w:val="%5."/>
      <w:lvlJc w:val="left"/>
      <w:pPr>
        <w:ind w:left="3600" w:hanging="360"/>
      </w:pPr>
    </w:lvl>
    <w:lvl w:ilvl="5" w:tplc="78389970">
      <w:start w:val="1"/>
      <w:numFmt w:val="lowerRoman"/>
      <w:lvlText w:val="%6."/>
      <w:lvlJc w:val="right"/>
      <w:pPr>
        <w:ind w:left="4320" w:hanging="180"/>
      </w:pPr>
    </w:lvl>
    <w:lvl w:ilvl="6" w:tplc="CD64F024">
      <w:start w:val="1"/>
      <w:numFmt w:val="decimal"/>
      <w:lvlText w:val="%7."/>
      <w:lvlJc w:val="left"/>
      <w:pPr>
        <w:ind w:left="5040" w:hanging="360"/>
      </w:pPr>
    </w:lvl>
    <w:lvl w:ilvl="7" w:tplc="558C380A">
      <w:start w:val="1"/>
      <w:numFmt w:val="lowerLetter"/>
      <w:lvlText w:val="%8."/>
      <w:lvlJc w:val="left"/>
      <w:pPr>
        <w:ind w:left="5760" w:hanging="360"/>
      </w:pPr>
    </w:lvl>
    <w:lvl w:ilvl="8" w:tplc="530A40A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00FD7"/>
    <w:multiLevelType w:val="multilevel"/>
    <w:tmpl w:val="9CF600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2127181A"/>
    <w:rsid w:val="00171E16"/>
    <w:rsid w:val="00175F04"/>
    <w:rsid w:val="00190C1E"/>
    <w:rsid w:val="002B1C2E"/>
    <w:rsid w:val="0032392D"/>
    <w:rsid w:val="004D79F5"/>
    <w:rsid w:val="00522162"/>
    <w:rsid w:val="006A63C3"/>
    <w:rsid w:val="006B486F"/>
    <w:rsid w:val="008A649E"/>
    <w:rsid w:val="009C138D"/>
    <w:rsid w:val="009C6DB3"/>
    <w:rsid w:val="00A062F4"/>
    <w:rsid w:val="00B07341"/>
    <w:rsid w:val="00B92C9B"/>
    <w:rsid w:val="00D87185"/>
    <w:rsid w:val="00E40013"/>
    <w:rsid w:val="00F62352"/>
    <w:rsid w:val="2127181A"/>
    <w:rsid w:val="5BB7B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1"/>
    <w:qFormat/>
    <w:rsid w:val="5BB7B1BC"/>
    <w:pPr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uiPriority w:val="1"/>
    <w:rsid w:val="5BB7B1BC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basedOn w:val="a"/>
    <w:link w:val="ConsPlusNormal0"/>
    <w:uiPriority w:val="1"/>
    <w:rsid w:val="5BB7B1BC"/>
    <w:pPr>
      <w:widowControl w:val="0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basedOn w:val="a0"/>
    <w:link w:val="ConsPlusNormal"/>
    <w:uiPriority w:val="1"/>
    <w:rsid w:val="5BB7B1BC"/>
    <w:rPr>
      <w:rFonts w:ascii="Arial" w:eastAsia="Calibri" w:hAnsi="Arial" w:cs="Times New Roman"/>
      <w:sz w:val="22"/>
      <w:szCs w:val="22"/>
      <w:lang w:eastAsia="ar-SA" w:bidi="ar-SA"/>
    </w:rPr>
  </w:style>
  <w:style w:type="character" w:customStyle="1" w:styleId="2">
    <w:name w:val="Основной текст2"/>
    <w:basedOn w:val="a0"/>
    <w:uiPriority w:val="99"/>
    <w:rsid w:val="5BB7B1BC"/>
    <w:rPr>
      <w:color w:val="000000" w:themeColor="text1"/>
      <w:sz w:val="26"/>
      <w:szCs w:val="26"/>
      <w:u w:val="none"/>
      <w:lang w:val="ru-RU"/>
    </w:rPr>
  </w:style>
  <w:style w:type="paragraph" w:styleId="a3">
    <w:name w:val="List Paragraph"/>
    <w:basedOn w:val="a"/>
    <w:uiPriority w:val="34"/>
    <w:qFormat/>
    <w:rsid w:val="00190C1E"/>
    <w:pPr>
      <w:ind w:left="720"/>
      <w:contextualSpacing/>
    </w:pPr>
  </w:style>
  <w:style w:type="paragraph" w:styleId="a4">
    <w:name w:val="No Spacing"/>
    <w:uiPriority w:val="1"/>
    <w:qFormat/>
    <w:rsid w:val="00B92C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1"/>
    <w:qFormat/>
    <w:rsid w:val="5BB7B1BC"/>
    <w:pPr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uiPriority w:val="1"/>
    <w:rsid w:val="5BB7B1BC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basedOn w:val="a"/>
    <w:link w:val="ConsPlusNormal0"/>
    <w:uiPriority w:val="1"/>
    <w:rsid w:val="5BB7B1BC"/>
    <w:pPr>
      <w:widowControl w:val="0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basedOn w:val="a0"/>
    <w:link w:val="ConsPlusNormal"/>
    <w:uiPriority w:val="1"/>
    <w:rsid w:val="5BB7B1BC"/>
    <w:rPr>
      <w:rFonts w:ascii="Arial" w:eastAsia="Calibri" w:hAnsi="Arial" w:cs="Times New Roman"/>
      <w:sz w:val="22"/>
      <w:szCs w:val="22"/>
      <w:lang w:eastAsia="ar-SA" w:bidi="ar-SA"/>
    </w:rPr>
  </w:style>
  <w:style w:type="character" w:customStyle="1" w:styleId="2">
    <w:name w:val="Основной текст2"/>
    <w:basedOn w:val="a0"/>
    <w:uiPriority w:val="99"/>
    <w:rsid w:val="5BB7B1BC"/>
    <w:rPr>
      <w:color w:val="000000" w:themeColor="text1"/>
      <w:sz w:val="26"/>
      <w:szCs w:val="26"/>
      <w:u w:val="none"/>
      <w:lang w:val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sid w:val="00B92C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Шинакова Светлана</dc:creator>
  <cp:lastModifiedBy>Татьяна</cp:lastModifiedBy>
  <cp:revision>3</cp:revision>
  <dcterms:created xsi:type="dcterms:W3CDTF">2024-01-22T13:42:00Z</dcterms:created>
  <dcterms:modified xsi:type="dcterms:W3CDTF">2024-02-08T06:24:00Z</dcterms:modified>
</cp:coreProperties>
</file>