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BA61D1">
        <w:rPr>
          <w:b/>
          <w:color w:val="FF0000"/>
          <w:sz w:val="24"/>
          <w:szCs w:val="24"/>
        </w:rPr>
        <w:t>01 марта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B418B2">
        <w:t>0,63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B418B2">
        <w:t>131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B418B2">
        <w:t>109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B418B2">
        <w:t>74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  <w:r w:rsidR="00B418B2">
        <w:t>а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B418B2">
        <w:t>50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B418B2">
        <w:t>43</w:t>
      </w:r>
      <w:r w:rsidR="003E733B" w:rsidRPr="00817FC0">
        <w:t xml:space="preserve"> </w:t>
      </w:r>
      <w:r w:rsidRPr="00817FC0">
        <w:t>человек</w:t>
      </w:r>
      <w:r w:rsidR="00475603">
        <w:t>а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BE0583">
        <w:t>2</w:t>
      </w:r>
      <w:r w:rsidR="002911A2">
        <w:t xml:space="preserve"> </w:t>
      </w:r>
      <w:r>
        <w:t>человек</w:t>
      </w:r>
      <w:r w:rsidR="00BE0583">
        <w:t>а</w:t>
      </w:r>
      <w:r>
        <w:t>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BE0583">
        <w:t>5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A054D3">
        <w:t>7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A054D3">
        <w:t>2</w:t>
      </w:r>
      <w:r w:rsidR="00E47894">
        <w:t xml:space="preserve"> человек</w:t>
      </w:r>
      <w:r w:rsidR="00A054D3">
        <w:t>а</w:t>
      </w:r>
      <w:r w:rsidR="00E47894">
        <w:t>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286960">
        <w:t>0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886DE0">
        <w:t>0</w:t>
      </w:r>
      <w:r>
        <w:t xml:space="preserve"> человек.</w:t>
      </w:r>
      <w:bookmarkStart w:id="0" w:name="_GoBack"/>
      <w:bookmarkEnd w:id="0"/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106311">
        <w:t>Н.П. Егорова</w:t>
      </w:r>
      <w:r w:rsidR="0001150E">
        <w:t xml:space="preserve"> </w:t>
      </w:r>
      <w:r>
        <w:t xml:space="preserve"> 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5363"/>
    <w:rsid w:val="00D36DE3"/>
    <w:rsid w:val="00D40F5A"/>
    <w:rsid w:val="00D46651"/>
    <w:rsid w:val="00D641DD"/>
    <w:rsid w:val="00D64D07"/>
    <w:rsid w:val="00D91532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C33F-C16E-4EB9-A831-43227955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229</cp:revision>
  <cp:lastPrinted>2024-01-09T08:45:00Z</cp:lastPrinted>
  <dcterms:created xsi:type="dcterms:W3CDTF">2016-01-11T07:15:00Z</dcterms:created>
  <dcterms:modified xsi:type="dcterms:W3CDTF">2024-03-05T11:42:00Z</dcterms:modified>
</cp:coreProperties>
</file>