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1EBD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14:paraId="1BE1323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0D1D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65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8EAE66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5469D" w14:textId="3E398FE1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09.01.202</w:t>
      </w:r>
      <w:r w:rsidR="007C2B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3</w:t>
      </w:r>
    </w:p>
    <w:p w14:paraId="3332BA6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14:paraId="3C267C5A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42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5"/>
      </w:tblGrid>
      <w:tr w:rsidR="00653774" w:rsidRPr="00653774" w14:paraId="5A84A0EC" w14:textId="77777777" w:rsidTr="00653774">
        <w:tc>
          <w:tcPr>
            <w:tcW w:w="9464" w:type="dxa"/>
          </w:tcPr>
          <w:p w14:paraId="2B7D6E99" w14:textId="7F5F4440" w:rsidR="00653774" w:rsidRPr="00653774" w:rsidRDefault="00653774" w:rsidP="006537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сельского поселения от 25.01.2016 № 3 «Об утверждении муниципальной программы «Социальная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сельского поселения на 2016-202</w:t>
            </w:r>
            <w:r w:rsidR="00B42DD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5 </w:t>
            </w:r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>годы»</w:t>
            </w:r>
          </w:p>
          <w:p w14:paraId="0608BEA0" w14:textId="77777777" w:rsidR="00653774" w:rsidRPr="00653774" w:rsidRDefault="00653774" w:rsidP="006537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1885A7D7" w14:textId="77777777" w:rsidR="00653774" w:rsidRPr="00653774" w:rsidRDefault="00653774" w:rsidP="006537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2D1E51F5" w14:textId="74DA1FF3" w:rsidR="00653774" w:rsidRPr="00653774" w:rsidRDefault="00653774" w:rsidP="0065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06.09.2013 № 60 (с изменениями от 20.03.2015 № 32),  Перечнем муниципальных программ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28.10.2013 № 82 </w:t>
      </w:r>
      <w:r w:rsidRPr="00653774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7C2B8E">
        <w:rPr>
          <w:rFonts w:ascii="Times New Roman" w:hAnsi="Times New Roman" w:cs="Times New Roman"/>
          <w:sz w:val="26"/>
          <w:szCs w:val="26"/>
        </w:rPr>
        <w:t>21</w:t>
      </w:r>
      <w:r w:rsidRPr="00653774">
        <w:rPr>
          <w:rFonts w:ascii="Times New Roman" w:hAnsi="Times New Roman" w:cs="Times New Roman"/>
          <w:sz w:val="26"/>
          <w:szCs w:val="26"/>
        </w:rPr>
        <w:t>.</w:t>
      </w:r>
      <w:r w:rsidR="007C2B8E">
        <w:rPr>
          <w:rFonts w:ascii="Times New Roman" w:hAnsi="Times New Roman" w:cs="Times New Roman"/>
          <w:sz w:val="26"/>
          <w:szCs w:val="26"/>
        </w:rPr>
        <w:t>08</w:t>
      </w:r>
      <w:r w:rsidRPr="00653774">
        <w:rPr>
          <w:rFonts w:ascii="Times New Roman" w:hAnsi="Times New Roman" w:cs="Times New Roman"/>
          <w:sz w:val="26"/>
          <w:szCs w:val="26"/>
        </w:rPr>
        <w:t>.202</w:t>
      </w:r>
      <w:r w:rsidR="007C2B8E">
        <w:rPr>
          <w:rFonts w:ascii="Times New Roman" w:hAnsi="Times New Roman" w:cs="Times New Roman"/>
          <w:sz w:val="26"/>
          <w:szCs w:val="26"/>
        </w:rPr>
        <w:t>3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7C2B8E">
        <w:rPr>
          <w:rFonts w:ascii="Times New Roman" w:hAnsi="Times New Roman" w:cs="Times New Roman"/>
          <w:sz w:val="26"/>
          <w:szCs w:val="26"/>
        </w:rPr>
        <w:t>100</w:t>
      </w:r>
      <w:r w:rsidRPr="00653774">
        <w:rPr>
          <w:rFonts w:ascii="Times New Roman" w:hAnsi="Times New Roman" w:cs="Times New Roman"/>
          <w:sz w:val="26"/>
          <w:szCs w:val="26"/>
        </w:rPr>
        <w:t xml:space="preserve">),  решением Совета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7C2B8E">
        <w:rPr>
          <w:rFonts w:ascii="Times New Roman" w:hAnsi="Times New Roman" w:cs="Times New Roman"/>
          <w:sz w:val="26"/>
          <w:szCs w:val="26"/>
        </w:rPr>
        <w:t>2</w:t>
      </w:r>
      <w:r w:rsidRPr="00653774">
        <w:rPr>
          <w:rFonts w:ascii="Times New Roman" w:hAnsi="Times New Roman" w:cs="Times New Roman"/>
          <w:sz w:val="26"/>
          <w:szCs w:val="26"/>
        </w:rPr>
        <w:t>.12.202</w:t>
      </w:r>
      <w:r w:rsidR="007C2B8E">
        <w:rPr>
          <w:rFonts w:ascii="Times New Roman" w:hAnsi="Times New Roman" w:cs="Times New Roman"/>
          <w:sz w:val="26"/>
          <w:szCs w:val="26"/>
        </w:rPr>
        <w:t>3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7C2B8E">
        <w:rPr>
          <w:rFonts w:ascii="Times New Roman" w:hAnsi="Times New Roman" w:cs="Times New Roman"/>
          <w:sz w:val="26"/>
          <w:szCs w:val="26"/>
        </w:rPr>
        <w:t>57</w:t>
      </w:r>
      <w:r w:rsidRPr="00653774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7C2B8E">
        <w:rPr>
          <w:rFonts w:ascii="Times New Roman" w:hAnsi="Times New Roman" w:cs="Times New Roman"/>
          <w:sz w:val="26"/>
          <w:szCs w:val="26"/>
        </w:rPr>
        <w:t>4</w:t>
      </w:r>
      <w:r w:rsidRPr="00653774">
        <w:rPr>
          <w:rFonts w:ascii="Times New Roman" w:hAnsi="Times New Roman" w:cs="Times New Roman"/>
          <w:sz w:val="26"/>
          <w:szCs w:val="26"/>
        </w:rPr>
        <w:t xml:space="preserve"> год и  плановый период 202</w:t>
      </w:r>
      <w:r w:rsidR="007C2B8E">
        <w:rPr>
          <w:rFonts w:ascii="Times New Roman" w:hAnsi="Times New Roman" w:cs="Times New Roman"/>
          <w:sz w:val="26"/>
          <w:szCs w:val="26"/>
        </w:rPr>
        <w:t xml:space="preserve">5 </w:t>
      </w:r>
      <w:r w:rsidRPr="00653774">
        <w:rPr>
          <w:rFonts w:ascii="Times New Roman" w:hAnsi="Times New Roman" w:cs="Times New Roman"/>
          <w:sz w:val="26"/>
          <w:szCs w:val="26"/>
        </w:rPr>
        <w:t>и 202</w:t>
      </w:r>
      <w:r w:rsidR="007C2B8E">
        <w:rPr>
          <w:rFonts w:ascii="Times New Roman" w:hAnsi="Times New Roman" w:cs="Times New Roman"/>
          <w:sz w:val="26"/>
          <w:szCs w:val="26"/>
        </w:rPr>
        <w:t>6</w:t>
      </w:r>
      <w:r w:rsidR="00C326B9">
        <w:rPr>
          <w:rFonts w:ascii="Times New Roman" w:hAnsi="Times New Roman" w:cs="Times New Roman"/>
          <w:sz w:val="26"/>
          <w:szCs w:val="26"/>
        </w:rPr>
        <w:t xml:space="preserve"> </w:t>
      </w:r>
      <w:r w:rsidRPr="00653774">
        <w:rPr>
          <w:rFonts w:ascii="Times New Roman" w:hAnsi="Times New Roman" w:cs="Times New Roman"/>
          <w:sz w:val="26"/>
          <w:szCs w:val="26"/>
        </w:rPr>
        <w:t>годов»</w:t>
      </w:r>
      <w:r>
        <w:rPr>
          <w:sz w:val="26"/>
          <w:szCs w:val="26"/>
        </w:rPr>
        <w:t xml:space="preserve">  </w:t>
      </w:r>
    </w:p>
    <w:p w14:paraId="7F3ADDC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105AD07F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ПОСТАНОВЛЯЕТ:</w:t>
      </w:r>
    </w:p>
    <w:p w14:paraId="06FD4A6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3E1C99C7" w14:textId="61ABDCA4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25.01.2016 № 3 «Об утверждении муниципальной </w:t>
      </w:r>
      <w:hyperlink r:id="rId6" w:history="1">
        <w:r w:rsidRPr="006537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«Социальная поддержка граждан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2016-202</w:t>
      </w:r>
      <w:r w:rsidR="00B42D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следующие изменения:</w:t>
      </w:r>
    </w:p>
    <w:p w14:paraId="6A4435E4" w14:textId="59669436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1.1.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Наименование муниципальной программы изложить в следующей редакции: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«Социальная поддержка граждан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2016-202</w:t>
      </w:r>
      <w:r w:rsidR="00C6584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годы»;</w:t>
      </w:r>
    </w:p>
    <w:p w14:paraId="55D45A6C" w14:textId="77777777" w:rsidR="00CA7AA3" w:rsidRPr="00CA7AA3" w:rsidRDefault="00653774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 Приложение 1 к постановлению изложить в новой редакции согласно приложению 1  к настоящему постановлению.</w:t>
      </w:r>
    </w:p>
    <w:p w14:paraId="4E9DBEF8" w14:textId="082DC677"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План реализации муниципальной программы 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Социальная поддержка граждан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ьского поселения   на  2014</w:t>
      </w:r>
      <w:r w:rsidR="00A248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A248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C65849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202</w:t>
      </w:r>
      <w:r w:rsidR="00C65849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изложить в редакции в соответствии с приложением 2 к настоящему постановлению;</w:t>
      </w:r>
    </w:p>
    <w:p w14:paraId="14B412DA" w14:textId="77777777" w:rsidR="00CA7AA3" w:rsidRPr="00653774" w:rsidRDefault="00CA7AA3" w:rsidP="00CA7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3. Контроль за выполнением настоящего постановления оставляю за собой.</w:t>
      </w:r>
    </w:p>
    <w:p w14:paraId="5B43F81B" w14:textId="77777777" w:rsidR="00CA7AA3" w:rsidRPr="00653774" w:rsidRDefault="00CA7AA3" w:rsidP="00CA7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4. Настоящее постановление опубликовать в информационном бюллетене «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59920584" w14:textId="77777777"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EA6D66" w14:textId="77777777"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973B0BB" w14:textId="77777777" w:rsidR="00CA7AA3" w:rsidRPr="00CA7AA3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Е.С.</w:t>
      </w:r>
      <w:r w:rsidR="001E5A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14:paraId="564FC522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14:paraId="4D4A82F7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14:paraId="3E8F20DC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14:paraId="13EC7DAD" w14:textId="6FE1002A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 09.01.202</w:t>
      </w:r>
      <w:r w:rsidR="00C6584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B1641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№ 3</w:t>
      </w:r>
    </w:p>
    <w:p w14:paraId="729E22F2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7AF9A98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66CA9CA6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МУНИЦИПАЛЬНАЯ ПРОГРАММА</w:t>
      </w:r>
    </w:p>
    <w:p w14:paraId="05E86792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Социальная поддержка граждан </w:t>
      </w:r>
      <w:proofErr w:type="spellStart"/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сельского поселения </w:t>
      </w:r>
    </w:p>
    <w:p w14:paraId="3FDA08A8" w14:textId="3EF7ED23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на  2016-202</w:t>
      </w:r>
      <w:r w:rsidR="00C65849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6</w:t>
      </w:r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годы</w:t>
      </w: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14:paraId="2A8AECD9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(далее – Программа)</w:t>
      </w:r>
    </w:p>
    <w:p w14:paraId="2EAD162D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576" w:type="dxa"/>
        <w:tblInd w:w="1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3"/>
        <w:gridCol w:w="7383"/>
      </w:tblGrid>
      <w:tr w:rsidR="00653774" w:rsidRPr="00653774" w14:paraId="424654CB" w14:textId="77777777" w:rsidTr="00653774">
        <w:trPr>
          <w:trHeight w:val="268"/>
        </w:trPr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891E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ПРОГРАММЫ:</w:t>
            </w:r>
          </w:p>
          <w:p w14:paraId="3242A87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74" w:rsidRPr="00653774" w14:paraId="72E559C6" w14:textId="77777777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CEF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7DB" w14:textId="6DCD076B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льского поселения на 2016 - 202</w:t>
            </w:r>
            <w:r w:rsidR="00C65849">
              <w:rPr>
                <w:rFonts w:ascii="Times New Roman" w:eastAsia="Times New Roman" w:hAnsi="Times New Roman" w:cs="Calibri"/>
                <w:sz w:val="24"/>
                <w:szCs w:val="24"/>
              </w:rPr>
              <w:t>6</w:t>
            </w:r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годы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774" w:rsidRPr="00653774" w14:paraId="1DE85526" w14:textId="77777777" w:rsidTr="00653774">
        <w:trPr>
          <w:trHeight w:val="221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A21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CEBA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4B5A8E23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14:paraId="6C0BA303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02.07.2008 № 203 «О порядке обращения, назначения и выплаты доплаты к пенсии лицам, замещавшим должность главы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поселения»,</w:t>
            </w:r>
          </w:p>
          <w:p w14:paraId="1579A32D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27.01.2012 №120 «Об утверждении Положения о доплате к пенсии лицам, замещавшим должности муниципальной службы в органах местного самоуправления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поселения»,</w:t>
            </w:r>
          </w:p>
          <w:p w14:paraId="7675BD33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разработки, реализации и оценки эффективности муниципальных  программ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утвержденный постановлением Администрации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 06.09.2013 г. № 60 (с  последующими изменениями и дополнениями). </w:t>
            </w:r>
          </w:p>
        </w:tc>
      </w:tr>
      <w:tr w:rsidR="00653774" w:rsidRPr="00653774" w14:paraId="60A1B042" w14:textId="77777777" w:rsidTr="00653774">
        <w:trPr>
          <w:trHeight w:val="268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63F3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цели и задачи Программы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2569E" w14:textId="77777777" w:rsidR="00653774" w:rsidRPr="00653774" w:rsidRDefault="00653774" w:rsidP="0065377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1.  Основной   целью  Программы является обеспечение эффективного функционирования системы социальных гарантий, повышение качества жизни отдельных категорий граждан.</w:t>
            </w:r>
          </w:p>
        </w:tc>
      </w:tr>
      <w:tr w:rsidR="00653774" w:rsidRPr="00653774" w14:paraId="6D3D0504" w14:textId="77777777" w:rsidTr="00653774">
        <w:trPr>
          <w:trHeight w:val="830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B0B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A162" w14:textId="77777777" w:rsidR="00653774" w:rsidRPr="00653774" w:rsidRDefault="00653774" w:rsidP="00653774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   Основной задачей Программы является  выполнение обязательств по социальной поддержке отдельных категорий граждан и социальным гарантиям, предусмотренных действующим законодательством. </w:t>
            </w:r>
          </w:p>
        </w:tc>
      </w:tr>
      <w:tr w:rsidR="00653774" w:rsidRPr="00653774" w14:paraId="01E28FD4" w14:textId="77777777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512E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CBF" w14:textId="10D5518D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658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3774" w:rsidRPr="00653774" w14:paraId="115CF894" w14:textId="77777777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5F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059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3774" w:rsidRPr="00653774" w14:paraId="2FB51602" w14:textId="77777777" w:rsidTr="00653774">
        <w:trPr>
          <w:trHeight w:val="28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99E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F08C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3774" w:rsidRPr="00653774" w14:paraId="23EF6C12" w14:textId="77777777" w:rsidTr="00653774">
        <w:trPr>
          <w:trHeight w:val="1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AF9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  <w:p w14:paraId="7189B0E6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8"/>
              <w:gridCol w:w="567"/>
              <w:gridCol w:w="526"/>
              <w:gridCol w:w="605"/>
              <w:gridCol w:w="634"/>
            </w:tblGrid>
            <w:tr w:rsidR="00C65849" w:rsidRPr="00653774" w14:paraId="09A874FA" w14:textId="3EF3770F" w:rsidTr="00C65849">
              <w:trPr>
                <w:gridAfter w:val="1"/>
                <w:wAfter w:w="634" w:type="dxa"/>
                <w:cantSplit/>
                <w:trHeight w:val="1134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45DB7" w14:textId="77777777" w:rsidR="00C65849" w:rsidRPr="00653774" w:rsidRDefault="00C65849" w:rsidP="006537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19C208E" w14:textId="77777777" w:rsidR="00C65849" w:rsidRPr="00653774" w:rsidRDefault="00C65849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D99B0B6" w14:textId="77777777" w:rsidR="00C65849" w:rsidRPr="00653774" w:rsidRDefault="00C65849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C1D411D" w14:textId="77777777" w:rsidR="00C65849" w:rsidRPr="00653774" w:rsidRDefault="00C65849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957A6E9" w14:textId="77777777" w:rsidR="00C65849" w:rsidRPr="00653774" w:rsidRDefault="00C65849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2AB2D63" w14:textId="77777777" w:rsidR="00C65849" w:rsidRPr="00653774" w:rsidRDefault="00C65849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BF8E24A" w14:textId="77777777" w:rsidR="00C65849" w:rsidRPr="00653774" w:rsidRDefault="00C65849" w:rsidP="0065377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60E1AFC" w14:textId="77777777" w:rsidR="00C65849" w:rsidRPr="00653774" w:rsidRDefault="00C65849" w:rsidP="0065377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62DF0D2" w14:textId="77777777" w:rsidR="00C65849" w:rsidRPr="00653774" w:rsidRDefault="00C65849" w:rsidP="00653774">
                  <w:pPr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B7C4F67" w14:textId="77777777" w:rsidR="00C65849" w:rsidRPr="00653774" w:rsidRDefault="00C65849" w:rsidP="00653774">
                  <w:pPr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AFEF536" w14:textId="3917B581" w:rsidR="00C65849" w:rsidRDefault="00C65849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год</w:t>
                  </w:r>
                </w:p>
                <w:p w14:paraId="02120DCF" w14:textId="77777777" w:rsidR="00C65849" w:rsidRPr="00653774" w:rsidRDefault="00C65849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D2B483A" w14:textId="239B960F" w:rsidR="00C65849" w:rsidRPr="00653774" w:rsidRDefault="00C65849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 год</w:t>
                  </w:r>
                </w:p>
              </w:tc>
            </w:tr>
            <w:tr w:rsidR="00C65849" w:rsidRPr="00653774" w14:paraId="6AFB1C5A" w14:textId="77777777" w:rsidTr="00C65849">
              <w:trPr>
                <w:cantSplit/>
                <w:trHeight w:val="1134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C45D5" w14:textId="77777777" w:rsidR="00C65849" w:rsidRPr="00653774" w:rsidRDefault="00C65849" w:rsidP="00653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C2FD0E3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346,2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6D813A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325,6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034764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203,2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5D69F72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277,1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AFAEBC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520,8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FCF1F5D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317,6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7F30E0D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317,6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26EC557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E95726B" w14:textId="77777777" w:rsidR="00C65849" w:rsidRPr="00653774" w:rsidRDefault="00C65849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6536E94" w14:textId="77777777" w:rsidR="00C65849" w:rsidRPr="00713715" w:rsidRDefault="00C65849" w:rsidP="00C658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3715"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3EF8A9C" w14:textId="79213FE1" w:rsidR="00C65849" w:rsidRPr="00713715" w:rsidRDefault="00C65849" w:rsidP="00C658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C5F955" w14:textId="3C5B4193" w:rsidR="00C65849" w:rsidRPr="00653774" w:rsidRDefault="00C65849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E7B86CE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74" w:rsidRPr="00653774" w14:paraId="04BDE06F" w14:textId="77777777" w:rsidTr="00653774">
        <w:trPr>
          <w:trHeight w:val="28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BD5" w14:textId="4B566761" w:rsidR="00653774" w:rsidRPr="00653774" w:rsidRDefault="00653774" w:rsidP="00D24B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394" w14:textId="77777777" w:rsidR="00653774" w:rsidRPr="00653774" w:rsidRDefault="00653774" w:rsidP="00653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благосостояния и качества жизни пенсионеров из числа муниципальных служащих;</w:t>
            </w:r>
          </w:p>
          <w:p w14:paraId="0A734F82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57AA44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52B9F0F" w14:textId="77777777" w:rsidR="00653774" w:rsidRPr="00653774" w:rsidRDefault="00653774" w:rsidP="00653774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Общая характеристика сферы реализации Программы.</w:t>
      </w:r>
    </w:p>
    <w:p w14:paraId="0581F0AC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14:paraId="64FAB160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0073A73D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6FE39032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Развитие социальной сферы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на период до 2023 года предполагает улучшение благосостояния людей.</w:t>
      </w:r>
    </w:p>
    <w:p w14:paraId="081FC17C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      </w:t>
      </w:r>
    </w:p>
    <w:p w14:paraId="454E5FAE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</w:t>
      </w:r>
    </w:p>
    <w:p w14:paraId="6AB96170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Получателями мер социальной поддержки по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</w:rPr>
        <w:t>Ягановскому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 сельскому поселению являются 6 человек. </w:t>
      </w:r>
    </w:p>
    <w:p w14:paraId="64DBED9C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64377766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3EEC7C51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sub_111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1. Организационные риски.</w:t>
      </w:r>
    </w:p>
    <w:bookmarkEnd w:id="0"/>
    <w:p w14:paraId="1169F75C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сроков их выполнения.</w:t>
      </w:r>
    </w:p>
    <w:p w14:paraId="2943464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14EC2B66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sub_112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2. Финансовые риски.</w:t>
      </w:r>
    </w:p>
    <w:bookmarkEnd w:id="1"/>
    <w:p w14:paraId="4349A97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7BF72A05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54140251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sub_113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3. Социальные риски.</w:t>
      </w:r>
    </w:p>
    <w:bookmarkEnd w:id="2"/>
    <w:p w14:paraId="1EA9CB0C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Одним из основных рисков является макроэкономическое условие развития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72DF5B3B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Для минимизации социальных рисков будет осуществляться:</w:t>
      </w:r>
    </w:p>
    <w:p w14:paraId="7DBBD865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исполнения действующего законодательства  органом местного управления;</w:t>
      </w:r>
    </w:p>
    <w:p w14:paraId="2A69A58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 оценка предоставления мер социальной поддержки.</w:t>
      </w:r>
      <w:bookmarkStart w:id="3" w:name="sub_114"/>
    </w:p>
    <w:p w14:paraId="32004293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4. Непредвиденные риски.</w:t>
      </w:r>
    </w:p>
    <w:bookmarkEnd w:id="3"/>
    <w:p w14:paraId="4F06D805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549A10C1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5. Информационные риски.</w:t>
      </w:r>
    </w:p>
    <w:p w14:paraId="3581AD42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отсутствием или недостаточностью отчетной информации, используемой в ходе реализации программы.</w:t>
      </w:r>
    </w:p>
    <w:p w14:paraId="4AE07B17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20DF1173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28AD386E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 оценку исполнения целевых показателей муниципальной программы.</w:t>
      </w:r>
    </w:p>
    <w:p w14:paraId="185A8AA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целом, способом ограничения рисков будет являться мониторинг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64863FCC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14:paraId="0D4A5D1D" w14:textId="77777777" w:rsidR="00653774" w:rsidRPr="00653774" w:rsidRDefault="00653774" w:rsidP="00884FA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Приоритеты в сфере реализации Программы;</w:t>
      </w:r>
    </w:p>
    <w:p w14:paraId="78E2D981" w14:textId="77777777" w:rsidR="00653774" w:rsidRPr="00653774" w:rsidRDefault="00653774" w:rsidP="0088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цели, задачи и сроки ее реализации</w:t>
      </w:r>
    </w:p>
    <w:p w14:paraId="31BF1E01" w14:textId="77777777" w:rsidR="00653774" w:rsidRPr="00653774" w:rsidRDefault="00653774" w:rsidP="0088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BEED4D3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реализации муниципальной программы является  улучшение социального положения, создание условий для  активного участия  в жизни общества, снижение социальной напряженности, повышение качества жизни граждан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14:paraId="64674890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достижения заявленной  цели в Программе предусмотрена реализация  основного мероприятия: Основное мероприятие «Дополни</w:t>
      </w:r>
      <w:r w:rsidR="00B164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тельное пенсионное обеспечение».</w:t>
      </w:r>
    </w:p>
    <w:p w14:paraId="6957B911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позволит:</w:t>
      </w:r>
    </w:p>
    <w:p w14:paraId="6563AB92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организационные, правовые, социально-экономические условия для осуществления мер по улучшению положения и качества жизни пенсионеров из числа муниципальных служащих;</w:t>
      </w:r>
    </w:p>
    <w:p w14:paraId="3BB9FD8B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мероприятия, направленные на организацию своевременного и в полном объеме обеспечения прав отдельных категорий граждан на меры социальной поддержки.</w:t>
      </w:r>
      <w:r w:rsidRPr="006537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6940A0D9" w14:textId="77777777" w:rsidR="00653774" w:rsidRPr="00653774" w:rsidRDefault="00653774" w:rsidP="00653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Для достижения цели муниципальной программы предстоит обеспечить решение следующих задач:</w:t>
      </w:r>
    </w:p>
    <w:p w14:paraId="6F679F7D" w14:textId="77777777" w:rsidR="00653774" w:rsidRPr="00653774" w:rsidRDefault="00653774" w:rsidP="00653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выполнение обязательств по социальной поддержке граждан.</w:t>
      </w:r>
    </w:p>
    <w:p w14:paraId="755E6582" w14:textId="0E61AA5F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Программы пре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дусмотрена на период 2016 – 202</w:t>
      </w:r>
      <w:r w:rsidR="00C65849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 годов.</w:t>
      </w:r>
    </w:p>
    <w:p w14:paraId="7A7E4DD8" w14:textId="77777777" w:rsidR="00B16419" w:rsidRPr="00653774" w:rsidRDefault="00B16419" w:rsidP="00C658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A7D489C" w14:textId="77777777" w:rsidR="00653774" w:rsidRPr="00653774" w:rsidRDefault="00653774" w:rsidP="0065377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14:paraId="13576D4E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C08FAA4" w14:textId="332FCBE0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финансовых ресурсов на реализацию Программы составляет </w:t>
      </w:r>
      <w:r w:rsidR="00D24BE3">
        <w:rPr>
          <w:rFonts w:ascii="Times New Roman" w:eastAsia="Calibri" w:hAnsi="Times New Roman" w:cs="Times New Roman"/>
          <w:sz w:val="26"/>
          <w:szCs w:val="26"/>
          <w:lang w:eastAsia="ru-RU"/>
        </w:rPr>
        <w:t>4062,6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по годам реализации Программы:</w:t>
      </w:r>
    </w:p>
    <w:p w14:paraId="1F842CFD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194" w:type="dxa"/>
        <w:tblInd w:w="108" w:type="dxa"/>
        <w:tblLook w:val="01E0" w:firstRow="1" w:lastRow="1" w:firstColumn="1" w:lastColumn="1" w:noHBand="0" w:noVBand="0"/>
      </w:tblPr>
      <w:tblGrid>
        <w:gridCol w:w="1100"/>
        <w:gridCol w:w="378"/>
        <w:gridCol w:w="790"/>
        <w:gridCol w:w="1134"/>
        <w:gridCol w:w="3828"/>
        <w:gridCol w:w="844"/>
        <w:gridCol w:w="1120"/>
      </w:tblGrid>
      <w:tr w:rsidR="00653774" w:rsidRPr="00653774" w14:paraId="6DA71C73" w14:textId="77777777" w:rsidTr="00653774">
        <w:trPr>
          <w:trHeight w:val="343"/>
        </w:trPr>
        <w:tc>
          <w:tcPr>
            <w:tcW w:w="1100" w:type="dxa"/>
            <w:hideMark/>
          </w:tcPr>
          <w:p w14:paraId="2CBE9D5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78" w:type="dxa"/>
            <w:hideMark/>
          </w:tcPr>
          <w:p w14:paraId="27A795C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6329FECF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134" w:type="dxa"/>
            <w:hideMark/>
          </w:tcPr>
          <w:p w14:paraId="5D212D47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5CD2F414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23EA83B3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120" w:type="dxa"/>
            <w:hideMark/>
          </w:tcPr>
          <w:p w14:paraId="76CB3B1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5DF1154F" w14:textId="77777777" w:rsidTr="00653774">
        <w:trPr>
          <w:trHeight w:val="334"/>
        </w:trPr>
        <w:tc>
          <w:tcPr>
            <w:tcW w:w="1100" w:type="dxa"/>
            <w:hideMark/>
          </w:tcPr>
          <w:p w14:paraId="3EFB570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78" w:type="dxa"/>
            <w:hideMark/>
          </w:tcPr>
          <w:p w14:paraId="4B47372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061BE48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34" w:type="dxa"/>
            <w:hideMark/>
          </w:tcPr>
          <w:p w14:paraId="771AF791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60985E6D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506B530A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20" w:type="dxa"/>
            <w:hideMark/>
          </w:tcPr>
          <w:p w14:paraId="405D7F8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1ED78594" w14:textId="77777777" w:rsidTr="00653774">
        <w:trPr>
          <w:trHeight w:val="409"/>
        </w:trPr>
        <w:tc>
          <w:tcPr>
            <w:tcW w:w="1100" w:type="dxa"/>
            <w:hideMark/>
          </w:tcPr>
          <w:p w14:paraId="04CB604E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8" w:type="dxa"/>
            <w:hideMark/>
          </w:tcPr>
          <w:p w14:paraId="093A3355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18CFF0B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1134" w:type="dxa"/>
            <w:hideMark/>
          </w:tcPr>
          <w:p w14:paraId="7C515B3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5826220E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49F54655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1120" w:type="dxa"/>
            <w:hideMark/>
          </w:tcPr>
          <w:p w14:paraId="6197FD2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285636A8" w14:textId="77777777" w:rsidTr="00653774">
        <w:trPr>
          <w:trHeight w:val="415"/>
        </w:trPr>
        <w:tc>
          <w:tcPr>
            <w:tcW w:w="1100" w:type="dxa"/>
            <w:hideMark/>
          </w:tcPr>
          <w:p w14:paraId="4D2C5263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8" w:type="dxa"/>
            <w:hideMark/>
          </w:tcPr>
          <w:p w14:paraId="38616EB7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0CE138A7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134" w:type="dxa"/>
            <w:hideMark/>
          </w:tcPr>
          <w:p w14:paraId="37470DC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3BE92E9D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7BAE1F43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120" w:type="dxa"/>
            <w:hideMark/>
          </w:tcPr>
          <w:p w14:paraId="61F2529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3F81BCA6" w14:textId="77777777" w:rsidTr="00653774">
        <w:trPr>
          <w:trHeight w:val="419"/>
        </w:trPr>
        <w:tc>
          <w:tcPr>
            <w:tcW w:w="1100" w:type="dxa"/>
            <w:hideMark/>
          </w:tcPr>
          <w:p w14:paraId="0E7B846E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8" w:type="dxa"/>
            <w:hideMark/>
          </w:tcPr>
          <w:p w14:paraId="339428AF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55E9884E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34" w:type="dxa"/>
            <w:hideMark/>
          </w:tcPr>
          <w:p w14:paraId="7B1F042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6FEF5AFB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4C82311D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20" w:type="dxa"/>
            <w:hideMark/>
          </w:tcPr>
          <w:p w14:paraId="39A30EF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24AD00CF" w14:textId="77777777" w:rsidTr="00653774">
        <w:trPr>
          <w:trHeight w:val="409"/>
        </w:trPr>
        <w:tc>
          <w:tcPr>
            <w:tcW w:w="1100" w:type="dxa"/>
            <w:hideMark/>
          </w:tcPr>
          <w:p w14:paraId="6F2EF881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8" w:type="dxa"/>
            <w:hideMark/>
          </w:tcPr>
          <w:p w14:paraId="780062A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41D568D3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34" w:type="dxa"/>
            <w:hideMark/>
          </w:tcPr>
          <w:p w14:paraId="33233D7F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69FAF89E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5C20AA2D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20" w:type="dxa"/>
            <w:hideMark/>
          </w:tcPr>
          <w:p w14:paraId="6C2D65F3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715CC90B" w14:textId="77777777" w:rsidTr="00653774">
        <w:trPr>
          <w:trHeight w:val="429"/>
        </w:trPr>
        <w:tc>
          <w:tcPr>
            <w:tcW w:w="1100" w:type="dxa"/>
            <w:hideMark/>
          </w:tcPr>
          <w:p w14:paraId="1C04BD7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8" w:type="dxa"/>
            <w:hideMark/>
          </w:tcPr>
          <w:p w14:paraId="7CE58E3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0D8EBEB6" w14:textId="77777777" w:rsidR="00653774" w:rsidRPr="00653774" w:rsidRDefault="001E5A8C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134" w:type="dxa"/>
            <w:hideMark/>
          </w:tcPr>
          <w:p w14:paraId="38370C0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32D5666C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3FC71D11" w14:textId="77777777" w:rsidR="00653774" w:rsidRPr="00653774" w:rsidRDefault="001E5A8C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120" w:type="dxa"/>
            <w:hideMark/>
          </w:tcPr>
          <w:p w14:paraId="54B2FB3A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08869B46" w14:textId="77777777" w:rsidTr="00653774">
        <w:trPr>
          <w:trHeight w:val="408"/>
        </w:trPr>
        <w:tc>
          <w:tcPr>
            <w:tcW w:w="1100" w:type="dxa"/>
            <w:hideMark/>
          </w:tcPr>
          <w:p w14:paraId="0F999732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8" w:type="dxa"/>
            <w:hideMark/>
          </w:tcPr>
          <w:p w14:paraId="124A17BB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3F7D2E1C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  <w:hideMark/>
          </w:tcPr>
          <w:p w14:paraId="405EC575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0EC9F8D1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755B1F32" w14:textId="77777777"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  <w:hideMark/>
          </w:tcPr>
          <w:p w14:paraId="43C8C6F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6F9D42D3" w14:textId="77777777" w:rsidTr="00653774">
        <w:trPr>
          <w:trHeight w:val="413"/>
        </w:trPr>
        <w:tc>
          <w:tcPr>
            <w:tcW w:w="1100" w:type="dxa"/>
            <w:hideMark/>
          </w:tcPr>
          <w:p w14:paraId="2EFF8B3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8" w:type="dxa"/>
            <w:hideMark/>
          </w:tcPr>
          <w:p w14:paraId="1C8CC56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5F7EB785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  <w:hideMark/>
          </w:tcPr>
          <w:p w14:paraId="1B5349C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65411BD2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 счет бюджета поселения - </w:t>
            </w:r>
          </w:p>
        </w:tc>
        <w:tc>
          <w:tcPr>
            <w:tcW w:w="844" w:type="dxa"/>
            <w:hideMark/>
          </w:tcPr>
          <w:p w14:paraId="0DD535A9" w14:textId="77777777"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  <w:hideMark/>
          </w:tcPr>
          <w:p w14:paraId="47785D3A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4D9D3B45" w14:textId="77777777" w:rsidTr="00653774">
        <w:trPr>
          <w:trHeight w:val="413"/>
        </w:trPr>
        <w:tc>
          <w:tcPr>
            <w:tcW w:w="1100" w:type="dxa"/>
          </w:tcPr>
          <w:p w14:paraId="7F1980C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78" w:type="dxa"/>
          </w:tcPr>
          <w:p w14:paraId="106F24E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14:paraId="12E738BD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</w:tcPr>
          <w:p w14:paraId="4B787271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3828" w:type="dxa"/>
          </w:tcPr>
          <w:p w14:paraId="66CB3356" w14:textId="77777777" w:rsidR="00653774" w:rsidRPr="00653774" w:rsidRDefault="00713715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 счет бюджета поселения-</w:t>
            </w:r>
          </w:p>
        </w:tc>
        <w:tc>
          <w:tcPr>
            <w:tcW w:w="844" w:type="dxa"/>
          </w:tcPr>
          <w:p w14:paraId="1C7D65BA" w14:textId="77777777"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</w:tcPr>
          <w:p w14:paraId="11B4513D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C65849" w:rsidRPr="00653774" w14:paraId="119094F1" w14:textId="77777777" w:rsidTr="00653774">
        <w:trPr>
          <w:trHeight w:val="413"/>
        </w:trPr>
        <w:tc>
          <w:tcPr>
            <w:tcW w:w="1100" w:type="dxa"/>
          </w:tcPr>
          <w:p w14:paraId="253DAD3E" w14:textId="22E71A5E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78" w:type="dxa"/>
          </w:tcPr>
          <w:p w14:paraId="4A2BFCB0" w14:textId="62747E9D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14:paraId="1489CBA0" w14:textId="435475D8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</w:tcPr>
          <w:p w14:paraId="05556AE2" w14:textId="151A9817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3828" w:type="dxa"/>
          </w:tcPr>
          <w:p w14:paraId="38F20498" w14:textId="23DA2EF2" w:rsidR="00C65849" w:rsidRDefault="00C65849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 счет бюджета поселения-</w:t>
            </w:r>
          </w:p>
        </w:tc>
        <w:tc>
          <w:tcPr>
            <w:tcW w:w="844" w:type="dxa"/>
          </w:tcPr>
          <w:p w14:paraId="37A7004E" w14:textId="54F377CD" w:rsidR="00C65849" w:rsidRDefault="00C65849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</w:tcPr>
          <w:p w14:paraId="1CC375F2" w14:textId="3257F79B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p w14:paraId="23F7A30E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37138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Объемы бюджетных ассигнований, выделяемых на реализацию Программы, подлежат ежегодному уточнению.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Приведение объемов бюджетных ассигнований в соответствие с решением о бюджете поселения на очередной финансовый год осуществляется не позднее двух месяцев со дня вступлений его в законную силу.</w:t>
      </w:r>
    </w:p>
    <w:p w14:paraId="51F4C170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14:paraId="35ADC3B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собственных средств бюджета поселения (налоговых и неналоговых доходов, дотаций вышестоящих бюджетов,  за счет остатков денежных средств, сложившихся  на начало финансового года);</w:t>
      </w:r>
    </w:p>
    <w:p w14:paraId="663A687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федерального и областного бюджета, объемы которых учтены в бюджете поселения в очередном финансовом году.</w:t>
      </w:r>
    </w:p>
    <w:p w14:paraId="69C6C2BF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</w:t>
      </w:r>
    </w:p>
    <w:p w14:paraId="0929FC9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ACC1994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</w:t>
      </w:r>
    </w:p>
    <w:p w14:paraId="72FE0BBE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3774" w:rsidRPr="00653774" w14:paraId="0D2E44E1" w14:textId="77777777" w:rsidTr="00C65849">
        <w:trPr>
          <w:trHeight w:val="3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7515" w14:textId="77777777" w:rsidR="00653774" w:rsidRPr="00653774" w:rsidRDefault="00653774" w:rsidP="0065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         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6040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C65849" w:rsidRPr="00653774" w14:paraId="05191ED1" w14:textId="17FBECDB" w:rsidTr="00D24BE3">
        <w:trPr>
          <w:trHeight w:val="5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261C" w14:textId="77777777" w:rsidR="00C65849" w:rsidRPr="00653774" w:rsidRDefault="00C65849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C6C2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800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255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18C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4A51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2947D2FA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9A96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14:paraId="11B83733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56AC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6A4BF8B2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A4C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6E47FC8D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2AB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74B" w14:textId="77777777" w:rsidR="00C6584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272D04AD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1D2" w14:textId="0295B0ED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65849" w:rsidRPr="00653774" w14:paraId="36CD60EB" w14:textId="26255FC4" w:rsidTr="00C65849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F3B8" w14:textId="77777777" w:rsidR="00C65849" w:rsidRPr="00653774" w:rsidRDefault="00C65849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B1BB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559B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131E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0D1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9ED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5048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DA49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ED60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0F5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2FA" w14:textId="77777777" w:rsidR="00C65849" w:rsidRPr="00653774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BE5" w14:textId="0C6E6742" w:rsidR="00C65849" w:rsidRPr="00653774" w:rsidRDefault="00C65849" w:rsidP="00C65849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5849" w:rsidRPr="00653774" w14:paraId="7BA73698" w14:textId="354E75AE" w:rsidTr="00C65849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F7E2" w14:textId="77777777" w:rsidR="00C65849" w:rsidRPr="00653774" w:rsidRDefault="00C65849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4AC7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9E8C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1157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E17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76C5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492B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C27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C5D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E78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D8A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D27" w14:textId="534016BF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C65849" w:rsidRPr="00653774" w14:paraId="47D8D6D1" w14:textId="5A3F4029" w:rsidTr="00C65849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5FA7" w14:textId="77777777" w:rsidR="00C65849" w:rsidRPr="00653774" w:rsidRDefault="00C65849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5C04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D0D4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4AE1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8DC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B8ED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69C9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071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3285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FF7E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32E" w14:textId="77777777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5AA" w14:textId="0068F295" w:rsidR="00C65849" w:rsidRPr="00B16419" w:rsidRDefault="00C65849" w:rsidP="00653774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C65849" w:rsidRPr="00653774" w14:paraId="13AA0FC0" w14:textId="321758B5" w:rsidTr="00C65849"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FA8C" w14:textId="77777777" w:rsidR="00C65849" w:rsidRPr="00653774" w:rsidRDefault="00C65849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B8E8" w14:textId="77777777" w:rsidR="00C65849" w:rsidRPr="00653774" w:rsidRDefault="00C65849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7345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19D9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765E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DA80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3EFD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2543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B68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C3DF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99B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425" w14:textId="18C1D3EE" w:rsidR="00C65849" w:rsidRPr="00653774" w:rsidRDefault="00BF367D" w:rsidP="00C658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C65849" w:rsidRPr="00653774" w14:paraId="241DA68A" w14:textId="08C4887F" w:rsidTr="00C65849"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F451" w14:textId="77777777" w:rsidR="00C65849" w:rsidRPr="00653774" w:rsidRDefault="00C65849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0C6" w14:textId="77777777" w:rsidR="00C65849" w:rsidRPr="00653774" w:rsidRDefault="00C65849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84C0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BE60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2FD6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D8BF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CD1D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8E14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661C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4000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558" w14:textId="77777777" w:rsidR="00C65849" w:rsidRPr="00653774" w:rsidRDefault="00C65849" w:rsidP="006537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362" w14:textId="5EEC083B" w:rsidR="00C65849" w:rsidRPr="00653774" w:rsidRDefault="00BF367D" w:rsidP="00C658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bookmarkStart w:id="4" w:name="_GoBack"/>
            <w:bookmarkEnd w:id="4"/>
          </w:p>
        </w:tc>
      </w:tr>
    </w:tbl>
    <w:p w14:paraId="05FDE8A3" w14:textId="77777777" w:rsidR="00653774" w:rsidRPr="00653774" w:rsidRDefault="00653774" w:rsidP="00C6584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D616A9" w14:textId="0CC8FBFF" w:rsidR="00653774" w:rsidRPr="00653774" w:rsidRDefault="00653774" w:rsidP="00C65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</w:t>
      </w:r>
    </w:p>
    <w:p w14:paraId="1F303520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распределения средств, </w:t>
      </w:r>
    </w:p>
    <w:p w14:paraId="1772DD67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выделяемых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на реализацию  муниципальной программы </w:t>
      </w:r>
    </w:p>
    <w:p w14:paraId="39B24E8A" w14:textId="157820C2" w:rsidR="00653774" w:rsidRPr="00653774" w:rsidRDefault="00653774" w:rsidP="00C658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муниципальной программы</w:t>
      </w: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E37F0" w:rsidRPr="00653774" w14:paraId="0B93127A" w14:textId="77777777" w:rsidTr="00C540A4">
        <w:trPr>
          <w:trHeight w:val="3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CB65" w14:textId="77777777" w:rsidR="00BE37F0" w:rsidRPr="00653774" w:rsidRDefault="00BE37F0" w:rsidP="0065377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8B34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377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157F" w14:textId="77777777"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всего (тыс. руб.)</w:t>
            </w:r>
          </w:p>
          <w:p w14:paraId="3450672E" w14:textId="12C16BD7"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(объемы бюджетных ассигнований указываются без разбивки источников финансирования) </w:t>
            </w:r>
          </w:p>
        </w:tc>
      </w:tr>
      <w:tr w:rsidR="00C540A4" w:rsidRPr="00653774" w14:paraId="37B66117" w14:textId="24E5905E" w:rsidTr="00C540A4">
        <w:trPr>
          <w:cantSplit/>
          <w:trHeight w:val="11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7FBB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DF42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E9B4E6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CDD828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EA796F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415763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7A1E77" w14:textId="0B4D7BB5" w:rsidR="00C540A4" w:rsidRPr="00B16419" w:rsidRDefault="00C540A4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68310D" w14:textId="3A27E73F" w:rsidR="00C540A4" w:rsidRPr="00B16419" w:rsidRDefault="00C540A4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1BE016" w14:textId="35CFD844" w:rsidR="00C540A4" w:rsidRPr="00B16419" w:rsidRDefault="00C540A4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BFF3F5" w14:textId="362C7C9F" w:rsidR="00C540A4" w:rsidRPr="00B16419" w:rsidRDefault="00C540A4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7AC45D" w14:textId="4B707F2C" w:rsidR="00C540A4" w:rsidRPr="00B16419" w:rsidRDefault="00C540A4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AF1B47" w14:textId="5BE8AD8B" w:rsidR="00C540A4" w:rsidRPr="00B16419" w:rsidRDefault="00C540A4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5E03A4C" w14:textId="4B9B327B" w:rsidR="00C540A4" w:rsidRPr="00B16419" w:rsidRDefault="00C540A4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2026 год</w:t>
            </w:r>
          </w:p>
        </w:tc>
      </w:tr>
      <w:tr w:rsidR="00C540A4" w:rsidRPr="00653774" w14:paraId="10B50A42" w14:textId="098F2157" w:rsidTr="00C540A4">
        <w:trPr>
          <w:trHeight w:val="3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7137" w14:textId="77777777" w:rsidR="00C540A4" w:rsidRPr="00653774" w:rsidRDefault="00C540A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3E39" w14:textId="77777777" w:rsidR="00C540A4" w:rsidRPr="00653774" w:rsidRDefault="00C540A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21F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B8B2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13871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F0E3B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1DCB3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CB51E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CFD91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869F5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5C462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980D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CC5D" w14:textId="27A04C00" w:rsidR="00C540A4" w:rsidRPr="00B16419" w:rsidRDefault="00C540A4" w:rsidP="00C540A4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C540A4" w:rsidRPr="00653774" w14:paraId="19717FE3" w14:textId="14936BB2" w:rsidTr="00C540A4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5029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AE1A1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2016-2024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9EA1D3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B2E84D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86CB34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2E860D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D95373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633B7D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EE2D03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4196A4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D0784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56290C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69749ED" w14:textId="253D2888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C540A4" w:rsidRPr="00653774" w14:paraId="1EB9F386" w14:textId="085BDC03" w:rsidTr="00C540A4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8BB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4096D" w14:textId="77777777" w:rsidR="00C540A4" w:rsidRPr="00653774" w:rsidRDefault="00C540A4" w:rsidP="0065377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пенсионное обеспечение</w:t>
            </w:r>
            <w:r w:rsidRPr="006537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2A7CFB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096FB0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0EB038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8B22CB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C2A666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6A364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673BC5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6CEBEE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A3CA81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9C5D74" w14:textId="77777777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140B86" w14:textId="2E97BBE2" w:rsidR="00C540A4" w:rsidRPr="00B16419" w:rsidRDefault="00C540A4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</w:tbl>
    <w:p w14:paraId="5EC020FD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BE646D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3</w:t>
      </w:r>
    </w:p>
    <w:p w14:paraId="221F6D43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Прогнозная (справочная) оценка расходов </w:t>
      </w:r>
    </w:p>
    <w:p w14:paraId="2AAF57A4" w14:textId="7C1D8ED0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федерального, областного, районного бюджетов, бюджета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и средств из внебюджетных источников на реализацию целей муниципальной программы  </w:t>
      </w:r>
    </w:p>
    <w:tbl>
      <w:tblPr>
        <w:tblW w:w="92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"/>
      </w:tblGrid>
      <w:tr w:rsidR="00BE37F0" w:rsidRPr="00653774" w14:paraId="25F7A7EA" w14:textId="77777777" w:rsidTr="00D24BE3">
        <w:trPr>
          <w:trHeight w:val="29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002D" w14:textId="77777777"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         </w:t>
            </w:r>
          </w:p>
        </w:tc>
        <w:tc>
          <w:tcPr>
            <w:tcW w:w="62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90C4" w14:textId="77777777" w:rsidR="00BE37F0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C540A4" w:rsidRPr="00653774" w14:paraId="480AFA79" w14:textId="0FEA4221" w:rsidTr="00D24BE3">
        <w:trPr>
          <w:gridAfter w:val="1"/>
          <w:wAfter w:w="14" w:type="dxa"/>
          <w:cantSplit/>
          <w:trHeight w:val="1134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8763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E3B076" w14:textId="77777777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F5945B" w14:textId="77777777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939B5" w14:textId="77777777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795A4" w14:textId="77777777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31CA0" w14:textId="29E96FB9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AE110C" w14:textId="77777777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E0FC0" w14:textId="63B93B45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4AC8AF" w14:textId="78DF34BD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FE1D7E" w14:textId="177C53FC" w:rsidR="00C540A4" w:rsidRPr="0065377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C7D99" w14:textId="2194F67B" w:rsidR="00C540A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797C0" w14:textId="77D28410" w:rsidR="00C540A4" w:rsidRDefault="00C540A4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540A4" w:rsidRPr="00653774" w14:paraId="75CBECB1" w14:textId="1C730ED0" w:rsidTr="00D24BE3">
        <w:trPr>
          <w:gridAfter w:val="1"/>
          <w:wAfter w:w="14" w:type="dxa"/>
          <w:cantSplit/>
          <w:trHeight w:val="2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E05" w14:textId="77777777" w:rsidR="00C540A4" w:rsidRPr="00653774" w:rsidRDefault="00C540A4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C65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FBB8" w14:textId="77777777" w:rsidR="00C540A4" w:rsidRPr="00653774" w:rsidRDefault="00C540A4" w:rsidP="00C5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9132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EC59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1395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1B5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E9C9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6D02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A6EA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39E6" w14:textId="77777777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FAF6" w14:textId="29A1253D" w:rsidR="00C540A4" w:rsidRPr="00653774" w:rsidRDefault="00C540A4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40A4" w:rsidRPr="00653774" w14:paraId="45F9080D" w14:textId="3FBBCCDF" w:rsidTr="00D24BE3">
        <w:trPr>
          <w:gridAfter w:val="1"/>
          <w:wAfter w:w="14" w:type="dxa"/>
          <w:cantSplit/>
          <w:trHeight w:val="6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2EB9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142C0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AADE6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E04A1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E4778B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CAEE48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241162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B8C2F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DA7AA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15EE43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26CE9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F626D" w14:textId="650D37FD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C540A4" w:rsidRPr="00653774" w14:paraId="28C78ED8" w14:textId="636833DC" w:rsidTr="00D24BE3">
        <w:trPr>
          <w:gridAfter w:val="1"/>
          <w:wAfter w:w="14" w:type="dxa"/>
          <w:cantSplit/>
          <w:trHeight w:val="7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B9A7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поселения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D4130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BAC2A7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CA4FF0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69B122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BD446F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7436C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24BB1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EADC0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C8087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BBCD1" w14:textId="77777777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A60C8" w14:textId="39002C14" w:rsidR="00C540A4" w:rsidRPr="00653774" w:rsidRDefault="00C540A4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C540A4" w:rsidRPr="00653774" w14:paraId="06F9CD4F" w14:textId="62B74C85" w:rsidTr="00D24BE3">
        <w:trPr>
          <w:gridAfter w:val="1"/>
          <w:wAfter w:w="14" w:type="dxa"/>
          <w:cantSplit/>
          <w:trHeight w:val="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C40C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0B016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030E1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00F5D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A44A4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829F6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E88CC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2F06D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31CE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8C1E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4466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F73D1" w14:textId="0B5C9717" w:rsidR="00C540A4" w:rsidRPr="00653774" w:rsidRDefault="00D24BE3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0A4" w:rsidRPr="00653774" w14:paraId="1DCD47AA" w14:textId="6A05AD7B" w:rsidTr="00D24BE3">
        <w:trPr>
          <w:gridAfter w:val="1"/>
          <w:wAfter w:w="14" w:type="dxa"/>
          <w:cantSplit/>
          <w:trHeight w:val="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16B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B65AB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83C1E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7336C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C9EFC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C00D6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90309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63C52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4FDA3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34CFB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E8D7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306E" w14:textId="7A1D138F" w:rsidR="00C540A4" w:rsidRPr="00653774" w:rsidRDefault="00D24BE3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0A4" w:rsidRPr="00653774" w14:paraId="69A412D9" w14:textId="6690B8A4" w:rsidTr="00D24BE3">
        <w:trPr>
          <w:gridAfter w:val="1"/>
          <w:wAfter w:w="14" w:type="dxa"/>
          <w:cantSplit/>
          <w:trHeight w:val="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0A24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8E890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E9BDA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DD53C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A2CDF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84B31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96B05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B7EF3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0BD7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0F99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27EA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86470" w14:textId="48845CB8" w:rsidR="00C540A4" w:rsidRPr="00653774" w:rsidRDefault="00D24BE3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0A4" w:rsidRPr="00653774" w14:paraId="04A407ED" w14:textId="4C190054" w:rsidTr="00D24BE3">
        <w:trPr>
          <w:gridAfter w:val="1"/>
          <w:wAfter w:w="14" w:type="dxa"/>
          <w:cantSplit/>
          <w:trHeight w:val="3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CAD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15DA0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1A8BA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2CD19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316A4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87442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0EA49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8B1FB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E49E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5398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D206" w14:textId="77777777" w:rsidR="00C540A4" w:rsidRPr="00653774" w:rsidRDefault="00C540A4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7FA3" w14:textId="18E5DDC8" w:rsidR="00C540A4" w:rsidRPr="00653774" w:rsidRDefault="00D24BE3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D0B71D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0D86DD" w14:textId="77777777" w:rsidR="00653774" w:rsidRPr="00653774" w:rsidRDefault="00653774" w:rsidP="0065377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Целевые показатели (индикаторы) достижения цели и решения задач Программы </w:t>
      </w:r>
    </w:p>
    <w:p w14:paraId="36FB9005" w14:textId="77777777" w:rsidR="00653774" w:rsidRPr="00653774" w:rsidRDefault="00653774" w:rsidP="00653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BD0F172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1. Эффективность реализации муниципальной программы оценивается ежегодно на основе целевых показателей, предусмотренных в таблице №4,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49CB9641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Оценка эффективности реализации муниципальной программы проводится на основе:</w:t>
      </w:r>
    </w:p>
    <w:p w14:paraId="22500E90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степени достижения целей и решения задач муниципальной программы путем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сопоставления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достигнутых в отчетном году 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значений показателей  муниципальной программы  и их плановых значений, приведенных в таблице № 4, по формуле:</w:t>
      </w:r>
    </w:p>
    <w:p w14:paraId="744B60B5" w14:textId="77777777" w:rsidR="00653774" w:rsidRPr="00653774" w:rsidRDefault="00653774" w:rsidP="0065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100%, где:</w:t>
      </w:r>
    </w:p>
    <w:p w14:paraId="0AC9FB04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степень достижения целей (решения задач),</w:t>
      </w:r>
    </w:p>
    <w:p w14:paraId="01AF744A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значение показателя муниципальной программы в отчетном году,</w:t>
      </w:r>
    </w:p>
    <w:p w14:paraId="430CF853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запланированное на отчетный год значение показателя муниципальной программы  - для показателей, тенденцией изменения которых является рост значений,</w:t>
      </w:r>
    </w:p>
    <w:p w14:paraId="639F5FE5" w14:textId="77777777" w:rsidR="00653774" w:rsidRPr="00653774" w:rsidRDefault="00653774" w:rsidP="0065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</w:p>
    <w:p w14:paraId="742EB991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100% - для показателя, тенденцией изменения которых является снижение значений;</w:t>
      </w:r>
    </w:p>
    <w:p w14:paraId="3F91E6AA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5B4ACC51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считается реализуемой с высоким уровнем эффективности, если:</w:t>
      </w:r>
    </w:p>
    <w:p w14:paraId="5F8D20FB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(решения задач) муниципальной программы и ее подпрограмм 95% и более;</w:t>
      </w:r>
    </w:p>
    <w:p w14:paraId="44372A0E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95% мероприятий, запланированных на отчетный год, выполнены в полном объеме.</w:t>
      </w:r>
    </w:p>
    <w:p w14:paraId="13553201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14:paraId="466C1ED0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(решения задач) муниципальной программы и ее подпрограмм от 80% до 95 %;</w:t>
      </w:r>
    </w:p>
    <w:p w14:paraId="3CE6F238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80% мероприятий, запланированных на отчетный год, выполнены в полном объеме.</w:t>
      </w:r>
    </w:p>
    <w:p w14:paraId="02E73453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7ACF0FCB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Целевые показатели (индикаторы) Программы приведены в таблице 4: </w:t>
      </w:r>
    </w:p>
    <w:p w14:paraId="749DCF10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4</w:t>
      </w:r>
    </w:p>
    <w:p w14:paraId="651D945E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14:paraId="3AD1C83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показателях (индикаторах) муниципальной программы </w:t>
      </w:r>
    </w:p>
    <w:tbl>
      <w:tblPr>
        <w:tblW w:w="103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1844"/>
        <w:gridCol w:w="141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40A4" w:rsidRPr="00653774" w14:paraId="3ADEE11F" w14:textId="1A5DC408" w:rsidTr="00281CC2">
        <w:trPr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FAB" w14:textId="77777777" w:rsidR="00C540A4" w:rsidRPr="00653774" w:rsidRDefault="00C540A4" w:rsidP="00281CC2">
            <w:pPr>
              <w:spacing w:after="0" w:line="240" w:lineRule="auto"/>
              <w:ind w:left="-110" w:right="-109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5FF" w14:textId="77777777" w:rsidR="00C540A4" w:rsidRPr="00653774" w:rsidRDefault="00C540A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 xml:space="preserve">Задачи, направленные на достижение цели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FE4B" w14:textId="08AF23C8" w:rsidR="00C540A4" w:rsidRPr="00653774" w:rsidRDefault="00C540A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</w:rPr>
              <w:t>Наименова</w:t>
            </w:r>
            <w:r w:rsidR="00D24BE3">
              <w:rPr>
                <w:rFonts w:ascii="Times New Roman" w:eastAsia="Calibri" w:hAnsi="Times New Roman" w:cs="Times New Roman"/>
              </w:rPr>
              <w:t>-</w:t>
            </w:r>
            <w:r w:rsidRPr="00653774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653774">
              <w:rPr>
                <w:rFonts w:ascii="Times New Roman" w:eastAsia="Calibri" w:hAnsi="Times New Roman" w:cs="Times New Roman"/>
              </w:rPr>
              <w:t xml:space="preserve"> индикатора (показателя)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30E1" w14:textId="77777777" w:rsidR="00C540A4" w:rsidRPr="00653774" w:rsidRDefault="00C540A4" w:rsidP="00D24BE3">
            <w:pPr>
              <w:spacing w:after="0" w:line="240" w:lineRule="auto"/>
              <w:ind w:left="-109" w:right="-111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D02" w14:textId="36A47B21" w:rsidR="00C540A4" w:rsidRPr="00653774" w:rsidRDefault="00C540A4">
            <w:r w:rsidRPr="00653774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</w:tr>
      <w:tr w:rsidR="00C540A4" w:rsidRPr="00653774" w14:paraId="2B6A2A1F" w14:textId="29038EC0" w:rsidTr="00281CC2">
        <w:trPr>
          <w:cantSplit/>
          <w:trHeight w:val="5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319D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539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0698" w14:textId="77777777" w:rsidR="00C540A4" w:rsidRPr="00653774" w:rsidRDefault="00C540A4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BB9" w14:textId="77777777" w:rsidR="00C540A4" w:rsidRPr="00653774" w:rsidRDefault="00C540A4" w:rsidP="00D24BE3">
            <w:pPr>
              <w:spacing w:after="0" w:line="240" w:lineRule="auto"/>
              <w:ind w:left="-109" w:right="-1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D0E44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91A2C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DF12A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9904D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1D515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DD283" w14:textId="6E537AD6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2A38D" w14:textId="139C684B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5377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90E66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A1F0C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5C77C" w14:textId="77777777" w:rsidR="00C540A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  <w:p w14:paraId="0E429566" w14:textId="77777777" w:rsidR="00C540A4" w:rsidRPr="00653774" w:rsidRDefault="00C540A4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17FF" w14:textId="244EB161" w:rsidR="00C540A4" w:rsidRPr="00C540A4" w:rsidRDefault="00C540A4" w:rsidP="00D24BE3">
            <w:pPr>
              <w:spacing w:line="240" w:lineRule="auto"/>
              <w:ind w:left="-109" w:right="-1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540A4">
              <w:rPr>
                <w:rFonts w:ascii="Times New Roman" w:hAnsi="Times New Roman" w:cs="Times New Roman"/>
              </w:rPr>
              <w:t>2026 год</w:t>
            </w:r>
          </w:p>
        </w:tc>
      </w:tr>
      <w:tr w:rsidR="00C540A4" w:rsidRPr="00653774" w14:paraId="5C85C808" w14:textId="680D469C" w:rsidTr="00281CC2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65A" w14:textId="77777777" w:rsidR="00C540A4" w:rsidRPr="00653774" w:rsidRDefault="00C540A4" w:rsidP="00B42D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A249" w14:textId="77777777" w:rsidR="00C540A4" w:rsidRPr="00653774" w:rsidRDefault="00C540A4" w:rsidP="00B42D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B151" w14:textId="77777777" w:rsidR="00C540A4" w:rsidRPr="00653774" w:rsidRDefault="00C540A4" w:rsidP="00B42D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78B8" w14:textId="77777777" w:rsidR="00C540A4" w:rsidRPr="00653774" w:rsidRDefault="00C540A4" w:rsidP="00D24BE3">
            <w:pPr>
              <w:spacing w:after="0" w:line="240" w:lineRule="auto"/>
              <w:ind w:left="-109" w:righ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1445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6459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7688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3533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8752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2B8F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8F7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4CEB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92A6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C022" w14:textId="77777777" w:rsidR="00C540A4" w:rsidRPr="00653774" w:rsidRDefault="00C540A4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89E" w14:textId="45ED212E" w:rsidR="00C540A4" w:rsidRPr="00C540A4" w:rsidRDefault="00C540A4" w:rsidP="00B42DD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540A4">
              <w:rPr>
                <w:rFonts w:ascii="Times New Roman" w:hAnsi="Times New Roman" w:cs="Times New Roman"/>
              </w:rPr>
              <w:t>15</w:t>
            </w:r>
          </w:p>
        </w:tc>
      </w:tr>
      <w:tr w:rsidR="00C540A4" w:rsidRPr="00653774" w14:paraId="68C026A9" w14:textId="688C032F" w:rsidTr="00281CC2">
        <w:trPr>
          <w:cantSplit/>
          <w:trHeight w:val="1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DD1" w14:textId="77777777" w:rsidR="00BE37F0" w:rsidRPr="00D24BE3" w:rsidRDefault="00BE37F0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9A569" w14:textId="77777777" w:rsidR="00BE37F0" w:rsidRPr="00D24BE3" w:rsidRDefault="00BE37F0" w:rsidP="00653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обязательств </w:t>
            </w:r>
          </w:p>
          <w:p w14:paraId="7AEB869B" w14:textId="77777777" w:rsidR="00BE37F0" w:rsidRPr="00D24BE3" w:rsidRDefault="00BE37F0" w:rsidP="00653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по социальной поддержке отдельных категорий граждан и социальным гарантиям, предусмотренных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E3DE" w14:textId="7CA3E8CF" w:rsidR="00BE37F0" w:rsidRPr="00D24BE3" w:rsidRDefault="00BE37F0" w:rsidP="00653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граждан, получивших меры социальной поддержки, в общем числе граждан, обратившихся за получением мер </w:t>
            </w:r>
            <w:proofErr w:type="spellStart"/>
            <w:proofErr w:type="gramStart"/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социаль</w:t>
            </w:r>
            <w:proofErr w:type="spellEnd"/>
            <w:r w:rsidR="00281C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ной</w:t>
            </w:r>
            <w:proofErr w:type="gramEnd"/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D835B" w14:textId="77777777" w:rsidR="00BE37F0" w:rsidRPr="00D24BE3" w:rsidRDefault="00BE37F0" w:rsidP="00D24BE3">
            <w:pPr>
              <w:spacing w:after="0" w:line="240" w:lineRule="auto"/>
              <w:ind w:left="-109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0D61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1B7B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DF8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0D74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E671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BF1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F629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552A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1708" w14:textId="77777777" w:rsidR="00BE37F0" w:rsidRPr="00653774" w:rsidRDefault="00BE37F0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19A" w14:textId="77777777" w:rsidR="00BE37F0" w:rsidRPr="00653774" w:rsidRDefault="00F662E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165D" w14:textId="1B172EFC" w:rsidR="00C540A4" w:rsidRPr="00C540A4" w:rsidRDefault="00C540A4">
            <w:pPr>
              <w:rPr>
                <w:rFonts w:ascii="Times New Roman" w:hAnsi="Times New Roman" w:cs="Times New Roman"/>
              </w:rPr>
            </w:pPr>
            <w:r w:rsidRPr="00C540A4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E9819CE" w14:textId="77777777" w:rsidR="00653774" w:rsidRPr="00653774" w:rsidRDefault="00653774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1E4EE2B" w14:textId="77777777" w:rsidR="008235B5" w:rsidRDefault="008235B5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C22C9B5" w14:textId="1DD0E4C4" w:rsidR="00653774" w:rsidRPr="00653774" w:rsidRDefault="00653774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5. Прогноз конечных результатов реализации Программы</w:t>
      </w:r>
    </w:p>
    <w:p w14:paraId="7DA0DE5F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Достижение цели 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14:paraId="1F7FD681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качестве показателя достижения цели и решения задачи программы предлагается следующий показатель:</w:t>
      </w:r>
    </w:p>
    <w:p w14:paraId="0654CD3C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доля граждан, получающих меры социальной поддержки в общей численности населения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53774">
        <w:rPr>
          <w:rFonts w:ascii="Times New Roman" w:eastAsia="Calibri" w:hAnsi="Times New Roman" w:cs="Times New Roman"/>
          <w:sz w:val="26"/>
          <w:szCs w:val="26"/>
        </w:rPr>
        <w:t>, обратившихся за получением мер социальной поддержки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E523D60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сельском поселении и будет способствовать повышению эффективности использования средств бюджета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поселения, направляемых на эти цели.</w:t>
      </w:r>
    </w:p>
    <w:p w14:paraId="34099020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подпрограммы определен таким образом, чтобы обеспечить:</w:t>
      </w:r>
    </w:p>
    <w:p w14:paraId="6DEAE607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наблюдаемость значений показателей в течение срока реализации муниципальной программы;</w:t>
      </w:r>
    </w:p>
    <w:p w14:paraId="6787828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охват всех наиболее значимых результатов реализации мероприятий.</w:t>
      </w:r>
    </w:p>
    <w:p w14:paraId="54A7ECD4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задачи подпрограммы  позволит обеспечить в полном объеме предоставление:</w:t>
      </w:r>
    </w:p>
    <w:p w14:paraId="49357527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мер социальной поддержки отдельным категориям граждан.</w:t>
      </w:r>
    </w:p>
    <w:p w14:paraId="22DC47D7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задачи будет достигнуто путем совершенствования исполнения социальных обязательств в сфере социальной защиты населения.</w:t>
      </w:r>
    </w:p>
    <w:p w14:paraId="77BCC171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Ожидаемые результаты реализации подпрограммы:</w:t>
      </w:r>
    </w:p>
    <w:p w14:paraId="1F56110D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улучшение качества жизни отдельных категорий граждан.». </w:t>
      </w:r>
    </w:p>
    <w:p w14:paraId="43D8E315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28C81C8" w14:textId="77777777" w:rsidR="00653774" w:rsidRPr="00653774" w:rsidRDefault="00653774" w:rsidP="0065377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653774" w:rsidRPr="00653774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08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359"/>
        <w:gridCol w:w="1808"/>
        <w:gridCol w:w="1384"/>
        <w:gridCol w:w="1384"/>
        <w:gridCol w:w="2859"/>
        <w:gridCol w:w="2687"/>
        <w:gridCol w:w="1603"/>
      </w:tblGrid>
      <w:tr w:rsidR="00653774" w:rsidRPr="00653774" w14:paraId="0DEED186" w14:textId="77777777" w:rsidTr="00653774">
        <w:trPr>
          <w:trHeight w:val="705"/>
        </w:trPr>
        <w:tc>
          <w:tcPr>
            <w:tcW w:w="15085" w:type="dxa"/>
            <w:gridSpan w:val="7"/>
          </w:tcPr>
          <w:p w14:paraId="135BB7BE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A49EA8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677A70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</w:t>
            </w:r>
            <w:r w:rsidR="00CA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4AD0C146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4593892C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14:paraId="480248A8" w14:textId="2CD34A0E" w:rsidR="00653774" w:rsidRPr="00653774" w:rsidRDefault="00BE37F0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09.01.202</w:t>
            </w:r>
            <w:r w:rsidR="00C54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3</w:t>
            </w:r>
          </w:p>
          <w:p w14:paraId="1AAA2F8C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</w:tr>
      <w:tr w:rsidR="00653774" w:rsidRPr="00653774" w14:paraId="5869EB01" w14:textId="77777777" w:rsidTr="00653774">
        <w:trPr>
          <w:trHeight w:val="439"/>
        </w:trPr>
        <w:tc>
          <w:tcPr>
            <w:tcW w:w="15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8B5FB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9A2FC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реализации муниципальной программы </w:t>
            </w:r>
          </w:p>
          <w:p w14:paraId="4D27DE14" w14:textId="468DED69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на 2016-202</w:t>
            </w:r>
            <w:r w:rsidR="00C54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годы» </w:t>
            </w:r>
          </w:p>
          <w:p w14:paraId="0D7F779D" w14:textId="0B5C6D6E"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C54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53774"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6E1C8D6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774" w:rsidRPr="00653774" w14:paraId="37F7FB87" w14:textId="77777777" w:rsidTr="00653774">
        <w:trPr>
          <w:trHeight w:val="33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7AEC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FB6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(Ф.И.О., 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BC3F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A2A4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 результат (краткое описание)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3AAD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</w:tr>
      <w:tr w:rsidR="00653774" w:rsidRPr="00653774" w14:paraId="291E6B67" w14:textId="77777777" w:rsidTr="00653774">
        <w:trPr>
          <w:trHeight w:val="945"/>
        </w:trPr>
        <w:tc>
          <w:tcPr>
            <w:tcW w:w="1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4D79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F639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A552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8F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5770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3942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417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653774" w:rsidRPr="00653774" w14:paraId="710210CE" w14:textId="77777777" w:rsidTr="0065377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081E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521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6F9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2DE8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D14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933E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946D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53774" w:rsidRPr="00653774" w14:paraId="4B59627F" w14:textId="77777777" w:rsidTr="00653774">
        <w:trPr>
          <w:trHeight w:val="31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EBC" w14:textId="41087C2D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BE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ельского поселения на 2016-202</w:t>
            </w:r>
            <w:r w:rsidR="00C54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42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годы» </w:t>
            </w:r>
          </w:p>
          <w:p w14:paraId="2D7B64E6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61B" w14:textId="77777777" w:rsidR="00CA7AA3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9BD7FBE" w14:textId="77777777" w:rsidR="00653774" w:rsidRPr="00653774" w:rsidRDefault="00CA7AA3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Штанова</w:t>
            </w:r>
            <w:proofErr w:type="spellEnd"/>
            <w:r w:rsidR="00653774"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98A2" w14:textId="3AA41B89"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C54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4F3" w14:textId="35765E4E"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B42D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54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DA8" w14:textId="77777777" w:rsidR="00653774" w:rsidRPr="00653774" w:rsidRDefault="00653774" w:rsidP="006537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  <w:p w14:paraId="3AFE8F00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0CE56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A331" w14:textId="77777777" w:rsidR="00653774" w:rsidRPr="00653774" w:rsidRDefault="00F662E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</w:tr>
      <w:tr w:rsidR="00653774" w:rsidRPr="00653774" w14:paraId="3E1406E2" w14:textId="77777777" w:rsidTr="00653774">
        <w:trPr>
          <w:trHeight w:val="1657"/>
        </w:trPr>
        <w:tc>
          <w:tcPr>
            <w:tcW w:w="1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77DB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DE9A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B62E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C7B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963F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EC761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39B92" w14:textId="77777777" w:rsidR="00653774" w:rsidRPr="00653774" w:rsidRDefault="00F662E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</w:tr>
    </w:tbl>
    <w:p w14:paraId="2158D396" w14:textId="77777777" w:rsidR="00653774" w:rsidRPr="00653774" w:rsidRDefault="00653774" w:rsidP="0065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53774" w:rsidRPr="0065377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67B9DFE8" w14:textId="77777777" w:rsidR="00C512A1" w:rsidRDefault="00C512A1"/>
    <w:sectPr w:rsidR="00C5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93"/>
    <w:rsid w:val="000E4E1E"/>
    <w:rsid w:val="001C7F1E"/>
    <w:rsid w:val="001E5A8C"/>
    <w:rsid w:val="00281CC2"/>
    <w:rsid w:val="00563E4A"/>
    <w:rsid w:val="00653774"/>
    <w:rsid w:val="00713715"/>
    <w:rsid w:val="00783393"/>
    <w:rsid w:val="007C2B8E"/>
    <w:rsid w:val="008235B5"/>
    <w:rsid w:val="00884FA2"/>
    <w:rsid w:val="008F10AC"/>
    <w:rsid w:val="00943D58"/>
    <w:rsid w:val="00A2489F"/>
    <w:rsid w:val="00A32292"/>
    <w:rsid w:val="00B03268"/>
    <w:rsid w:val="00B16419"/>
    <w:rsid w:val="00B42DDE"/>
    <w:rsid w:val="00BE37F0"/>
    <w:rsid w:val="00BF367D"/>
    <w:rsid w:val="00C326B9"/>
    <w:rsid w:val="00C512A1"/>
    <w:rsid w:val="00C540A4"/>
    <w:rsid w:val="00C65849"/>
    <w:rsid w:val="00CA7AA3"/>
    <w:rsid w:val="00D24BE3"/>
    <w:rsid w:val="00F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 Светлана Игоревна</cp:lastModifiedBy>
  <cp:revision>25</cp:revision>
  <dcterms:created xsi:type="dcterms:W3CDTF">2023-01-17T05:47:00Z</dcterms:created>
  <dcterms:modified xsi:type="dcterms:W3CDTF">2024-01-17T05:03:00Z</dcterms:modified>
</cp:coreProperties>
</file>