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C9C78" w14:textId="32E1D1C8" w:rsidR="00E679D4" w:rsidRDefault="00E679D4" w:rsidP="00E679D4">
      <w:pPr>
        <w:pStyle w:val="ConsPlusNormal"/>
        <w:jc w:val="right"/>
        <w:rPr>
          <w:b/>
          <w:bCs/>
        </w:rPr>
      </w:pPr>
      <w:r>
        <w:rPr>
          <w:b/>
          <w:bCs/>
        </w:rPr>
        <w:t>Проект</w:t>
      </w:r>
    </w:p>
    <w:p w14:paraId="54C60C5D" w14:textId="311DD4E1" w:rsidR="000629F9" w:rsidRDefault="000629F9" w:rsidP="000629F9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СОВЕТ </w:t>
      </w:r>
    </w:p>
    <w:p w14:paraId="4CD526C0" w14:textId="77777777" w:rsidR="000629F9" w:rsidRDefault="000629F9" w:rsidP="000629F9">
      <w:pPr>
        <w:pStyle w:val="ConsPlusNormal"/>
        <w:jc w:val="center"/>
        <w:rPr>
          <w:b/>
          <w:bCs/>
        </w:rPr>
      </w:pPr>
      <w:r>
        <w:rPr>
          <w:b/>
          <w:bCs/>
        </w:rPr>
        <w:t>СЕЛЬСКОГО ПОСЕЛЕНИЯ УЛОМСКОЕ</w:t>
      </w:r>
    </w:p>
    <w:p w14:paraId="283C6653" w14:textId="77777777" w:rsidR="000629F9" w:rsidRDefault="000629F9" w:rsidP="000629F9">
      <w:pPr>
        <w:pStyle w:val="ConsPlusNormal"/>
        <w:jc w:val="center"/>
        <w:rPr>
          <w:b/>
          <w:bCs/>
        </w:rPr>
      </w:pPr>
    </w:p>
    <w:p w14:paraId="514E4995" w14:textId="77777777" w:rsidR="00B0089C" w:rsidRPr="00053156" w:rsidRDefault="00B0089C" w:rsidP="00B0089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/>
        </w:rPr>
      </w:pPr>
      <w:r w:rsidRPr="00053156">
        <w:rPr>
          <w:rFonts w:ascii="Times New Roman" w:eastAsia="Times New Roman" w:hAnsi="Times New Roman" w:cs="Times New Roman"/>
          <w:b/>
          <w:sz w:val="28"/>
          <w:szCs w:val="28"/>
          <w:lang w:val="x-none"/>
        </w:rPr>
        <w:t>РЕШЕНИЕ</w:t>
      </w:r>
    </w:p>
    <w:p w14:paraId="4369B212" w14:textId="77777777" w:rsidR="00B0089C" w:rsidRPr="00053156" w:rsidRDefault="00B0089C" w:rsidP="00B0089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14:paraId="48E12751" w14:textId="2C04A47D" w:rsidR="00B0089C" w:rsidRPr="00B7431E" w:rsidRDefault="00B0089C" w:rsidP="00B0089C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053156">
        <w:rPr>
          <w:rFonts w:ascii="Times New Roman" w:eastAsia="Times New Roman" w:hAnsi="Times New Roman" w:cs="Times New Roman"/>
          <w:sz w:val="26"/>
          <w:szCs w:val="26"/>
          <w:lang w:val="x-none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</w:t>
      </w:r>
      <w:r w:rsidR="000629F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0629F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053156">
        <w:rPr>
          <w:rFonts w:ascii="Times New Roman" w:eastAsia="Times New Roman" w:hAnsi="Times New Roman" w:cs="Times New Roman"/>
          <w:sz w:val="26"/>
          <w:szCs w:val="26"/>
          <w:lang w:val="x-none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0AE32E9" w14:textId="4DB7A8A7" w:rsidR="00B0089C" w:rsidRPr="00053156" w:rsidRDefault="00B0089C" w:rsidP="00B0089C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x-none"/>
        </w:rPr>
      </w:pPr>
      <w:r w:rsidRPr="00053156">
        <w:rPr>
          <w:rFonts w:ascii="Times New Roman" w:eastAsia="Times New Roman" w:hAnsi="Times New Roman" w:cs="Times New Roman"/>
          <w:sz w:val="26"/>
          <w:szCs w:val="26"/>
          <w:lang w:val="x-none"/>
        </w:rPr>
        <w:t xml:space="preserve">д. </w:t>
      </w:r>
      <w:r w:rsidR="000629F9">
        <w:rPr>
          <w:rFonts w:ascii="Times New Roman" w:eastAsia="Times New Roman" w:hAnsi="Times New Roman" w:cs="Times New Roman"/>
          <w:sz w:val="26"/>
          <w:szCs w:val="26"/>
          <w:lang w:val="x-none"/>
        </w:rPr>
        <w:t>Коротово</w:t>
      </w:r>
    </w:p>
    <w:p w14:paraId="35E3B803" w14:textId="77777777" w:rsidR="00B0089C" w:rsidRDefault="00B0089C" w:rsidP="00B0089C">
      <w:pPr>
        <w:pStyle w:val="ConsPlusNormal"/>
        <w:rPr>
          <w:bCs/>
        </w:rPr>
      </w:pPr>
    </w:p>
    <w:p w14:paraId="7C171ABD" w14:textId="77777777" w:rsidR="00B0089C" w:rsidRDefault="00B0089C" w:rsidP="00B0089C">
      <w:pPr>
        <w:pStyle w:val="ConsPlusNormal"/>
        <w:rPr>
          <w:bCs/>
        </w:rPr>
      </w:pPr>
    </w:p>
    <w:p w14:paraId="1D69AD30" w14:textId="79151819" w:rsidR="00B0089C" w:rsidRPr="00053156" w:rsidRDefault="00B0089C" w:rsidP="00B0089C">
      <w:pPr>
        <w:pStyle w:val="ConsPlusNormal"/>
        <w:jc w:val="center"/>
        <w:rPr>
          <w:b/>
          <w:bCs/>
        </w:rPr>
      </w:pPr>
      <w:r>
        <w:rPr>
          <w:b/>
          <w:bCs/>
        </w:rPr>
        <w:t>О внесении изменений в</w:t>
      </w:r>
      <w:r w:rsidRPr="00053156">
        <w:rPr>
          <w:b/>
          <w:bCs/>
        </w:rPr>
        <w:t xml:space="preserve"> Положени</w:t>
      </w:r>
      <w:r>
        <w:rPr>
          <w:b/>
          <w:bCs/>
        </w:rPr>
        <w:t>е</w:t>
      </w:r>
      <w:r w:rsidRPr="00053156">
        <w:rPr>
          <w:b/>
          <w:bCs/>
        </w:rPr>
        <w:t xml:space="preserve">  об опросе граждан в</w:t>
      </w:r>
      <w:r>
        <w:rPr>
          <w:b/>
          <w:bCs/>
        </w:rPr>
        <w:t xml:space="preserve"> </w:t>
      </w:r>
      <w:r w:rsidRPr="00053156">
        <w:rPr>
          <w:b/>
          <w:bCs/>
        </w:rPr>
        <w:t>сельском</w:t>
      </w:r>
      <w:r>
        <w:rPr>
          <w:b/>
          <w:bCs/>
        </w:rPr>
        <w:t xml:space="preserve"> </w:t>
      </w:r>
      <w:r w:rsidRPr="00053156">
        <w:rPr>
          <w:b/>
          <w:bCs/>
        </w:rPr>
        <w:t>поселении</w:t>
      </w:r>
      <w:r w:rsidR="000629F9">
        <w:rPr>
          <w:b/>
          <w:bCs/>
        </w:rPr>
        <w:t xml:space="preserve"> Уломское</w:t>
      </w:r>
    </w:p>
    <w:p w14:paraId="7A25CCE5" w14:textId="77777777" w:rsidR="00B0089C" w:rsidRDefault="00B0089C" w:rsidP="00B0089C">
      <w:pPr>
        <w:pStyle w:val="ConsPlusNormal"/>
        <w:jc w:val="center"/>
        <w:rPr>
          <w:b/>
          <w:bCs/>
        </w:rPr>
      </w:pPr>
    </w:p>
    <w:p w14:paraId="173271D1" w14:textId="77777777" w:rsidR="00B0089C" w:rsidRDefault="00B0089C" w:rsidP="00B0089C">
      <w:pPr>
        <w:pStyle w:val="ConsPlusNormal"/>
      </w:pPr>
    </w:p>
    <w:p w14:paraId="054525E3" w14:textId="6B6F411C" w:rsidR="00B0089C" w:rsidRPr="00337019" w:rsidRDefault="00B0089C" w:rsidP="00B0089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7019">
        <w:rPr>
          <w:rFonts w:ascii="Times New Roman" w:eastAsia="Calibri" w:hAnsi="Times New Roman" w:cs="Times New Roman"/>
          <w:sz w:val="26"/>
          <w:szCs w:val="26"/>
        </w:rPr>
        <w:t xml:space="preserve">На основании </w:t>
      </w:r>
      <w:hyperlink r:id="rId5" w:history="1">
        <w:r w:rsidRPr="00337019">
          <w:rPr>
            <w:rFonts w:ascii="Times New Roman" w:eastAsia="Calibri" w:hAnsi="Times New Roman" w:cs="Times New Roman"/>
            <w:sz w:val="26"/>
            <w:szCs w:val="26"/>
          </w:rPr>
          <w:t>статьи 31</w:t>
        </w:r>
      </w:hyperlink>
      <w:r w:rsidRPr="00337019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от 6 октября 2003 года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37019">
        <w:rPr>
          <w:rFonts w:ascii="Times New Roman" w:eastAsia="Calibri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Федерации», Устава</w:t>
      </w:r>
      <w:r w:rsidRPr="00337019">
        <w:rPr>
          <w:rFonts w:ascii="Times New Roman" w:eastAsia="Calibri" w:hAnsi="Times New Roman" w:cs="Times New Roman"/>
          <w:bCs/>
          <w:sz w:val="26"/>
          <w:szCs w:val="26"/>
        </w:rPr>
        <w:t xml:space="preserve">  </w:t>
      </w:r>
      <w:r w:rsidRPr="00337019">
        <w:rPr>
          <w:rFonts w:ascii="Times New Roman" w:eastAsia="Calibri" w:hAnsi="Times New Roman" w:cs="Times New Roman"/>
          <w:sz w:val="26"/>
          <w:szCs w:val="26"/>
        </w:rPr>
        <w:t>сельского поселения</w:t>
      </w:r>
      <w:r w:rsidR="000629F9">
        <w:rPr>
          <w:rFonts w:ascii="Times New Roman" w:eastAsia="Calibri" w:hAnsi="Times New Roman" w:cs="Times New Roman"/>
          <w:sz w:val="26"/>
          <w:szCs w:val="26"/>
        </w:rPr>
        <w:t xml:space="preserve"> Улом ское</w:t>
      </w:r>
    </w:p>
    <w:p w14:paraId="48CB2977" w14:textId="5FAB37BA" w:rsidR="00B0089C" w:rsidRPr="00337019" w:rsidRDefault="00B0089C" w:rsidP="00B0089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7019">
        <w:rPr>
          <w:rFonts w:ascii="Times New Roman" w:eastAsia="Calibri" w:hAnsi="Times New Roman" w:cs="Times New Roman"/>
          <w:sz w:val="26"/>
          <w:szCs w:val="26"/>
        </w:rPr>
        <w:t>Совет сельского поселения</w:t>
      </w:r>
      <w:r w:rsidR="000629F9">
        <w:rPr>
          <w:rFonts w:ascii="Times New Roman" w:eastAsia="Calibri" w:hAnsi="Times New Roman" w:cs="Times New Roman"/>
          <w:sz w:val="26"/>
          <w:szCs w:val="26"/>
        </w:rPr>
        <w:t xml:space="preserve"> Уломское</w:t>
      </w:r>
    </w:p>
    <w:p w14:paraId="35029651" w14:textId="77777777" w:rsidR="00B0089C" w:rsidRPr="00337019" w:rsidRDefault="00B0089C" w:rsidP="00B008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F4D8455" w14:textId="77777777" w:rsidR="00B0089C" w:rsidRPr="000629F9" w:rsidRDefault="00B0089C" w:rsidP="00B0089C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629F9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14:paraId="1BDA81BB" w14:textId="77777777" w:rsidR="00B0089C" w:rsidRPr="00337019" w:rsidRDefault="00B0089C" w:rsidP="00B0089C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8AF9609" w14:textId="08AE4A55" w:rsidR="00B0089C" w:rsidRPr="00D64CE7" w:rsidRDefault="00B0089C" w:rsidP="00B008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w:anchor="Par30" w:history="1">
        <w:r w:rsidRPr="00D64CE7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D64CE7">
        <w:rPr>
          <w:rFonts w:ascii="Times New Roman" w:hAnsi="Times New Roman" w:cs="Times New Roman"/>
          <w:sz w:val="26"/>
          <w:szCs w:val="26"/>
        </w:rPr>
        <w:t xml:space="preserve"> об опросе граждан в сельском поселении</w:t>
      </w:r>
      <w:r w:rsidR="00E679D4">
        <w:rPr>
          <w:rFonts w:ascii="Times New Roman" w:hAnsi="Times New Roman" w:cs="Times New Roman"/>
          <w:sz w:val="26"/>
          <w:szCs w:val="26"/>
        </w:rPr>
        <w:t xml:space="preserve"> </w:t>
      </w:r>
      <w:r w:rsidR="000629F9">
        <w:rPr>
          <w:rFonts w:ascii="Times New Roman" w:hAnsi="Times New Roman" w:cs="Times New Roman"/>
          <w:sz w:val="26"/>
          <w:szCs w:val="26"/>
        </w:rPr>
        <w:t>Уломское</w:t>
      </w:r>
      <w:r w:rsidRPr="00D64CE7">
        <w:rPr>
          <w:rFonts w:ascii="Times New Roman" w:hAnsi="Times New Roman" w:cs="Times New Roman"/>
          <w:sz w:val="26"/>
          <w:szCs w:val="26"/>
        </w:rPr>
        <w:t xml:space="preserve">, утвержденное </w:t>
      </w:r>
      <w:r w:rsidR="000629F9">
        <w:t>решением Совета сельского поселения Уломское  от 26.05.2016 № 79</w:t>
      </w:r>
      <w:r w:rsidRPr="00D64CE7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14:paraId="731BAC76" w14:textId="77777777" w:rsidR="00B0089C" w:rsidRPr="00D64CE7" w:rsidRDefault="00B0089C" w:rsidP="00B0089C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>Пункт 3 Положения изложить в новой редакции следующего содержания:</w:t>
      </w:r>
    </w:p>
    <w:p w14:paraId="07B418DE" w14:textId="77777777" w:rsidR="00B0089C" w:rsidRPr="00D64CE7" w:rsidRDefault="00B0089C" w:rsidP="00B0089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CE7">
        <w:rPr>
          <w:rFonts w:ascii="Times New Roman" w:hAnsi="Times New Roman" w:cs="Times New Roman"/>
          <w:sz w:val="26"/>
          <w:szCs w:val="26"/>
        </w:rPr>
        <w:t xml:space="preserve">«3. 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на участие в опросе.</w:t>
      </w:r>
    </w:p>
    <w:p w14:paraId="232AA2A4" w14:textId="21457D46" w:rsidR="00B0089C" w:rsidRPr="00337019" w:rsidRDefault="00B0089C" w:rsidP="00B0089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701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370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опросе имеют право участвовать жители 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0629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Уломское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33701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достигшие восемнадцатилетнего возраста,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обладающие избирательным правом;</w:t>
      </w:r>
    </w:p>
    <w:p w14:paraId="35AE2494" w14:textId="4A155186" w:rsidR="00B0089C" w:rsidRPr="00D64CE7" w:rsidRDefault="00B0089C" w:rsidP="00B0089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701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370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опросе по вопросу выявления мнения граждан о поддержке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370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инициативного проекта вправе участвовать жители 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0629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Уломское 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его части, в </w:t>
      </w:r>
      <w:r w:rsidRPr="003370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 предлагается реализовать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37019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инициативный проект, достигшие шестнадцатилетнего возраста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3370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4BE01AD" w14:textId="5686FF77" w:rsidR="00B0089C" w:rsidRPr="00D64CE7" w:rsidRDefault="00B0089C" w:rsidP="00B0089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="004C5DE3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Положения изложить в новой редакции следующего содержания:</w:t>
      </w:r>
    </w:p>
    <w:p w14:paraId="385347BA" w14:textId="77777777" w:rsidR="00B0089C" w:rsidRPr="00D64CE7" w:rsidRDefault="00B0089C" w:rsidP="00B0089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>« 8. Инициатива проведения опроса.</w:t>
      </w:r>
    </w:p>
    <w:p w14:paraId="6DF38A67" w14:textId="77777777" w:rsidR="00B0089C" w:rsidRPr="00D64CE7" w:rsidRDefault="00B0089C" w:rsidP="00B0089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CE7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Опрос граждан проводится по инициативе:</w:t>
      </w:r>
    </w:p>
    <w:p w14:paraId="33117779" w14:textId="21122165" w:rsidR="00B0089C" w:rsidRPr="00D64CE7" w:rsidRDefault="00B0089C" w:rsidP="00B0089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>1) Совета сельского поселения</w:t>
      </w:r>
      <w:r w:rsidR="000629F9">
        <w:rPr>
          <w:rFonts w:ascii="Times New Roman" w:hAnsi="Times New Roman" w:cs="Times New Roman"/>
          <w:sz w:val="26"/>
          <w:szCs w:val="26"/>
        </w:rPr>
        <w:t xml:space="preserve"> Уломское</w:t>
      </w:r>
      <w:r w:rsidRPr="00D64CE7">
        <w:rPr>
          <w:rFonts w:ascii="Times New Roman" w:hAnsi="Times New Roman" w:cs="Times New Roman"/>
          <w:sz w:val="26"/>
          <w:szCs w:val="26"/>
        </w:rPr>
        <w:t xml:space="preserve"> или Главы сельского поселения</w:t>
      </w:r>
      <w:r w:rsidR="000629F9">
        <w:rPr>
          <w:rFonts w:ascii="Times New Roman" w:hAnsi="Times New Roman" w:cs="Times New Roman"/>
          <w:sz w:val="26"/>
          <w:szCs w:val="26"/>
        </w:rPr>
        <w:t xml:space="preserve"> Уломское</w:t>
      </w:r>
      <w:r w:rsidRPr="00D64CE7">
        <w:rPr>
          <w:rFonts w:ascii="Times New Roman" w:hAnsi="Times New Roman" w:cs="Times New Roman"/>
          <w:sz w:val="26"/>
          <w:szCs w:val="26"/>
        </w:rPr>
        <w:t xml:space="preserve"> - по вопросам местного значения;</w:t>
      </w:r>
    </w:p>
    <w:p w14:paraId="40211FB8" w14:textId="095B52BE" w:rsidR="00B0089C" w:rsidRPr="00D64CE7" w:rsidRDefault="00B0089C" w:rsidP="00B0089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>2) органов государственной власти Вологодской области - для учета мнения граждан при принятии решений об изменении целевого назначения земель сельского поселения</w:t>
      </w:r>
      <w:r w:rsidR="000629F9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Hlk166584795"/>
      <w:r w:rsidR="000629F9">
        <w:rPr>
          <w:rFonts w:ascii="Times New Roman" w:hAnsi="Times New Roman" w:cs="Times New Roman"/>
          <w:sz w:val="26"/>
          <w:szCs w:val="26"/>
        </w:rPr>
        <w:t>Уломское</w:t>
      </w:r>
      <w:bookmarkEnd w:id="0"/>
      <w:r w:rsidRPr="00D64CE7">
        <w:rPr>
          <w:rFonts w:ascii="Times New Roman" w:hAnsi="Times New Roman" w:cs="Times New Roman"/>
          <w:sz w:val="26"/>
          <w:szCs w:val="26"/>
        </w:rPr>
        <w:t xml:space="preserve"> для объектов регионального </w:t>
      </w:r>
      <w:r w:rsidRPr="00D64CE7">
        <w:rPr>
          <w:rFonts w:ascii="Times New Roman" w:hAnsi="Times New Roman" w:cs="Times New Roman"/>
          <w:sz w:val="26"/>
          <w:szCs w:val="26"/>
        </w:rPr>
        <w:br/>
        <w:t>и межрегионального значения;</w:t>
      </w:r>
    </w:p>
    <w:p w14:paraId="51CAA99D" w14:textId="4D0CDF09" w:rsidR="00B0089C" w:rsidRPr="00D64CE7" w:rsidRDefault="00B0089C" w:rsidP="00B0089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>3) жителей сельского поселения</w:t>
      </w:r>
      <w:r w:rsidR="000629F9">
        <w:rPr>
          <w:rFonts w:ascii="Times New Roman" w:hAnsi="Times New Roman" w:cs="Times New Roman"/>
          <w:sz w:val="26"/>
          <w:szCs w:val="26"/>
        </w:rPr>
        <w:t xml:space="preserve"> Уломское</w:t>
      </w:r>
      <w:r w:rsidRPr="00D64CE7">
        <w:rPr>
          <w:rFonts w:ascii="Times New Roman" w:hAnsi="Times New Roman" w:cs="Times New Roman"/>
          <w:sz w:val="26"/>
          <w:szCs w:val="26"/>
        </w:rPr>
        <w:t xml:space="preserve"> или его части, </w:t>
      </w:r>
      <w:r w:rsidRPr="00D64CE7">
        <w:rPr>
          <w:rFonts w:ascii="Times New Roman" w:hAnsi="Times New Roman" w:cs="Times New Roman"/>
          <w:sz w:val="26"/>
          <w:szCs w:val="26"/>
        </w:rPr>
        <w:br/>
        <w:t>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14:paraId="66D9C8B8" w14:textId="16C0E921" w:rsidR="00B0089C" w:rsidRPr="00D64CE7" w:rsidRDefault="00B0089C" w:rsidP="00B0089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Style w:val="a3"/>
          <w:rFonts w:ascii="Times New Roman" w:hAnsi="Times New Roman" w:cs="Times New Roman"/>
          <w:i w:val="0"/>
          <w:sz w:val="26"/>
          <w:szCs w:val="26"/>
        </w:rPr>
        <w:lastRenderedPageBreak/>
        <w:t>8.2. Инициатива Совета сельского поселения</w:t>
      </w:r>
      <w:r w:rsidR="000629F9" w:rsidRPr="000629F9">
        <w:rPr>
          <w:rFonts w:ascii="Times New Roman" w:hAnsi="Times New Roman" w:cs="Times New Roman"/>
          <w:sz w:val="26"/>
          <w:szCs w:val="26"/>
        </w:rPr>
        <w:t xml:space="preserve"> </w:t>
      </w:r>
      <w:r w:rsidR="000629F9">
        <w:rPr>
          <w:rFonts w:ascii="Times New Roman" w:hAnsi="Times New Roman" w:cs="Times New Roman"/>
          <w:sz w:val="26"/>
          <w:szCs w:val="26"/>
        </w:rPr>
        <w:t>Уломское</w:t>
      </w:r>
      <w:r w:rsidRPr="00D64CE7">
        <w:rPr>
          <w:rStyle w:val="a3"/>
          <w:rFonts w:ascii="Times New Roman" w:hAnsi="Times New Roman" w:cs="Times New Roman"/>
          <w:i w:val="0"/>
          <w:sz w:val="26"/>
          <w:szCs w:val="26"/>
        </w:rPr>
        <w:t xml:space="preserve"> и Главы сельского поселения </w:t>
      </w:r>
      <w:r w:rsidR="000629F9">
        <w:rPr>
          <w:rFonts w:ascii="Times New Roman" w:hAnsi="Times New Roman" w:cs="Times New Roman"/>
          <w:sz w:val="26"/>
          <w:szCs w:val="26"/>
        </w:rPr>
        <w:t>Уломское</w:t>
      </w:r>
      <w:r w:rsidR="000629F9" w:rsidRPr="00D64CE7">
        <w:rPr>
          <w:rStyle w:val="a3"/>
          <w:rFonts w:ascii="Times New Roman" w:hAnsi="Times New Roman" w:cs="Times New Roman"/>
          <w:i w:val="0"/>
          <w:sz w:val="26"/>
          <w:szCs w:val="26"/>
        </w:rPr>
        <w:t xml:space="preserve"> </w:t>
      </w:r>
      <w:r w:rsidRPr="00D64CE7">
        <w:rPr>
          <w:rStyle w:val="a3"/>
          <w:rFonts w:ascii="Times New Roman" w:hAnsi="Times New Roman" w:cs="Times New Roman"/>
          <w:i w:val="0"/>
          <w:sz w:val="26"/>
          <w:szCs w:val="26"/>
        </w:rPr>
        <w:t>о проведении опроса осуществляется путем внесения проекта решения Совета сельского поселения</w:t>
      </w:r>
      <w:r w:rsidR="000629F9" w:rsidRPr="000629F9">
        <w:rPr>
          <w:rFonts w:ascii="Times New Roman" w:hAnsi="Times New Roman" w:cs="Times New Roman"/>
          <w:sz w:val="26"/>
          <w:szCs w:val="26"/>
        </w:rPr>
        <w:t xml:space="preserve"> </w:t>
      </w:r>
      <w:r w:rsidR="000629F9">
        <w:rPr>
          <w:rFonts w:ascii="Times New Roman" w:hAnsi="Times New Roman" w:cs="Times New Roman"/>
          <w:sz w:val="26"/>
          <w:szCs w:val="26"/>
        </w:rPr>
        <w:t>Уломское</w:t>
      </w:r>
      <w:r w:rsidRPr="00D64CE7">
        <w:rPr>
          <w:rStyle w:val="a3"/>
          <w:rFonts w:ascii="Times New Roman" w:hAnsi="Times New Roman" w:cs="Times New Roman"/>
          <w:i w:val="0"/>
          <w:sz w:val="26"/>
          <w:szCs w:val="26"/>
        </w:rPr>
        <w:t xml:space="preserve"> о назначении опроса в порядке, установленном</w:t>
      </w:r>
      <w:r w:rsidRPr="00D64CE7">
        <w:rPr>
          <w:rFonts w:ascii="Times New Roman" w:hAnsi="Times New Roman" w:cs="Times New Roman"/>
          <w:sz w:val="26"/>
          <w:szCs w:val="26"/>
        </w:rPr>
        <w:t xml:space="preserve"> Регламентом Совета сельского поселения</w:t>
      </w:r>
      <w:r w:rsidR="000629F9" w:rsidRPr="000629F9">
        <w:rPr>
          <w:rFonts w:ascii="Times New Roman" w:hAnsi="Times New Roman" w:cs="Times New Roman"/>
          <w:sz w:val="26"/>
          <w:szCs w:val="26"/>
        </w:rPr>
        <w:t xml:space="preserve"> </w:t>
      </w:r>
      <w:r w:rsidR="000629F9">
        <w:rPr>
          <w:rFonts w:ascii="Times New Roman" w:hAnsi="Times New Roman" w:cs="Times New Roman"/>
          <w:sz w:val="26"/>
          <w:szCs w:val="26"/>
        </w:rPr>
        <w:t>Уломское</w:t>
      </w:r>
      <w:r w:rsidRPr="00D64CE7">
        <w:rPr>
          <w:rFonts w:ascii="Times New Roman" w:hAnsi="Times New Roman" w:cs="Times New Roman"/>
          <w:sz w:val="26"/>
          <w:szCs w:val="26"/>
        </w:rPr>
        <w:t>.</w:t>
      </w:r>
    </w:p>
    <w:p w14:paraId="4BF62F22" w14:textId="0C6E7A2D" w:rsidR="00B0089C" w:rsidRPr="00D64CE7" w:rsidRDefault="00B0089C" w:rsidP="00B0089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 xml:space="preserve">8.3. Для принятия решения о назначении опроса в случаях, предусмотренных подпунктами 2 и 3 пункта 8.2 настоящей статьи, инициаторы направляют в Совет сельского поселения </w:t>
      </w:r>
      <w:r w:rsidR="000629F9">
        <w:rPr>
          <w:rFonts w:ascii="Times New Roman" w:hAnsi="Times New Roman" w:cs="Times New Roman"/>
          <w:sz w:val="26"/>
          <w:szCs w:val="26"/>
        </w:rPr>
        <w:t>Уломское</w:t>
      </w:r>
      <w:r w:rsidR="000629F9" w:rsidRPr="00D64CE7">
        <w:rPr>
          <w:rFonts w:ascii="Times New Roman" w:hAnsi="Times New Roman" w:cs="Times New Roman"/>
          <w:sz w:val="26"/>
          <w:szCs w:val="26"/>
        </w:rPr>
        <w:t xml:space="preserve"> </w:t>
      </w:r>
      <w:r w:rsidRPr="00D64CE7">
        <w:rPr>
          <w:rFonts w:ascii="Times New Roman" w:hAnsi="Times New Roman" w:cs="Times New Roman"/>
          <w:sz w:val="26"/>
          <w:szCs w:val="26"/>
        </w:rPr>
        <w:t>ходатайство о назначении опроса с указанием формулировки вопроса (вопросов), предлагаемого (предлагаемы</w:t>
      </w:r>
      <w:r>
        <w:rPr>
          <w:rFonts w:ascii="Times New Roman" w:hAnsi="Times New Roman" w:cs="Times New Roman"/>
          <w:sz w:val="26"/>
          <w:szCs w:val="26"/>
        </w:rPr>
        <w:t xml:space="preserve">х) при проведении опроса, даты </w:t>
      </w:r>
      <w:r w:rsidRPr="00D64CE7">
        <w:rPr>
          <w:rFonts w:ascii="Times New Roman" w:hAnsi="Times New Roman" w:cs="Times New Roman"/>
          <w:sz w:val="26"/>
          <w:szCs w:val="26"/>
        </w:rPr>
        <w:t>и сроков проведения опроса, территории проведения опроса.</w:t>
      </w:r>
    </w:p>
    <w:p w14:paraId="3E7B0198" w14:textId="77777777" w:rsidR="00B0089C" w:rsidRPr="00D64CE7" w:rsidRDefault="00B0089C" w:rsidP="00B0089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 xml:space="preserve">Ходатайство и проект решения о назначении опроса рассматриваются </w:t>
      </w:r>
      <w:r w:rsidRPr="00D64CE7">
        <w:rPr>
          <w:rFonts w:ascii="Times New Roman" w:hAnsi="Times New Roman" w:cs="Times New Roman"/>
          <w:sz w:val="26"/>
          <w:szCs w:val="26"/>
        </w:rPr>
        <w:br/>
        <w:t>в соответствии с Регламентом Совета сельского поселения»;</w:t>
      </w:r>
    </w:p>
    <w:p w14:paraId="0FF900AF" w14:textId="4D652EB9" w:rsidR="00B0089C" w:rsidRPr="00D64CE7" w:rsidRDefault="00B0089C" w:rsidP="00B008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 xml:space="preserve">1.3. В абзаце 6 </w:t>
      </w:r>
      <w:r w:rsidR="00E679D4">
        <w:rPr>
          <w:rFonts w:ascii="Times New Roman" w:hAnsi="Times New Roman" w:cs="Times New Roman"/>
          <w:sz w:val="26"/>
          <w:szCs w:val="26"/>
        </w:rPr>
        <w:t>пункта</w:t>
      </w:r>
      <w:r w:rsidRPr="00D64CE7">
        <w:rPr>
          <w:rFonts w:ascii="Times New Roman" w:hAnsi="Times New Roman" w:cs="Times New Roman"/>
          <w:sz w:val="26"/>
          <w:szCs w:val="26"/>
        </w:rPr>
        <w:t xml:space="preserve"> 11 Положения слово «Советом» заменить словами «решением Совета»;</w:t>
      </w:r>
    </w:p>
    <w:p w14:paraId="5E9BF298" w14:textId="20EBCFDA" w:rsidR="00B0089C" w:rsidRPr="00D64CE7" w:rsidRDefault="00B0089C" w:rsidP="00B0089C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 xml:space="preserve">1.4. В абзаце третьем </w:t>
      </w:r>
      <w:r w:rsidR="00E679D4">
        <w:rPr>
          <w:rFonts w:ascii="Times New Roman" w:hAnsi="Times New Roman" w:cs="Times New Roman"/>
          <w:sz w:val="26"/>
          <w:szCs w:val="26"/>
        </w:rPr>
        <w:t>пункта</w:t>
      </w:r>
      <w:r w:rsidRPr="00D64CE7">
        <w:rPr>
          <w:rFonts w:ascii="Times New Roman" w:hAnsi="Times New Roman" w:cs="Times New Roman"/>
          <w:sz w:val="26"/>
          <w:szCs w:val="26"/>
        </w:rPr>
        <w:t xml:space="preserve"> 16 Положения слово «района» заменить словом «муниципального образования».</w:t>
      </w:r>
    </w:p>
    <w:p w14:paraId="1FB693D4" w14:textId="37060B2A" w:rsidR="00B0089C" w:rsidRPr="00D64CE7" w:rsidRDefault="00B0089C" w:rsidP="00B008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 xml:space="preserve">2. Решение опубликовать в </w:t>
      </w:r>
      <w:r w:rsidR="004C5DE3">
        <w:rPr>
          <w:rFonts w:ascii="Times New Roman" w:hAnsi="Times New Roman" w:cs="Times New Roman"/>
          <w:sz w:val="26"/>
          <w:szCs w:val="26"/>
        </w:rPr>
        <w:t>и</w:t>
      </w:r>
      <w:r w:rsidRPr="00D64CE7">
        <w:rPr>
          <w:rFonts w:ascii="Times New Roman" w:hAnsi="Times New Roman" w:cs="Times New Roman"/>
          <w:sz w:val="26"/>
          <w:szCs w:val="26"/>
        </w:rPr>
        <w:t xml:space="preserve">нформационном </w:t>
      </w:r>
      <w:r w:rsidR="004C5DE3">
        <w:rPr>
          <w:rFonts w:ascii="Times New Roman" w:hAnsi="Times New Roman" w:cs="Times New Roman"/>
          <w:sz w:val="26"/>
          <w:szCs w:val="26"/>
        </w:rPr>
        <w:t xml:space="preserve">бюллетене «Уломский </w:t>
      </w:r>
      <w:r w:rsidRPr="00D64CE7">
        <w:rPr>
          <w:rFonts w:ascii="Times New Roman" w:hAnsi="Times New Roman" w:cs="Times New Roman"/>
          <w:sz w:val="26"/>
          <w:szCs w:val="26"/>
        </w:rPr>
        <w:t>вестник</w:t>
      </w:r>
      <w:r w:rsidR="004C5DE3">
        <w:rPr>
          <w:rFonts w:ascii="Times New Roman" w:hAnsi="Times New Roman" w:cs="Times New Roman"/>
          <w:sz w:val="26"/>
          <w:szCs w:val="26"/>
        </w:rPr>
        <w:t>»</w:t>
      </w:r>
      <w:r w:rsidRPr="00D64CE7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</w:t>
      </w:r>
      <w:r w:rsidR="004C5DE3">
        <w:rPr>
          <w:rFonts w:ascii="Times New Roman" w:hAnsi="Times New Roman" w:cs="Times New Roman"/>
          <w:sz w:val="26"/>
          <w:szCs w:val="26"/>
        </w:rPr>
        <w:t>Череповецкого муниципального района</w:t>
      </w:r>
      <w:r w:rsidRPr="00D64CE7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«Интернет».</w:t>
      </w:r>
    </w:p>
    <w:p w14:paraId="3A51E0FE" w14:textId="77777777" w:rsidR="00B0089C" w:rsidRPr="00D64CE7" w:rsidRDefault="00B0089C" w:rsidP="00B008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23133DB" w14:textId="77777777" w:rsidR="00B0089C" w:rsidRPr="00D64CE7" w:rsidRDefault="00B0089C" w:rsidP="00B008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49F529D" w14:textId="77777777" w:rsidR="00B0089C" w:rsidRPr="00D64CE7" w:rsidRDefault="00B0089C" w:rsidP="00B0089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F314D31" w14:textId="05E2C12D" w:rsidR="00B0089C" w:rsidRPr="00D64CE7" w:rsidRDefault="00B0089C" w:rsidP="004C5D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64CE7">
        <w:rPr>
          <w:rFonts w:ascii="Times New Roman" w:hAnsi="Times New Roman" w:cs="Times New Roman"/>
          <w:sz w:val="26"/>
          <w:szCs w:val="26"/>
        </w:rPr>
        <w:t>Глава сельского поселения</w:t>
      </w:r>
      <w:r w:rsidR="004C5DE3" w:rsidRPr="004C5DE3">
        <w:rPr>
          <w:rFonts w:ascii="Times New Roman" w:hAnsi="Times New Roman" w:cs="Times New Roman"/>
          <w:sz w:val="26"/>
          <w:szCs w:val="26"/>
        </w:rPr>
        <w:t xml:space="preserve"> </w:t>
      </w:r>
      <w:r w:rsidR="004C5DE3">
        <w:rPr>
          <w:rFonts w:ascii="Times New Roman" w:hAnsi="Times New Roman" w:cs="Times New Roman"/>
          <w:sz w:val="26"/>
          <w:szCs w:val="26"/>
        </w:rPr>
        <w:t>Уломское</w:t>
      </w:r>
      <w:r w:rsidRPr="00D64CE7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4C5DE3">
        <w:rPr>
          <w:rFonts w:ascii="Times New Roman" w:hAnsi="Times New Roman" w:cs="Times New Roman"/>
          <w:sz w:val="26"/>
          <w:szCs w:val="26"/>
        </w:rPr>
        <w:t>Е.Г. Озеринникова</w:t>
      </w:r>
    </w:p>
    <w:p w14:paraId="316B29D1" w14:textId="77777777" w:rsidR="00B0089C" w:rsidRPr="00D64CE7" w:rsidRDefault="00B0089C" w:rsidP="00B0089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773008AB" w14:textId="77777777" w:rsidR="00D1525B" w:rsidRDefault="00D1525B"/>
    <w:sectPr w:rsidR="00D1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6A7DC7"/>
    <w:multiLevelType w:val="multilevel"/>
    <w:tmpl w:val="EC64640E"/>
    <w:lvl w:ilvl="0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00" w:hanging="2160"/>
      </w:pPr>
      <w:rPr>
        <w:rFonts w:hint="default"/>
      </w:rPr>
    </w:lvl>
  </w:abstractNum>
  <w:num w:numId="1" w16cid:durableId="1451776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89C"/>
    <w:rsid w:val="000629F9"/>
    <w:rsid w:val="004C5DE3"/>
    <w:rsid w:val="00783970"/>
    <w:rsid w:val="007C2B15"/>
    <w:rsid w:val="00B0089C"/>
    <w:rsid w:val="00D1525B"/>
    <w:rsid w:val="00E679D4"/>
    <w:rsid w:val="00FE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9945"/>
  <w15:docId w15:val="{C4D91993-43BB-4B81-A108-7438D311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89C"/>
    <w:pPr>
      <w:spacing w:after="0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89C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8"/>
      <w:szCs w:val="28"/>
    </w:rPr>
  </w:style>
  <w:style w:type="character" w:styleId="a3">
    <w:name w:val="Emphasis"/>
    <w:basedOn w:val="a0"/>
    <w:uiPriority w:val="20"/>
    <w:qFormat/>
    <w:rsid w:val="00B008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F732DC1A56317C2181B5EA76185BA805941032CBF021B94177DDC09E865066F67FECFED280A13FCv6n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Ю. Акчурина</dc:creator>
  <cp:lastModifiedBy>Admin</cp:lastModifiedBy>
  <cp:revision>3</cp:revision>
  <dcterms:created xsi:type="dcterms:W3CDTF">2024-04-24T08:24:00Z</dcterms:created>
  <dcterms:modified xsi:type="dcterms:W3CDTF">2024-05-14T11:11:00Z</dcterms:modified>
</cp:coreProperties>
</file>