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CE" w:rsidRPr="008B41CE" w:rsidRDefault="008B41CE" w:rsidP="008B41CE">
      <w:pPr>
        <w:spacing w:before="100" w:beforeAutospacing="1" w:after="0" w:line="240" w:lineRule="auto"/>
        <w:ind w:left="6521"/>
        <w:contextualSpacing/>
        <w:rPr>
          <w:rFonts w:ascii="Times New Roman" w:eastAsia="Times New Roman" w:hAnsi="Times New Roman" w:cs="Times New Roman"/>
          <w:sz w:val="28"/>
          <w:szCs w:val="28"/>
          <w:lang w:eastAsia="ru-RU"/>
        </w:rPr>
      </w:pPr>
      <w:r w:rsidRPr="008B41CE">
        <w:rPr>
          <w:rFonts w:ascii="Times New Roman" w:eastAsia="Times New Roman" w:hAnsi="Times New Roman" w:cs="Times New Roman"/>
          <w:sz w:val="28"/>
          <w:szCs w:val="28"/>
          <w:lang w:eastAsia="ru-RU"/>
        </w:rPr>
        <w:t xml:space="preserve">Приложение </w:t>
      </w:r>
      <w:r w:rsidR="005B4B92">
        <w:rPr>
          <w:rFonts w:ascii="Times New Roman" w:eastAsia="Times New Roman" w:hAnsi="Times New Roman" w:cs="Times New Roman"/>
          <w:sz w:val="28"/>
          <w:szCs w:val="28"/>
          <w:lang w:eastAsia="ru-RU"/>
        </w:rPr>
        <w:t>1</w:t>
      </w:r>
    </w:p>
    <w:p w:rsidR="008B41CE" w:rsidRPr="008B41CE" w:rsidRDefault="008B41CE" w:rsidP="008B41CE">
      <w:pPr>
        <w:spacing w:before="100" w:beforeAutospacing="1" w:after="0" w:line="240" w:lineRule="auto"/>
        <w:ind w:left="6521"/>
        <w:contextualSpacing/>
        <w:rPr>
          <w:rFonts w:ascii="Times New Roman" w:eastAsia="Times New Roman" w:hAnsi="Times New Roman" w:cs="Times New Roman"/>
          <w:sz w:val="28"/>
          <w:szCs w:val="28"/>
          <w:lang w:eastAsia="ru-RU"/>
        </w:rPr>
      </w:pPr>
      <w:r w:rsidRPr="008B41CE">
        <w:rPr>
          <w:rFonts w:ascii="Times New Roman" w:eastAsia="Times New Roman" w:hAnsi="Times New Roman" w:cs="Times New Roman"/>
          <w:sz w:val="28"/>
          <w:szCs w:val="28"/>
          <w:lang w:eastAsia="ru-RU"/>
        </w:rPr>
        <w:t xml:space="preserve">к постановлению </w:t>
      </w:r>
    </w:p>
    <w:p w:rsidR="008B41CE" w:rsidRPr="008B41CE" w:rsidRDefault="008B41CE" w:rsidP="008B41CE">
      <w:pPr>
        <w:spacing w:before="100" w:beforeAutospacing="1" w:after="0" w:line="240" w:lineRule="auto"/>
        <w:ind w:left="6521"/>
        <w:contextualSpacing/>
        <w:rPr>
          <w:rFonts w:ascii="Times New Roman" w:eastAsia="Times New Roman" w:hAnsi="Times New Roman" w:cs="Times New Roman"/>
          <w:sz w:val="28"/>
          <w:szCs w:val="28"/>
          <w:lang w:eastAsia="ru-RU"/>
        </w:rPr>
      </w:pPr>
      <w:r w:rsidRPr="008B41CE">
        <w:rPr>
          <w:rFonts w:ascii="Times New Roman" w:eastAsia="Times New Roman" w:hAnsi="Times New Roman" w:cs="Times New Roman"/>
          <w:sz w:val="28"/>
          <w:szCs w:val="28"/>
          <w:lang w:eastAsia="ru-RU"/>
        </w:rPr>
        <w:t>администрации района</w:t>
      </w:r>
    </w:p>
    <w:p w:rsidR="008B41CE" w:rsidRPr="008B41CE" w:rsidRDefault="008B41CE" w:rsidP="008B41CE">
      <w:pPr>
        <w:spacing w:before="100" w:beforeAutospacing="1" w:after="0" w:line="240" w:lineRule="auto"/>
        <w:ind w:left="6521"/>
        <w:contextualSpacing/>
        <w:rPr>
          <w:rFonts w:ascii="Times New Roman" w:eastAsia="Times New Roman" w:hAnsi="Times New Roman" w:cs="Times New Roman"/>
          <w:sz w:val="28"/>
          <w:szCs w:val="28"/>
          <w:lang w:eastAsia="ru-RU"/>
        </w:rPr>
      </w:pPr>
      <w:r w:rsidRPr="008B41CE">
        <w:rPr>
          <w:rFonts w:ascii="Times New Roman" w:eastAsia="Times New Roman" w:hAnsi="Times New Roman" w:cs="Times New Roman"/>
          <w:sz w:val="28"/>
          <w:szCs w:val="28"/>
          <w:lang w:eastAsia="ru-RU"/>
        </w:rPr>
        <w:t xml:space="preserve">от </w:t>
      </w:r>
      <w:r w:rsidR="00B13F00">
        <w:rPr>
          <w:rFonts w:ascii="Times New Roman" w:eastAsia="Times New Roman" w:hAnsi="Times New Roman" w:cs="Times New Roman"/>
          <w:sz w:val="28"/>
          <w:szCs w:val="28"/>
          <w:lang w:eastAsia="ru-RU"/>
        </w:rPr>
        <w:t>20.02.2023</w:t>
      </w:r>
      <w:r w:rsidRPr="008B41CE">
        <w:rPr>
          <w:rFonts w:ascii="Times New Roman" w:eastAsia="Times New Roman" w:hAnsi="Times New Roman" w:cs="Times New Roman"/>
          <w:sz w:val="28"/>
          <w:szCs w:val="28"/>
          <w:lang w:eastAsia="ru-RU"/>
        </w:rPr>
        <w:t xml:space="preserve"> №</w:t>
      </w:r>
      <w:r w:rsidR="00B13F00">
        <w:rPr>
          <w:rFonts w:ascii="Times New Roman" w:eastAsia="Times New Roman" w:hAnsi="Times New Roman" w:cs="Times New Roman"/>
          <w:sz w:val="28"/>
          <w:szCs w:val="28"/>
          <w:lang w:eastAsia="ru-RU"/>
        </w:rPr>
        <w:t xml:space="preserve"> </w:t>
      </w:r>
      <w:r w:rsidR="006003A9">
        <w:rPr>
          <w:rFonts w:ascii="Times New Roman" w:eastAsia="Times New Roman" w:hAnsi="Times New Roman" w:cs="Times New Roman"/>
          <w:sz w:val="28"/>
          <w:szCs w:val="28"/>
          <w:lang w:eastAsia="ru-RU"/>
        </w:rPr>
        <w:t>79</w:t>
      </w:r>
      <w:r w:rsidR="00B13F00">
        <w:rPr>
          <w:rFonts w:ascii="Times New Roman" w:eastAsia="Times New Roman" w:hAnsi="Times New Roman" w:cs="Times New Roman"/>
          <w:sz w:val="28"/>
          <w:szCs w:val="28"/>
          <w:lang w:eastAsia="ru-RU"/>
        </w:rPr>
        <w:t xml:space="preserve"> </w:t>
      </w:r>
    </w:p>
    <w:p w:rsidR="00AB2610" w:rsidRDefault="00AB2610" w:rsidP="00AB2610">
      <w:pPr>
        <w:spacing w:before="100" w:beforeAutospacing="1" w:after="0" w:line="240" w:lineRule="auto"/>
        <w:ind w:left="6521"/>
        <w:contextualSpacing/>
        <w:rPr>
          <w:rFonts w:ascii="Times New Roman" w:eastAsia="Times New Roman" w:hAnsi="Times New Roman" w:cs="Times New Roman"/>
          <w:sz w:val="28"/>
          <w:szCs w:val="28"/>
          <w:lang w:eastAsia="ru-RU"/>
        </w:rPr>
      </w:pPr>
    </w:p>
    <w:p w:rsidR="00FE0FBF" w:rsidRPr="00FE0FBF" w:rsidRDefault="005B4B92" w:rsidP="00AB2610">
      <w:pPr>
        <w:spacing w:before="100" w:beforeAutospacing="1" w:after="0" w:line="240" w:lineRule="auto"/>
        <w:ind w:left="652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E0FBF" w:rsidRPr="00FE0FBF">
        <w:rPr>
          <w:rFonts w:ascii="Times New Roman" w:eastAsia="Times New Roman" w:hAnsi="Times New Roman" w:cs="Times New Roman"/>
          <w:sz w:val="28"/>
          <w:szCs w:val="28"/>
          <w:lang w:eastAsia="ru-RU"/>
        </w:rPr>
        <w:t xml:space="preserve">УТВЕРЖДЕНО </w:t>
      </w:r>
    </w:p>
    <w:p w:rsidR="00FE0FBF" w:rsidRPr="00FE0FBF" w:rsidRDefault="00FE0FBF" w:rsidP="00FE0FBF">
      <w:pPr>
        <w:spacing w:after="0" w:line="240" w:lineRule="auto"/>
        <w:ind w:left="6521"/>
        <w:contextualSpacing/>
        <w:rPr>
          <w:rFonts w:ascii="Times New Roman" w:eastAsia="Calibri" w:hAnsi="Times New Roman" w:cs="Times New Roman"/>
          <w:sz w:val="28"/>
          <w:szCs w:val="28"/>
          <w:lang w:eastAsia="ru-RU"/>
        </w:rPr>
      </w:pPr>
      <w:r w:rsidRPr="00FE0FBF">
        <w:rPr>
          <w:rFonts w:ascii="Times New Roman" w:eastAsia="Calibri" w:hAnsi="Times New Roman" w:cs="Times New Roman"/>
          <w:sz w:val="28"/>
          <w:szCs w:val="28"/>
          <w:lang w:eastAsia="ru-RU"/>
        </w:rPr>
        <w:t>постановлением</w:t>
      </w:r>
    </w:p>
    <w:p w:rsidR="00FE0FBF" w:rsidRPr="00FE0FBF" w:rsidRDefault="00FE0FBF" w:rsidP="00FE0FBF">
      <w:pPr>
        <w:spacing w:after="0" w:line="240" w:lineRule="auto"/>
        <w:ind w:left="6521"/>
        <w:contextualSpacing/>
        <w:rPr>
          <w:rFonts w:ascii="Times New Roman" w:eastAsia="Calibri" w:hAnsi="Times New Roman" w:cs="Times New Roman"/>
          <w:sz w:val="28"/>
          <w:szCs w:val="28"/>
          <w:lang w:eastAsia="ru-RU"/>
        </w:rPr>
      </w:pPr>
      <w:r w:rsidRPr="00FE0FBF">
        <w:rPr>
          <w:rFonts w:ascii="Times New Roman" w:eastAsia="Calibri" w:hAnsi="Times New Roman" w:cs="Times New Roman"/>
          <w:sz w:val="28"/>
          <w:szCs w:val="28"/>
          <w:lang w:eastAsia="ru-RU"/>
        </w:rPr>
        <w:t>администрации района</w:t>
      </w:r>
    </w:p>
    <w:p w:rsidR="00FE0FBF" w:rsidRPr="00FE0FBF" w:rsidRDefault="00FE0FBF" w:rsidP="00FE0FBF">
      <w:pPr>
        <w:spacing w:after="0" w:line="240" w:lineRule="auto"/>
        <w:ind w:left="6521"/>
        <w:contextualSpacing/>
        <w:rPr>
          <w:rFonts w:ascii="Times New Roman" w:eastAsia="Calibri" w:hAnsi="Times New Roman" w:cs="Times New Roman"/>
          <w:sz w:val="28"/>
          <w:szCs w:val="28"/>
          <w:lang w:eastAsia="ru-RU"/>
        </w:rPr>
      </w:pPr>
      <w:r w:rsidRPr="00FE0FBF">
        <w:rPr>
          <w:rFonts w:ascii="Times New Roman" w:eastAsia="Calibri" w:hAnsi="Times New Roman" w:cs="Times New Roman"/>
          <w:sz w:val="28"/>
          <w:szCs w:val="28"/>
          <w:lang w:eastAsia="ru-RU"/>
        </w:rPr>
        <w:t xml:space="preserve">от </w:t>
      </w:r>
      <w:r w:rsidR="005B4B92">
        <w:rPr>
          <w:rFonts w:ascii="Times New Roman" w:eastAsia="Calibri" w:hAnsi="Times New Roman" w:cs="Times New Roman"/>
          <w:sz w:val="28"/>
          <w:szCs w:val="28"/>
          <w:lang w:eastAsia="ru-RU"/>
        </w:rPr>
        <w:t>18.01.2021</w:t>
      </w:r>
      <w:r w:rsidRPr="00FE0FBF">
        <w:rPr>
          <w:rFonts w:ascii="Times New Roman" w:eastAsia="Calibri" w:hAnsi="Times New Roman" w:cs="Times New Roman"/>
          <w:sz w:val="28"/>
          <w:szCs w:val="28"/>
          <w:lang w:eastAsia="ru-RU"/>
        </w:rPr>
        <w:t xml:space="preserve"> №</w:t>
      </w:r>
      <w:r w:rsidR="005B4B92">
        <w:rPr>
          <w:rFonts w:ascii="Times New Roman" w:eastAsia="Calibri" w:hAnsi="Times New Roman" w:cs="Times New Roman"/>
          <w:sz w:val="28"/>
          <w:szCs w:val="28"/>
          <w:lang w:eastAsia="ru-RU"/>
        </w:rPr>
        <w:t xml:space="preserve">  13</w:t>
      </w:r>
    </w:p>
    <w:p w:rsidR="00FE0FBF" w:rsidRPr="00FE0FBF" w:rsidRDefault="00FB1799" w:rsidP="00FE0FBF">
      <w:pPr>
        <w:spacing w:after="0" w:line="240" w:lineRule="auto"/>
        <w:ind w:left="6521"/>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(Приложение 1)</w:t>
      </w:r>
    </w:p>
    <w:p w:rsidR="00FE0FBF" w:rsidRPr="00FE0FBF" w:rsidRDefault="00FE0FBF" w:rsidP="00FE0FBF">
      <w:pPr>
        <w:spacing w:after="0" w:line="240" w:lineRule="auto"/>
        <w:contextualSpacing/>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w:t>
      </w:r>
    </w:p>
    <w:p w:rsidR="005F7971" w:rsidRDefault="005F7971" w:rsidP="00FE0FBF">
      <w:pPr>
        <w:spacing w:after="0" w:line="240" w:lineRule="auto"/>
        <w:contextualSpacing/>
        <w:jc w:val="center"/>
        <w:rPr>
          <w:rFonts w:ascii="Times New Roman" w:eastAsia="Calibri" w:hAnsi="Times New Roman" w:cs="Times New Roman"/>
          <w:sz w:val="28"/>
          <w:szCs w:val="28"/>
          <w:lang w:eastAsia="ru-RU"/>
        </w:rPr>
      </w:pPr>
    </w:p>
    <w:p w:rsidR="00FE0FBF" w:rsidRPr="00FE0FBF" w:rsidRDefault="00FE0FBF" w:rsidP="00FE0FBF">
      <w:pPr>
        <w:spacing w:after="0" w:line="240" w:lineRule="auto"/>
        <w:contextualSpacing/>
        <w:jc w:val="center"/>
        <w:rPr>
          <w:rFonts w:ascii="Times New Roman" w:eastAsia="Calibri" w:hAnsi="Times New Roman" w:cs="Times New Roman"/>
          <w:sz w:val="28"/>
          <w:szCs w:val="28"/>
          <w:lang w:eastAsia="ru-RU"/>
        </w:rPr>
      </w:pPr>
      <w:r w:rsidRPr="00FE0FBF">
        <w:rPr>
          <w:rFonts w:ascii="Times New Roman" w:eastAsia="Calibri" w:hAnsi="Times New Roman" w:cs="Times New Roman"/>
          <w:sz w:val="28"/>
          <w:szCs w:val="28"/>
          <w:lang w:eastAsia="ru-RU"/>
        </w:rPr>
        <w:t>Положение</w:t>
      </w:r>
    </w:p>
    <w:p w:rsidR="00FE0FBF" w:rsidRPr="00FE0FBF" w:rsidRDefault="00FE0FBF" w:rsidP="00FE0FBF">
      <w:pPr>
        <w:spacing w:after="0" w:line="240" w:lineRule="auto"/>
        <w:contextualSpacing/>
        <w:jc w:val="center"/>
        <w:rPr>
          <w:rFonts w:ascii="Times New Roman" w:eastAsia="Calibri" w:hAnsi="Times New Roman" w:cs="Times New Roman"/>
          <w:sz w:val="28"/>
          <w:szCs w:val="28"/>
          <w:lang w:eastAsia="ru-RU"/>
        </w:rPr>
      </w:pPr>
      <w:r w:rsidRPr="00FE0FBF">
        <w:rPr>
          <w:rFonts w:ascii="Times New Roman" w:eastAsia="Calibri" w:hAnsi="Times New Roman" w:cs="Times New Roman"/>
          <w:sz w:val="28"/>
          <w:szCs w:val="28"/>
          <w:lang w:eastAsia="ru-RU"/>
        </w:rPr>
        <w:t>об отделе внутреннего финансового контроля</w:t>
      </w:r>
    </w:p>
    <w:p w:rsidR="00FE0FBF" w:rsidRPr="00FE0FBF" w:rsidRDefault="00FE0FBF" w:rsidP="00FE0FBF">
      <w:pPr>
        <w:spacing w:after="0" w:line="240" w:lineRule="auto"/>
        <w:contextualSpacing/>
        <w:jc w:val="center"/>
        <w:rPr>
          <w:rFonts w:ascii="Times New Roman" w:eastAsia="Calibri" w:hAnsi="Times New Roman" w:cs="Times New Roman"/>
          <w:sz w:val="28"/>
          <w:szCs w:val="28"/>
          <w:lang w:eastAsia="ru-RU"/>
        </w:rPr>
      </w:pPr>
      <w:r w:rsidRPr="00FE0FBF">
        <w:rPr>
          <w:rFonts w:ascii="Times New Roman" w:eastAsia="Calibri" w:hAnsi="Times New Roman" w:cs="Times New Roman"/>
          <w:sz w:val="28"/>
          <w:szCs w:val="28"/>
          <w:lang w:eastAsia="ru-RU"/>
        </w:rPr>
        <w:t>администрации Череповецкого муниципального  района</w:t>
      </w:r>
    </w:p>
    <w:p w:rsidR="00FE0FBF" w:rsidRDefault="00FB1799" w:rsidP="00FE0FBF">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(далее-Положение)</w:t>
      </w:r>
    </w:p>
    <w:p w:rsidR="00FB1799" w:rsidRPr="00FE0FBF" w:rsidRDefault="00FB1799" w:rsidP="00FE0FBF">
      <w:pPr>
        <w:spacing w:after="0" w:line="240" w:lineRule="auto"/>
        <w:contextualSpacing/>
        <w:jc w:val="center"/>
        <w:rPr>
          <w:rFonts w:ascii="Times New Roman" w:eastAsia="Times New Roman" w:hAnsi="Times New Roman" w:cs="Times New Roman"/>
          <w:sz w:val="28"/>
          <w:szCs w:val="28"/>
          <w:lang w:eastAsia="ru-RU"/>
        </w:rPr>
      </w:pPr>
    </w:p>
    <w:p w:rsidR="00FE0FBF" w:rsidRPr="00FE0FBF" w:rsidRDefault="00FE0FBF" w:rsidP="00FE0FBF">
      <w:pPr>
        <w:spacing w:after="0" w:line="240" w:lineRule="auto"/>
        <w:contextualSpacing/>
        <w:jc w:val="center"/>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1.</w:t>
      </w:r>
      <w:r w:rsidR="00F33179">
        <w:rPr>
          <w:rFonts w:ascii="Times New Roman" w:eastAsia="Times New Roman" w:hAnsi="Times New Roman" w:cs="Times New Roman"/>
          <w:sz w:val="28"/>
          <w:szCs w:val="28"/>
          <w:lang w:eastAsia="ru-RU"/>
        </w:rPr>
        <w:t>Общие положения</w:t>
      </w:r>
    </w:p>
    <w:p w:rsidR="00FE0FBF" w:rsidRPr="00FE0FBF" w:rsidRDefault="00FE0FBF" w:rsidP="00FE0FBF">
      <w:pPr>
        <w:spacing w:after="0" w:line="240" w:lineRule="auto"/>
        <w:contextualSpacing/>
        <w:jc w:val="center"/>
        <w:rPr>
          <w:rFonts w:ascii="Times New Roman" w:eastAsia="Times New Roman" w:hAnsi="Times New Roman" w:cs="Times New Roman"/>
          <w:sz w:val="28"/>
          <w:szCs w:val="28"/>
          <w:lang w:eastAsia="ru-RU"/>
        </w:rPr>
      </w:pP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1.1. </w:t>
      </w:r>
      <w:proofErr w:type="gramStart"/>
      <w:r w:rsidRPr="00FE0FBF">
        <w:rPr>
          <w:rFonts w:ascii="Times New Roman" w:eastAsia="Times New Roman" w:hAnsi="Times New Roman" w:cs="Times New Roman"/>
          <w:sz w:val="28"/>
          <w:szCs w:val="28"/>
          <w:lang w:eastAsia="ru-RU"/>
        </w:rPr>
        <w:t xml:space="preserve">Отдел внутреннего финансового контроля администрации Череповецкого муниципального района (далее по тексту – Отдел) </w:t>
      </w:r>
      <w:r w:rsidRPr="00FE0FBF">
        <w:rPr>
          <w:rFonts w:ascii="Times New Roman" w:eastAsia="Times New Roman" w:hAnsi="Times New Roman" w:cs="Times New Roman"/>
          <w:sz w:val="28"/>
          <w:szCs w:val="28"/>
          <w:lang w:eastAsia="ru-RU"/>
        </w:rPr>
        <w:br/>
        <w:t xml:space="preserve">является структурным подразделением администрации Череповецкого муниципального района без права юридического лица, осуществляющим полномочия по внутреннему муниципальному финансовому контролю, контролю за соблюдением законодательства Российской Федерации и иных нормативных актов о контрактной системе в сфере закупок товаров, работ, услуг для обеспечения муниципальных нужд Череповецкого муниципального района. </w:t>
      </w:r>
      <w:proofErr w:type="gramEnd"/>
    </w:p>
    <w:p w:rsidR="00FE0FBF" w:rsidRPr="00FE0FBF" w:rsidRDefault="00FE0FBF" w:rsidP="00FE0FBF">
      <w:pPr>
        <w:spacing w:after="0" w:line="240" w:lineRule="auto"/>
        <w:ind w:firstLine="709"/>
        <w:contextualSpacing/>
        <w:jc w:val="both"/>
        <w:rPr>
          <w:rFonts w:ascii="Calibri" w:eastAsia="Calibri" w:hAnsi="Calibri" w:cs="Times New Roman"/>
          <w:sz w:val="28"/>
          <w:szCs w:val="28"/>
        </w:rPr>
      </w:pPr>
      <w:r w:rsidRPr="00FE0FBF">
        <w:rPr>
          <w:rFonts w:ascii="Times New Roman" w:eastAsia="Times New Roman" w:hAnsi="Times New Roman" w:cs="Times New Roman"/>
          <w:sz w:val="28"/>
          <w:szCs w:val="28"/>
          <w:lang w:eastAsia="ru-RU"/>
        </w:rPr>
        <w:t xml:space="preserve">1.2. Отдел в своей деятельности </w:t>
      </w:r>
      <w:proofErr w:type="gramStart"/>
      <w:r w:rsidRPr="00FE0FBF">
        <w:rPr>
          <w:rFonts w:ascii="Times New Roman" w:eastAsia="Times New Roman" w:hAnsi="Times New Roman" w:cs="Times New Roman"/>
          <w:sz w:val="28"/>
          <w:szCs w:val="28"/>
          <w:lang w:eastAsia="ru-RU"/>
        </w:rPr>
        <w:t>подотчетен</w:t>
      </w:r>
      <w:proofErr w:type="gramEnd"/>
      <w:r w:rsidRPr="00FE0FBF">
        <w:rPr>
          <w:rFonts w:ascii="Times New Roman" w:eastAsia="Times New Roman" w:hAnsi="Times New Roman" w:cs="Times New Roman"/>
          <w:sz w:val="28"/>
          <w:szCs w:val="28"/>
          <w:lang w:eastAsia="ru-RU"/>
        </w:rPr>
        <w:t xml:space="preserve"> и подконтролен руководителю администрации Череповецкого муниципального района </w:t>
      </w:r>
      <w:r w:rsidRPr="00FE0FBF">
        <w:rPr>
          <w:rFonts w:ascii="Times New Roman" w:eastAsia="Times New Roman" w:hAnsi="Times New Roman" w:cs="Times New Roman"/>
          <w:sz w:val="28"/>
          <w:szCs w:val="28"/>
          <w:lang w:eastAsia="ru-RU"/>
        </w:rPr>
        <w:br/>
        <w:t>и находится в оперативном подчинении первого заместителя руководителя администрации района.</w:t>
      </w:r>
      <w:r w:rsidRPr="00FE0FBF">
        <w:rPr>
          <w:rFonts w:ascii="Calibri" w:eastAsia="Calibri" w:hAnsi="Calibri" w:cs="Times New Roman"/>
          <w:sz w:val="28"/>
          <w:szCs w:val="28"/>
        </w:rPr>
        <w:t xml:space="preserve"> </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1.3. Руководство Отделом осуществляет начальник отдела, назначаемый на должность и освобождаемый от занимаемой должности руководителем администрации района в </w:t>
      </w:r>
      <w:r w:rsidR="002623C1">
        <w:rPr>
          <w:rFonts w:ascii="Times New Roman" w:eastAsia="Times New Roman" w:hAnsi="Times New Roman" w:cs="Times New Roman"/>
          <w:sz w:val="28"/>
          <w:szCs w:val="28"/>
          <w:lang w:eastAsia="ru-RU"/>
        </w:rPr>
        <w:t>соответствии с законодательством о труде и муниципальной службе</w:t>
      </w:r>
      <w:r w:rsidRPr="00FE0FBF">
        <w:rPr>
          <w:rFonts w:ascii="Times New Roman" w:eastAsia="Times New Roman" w:hAnsi="Times New Roman" w:cs="Times New Roman"/>
          <w:sz w:val="28"/>
          <w:szCs w:val="28"/>
          <w:lang w:eastAsia="ru-RU"/>
        </w:rPr>
        <w:t>.</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1.4. В период временного отсутствия начальника отдела его обязанности исполняет главный специалист отдела по распоряжению администрации района.</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1.</w:t>
      </w:r>
      <w:r w:rsidR="005F7971">
        <w:rPr>
          <w:rFonts w:ascii="Times New Roman" w:eastAsia="Times New Roman" w:hAnsi="Times New Roman" w:cs="Times New Roman"/>
          <w:sz w:val="28"/>
          <w:szCs w:val="28"/>
          <w:lang w:eastAsia="ru-RU"/>
        </w:rPr>
        <w:t>5</w:t>
      </w:r>
      <w:r w:rsidRPr="00FE0FBF">
        <w:rPr>
          <w:rFonts w:ascii="Times New Roman" w:eastAsia="Times New Roman" w:hAnsi="Times New Roman" w:cs="Times New Roman"/>
          <w:sz w:val="28"/>
          <w:szCs w:val="28"/>
          <w:lang w:eastAsia="ru-RU"/>
        </w:rPr>
        <w:t xml:space="preserve">. В своей деятельности отдел руководствуется Конституцией </w:t>
      </w:r>
      <w:r w:rsidRPr="00FE0FBF">
        <w:rPr>
          <w:rFonts w:ascii="Times New Roman" w:eastAsia="Times New Roman" w:hAnsi="Times New Roman" w:cs="Times New Roman"/>
          <w:sz w:val="28"/>
          <w:szCs w:val="28"/>
          <w:lang w:eastAsia="ru-RU"/>
        </w:rPr>
        <w:br/>
        <w:t xml:space="preserve">Российской Федерации, законами и иными правовыми актами Российской Федерации и Вологодской области, Уставом Череповецкого муниципального района, муниципальными правовыми актами района, настоящим </w:t>
      </w:r>
      <w:r w:rsidRPr="00FE0FBF">
        <w:rPr>
          <w:rFonts w:ascii="Times New Roman" w:eastAsia="Times New Roman" w:hAnsi="Times New Roman" w:cs="Times New Roman"/>
          <w:sz w:val="28"/>
          <w:szCs w:val="28"/>
          <w:lang w:eastAsia="ru-RU"/>
        </w:rPr>
        <w:br/>
        <w:t>Положением.</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lastRenderedPageBreak/>
        <w:t>1.</w:t>
      </w:r>
      <w:r w:rsidR="005F7971">
        <w:rPr>
          <w:rFonts w:ascii="Times New Roman" w:eastAsia="Times New Roman" w:hAnsi="Times New Roman" w:cs="Times New Roman"/>
          <w:sz w:val="28"/>
          <w:szCs w:val="28"/>
          <w:lang w:eastAsia="ru-RU"/>
        </w:rPr>
        <w:t>6</w:t>
      </w:r>
      <w:r w:rsidRPr="00FE0FBF">
        <w:rPr>
          <w:rFonts w:ascii="Times New Roman" w:eastAsia="Times New Roman" w:hAnsi="Times New Roman" w:cs="Times New Roman"/>
          <w:sz w:val="28"/>
          <w:szCs w:val="28"/>
          <w:lang w:eastAsia="ru-RU"/>
        </w:rPr>
        <w:t xml:space="preserve">. Отдел не имеет печати и штампов. </w:t>
      </w:r>
    </w:p>
    <w:p w:rsidR="00B13F00" w:rsidRDefault="00B13F00" w:rsidP="00FE0FBF">
      <w:pPr>
        <w:spacing w:after="0" w:line="240" w:lineRule="auto"/>
        <w:contextualSpacing/>
        <w:jc w:val="center"/>
        <w:rPr>
          <w:rFonts w:ascii="Times New Roman" w:eastAsia="Times New Roman" w:hAnsi="Times New Roman" w:cs="Times New Roman"/>
          <w:sz w:val="28"/>
          <w:szCs w:val="28"/>
          <w:lang w:eastAsia="ru-RU"/>
        </w:rPr>
      </w:pPr>
    </w:p>
    <w:p w:rsidR="00FE0FBF" w:rsidRPr="00FE0FBF" w:rsidRDefault="00FE0FBF" w:rsidP="00FE0FBF">
      <w:pPr>
        <w:spacing w:after="0" w:line="240" w:lineRule="auto"/>
        <w:contextualSpacing/>
        <w:jc w:val="center"/>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2. </w:t>
      </w:r>
      <w:r w:rsidR="005F7971">
        <w:rPr>
          <w:rFonts w:ascii="Times New Roman" w:eastAsia="Times New Roman" w:hAnsi="Times New Roman" w:cs="Times New Roman"/>
          <w:sz w:val="28"/>
          <w:szCs w:val="28"/>
          <w:lang w:eastAsia="ru-RU"/>
        </w:rPr>
        <w:t>Основные задачи</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p>
    <w:p w:rsidR="00FE0FBF" w:rsidRPr="00FE0FBF" w:rsidRDefault="00FE0FBF" w:rsidP="00570C10">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Основными задачами Отдела являются: </w:t>
      </w:r>
    </w:p>
    <w:p w:rsidR="00FE0FBF" w:rsidRPr="00FE0FBF" w:rsidRDefault="00FE0FBF" w:rsidP="00570C10">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2.1. осуществление внутреннего муниципального финансового контроля;</w:t>
      </w:r>
    </w:p>
    <w:p w:rsidR="00FE0FBF" w:rsidRPr="00FE0FBF" w:rsidRDefault="00FE0FBF" w:rsidP="00570C10">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2.2. осуществление контроля в сфере закупок в пределах своей компетенции;</w:t>
      </w:r>
    </w:p>
    <w:p w:rsidR="00FE0FBF" w:rsidRPr="00FE0FBF" w:rsidRDefault="00FE0FBF" w:rsidP="00570C10">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2.3. выявление и пресечение нарушений законодательства в бюджетной сфере, в сфере закупок товаров, работ, услуг для обеспечения муниципальных нужд, в пределах компетенции Отдела;</w:t>
      </w:r>
    </w:p>
    <w:p w:rsidR="00FE0FBF" w:rsidRPr="00FE0FBF" w:rsidRDefault="00FE0FBF" w:rsidP="00570C10">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2.4. контроль за полнотой и своевременностью осуществления мер </w:t>
      </w:r>
      <w:r w:rsidRPr="00FE0FBF">
        <w:rPr>
          <w:rFonts w:ascii="Times New Roman" w:eastAsia="Times New Roman" w:hAnsi="Times New Roman" w:cs="Times New Roman"/>
          <w:sz w:val="28"/>
          <w:szCs w:val="28"/>
          <w:lang w:eastAsia="ru-RU"/>
        </w:rPr>
        <w:br/>
        <w:t xml:space="preserve">по устранению выявленных нарушений по результатам контрольных мероприятий, за исполнением объектами контроля представлений </w:t>
      </w:r>
      <w:r w:rsidRPr="00FE0FBF">
        <w:rPr>
          <w:rFonts w:ascii="Times New Roman" w:eastAsia="Times New Roman" w:hAnsi="Times New Roman" w:cs="Times New Roman"/>
          <w:sz w:val="28"/>
          <w:szCs w:val="28"/>
          <w:lang w:eastAsia="ru-RU"/>
        </w:rPr>
        <w:br/>
        <w:t>и предписаний.</w:t>
      </w:r>
    </w:p>
    <w:p w:rsidR="00FE0FBF" w:rsidRPr="00FE0FBF" w:rsidRDefault="00FE0FBF" w:rsidP="00570C10">
      <w:pPr>
        <w:spacing w:after="0" w:line="240" w:lineRule="auto"/>
        <w:ind w:firstLine="709"/>
        <w:contextualSpacing/>
        <w:jc w:val="both"/>
        <w:rPr>
          <w:rFonts w:ascii="Times New Roman" w:eastAsia="Times New Roman" w:hAnsi="Times New Roman" w:cs="Times New Roman"/>
          <w:sz w:val="28"/>
          <w:szCs w:val="28"/>
          <w:lang w:eastAsia="ru-RU"/>
        </w:rPr>
      </w:pPr>
    </w:p>
    <w:p w:rsidR="00FE0FBF" w:rsidRPr="00FE0FBF" w:rsidRDefault="00FE0FBF" w:rsidP="00B13F00">
      <w:pPr>
        <w:spacing w:after="0" w:line="240" w:lineRule="auto"/>
        <w:contextualSpacing/>
        <w:jc w:val="center"/>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 Ф</w:t>
      </w:r>
      <w:r w:rsidR="006153AC">
        <w:rPr>
          <w:rFonts w:ascii="Times New Roman" w:eastAsia="Times New Roman" w:hAnsi="Times New Roman" w:cs="Times New Roman"/>
          <w:sz w:val="28"/>
          <w:szCs w:val="28"/>
          <w:lang w:eastAsia="ru-RU"/>
        </w:rPr>
        <w:t>ункции</w:t>
      </w:r>
    </w:p>
    <w:p w:rsidR="00FE0FBF" w:rsidRPr="00FE0FBF" w:rsidRDefault="00FE0FBF" w:rsidP="00570C10">
      <w:pPr>
        <w:spacing w:after="0" w:line="240" w:lineRule="auto"/>
        <w:ind w:firstLine="709"/>
        <w:contextualSpacing/>
        <w:jc w:val="both"/>
        <w:rPr>
          <w:rFonts w:ascii="Times New Roman" w:eastAsia="Times New Roman" w:hAnsi="Times New Roman" w:cs="Times New Roman"/>
          <w:sz w:val="28"/>
          <w:szCs w:val="28"/>
          <w:lang w:eastAsia="ru-RU"/>
        </w:rPr>
      </w:pPr>
    </w:p>
    <w:p w:rsidR="00FE0FBF" w:rsidRPr="00FE0FBF" w:rsidRDefault="00FE0FBF" w:rsidP="00570C10">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В целях реализации возложенных задач Отдел осуществляет:</w:t>
      </w:r>
    </w:p>
    <w:p w:rsidR="00FE0FBF" w:rsidRPr="00FE0FBF" w:rsidRDefault="00FE0FBF" w:rsidP="00570C10">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3.1. полномочия по внутреннему муниципальному финансовому контролю, установленные пунктом 1 статьи 269.2 Бюджетного кодекса Российской Федерации, включая полномочия по внутреннему муниципальному финансовому контролю по переданным полномочиям </w:t>
      </w:r>
      <w:r w:rsidRPr="00FE0FBF">
        <w:rPr>
          <w:rFonts w:ascii="Times New Roman" w:eastAsia="Times New Roman" w:hAnsi="Times New Roman" w:cs="Times New Roman"/>
          <w:sz w:val="28"/>
          <w:szCs w:val="28"/>
          <w:lang w:eastAsia="ru-RU"/>
        </w:rPr>
        <w:br/>
        <w:t>от органов местного самоуправления поселений, входящих в состав муниципального района, на основании заключенных Соглашений.</w:t>
      </w:r>
    </w:p>
    <w:p w:rsidR="00FE0FBF" w:rsidRPr="00FE0FBF" w:rsidRDefault="00FE0FBF" w:rsidP="00570C10">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Внутренний муниципальный финансовый контроль осуществляется </w:t>
      </w:r>
      <w:r w:rsidRPr="00FE0FBF">
        <w:rPr>
          <w:rFonts w:ascii="Times New Roman" w:eastAsia="Times New Roman" w:hAnsi="Times New Roman" w:cs="Times New Roman"/>
          <w:sz w:val="28"/>
          <w:szCs w:val="28"/>
          <w:lang w:eastAsia="ru-RU"/>
        </w:rPr>
        <w:br/>
        <w:t xml:space="preserve">в соответствии с федеральными стандартами, утвержденными нормативными правовыми актами Правительства Российской Федерации. </w:t>
      </w:r>
      <w:r w:rsidRPr="00FE0FBF">
        <w:rPr>
          <w:rFonts w:ascii="Times New Roman" w:eastAsia="Times New Roman" w:hAnsi="Times New Roman" w:cs="Times New Roman"/>
          <w:sz w:val="28"/>
          <w:szCs w:val="28"/>
          <w:lang w:eastAsia="ru-RU"/>
        </w:rPr>
        <w:br/>
        <w:t>При необходимости Отдел обеспечивает разработку и утверждение ведомственных стандартов внутреннего муниципального финансового контроля, в соответствии с федеральными стандартами государственного (муниципального) финансового контроля.</w:t>
      </w:r>
    </w:p>
    <w:p w:rsidR="00FE0FBF" w:rsidRPr="00FE0FBF" w:rsidRDefault="00FE0FBF" w:rsidP="00570C10">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Объекты контроля определены статьей 266.1 Бюджетного кодекса Российской Федерации.</w:t>
      </w:r>
    </w:p>
    <w:p w:rsidR="00FE0FBF" w:rsidRPr="00FE0FBF" w:rsidRDefault="00FE0FBF" w:rsidP="00570C10">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3.2. Полномочия по контролю в сфере закупок, установленн</w:t>
      </w:r>
      <w:r w:rsidR="00BF14B3">
        <w:rPr>
          <w:rFonts w:ascii="Times New Roman" w:eastAsia="Times New Roman" w:hAnsi="Times New Roman" w:cs="Times New Roman"/>
          <w:sz w:val="28"/>
          <w:szCs w:val="28"/>
          <w:lang w:eastAsia="ru-RU"/>
        </w:rPr>
        <w:t>ые</w:t>
      </w:r>
      <w:r w:rsidRPr="00FE0FBF">
        <w:rPr>
          <w:rFonts w:ascii="Times New Roman" w:eastAsia="Times New Roman" w:hAnsi="Times New Roman" w:cs="Times New Roman"/>
          <w:sz w:val="28"/>
          <w:szCs w:val="28"/>
          <w:lang w:eastAsia="ru-RU"/>
        </w:rPr>
        <w:t xml:space="preserve"> </w:t>
      </w:r>
      <w:r w:rsidRPr="00FE0FBF">
        <w:rPr>
          <w:rFonts w:ascii="Times New Roman" w:eastAsia="Times New Roman" w:hAnsi="Times New Roman" w:cs="Times New Roman"/>
          <w:sz w:val="28"/>
          <w:szCs w:val="28"/>
          <w:lang w:eastAsia="ru-RU"/>
        </w:rPr>
        <w:br/>
        <w:t xml:space="preserve">частью 3 пункта 3 статьи 99 Федерального закона от </w:t>
      </w:r>
      <w:r w:rsidR="00626398">
        <w:rPr>
          <w:rFonts w:ascii="Times New Roman" w:eastAsia="Times New Roman" w:hAnsi="Times New Roman" w:cs="Times New Roman"/>
          <w:sz w:val="28"/>
          <w:szCs w:val="28"/>
          <w:lang w:eastAsia="ru-RU"/>
        </w:rPr>
        <w:t>0</w:t>
      </w:r>
      <w:r w:rsidRPr="00FE0FBF">
        <w:rPr>
          <w:rFonts w:ascii="Times New Roman" w:eastAsia="Times New Roman" w:hAnsi="Times New Roman" w:cs="Times New Roman"/>
          <w:sz w:val="28"/>
          <w:szCs w:val="28"/>
          <w:lang w:eastAsia="ru-RU"/>
        </w:rPr>
        <w:t>5</w:t>
      </w:r>
      <w:r w:rsidR="00626398">
        <w:rPr>
          <w:rFonts w:ascii="Times New Roman" w:eastAsia="Times New Roman" w:hAnsi="Times New Roman" w:cs="Times New Roman"/>
          <w:sz w:val="28"/>
          <w:szCs w:val="28"/>
          <w:lang w:eastAsia="ru-RU"/>
        </w:rPr>
        <w:t>.04.</w:t>
      </w:r>
      <w:r w:rsidRPr="00FE0FBF">
        <w:rPr>
          <w:rFonts w:ascii="Times New Roman" w:eastAsia="Times New Roman" w:hAnsi="Times New Roman" w:cs="Times New Roman"/>
          <w:sz w:val="28"/>
          <w:szCs w:val="28"/>
          <w:lang w:eastAsia="ru-RU"/>
        </w:rPr>
        <w:t xml:space="preserve">2013 </w:t>
      </w:r>
      <w:r w:rsidRPr="00FE0FBF">
        <w:rPr>
          <w:rFonts w:ascii="Times New Roman" w:eastAsia="Times New Roman" w:hAnsi="Times New Roman" w:cs="Times New Roman"/>
          <w:sz w:val="28"/>
          <w:szCs w:val="28"/>
          <w:lang w:eastAsia="ru-RU"/>
        </w:rPr>
        <w:br/>
        <w:t xml:space="preserve">№ 44-ФЗ «О контрактной системе в сфере закупок товаров, работ, услуг </w:t>
      </w:r>
      <w:r w:rsidRPr="00FE0FBF">
        <w:rPr>
          <w:rFonts w:ascii="Times New Roman" w:eastAsia="Times New Roman" w:hAnsi="Times New Roman" w:cs="Times New Roman"/>
          <w:sz w:val="28"/>
          <w:szCs w:val="28"/>
          <w:lang w:eastAsia="ru-RU"/>
        </w:rPr>
        <w:br/>
        <w:t xml:space="preserve">для обеспечения государственных и муниципальных нужд».  </w:t>
      </w:r>
    </w:p>
    <w:p w:rsidR="00FE0FBF" w:rsidRPr="00FE0FBF" w:rsidRDefault="00FE0FBF" w:rsidP="00570C10">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E0FBF">
        <w:rPr>
          <w:rFonts w:ascii="Times New Roman" w:eastAsia="Times New Roman" w:hAnsi="Times New Roman" w:cs="Times New Roman"/>
          <w:sz w:val="28"/>
          <w:szCs w:val="28"/>
          <w:lang w:eastAsia="ru-RU"/>
        </w:rPr>
        <w:t xml:space="preserve">Контроль в сфере закупок осуществляется в отношении заказчиков, контрактных служб, контрактных управляющих, комиссий </w:t>
      </w:r>
      <w:r w:rsidRPr="00FE0FBF">
        <w:rPr>
          <w:rFonts w:ascii="Times New Roman" w:eastAsia="Times New Roman" w:hAnsi="Times New Roman" w:cs="Times New Roman"/>
          <w:sz w:val="28"/>
          <w:szCs w:val="28"/>
          <w:lang w:eastAsia="ru-RU"/>
        </w:rPr>
        <w:br/>
        <w:t xml:space="preserve">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w:t>
      </w:r>
      <w:r w:rsidRPr="00FE0FBF">
        <w:rPr>
          <w:rFonts w:ascii="Times New Roman" w:eastAsia="Times New Roman" w:hAnsi="Times New Roman" w:cs="Times New Roman"/>
          <w:sz w:val="28"/>
          <w:szCs w:val="28"/>
          <w:lang w:eastAsia="ru-RU"/>
        </w:rPr>
        <w:lastRenderedPageBreak/>
        <w:t xml:space="preserve">выполняющих в соответствии с Федеральным законом от </w:t>
      </w:r>
      <w:r w:rsidR="0089226F">
        <w:rPr>
          <w:rFonts w:ascii="Times New Roman" w:eastAsia="Times New Roman" w:hAnsi="Times New Roman" w:cs="Times New Roman"/>
          <w:sz w:val="28"/>
          <w:szCs w:val="28"/>
          <w:lang w:eastAsia="ru-RU"/>
        </w:rPr>
        <w:t>05.04.</w:t>
      </w:r>
      <w:r w:rsidRPr="00FE0FBF">
        <w:rPr>
          <w:rFonts w:ascii="Times New Roman" w:eastAsia="Times New Roman" w:hAnsi="Times New Roman" w:cs="Times New Roman"/>
          <w:sz w:val="28"/>
          <w:szCs w:val="28"/>
          <w:lang w:eastAsia="ru-RU"/>
        </w:rPr>
        <w:t xml:space="preserve">2013 </w:t>
      </w:r>
      <w:r w:rsidR="00B13F00">
        <w:rPr>
          <w:rFonts w:ascii="Times New Roman" w:eastAsia="Times New Roman" w:hAnsi="Times New Roman" w:cs="Times New Roman"/>
          <w:sz w:val="28"/>
          <w:szCs w:val="28"/>
          <w:lang w:eastAsia="ru-RU"/>
        </w:rPr>
        <w:br/>
      </w:r>
      <w:r w:rsidRPr="00FE0FBF">
        <w:rPr>
          <w:rFonts w:ascii="Times New Roman" w:eastAsia="Times New Roman" w:hAnsi="Times New Roman" w:cs="Times New Roman"/>
          <w:sz w:val="28"/>
          <w:szCs w:val="28"/>
          <w:lang w:eastAsia="ru-RU"/>
        </w:rPr>
        <w:t xml:space="preserve">№ 44-ФЗ «О контрактной системе в сфере закупок товаров, работ, услуг </w:t>
      </w:r>
      <w:r w:rsidRPr="00FE0FBF">
        <w:rPr>
          <w:rFonts w:ascii="Times New Roman" w:eastAsia="Times New Roman" w:hAnsi="Times New Roman" w:cs="Times New Roman"/>
          <w:sz w:val="28"/>
          <w:szCs w:val="28"/>
          <w:lang w:eastAsia="ru-RU"/>
        </w:rPr>
        <w:br/>
        <w:t>для обеспечения государственных и муниципальных нужд» отдельные полномочия</w:t>
      </w:r>
      <w:proofErr w:type="gramEnd"/>
      <w:r w:rsidRPr="00FE0FBF">
        <w:rPr>
          <w:rFonts w:ascii="Times New Roman" w:eastAsia="Times New Roman" w:hAnsi="Times New Roman" w:cs="Times New Roman"/>
          <w:sz w:val="28"/>
          <w:szCs w:val="28"/>
          <w:lang w:eastAsia="ru-RU"/>
        </w:rPr>
        <w:t xml:space="preserve"> в рамках осуществления закупок для обеспечения муниципальных нужд.</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3.3. В соответствии с возложенными задачами и при осуществлении полномочий Отдел осуществляет следующие функции:</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3.3.1. подготовка проектов нормативных правовых актов (постановлений и распоряжений) администрации Череповецкого муниципального района по вопросам, отнесенным к установленной сфере деятельности Отдела; </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3.3.2. планирование деятельности и осуществление контрольной функции по направлениям, отнесенным к полномочиям Отдела </w:t>
      </w:r>
      <w:r w:rsidRPr="00FE0FBF">
        <w:rPr>
          <w:rFonts w:ascii="Times New Roman" w:eastAsia="Times New Roman" w:hAnsi="Times New Roman" w:cs="Times New Roman"/>
          <w:sz w:val="28"/>
          <w:szCs w:val="28"/>
          <w:lang w:eastAsia="ru-RU"/>
        </w:rPr>
        <w:br/>
        <w:t xml:space="preserve">с применением </w:t>
      </w:r>
      <w:proofErr w:type="gramStart"/>
      <w:r w:rsidRPr="00FE0FBF">
        <w:rPr>
          <w:rFonts w:ascii="Times New Roman" w:eastAsia="Times New Roman" w:hAnsi="Times New Roman" w:cs="Times New Roman"/>
          <w:sz w:val="28"/>
          <w:szCs w:val="28"/>
          <w:lang w:eastAsia="ru-RU"/>
        </w:rPr>
        <w:t>риск-ориентированного</w:t>
      </w:r>
      <w:proofErr w:type="gramEnd"/>
      <w:r w:rsidRPr="00FE0FBF">
        <w:rPr>
          <w:rFonts w:ascii="Times New Roman" w:eastAsia="Times New Roman" w:hAnsi="Times New Roman" w:cs="Times New Roman"/>
          <w:sz w:val="28"/>
          <w:szCs w:val="28"/>
          <w:lang w:eastAsia="ru-RU"/>
        </w:rPr>
        <w:t xml:space="preserve"> подхода;</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3.3.3. проведение плановых, внеплановых контрольных мероприятий по вопросам, отнесенным к компетенции Отдела;</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3.3.4. запрос в установленном порядке и получение сведений, </w:t>
      </w:r>
      <w:r w:rsidRPr="00FE0FBF">
        <w:rPr>
          <w:rFonts w:ascii="Times New Roman" w:eastAsia="Times New Roman" w:hAnsi="Times New Roman" w:cs="Times New Roman"/>
          <w:sz w:val="28"/>
          <w:szCs w:val="28"/>
          <w:lang w:eastAsia="ru-RU"/>
        </w:rPr>
        <w:br/>
        <w:t>необходимых для осуществления контрольной деятельности и принятия решений по отнесенным к компетенции Отдела вопросам;</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3.3.5. назначение (организация) проведения экспертиз, необходимых для проведения контрольных мероприятий;</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3.3.6. получение постоянного доступа к государственным </w:t>
      </w:r>
      <w:r w:rsidRPr="00FE0FBF">
        <w:rPr>
          <w:rFonts w:ascii="Times New Roman" w:eastAsia="Times New Roman" w:hAnsi="Times New Roman" w:cs="Times New Roman"/>
          <w:sz w:val="28"/>
          <w:szCs w:val="28"/>
          <w:lang w:eastAsia="ru-RU"/>
        </w:rPr>
        <w:br/>
        <w:t xml:space="preserve">и муниципальным информационным системам, необходимого </w:t>
      </w:r>
      <w:r w:rsidRPr="00FE0FBF">
        <w:rPr>
          <w:rFonts w:ascii="Times New Roman" w:eastAsia="Times New Roman" w:hAnsi="Times New Roman" w:cs="Times New Roman"/>
          <w:sz w:val="28"/>
          <w:szCs w:val="28"/>
          <w:lang w:eastAsia="ru-RU"/>
        </w:rPr>
        <w:br/>
        <w:t>для исполнения полномочий Отдела;</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3.3.7. составление и направление объектам контроля актов (заключений) по результатам проведенных контрольных мероприятий, иной необходимой документации;</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3.3.8. подготовка и предоставление материалов контрольных мероприятий руководителю органа контроля (первому заместителю руководителя администрации района</w:t>
      </w:r>
      <w:r w:rsidRPr="00FE0FBF">
        <w:rPr>
          <w:rFonts w:ascii="Times New Roman" w:eastAsia="Calibri" w:hAnsi="Times New Roman" w:cs="Times New Roman"/>
          <w:sz w:val="28"/>
          <w:szCs w:val="28"/>
        </w:rPr>
        <w:t>) для рассмотрения</w:t>
      </w:r>
      <w:r w:rsidRPr="00FE0FBF">
        <w:rPr>
          <w:rFonts w:ascii="Calibri" w:eastAsia="Calibri" w:hAnsi="Calibri" w:cs="Times New Roman"/>
          <w:sz w:val="28"/>
          <w:szCs w:val="28"/>
        </w:rPr>
        <w:t xml:space="preserve"> </w:t>
      </w:r>
      <w:r w:rsidRPr="00FE0FBF">
        <w:rPr>
          <w:rFonts w:ascii="Times New Roman" w:eastAsia="Times New Roman" w:hAnsi="Times New Roman" w:cs="Times New Roman"/>
          <w:sz w:val="28"/>
          <w:szCs w:val="28"/>
          <w:lang w:eastAsia="ru-RU"/>
        </w:rPr>
        <w:t>и принятия решения о наличии или об отсутствии оснований мер реагирования в отношении объекта контроля;</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3.3.9.</w:t>
      </w:r>
      <w:r w:rsidRPr="00FE0FBF">
        <w:rPr>
          <w:rFonts w:ascii="Arial" w:eastAsia="Times New Roman" w:hAnsi="Arial" w:cs="Arial"/>
          <w:sz w:val="20"/>
          <w:szCs w:val="20"/>
          <w:lang w:eastAsia="ru-RU"/>
        </w:rPr>
        <w:t xml:space="preserve"> </w:t>
      </w:r>
      <w:r w:rsidRPr="00FE0FBF">
        <w:rPr>
          <w:rFonts w:ascii="Times New Roman" w:eastAsia="Times New Roman" w:hAnsi="Times New Roman" w:cs="Times New Roman"/>
          <w:sz w:val="28"/>
          <w:szCs w:val="28"/>
          <w:lang w:eastAsia="ru-RU"/>
        </w:rPr>
        <w:t xml:space="preserve">составление и направление  объектам контроля представлений </w:t>
      </w:r>
      <w:r w:rsidRPr="00FE0FBF">
        <w:rPr>
          <w:rFonts w:ascii="Times New Roman" w:eastAsia="Times New Roman" w:hAnsi="Times New Roman" w:cs="Times New Roman"/>
          <w:sz w:val="28"/>
          <w:szCs w:val="28"/>
          <w:lang w:eastAsia="ru-RU"/>
        </w:rPr>
        <w:br/>
        <w:t>и (или) предписаний, на основании решения руководителя органа контроля (первого заместителя руководителя администрации района);</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3.3.10. направление в правоохранительные органы информации </w:t>
      </w:r>
      <w:r w:rsidRPr="00FE0FBF">
        <w:rPr>
          <w:rFonts w:ascii="Times New Roman" w:eastAsia="Times New Roman" w:hAnsi="Times New Roman" w:cs="Times New Roman"/>
          <w:sz w:val="28"/>
          <w:szCs w:val="28"/>
          <w:lang w:eastAsia="ru-RU"/>
        </w:rPr>
        <w:br/>
        <w:t>о выявлении факта совершения действия (бездействия), содержащего признаки состава преступления, и (или) документов и иных материалов, подтверждающих такой факт, на основании решения руководителя</w:t>
      </w:r>
      <w:r w:rsidRPr="00FE0FBF">
        <w:rPr>
          <w:rFonts w:ascii="Calibri" w:eastAsia="Calibri" w:hAnsi="Calibri" w:cs="Times New Roman"/>
          <w:sz w:val="28"/>
          <w:szCs w:val="28"/>
        </w:rPr>
        <w:t xml:space="preserve"> </w:t>
      </w:r>
      <w:r w:rsidRPr="00FE0FBF">
        <w:rPr>
          <w:rFonts w:ascii="Times New Roman" w:eastAsia="Times New Roman" w:hAnsi="Times New Roman" w:cs="Times New Roman"/>
          <w:sz w:val="28"/>
          <w:szCs w:val="28"/>
          <w:lang w:eastAsia="ru-RU"/>
        </w:rPr>
        <w:t>органа контроля (первого заместителя руководителя администрации района);</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proofErr w:type="gramStart"/>
      <w:r w:rsidRPr="00FE0FBF">
        <w:rPr>
          <w:rFonts w:ascii="Times New Roman" w:eastAsia="Times New Roman" w:hAnsi="Times New Roman" w:cs="Times New Roman"/>
          <w:sz w:val="28"/>
          <w:szCs w:val="28"/>
          <w:lang w:eastAsia="ru-RU"/>
        </w:rPr>
        <w:t xml:space="preserve">3.3.11. направление в адрес органов прокуратуры и иных государственных (муниципальных) органов в порядке, установленном законодательством Российской Федерации, информации о выявлении обстоятельств и фактов, свидетельствующих о признаках нарушения, </w:t>
      </w:r>
      <w:r w:rsidRPr="00FE0FBF">
        <w:rPr>
          <w:rFonts w:ascii="Times New Roman" w:eastAsia="Times New Roman" w:hAnsi="Times New Roman" w:cs="Times New Roman"/>
          <w:sz w:val="28"/>
          <w:szCs w:val="28"/>
          <w:lang w:eastAsia="ru-RU"/>
        </w:rPr>
        <w:lastRenderedPageBreak/>
        <w:t xml:space="preserve">рассмотрение которых относится к компетенции такого органа, </w:t>
      </w:r>
      <w:r w:rsidRPr="00FE0FBF">
        <w:rPr>
          <w:rFonts w:ascii="Times New Roman" w:eastAsia="Times New Roman" w:hAnsi="Times New Roman" w:cs="Times New Roman"/>
          <w:sz w:val="28"/>
          <w:szCs w:val="28"/>
          <w:lang w:eastAsia="ru-RU"/>
        </w:rPr>
        <w:br/>
        <w:t xml:space="preserve">и (или) документы и иные материалы, подтверждающие такие факты, </w:t>
      </w:r>
      <w:r w:rsidRPr="00FE0FBF">
        <w:rPr>
          <w:rFonts w:ascii="Times New Roman" w:eastAsia="Times New Roman" w:hAnsi="Times New Roman" w:cs="Times New Roman"/>
          <w:sz w:val="28"/>
          <w:szCs w:val="28"/>
          <w:lang w:eastAsia="ru-RU"/>
        </w:rPr>
        <w:br/>
        <w:t>на основании решения руководителя</w:t>
      </w:r>
      <w:r w:rsidRPr="00FE0FBF">
        <w:rPr>
          <w:rFonts w:ascii="Calibri" w:eastAsia="Calibri" w:hAnsi="Calibri" w:cs="Times New Roman"/>
          <w:sz w:val="28"/>
          <w:szCs w:val="28"/>
        </w:rPr>
        <w:t xml:space="preserve"> </w:t>
      </w:r>
      <w:r w:rsidRPr="00FE0FBF">
        <w:rPr>
          <w:rFonts w:ascii="Times New Roman" w:eastAsia="Times New Roman" w:hAnsi="Times New Roman" w:cs="Times New Roman"/>
          <w:sz w:val="28"/>
          <w:szCs w:val="28"/>
          <w:lang w:eastAsia="ru-RU"/>
        </w:rPr>
        <w:t>органа контроля (первого заместителя руководителя администрации района);</w:t>
      </w:r>
      <w:proofErr w:type="gramEnd"/>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3.3.12. направление копий представлений, предписаний главному распорядителю бюджетных сре</w:t>
      </w:r>
      <w:proofErr w:type="gramStart"/>
      <w:r w:rsidRPr="00FE0FBF">
        <w:rPr>
          <w:rFonts w:ascii="Times New Roman" w:eastAsia="Times New Roman" w:hAnsi="Times New Roman" w:cs="Times New Roman"/>
          <w:sz w:val="28"/>
          <w:szCs w:val="28"/>
          <w:lang w:eastAsia="ru-RU"/>
        </w:rPr>
        <w:t>дств в сл</w:t>
      </w:r>
      <w:proofErr w:type="gramEnd"/>
      <w:r w:rsidRPr="00FE0FBF">
        <w:rPr>
          <w:rFonts w:ascii="Times New Roman" w:eastAsia="Times New Roman" w:hAnsi="Times New Roman" w:cs="Times New Roman"/>
          <w:sz w:val="28"/>
          <w:szCs w:val="28"/>
          <w:lang w:eastAsia="ru-RU"/>
        </w:rPr>
        <w:t xml:space="preserve">учае, если объект контроля является подведомственным ему получателем бюджетных средств; органу местного самоуправления, осуществляющему функции и полномочия учредителя, </w:t>
      </w:r>
      <w:r w:rsidRPr="00FE0FBF">
        <w:rPr>
          <w:rFonts w:ascii="Times New Roman" w:eastAsia="Times New Roman" w:hAnsi="Times New Roman" w:cs="Times New Roman"/>
          <w:sz w:val="28"/>
          <w:szCs w:val="28"/>
          <w:lang w:eastAsia="ru-RU"/>
        </w:rPr>
        <w:br/>
        <w:t>в случае, если объект контроля является бюджетным или автономным учреждением;</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3.3.13. рассмотрение обращения объекта контроля о продлении срока исполнения представления (предписания) на основании поступившей информации от органа контроля и предоставление результатов руководителю</w:t>
      </w:r>
      <w:r w:rsidRPr="00FE0FBF">
        <w:rPr>
          <w:rFonts w:ascii="Times New Roman" w:eastAsia="Times New Roman" w:hAnsi="Times New Roman" w:cs="Times New Roman"/>
          <w:color w:val="C00000"/>
          <w:sz w:val="28"/>
          <w:szCs w:val="28"/>
          <w:lang w:eastAsia="ru-RU"/>
        </w:rPr>
        <w:t xml:space="preserve"> </w:t>
      </w:r>
      <w:r w:rsidRPr="00FE0FBF">
        <w:rPr>
          <w:rFonts w:ascii="Times New Roman" w:eastAsia="Times New Roman" w:hAnsi="Times New Roman" w:cs="Times New Roman"/>
          <w:sz w:val="28"/>
          <w:szCs w:val="28"/>
          <w:lang w:eastAsia="ru-RU"/>
        </w:rPr>
        <w:t>органа контроля</w:t>
      </w:r>
      <w:r w:rsidRPr="00FE0FBF">
        <w:rPr>
          <w:rFonts w:ascii="Times New Roman" w:eastAsia="Times New Roman" w:hAnsi="Times New Roman" w:cs="Times New Roman"/>
          <w:color w:val="C00000"/>
          <w:sz w:val="28"/>
          <w:szCs w:val="28"/>
          <w:lang w:eastAsia="ru-RU"/>
        </w:rPr>
        <w:t xml:space="preserve"> </w:t>
      </w:r>
      <w:r w:rsidRPr="00FE0FBF">
        <w:rPr>
          <w:rFonts w:ascii="Times New Roman" w:eastAsia="Times New Roman" w:hAnsi="Times New Roman" w:cs="Times New Roman"/>
          <w:sz w:val="28"/>
          <w:szCs w:val="28"/>
          <w:lang w:eastAsia="ru-RU"/>
        </w:rPr>
        <w:t>(первому заместителю руководителя администрации района) для принятия решения;</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3.3.14. направление финансовым органам уведомления о применении бюджетных мер принуждения по решению руководителя</w:t>
      </w:r>
      <w:r w:rsidRPr="00FE0FBF">
        <w:rPr>
          <w:rFonts w:ascii="Calibri" w:eastAsia="Calibri" w:hAnsi="Calibri" w:cs="Times New Roman"/>
          <w:sz w:val="28"/>
          <w:szCs w:val="28"/>
        </w:rPr>
        <w:t xml:space="preserve"> </w:t>
      </w:r>
      <w:r w:rsidRPr="00FE0FBF">
        <w:rPr>
          <w:rFonts w:ascii="Times New Roman" w:eastAsia="Times New Roman" w:hAnsi="Times New Roman" w:cs="Times New Roman"/>
          <w:sz w:val="28"/>
          <w:szCs w:val="28"/>
          <w:lang w:eastAsia="ru-RU"/>
        </w:rPr>
        <w:t>органа контроля (первого заместителя руководителя администрации района);</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3.3.15. осуществление производства по делам об административных правонарушениях в порядке, установленном законодательством </w:t>
      </w:r>
      <w:r w:rsidRPr="00FE0FBF">
        <w:rPr>
          <w:rFonts w:ascii="Times New Roman" w:eastAsia="Times New Roman" w:hAnsi="Times New Roman" w:cs="Times New Roman"/>
          <w:sz w:val="28"/>
          <w:szCs w:val="28"/>
          <w:lang w:eastAsia="ru-RU"/>
        </w:rPr>
        <w:br/>
        <w:t>об административных правонарушениях;</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3.3.16. размещение на официальном сайте Череповецкого муниципального района информации о проведении контрольных мероприятий, их результатах, принятых по ним решений и выданных представлений, предписаний;</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3.3.17. осуществление </w:t>
      </w:r>
      <w:proofErr w:type="gramStart"/>
      <w:r w:rsidRPr="00FE0FBF">
        <w:rPr>
          <w:rFonts w:ascii="Times New Roman" w:eastAsia="Times New Roman" w:hAnsi="Times New Roman" w:cs="Times New Roman"/>
          <w:sz w:val="28"/>
          <w:szCs w:val="28"/>
          <w:lang w:eastAsia="ru-RU"/>
        </w:rPr>
        <w:t>контроля за</w:t>
      </w:r>
      <w:proofErr w:type="gramEnd"/>
      <w:r w:rsidRPr="00FE0FBF">
        <w:rPr>
          <w:rFonts w:ascii="Times New Roman" w:eastAsia="Times New Roman" w:hAnsi="Times New Roman" w:cs="Times New Roman"/>
          <w:sz w:val="28"/>
          <w:szCs w:val="28"/>
          <w:lang w:eastAsia="ru-RU"/>
        </w:rPr>
        <w:t xml:space="preserve"> полнотой и своевременностью осуществления мер по устранению выявленных нарушений, выполнению решений, принятых по результатам контрольной деятельности Отдела, </w:t>
      </w:r>
      <w:r w:rsidRPr="00FE0FBF">
        <w:rPr>
          <w:rFonts w:ascii="Times New Roman" w:eastAsia="Times New Roman" w:hAnsi="Times New Roman" w:cs="Times New Roman"/>
          <w:sz w:val="28"/>
          <w:szCs w:val="28"/>
          <w:lang w:eastAsia="ru-RU"/>
        </w:rPr>
        <w:br/>
        <w:t>а также исполнения представлений и предписаний;</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3.3.18. предоставление информации и документов, запрашиваемых Федеральным казначейством, в целях проведения им анализа исполнения полномочий органа внутреннего муниципального финансового контроля;</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3.3.19. формирование полной и достоверной отчетности о результатах осуществления контрольных мероприятий, проведенных в отчетном периоде (и финансовом году) и направление информации по источникам требования.</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3.4. По осуществлению контроля в сфере закупок, в пределах своей компетенции Отдел также обеспечивает:</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3.4.1. выдачу обязательного для исполнения предписания </w:t>
      </w:r>
      <w:r w:rsidRPr="00FE0FBF">
        <w:rPr>
          <w:rFonts w:ascii="Times New Roman" w:eastAsia="Times New Roman" w:hAnsi="Times New Roman" w:cs="Times New Roman"/>
          <w:sz w:val="28"/>
          <w:szCs w:val="28"/>
          <w:lang w:eastAsia="ru-RU"/>
        </w:rPr>
        <w:br/>
        <w:t>об устранении таких нарушений, в том числе об аннулировании определения поставщиков (подрядчиков, исполнителей)</w:t>
      </w:r>
      <w:r w:rsidRPr="00FE0FBF">
        <w:rPr>
          <w:rFonts w:ascii="Calibri" w:eastAsia="Calibri" w:hAnsi="Calibri" w:cs="Times New Roman"/>
          <w:sz w:val="28"/>
          <w:szCs w:val="28"/>
        </w:rPr>
        <w:t xml:space="preserve"> </w:t>
      </w:r>
      <w:r w:rsidRPr="00FE0FBF">
        <w:rPr>
          <w:rFonts w:ascii="Times New Roman" w:eastAsia="Times New Roman" w:hAnsi="Times New Roman" w:cs="Times New Roman"/>
          <w:sz w:val="28"/>
          <w:szCs w:val="28"/>
          <w:lang w:eastAsia="ru-RU"/>
        </w:rPr>
        <w:t>при выявлении нарушений законодательства Российской Федерации и иных нормативных правовых актов о контрактной системе в сфере закупок;</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3.4.2. направление в суд исков о признании осуществленных закупок товаров, работ, услуг для обеспечения муниципальных нужд </w:t>
      </w:r>
      <w:proofErr w:type="gramStart"/>
      <w:r w:rsidRPr="00FE0FBF">
        <w:rPr>
          <w:rFonts w:ascii="Times New Roman" w:eastAsia="Times New Roman" w:hAnsi="Times New Roman" w:cs="Times New Roman"/>
          <w:sz w:val="28"/>
          <w:szCs w:val="28"/>
          <w:lang w:eastAsia="ru-RU"/>
        </w:rPr>
        <w:lastRenderedPageBreak/>
        <w:t>недействительными</w:t>
      </w:r>
      <w:proofErr w:type="gramEnd"/>
      <w:r w:rsidRPr="00FE0FBF">
        <w:rPr>
          <w:rFonts w:ascii="Times New Roman" w:eastAsia="Times New Roman" w:hAnsi="Times New Roman" w:cs="Times New Roman"/>
          <w:sz w:val="28"/>
          <w:szCs w:val="28"/>
          <w:lang w:eastAsia="ru-RU"/>
        </w:rPr>
        <w:t xml:space="preserve"> в соответствии с Гражданским кодексом Российской Федерации;</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3.4.3. размещение информации о проведении плановых и внеплановых проверок, об их результатах в единой информационной системе </w:t>
      </w:r>
      <w:r w:rsidRPr="00FE0FBF">
        <w:rPr>
          <w:rFonts w:ascii="Times New Roman" w:eastAsia="Times New Roman" w:hAnsi="Times New Roman" w:cs="Times New Roman"/>
          <w:sz w:val="28"/>
          <w:szCs w:val="28"/>
          <w:lang w:eastAsia="ru-RU"/>
        </w:rPr>
        <w:br/>
        <w:t>и (или) реестре жалоб, плановых и внеплановых проверок, принятых по ним решений и выданных предписаний;</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3.4.4. согласование решения заказчика об осуществлении закупок </w:t>
      </w:r>
      <w:r w:rsidRPr="00FE0FBF">
        <w:rPr>
          <w:rFonts w:ascii="Times New Roman" w:eastAsia="Times New Roman" w:hAnsi="Times New Roman" w:cs="Times New Roman"/>
          <w:sz w:val="28"/>
          <w:szCs w:val="28"/>
          <w:lang w:eastAsia="ru-RU"/>
        </w:rPr>
        <w:br/>
        <w:t xml:space="preserve">у единственного поставщика (подрядчика, исполнителя) в соответствии </w:t>
      </w:r>
      <w:r w:rsidRPr="00FE0FBF">
        <w:rPr>
          <w:rFonts w:ascii="Times New Roman" w:eastAsia="Times New Roman" w:hAnsi="Times New Roman" w:cs="Times New Roman"/>
          <w:sz w:val="28"/>
          <w:szCs w:val="28"/>
          <w:lang w:eastAsia="ru-RU"/>
        </w:rPr>
        <w:br/>
        <w:t>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муниципальных нужд;</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3.4.5. анализ поступивших уведомлений о заключении муниципальных контрактов у единственного поставщика в соответствии с Федеральным законом от </w:t>
      </w:r>
      <w:r w:rsidR="002460A2">
        <w:rPr>
          <w:rFonts w:ascii="Times New Roman" w:eastAsia="Times New Roman" w:hAnsi="Times New Roman" w:cs="Times New Roman"/>
          <w:sz w:val="28"/>
          <w:szCs w:val="28"/>
          <w:lang w:eastAsia="ru-RU"/>
        </w:rPr>
        <w:t>0</w:t>
      </w:r>
      <w:r w:rsidRPr="00FE0FBF">
        <w:rPr>
          <w:rFonts w:ascii="Times New Roman" w:eastAsia="Times New Roman" w:hAnsi="Times New Roman" w:cs="Times New Roman"/>
          <w:sz w:val="28"/>
          <w:szCs w:val="28"/>
          <w:lang w:eastAsia="ru-RU"/>
        </w:rPr>
        <w:t>5</w:t>
      </w:r>
      <w:r w:rsidR="002460A2">
        <w:rPr>
          <w:rFonts w:ascii="Times New Roman" w:eastAsia="Times New Roman" w:hAnsi="Times New Roman" w:cs="Times New Roman"/>
          <w:sz w:val="28"/>
          <w:szCs w:val="28"/>
          <w:lang w:eastAsia="ru-RU"/>
        </w:rPr>
        <w:t>.04.</w:t>
      </w:r>
      <w:r w:rsidRPr="00FE0FBF">
        <w:rPr>
          <w:rFonts w:ascii="Times New Roman" w:eastAsia="Times New Roman" w:hAnsi="Times New Roman" w:cs="Times New Roman"/>
          <w:sz w:val="28"/>
          <w:szCs w:val="28"/>
          <w:lang w:eastAsia="ru-RU"/>
        </w:rPr>
        <w:t xml:space="preserve">2013 № 44-ФЗ «О контрактной системе в сфере закупок товаров, работ, услуг для обеспечения государственных </w:t>
      </w:r>
      <w:r w:rsidRPr="00FE0FBF">
        <w:rPr>
          <w:rFonts w:ascii="Times New Roman" w:eastAsia="Times New Roman" w:hAnsi="Times New Roman" w:cs="Times New Roman"/>
          <w:sz w:val="28"/>
          <w:szCs w:val="28"/>
          <w:lang w:eastAsia="ru-RU"/>
        </w:rPr>
        <w:br/>
        <w:t>и муниципальных нужд»;</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3.4.6. принятие к рассмотрению и рассмотрение по существу жалобы </w:t>
      </w:r>
      <w:r w:rsidRPr="00FE0FBF">
        <w:rPr>
          <w:rFonts w:ascii="Times New Roman" w:eastAsia="Times New Roman" w:hAnsi="Times New Roman" w:cs="Times New Roman"/>
          <w:sz w:val="28"/>
          <w:szCs w:val="28"/>
          <w:lang w:eastAsia="ru-RU"/>
        </w:rPr>
        <w:br/>
        <w:t xml:space="preserve">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случаях и порядке, предусмотренных законодательством Российской Федерации о контрактной системе в сфере закупок. </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3.5. По решению вопросов общей компетенции:</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3.5.1. осуществление </w:t>
      </w:r>
      <w:proofErr w:type="gramStart"/>
      <w:r w:rsidRPr="00FE0FBF">
        <w:rPr>
          <w:rFonts w:ascii="Times New Roman" w:eastAsia="Times New Roman" w:hAnsi="Times New Roman" w:cs="Times New Roman"/>
          <w:sz w:val="28"/>
          <w:szCs w:val="28"/>
          <w:lang w:eastAsia="ru-RU"/>
        </w:rPr>
        <w:t>контроля за</w:t>
      </w:r>
      <w:proofErr w:type="gramEnd"/>
      <w:r w:rsidRPr="00FE0FBF">
        <w:rPr>
          <w:rFonts w:ascii="Times New Roman" w:eastAsia="Times New Roman" w:hAnsi="Times New Roman" w:cs="Times New Roman"/>
          <w:sz w:val="28"/>
          <w:szCs w:val="28"/>
          <w:lang w:eastAsia="ru-RU"/>
        </w:rPr>
        <w:t xml:space="preserve"> исполнением постановлений </w:t>
      </w:r>
      <w:r w:rsidRPr="00FE0FBF">
        <w:rPr>
          <w:rFonts w:ascii="Times New Roman" w:eastAsia="Times New Roman" w:hAnsi="Times New Roman" w:cs="Times New Roman"/>
          <w:sz w:val="28"/>
          <w:szCs w:val="28"/>
          <w:lang w:eastAsia="ru-RU"/>
        </w:rPr>
        <w:br/>
        <w:t xml:space="preserve">и распоряжений администрации Череповецкого муниципального района </w:t>
      </w:r>
      <w:r w:rsidRPr="00FE0FBF">
        <w:rPr>
          <w:rFonts w:ascii="Times New Roman" w:eastAsia="Times New Roman" w:hAnsi="Times New Roman" w:cs="Times New Roman"/>
          <w:sz w:val="28"/>
          <w:szCs w:val="28"/>
          <w:lang w:eastAsia="ru-RU"/>
        </w:rPr>
        <w:br/>
        <w:t>по вопросам, отнесенным к компетенции Отдела;</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3.5.2. подготовка и представление по запросам информации </w:t>
      </w:r>
      <w:r w:rsidRPr="00FE0FBF">
        <w:rPr>
          <w:rFonts w:ascii="Times New Roman" w:eastAsia="Times New Roman" w:hAnsi="Times New Roman" w:cs="Times New Roman"/>
          <w:sz w:val="28"/>
          <w:szCs w:val="28"/>
          <w:lang w:eastAsia="ru-RU"/>
        </w:rPr>
        <w:br/>
        <w:t>о деятельности Отдела;</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3.5.3. обеспечение подготовки совещаний и семинаров, проводимых Отделом, материалов к ним,</w:t>
      </w:r>
      <w:r w:rsidRPr="00FE0FBF">
        <w:rPr>
          <w:rFonts w:ascii="Calibri" w:eastAsia="Calibri" w:hAnsi="Calibri" w:cs="Times New Roman"/>
          <w:sz w:val="28"/>
          <w:szCs w:val="28"/>
        </w:rPr>
        <w:t xml:space="preserve"> </w:t>
      </w:r>
      <w:r w:rsidRPr="00FE0FBF">
        <w:rPr>
          <w:rFonts w:ascii="Times New Roman" w:eastAsia="Times New Roman" w:hAnsi="Times New Roman" w:cs="Times New Roman"/>
          <w:sz w:val="28"/>
          <w:szCs w:val="28"/>
          <w:lang w:eastAsia="ru-RU"/>
        </w:rPr>
        <w:t xml:space="preserve">участия в семинарах и заседаниях, касающихся осуществления деятельности Отдела;   </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3.5.4. выполнение поручений руководителя администрации района, первого заместителя руководителя администрации района, в пределах должностных полномочий;</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3.5.5. в пределах своей компетенции, консультирование руководителей (иных представителей) объектов контроля по вопросам организации </w:t>
      </w:r>
      <w:r w:rsidRPr="00FE0FBF">
        <w:rPr>
          <w:rFonts w:ascii="Times New Roman" w:eastAsia="Times New Roman" w:hAnsi="Times New Roman" w:cs="Times New Roman"/>
          <w:sz w:val="28"/>
          <w:szCs w:val="28"/>
          <w:lang w:eastAsia="ru-RU"/>
        </w:rPr>
        <w:br/>
        <w:t xml:space="preserve">и проведения контрольных мероприятий, ведение переговоров, переписки </w:t>
      </w:r>
      <w:r w:rsidRPr="00FE0FBF">
        <w:rPr>
          <w:rFonts w:ascii="Times New Roman" w:eastAsia="Times New Roman" w:hAnsi="Times New Roman" w:cs="Times New Roman"/>
          <w:sz w:val="28"/>
          <w:szCs w:val="28"/>
          <w:lang w:eastAsia="ru-RU"/>
        </w:rPr>
        <w:br/>
        <w:t>и необходимого документооборота, в целях урегулирования спорных моментов и разрешения оперативных вопросов;</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3.5.6. осуществление в установленном порядке сбора, накопления </w:t>
      </w:r>
      <w:r w:rsidRPr="00FE0FBF">
        <w:rPr>
          <w:rFonts w:ascii="Times New Roman" w:eastAsia="Times New Roman" w:hAnsi="Times New Roman" w:cs="Times New Roman"/>
          <w:sz w:val="28"/>
          <w:szCs w:val="28"/>
          <w:lang w:eastAsia="ru-RU"/>
        </w:rPr>
        <w:br/>
        <w:t>и обработки документированной информации в установленной сфере деятельности;</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lastRenderedPageBreak/>
        <w:t xml:space="preserve">3.5.7. организация оперативного хранения документов в соответствии </w:t>
      </w:r>
      <w:r w:rsidRPr="00FE0FBF">
        <w:rPr>
          <w:rFonts w:ascii="Times New Roman" w:eastAsia="Times New Roman" w:hAnsi="Times New Roman" w:cs="Times New Roman"/>
          <w:sz w:val="28"/>
          <w:szCs w:val="28"/>
          <w:lang w:eastAsia="ru-RU"/>
        </w:rPr>
        <w:br/>
        <w:t xml:space="preserve">с утвержденной номенклатурой дел, подготовки документов к передаче </w:t>
      </w:r>
      <w:r w:rsidRPr="00FE0FBF">
        <w:rPr>
          <w:rFonts w:ascii="Times New Roman" w:eastAsia="Times New Roman" w:hAnsi="Times New Roman" w:cs="Times New Roman"/>
          <w:sz w:val="28"/>
          <w:szCs w:val="28"/>
          <w:lang w:eastAsia="ru-RU"/>
        </w:rPr>
        <w:br/>
        <w:t xml:space="preserve">на архивное хранение, а также обеспечение сохранности документов </w:t>
      </w:r>
      <w:r w:rsidRPr="00FE0FBF">
        <w:rPr>
          <w:rFonts w:ascii="Times New Roman" w:eastAsia="Times New Roman" w:hAnsi="Times New Roman" w:cs="Times New Roman"/>
          <w:sz w:val="28"/>
          <w:szCs w:val="28"/>
          <w:lang w:eastAsia="ru-RU"/>
        </w:rPr>
        <w:br/>
        <w:t>в пределах компетенции Отдела;</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ab/>
      </w:r>
    </w:p>
    <w:p w:rsidR="00FE0FBF" w:rsidRPr="00FE0FBF" w:rsidRDefault="007A7F21" w:rsidP="00FE0FBF">
      <w:pPr>
        <w:numPr>
          <w:ilvl w:val="0"/>
          <w:numId w:val="22"/>
        </w:numPr>
        <w:spacing w:before="100" w:beforeAutospacing="1" w:after="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Права и ответственность</w:t>
      </w:r>
    </w:p>
    <w:p w:rsidR="00FE0FBF" w:rsidRPr="00FE0FBF" w:rsidRDefault="00FE0FBF" w:rsidP="00FE0FBF">
      <w:pPr>
        <w:spacing w:before="100" w:beforeAutospacing="1" w:after="0" w:afterAutospacing="1" w:line="240" w:lineRule="auto"/>
        <w:ind w:firstLine="709"/>
        <w:contextualSpacing/>
        <w:jc w:val="both"/>
        <w:rPr>
          <w:rFonts w:ascii="Times New Roman" w:eastAsia="Times New Roman" w:hAnsi="Times New Roman" w:cs="Times New Roman"/>
          <w:sz w:val="28"/>
          <w:szCs w:val="28"/>
          <w:lang w:eastAsia="ru-RU"/>
        </w:rPr>
      </w:pPr>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4.1. Должностные лица Отдела, при исполнении возложенных настоящим Положением функций, имеют право в установленном порядке:</w:t>
      </w:r>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4.1.1. </w:t>
      </w:r>
      <w:proofErr w:type="gramStart"/>
      <w:r w:rsidRPr="00FE0FBF">
        <w:rPr>
          <w:rFonts w:ascii="Times New Roman" w:eastAsia="Times New Roman" w:hAnsi="Times New Roman" w:cs="Times New Roman"/>
          <w:sz w:val="28"/>
          <w:szCs w:val="28"/>
          <w:lang w:eastAsia="ru-RU"/>
        </w:rPr>
        <w:t>запрашивать и получать</w:t>
      </w:r>
      <w:proofErr w:type="gramEnd"/>
      <w:r w:rsidRPr="00FE0FBF">
        <w:rPr>
          <w:rFonts w:ascii="Times New Roman" w:eastAsia="Times New Roman" w:hAnsi="Times New Roman" w:cs="Times New Roman"/>
          <w:sz w:val="28"/>
          <w:szCs w:val="28"/>
          <w:lang w:eastAsia="ru-RU"/>
        </w:rPr>
        <w:t xml:space="preserve">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контрольных мероприятий;</w:t>
      </w:r>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4.1.2. получать объяснения у объекта контроля в письменной </w:t>
      </w:r>
      <w:r w:rsidRPr="00FE0FBF">
        <w:rPr>
          <w:rFonts w:ascii="Times New Roman" w:eastAsia="Times New Roman" w:hAnsi="Times New Roman" w:cs="Times New Roman"/>
          <w:sz w:val="28"/>
          <w:szCs w:val="28"/>
          <w:lang w:eastAsia="ru-RU"/>
        </w:rPr>
        <w:br/>
        <w:t>или устной формах, необходимые для проведения контрольных мероприятий;</w:t>
      </w:r>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E0FBF">
        <w:rPr>
          <w:rFonts w:ascii="Times New Roman" w:eastAsia="Times New Roman" w:hAnsi="Times New Roman" w:cs="Times New Roman"/>
          <w:sz w:val="28"/>
          <w:szCs w:val="28"/>
          <w:lang w:eastAsia="ru-RU"/>
        </w:rPr>
        <w:t xml:space="preserve">4.1.3. </w:t>
      </w:r>
      <w:r w:rsidR="002476A7">
        <w:rPr>
          <w:rFonts w:ascii="Times New Roman" w:eastAsia="Times New Roman" w:hAnsi="Times New Roman" w:cs="Times New Roman"/>
          <w:sz w:val="28"/>
          <w:szCs w:val="28"/>
          <w:lang w:eastAsia="ru-RU"/>
        </w:rPr>
        <w:t xml:space="preserve"> </w:t>
      </w:r>
      <w:r w:rsidRPr="00FE0FBF">
        <w:rPr>
          <w:rFonts w:ascii="Times New Roman" w:eastAsia="Times New Roman" w:hAnsi="Times New Roman" w:cs="Times New Roman"/>
          <w:sz w:val="28"/>
          <w:szCs w:val="28"/>
          <w:lang w:eastAsia="ru-RU"/>
        </w:rPr>
        <w:t>при осуществлении выездных контрольных мероприятий, в том числе встречных проверок, проводимых по месту нахождения объекта встречной проверки,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roofErr w:type="gramEnd"/>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4.1.4. назначать (организовывать) экспертизы, необходимые </w:t>
      </w:r>
      <w:r w:rsidRPr="00FE0FBF">
        <w:rPr>
          <w:rFonts w:ascii="Times New Roman" w:eastAsia="Times New Roman" w:hAnsi="Times New Roman" w:cs="Times New Roman"/>
          <w:sz w:val="28"/>
          <w:szCs w:val="28"/>
          <w:lang w:eastAsia="ru-RU"/>
        </w:rPr>
        <w:br/>
        <w:t>для проведения контрольных мероприятий, с использованием фото-, виде</w:t>
      </w:r>
      <w:proofErr w:type="gramStart"/>
      <w:r w:rsidRPr="00FE0FBF">
        <w:rPr>
          <w:rFonts w:ascii="Times New Roman" w:eastAsia="Times New Roman" w:hAnsi="Times New Roman" w:cs="Times New Roman"/>
          <w:sz w:val="28"/>
          <w:szCs w:val="28"/>
          <w:lang w:eastAsia="ru-RU"/>
        </w:rPr>
        <w:t>о-</w:t>
      </w:r>
      <w:proofErr w:type="gramEnd"/>
      <w:r w:rsidRPr="00FE0FBF">
        <w:rPr>
          <w:rFonts w:ascii="Times New Roman" w:eastAsia="Times New Roman" w:hAnsi="Times New Roman" w:cs="Times New Roman"/>
          <w:sz w:val="28"/>
          <w:szCs w:val="28"/>
          <w:lang w:eastAsia="ru-RU"/>
        </w:rPr>
        <w:t xml:space="preserve"> </w:t>
      </w:r>
      <w:r w:rsidRPr="00FE0FBF">
        <w:rPr>
          <w:rFonts w:ascii="Times New Roman" w:eastAsia="Times New Roman" w:hAnsi="Times New Roman" w:cs="Times New Roman"/>
          <w:sz w:val="28"/>
          <w:szCs w:val="28"/>
          <w:lang w:eastAsia="ru-RU"/>
        </w:rPr>
        <w:br/>
        <w:t>и аудиотехники, а также иных видов техники и приборов, в том числе измерительных приборов, с привлечением: независимых экспертов (специализированных экспертных организаций); специалистов иных государственных органов; специалистов учреждений, подведомственных органу контроля;</w:t>
      </w:r>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4.1.5. получать необходимый для осуществления контроля доступ </w:t>
      </w:r>
      <w:r w:rsidRPr="00FE0FBF">
        <w:rPr>
          <w:rFonts w:ascii="Times New Roman" w:eastAsia="Times New Roman" w:hAnsi="Times New Roman" w:cs="Times New Roman"/>
          <w:sz w:val="28"/>
          <w:szCs w:val="28"/>
          <w:lang w:eastAsia="ru-RU"/>
        </w:rPr>
        <w:br/>
        <w:t xml:space="preserve">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w:t>
      </w:r>
      <w:r w:rsidRPr="00FE0FBF">
        <w:rPr>
          <w:rFonts w:ascii="Times New Roman" w:eastAsia="Times New Roman" w:hAnsi="Times New Roman" w:cs="Times New Roman"/>
          <w:sz w:val="28"/>
          <w:szCs w:val="28"/>
          <w:lang w:eastAsia="ru-RU"/>
        </w:rPr>
        <w:br/>
        <w:t xml:space="preserve">об информации, информационных технологиях и о защите информации, законодательства Российской Федерации о государственной и иной охраняемой </w:t>
      </w:r>
      <w:hyperlink r:id="rId9" w:history="1">
        <w:r w:rsidRPr="000610C4">
          <w:rPr>
            <w:rFonts w:ascii="Times New Roman" w:eastAsia="Times New Roman" w:hAnsi="Times New Roman" w:cs="Times New Roman"/>
            <w:sz w:val="28"/>
            <w:szCs w:val="28"/>
            <w:lang w:eastAsia="ru-RU"/>
          </w:rPr>
          <w:t>законом</w:t>
        </w:r>
      </w:hyperlink>
      <w:r w:rsidRPr="00FE0FBF">
        <w:rPr>
          <w:rFonts w:ascii="Times New Roman" w:eastAsia="Times New Roman" w:hAnsi="Times New Roman" w:cs="Times New Roman"/>
          <w:sz w:val="28"/>
          <w:szCs w:val="28"/>
          <w:lang w:eastAsia="ru-RU"/>
        </w:rPr>
        <w:t xml:space="preserve"> тайне;</w:t>
      </w:r>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E0FBF">
        <w:rPr>
          <w:rFonts w:ascii="Times New Roman" w:eastAsia="Times New Roman" w:hAnsi="Times New Roman" w:cs="Times New Roman"/>
          <w:sz w:val="28"/>
          <w:szCs w:val="28"/>
          <w:lang w:eastAsia="ru-RU"/>
        </w:rPr>
        <w:t xml:space="preserve">4.1.6. проводить (организовывать) мероприятия по документальному </w:t>
      </w:r>
      <w:r w:rsidRPr="00FE0FBF">
        <w:rPr>
          <w:rFonts w:ascii="Times New Roman" w:eastAsia="Times New Roman" w:hAnsi="Times New Roman" w:cs="Times New Roman"/>
          <w:sz w:val="28"/>
          <w:szCs w:val="28"/>
          <w:lang w:eastAsia="ru-RU"/>
        </w:rPr>
        <w:br/>
        <w:t>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roofErr w:type="gramEnd"/>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4.1.7. запрашивать у органов государственной власти (государственных органов), органов местного самоуправления, органов местной </w:t>
      </w:r>
      <w:r w:rsidRPr="00FE0FBF">
        <w:rPr>
          <w:rFonts w:ascii="Times New Roman" w:eastAsia="Times New Roman" w:hAnsi="Times New Roman" w:cs="Times New Roman"/>
          <w:sz w:val="28"/>
          <w:szCs w:val="28"/>
          <w:lang w:eastAsia="ru-RU"/>
        </w:rPr>
        <w:lastRenderedPageBreak/>
        <w:t>администрации, органов управления государственными внебюджетными фондами, организаций и должностных лиц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контрольные мероприятия;</w:t>
      </w:r>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 </w:t>
      </w:r>
      <w:proofErr w:type="gramStart"/>
      <w:r w:rsidRPr="00FE0FBF">
        <w:rPr>
          <w:rFonts w:ascii="Times New Roman" w:eastAsia="Times New Roman" w:hAnsi="Times New Roman" w:cs="Times New Roman"/>
          <w:sz w:val="28"/>
          <w:szCs w:val="28"/>
          <w:lang w:eastAsia="ru-RU"/>
        </w:rPr>
        <w:t>4.1.8.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w:t>
      </w:r>
      <w:proofErr w:type="gramEnd"/>
      <w:r w:rsidRPr="00FE0FBF">
        <w:rPr>
          <w:rFonts w:ascii="Times New Roman" w:eastAsia="Times New Roman" w:hAnsi="Times New Roman" w:cs="Times New Roman"/>
          <w:sz w:val="28"/>
          <w:szCs w:val="28"/>
          <w:lang w:eastAsia="ru-RU"/>
        </w:rPr>
        <w:t xml:space="preserve"> и иной охраняемой законом тайне;</w:t>
      </w:r>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E0FBF">
        <w:rPr>
          <w:rFonts w:ascii="Times New Roman" w:eastAsia="Times New Roman" w:hAnsi="Times New Roman" w:cs="Times New Roman"/>
          <w:sz w:val="28"/>
          <w:szCs w:val="28"/>
          <w:lang w:eastAsia="ru-RU"/>
        </w:rPr>
        <w:t>4.1.9.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пользователем которых является объект контроля, предоставление необходимого для осуществления внутреннего государственного (муниципального) финансового контроля доступа должностным лицам органа контроля к данным таких информационных систем;</w:t>
      </w:r>
      <w:proofErr w:type="gramEnd"/>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4.1.10. выдавать обязательные для исполнения предписания </w:t>
      </w:r>
      <w:r w:rsidRPr="00FE0FBF">
        <w:rPr>
          <w:rFonts w:ascii="Times New Roman" w:eastAsia="Times New Roman" w:hAnsi="Times New Roman" w:cs="Times New Roman"/>
          <w:sz w:val="28"/>
          <w:szCs w:val="28"/>
          <w:lang w:eastAsia="ru-RU"/>
        </w:rPr>
        <w:br/>
        <w:t>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FE0FBF" w:rsidRPr="00FE0FBF" w:rsidRDefault="00FE0FBF" w:rsidP="003102B1">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4.1.11. в пределах своей компетенции  принимать решения и совершать действия, связанные с выполнением возложенных на него функций и задач.</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4.2. </w:t>
      </w:r>
      <w:r w:rsidR="0078162D" w:rsidRPr="0078162D">
        <w:rPr>
          <w:rFonts w:ascii="Times New Roman" w:eastAsia="Times New Roman" w:hAnsi="Times New Roman" w:cs="Times New Roman"/>
          <w:sz w:val="28"/>
          <w:szCs w:val="28"/>
          <w:lang w:eastAsia="ru-RU"/>
        </w:rPr>
        <w:t xml:space="preserve">Должностные лица Отдела </w:t>
      </w:r>
      <w:r w:rsidRPr="00FE0FBF">
        <w:rPr>
          <w:rFonts w:ascii="Times New Roman" w:eastAsia="Times New Roman" w:hAnsi="Times New Roman" w:cs="Times New Roman"/>
          <w:sz w:val="28"/>
          <w:szCs w:val="28"/>
          <w:lang w:eastAsia="ru-RU"/>
        </w:rPr>
        <w:t>внутреннего финансового контроля обязаны:</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4.2.1. своевременно и в полной мере исполнять в соответствии </w:t>
      </w:r>
      <w:r w:rsidRPr="00FE0FBF">
        <w:rPr>
          <w:rFonts w:ascii="Times New Roman" w:eastAsia="Times New Roman" w:hAnsi="Times New Roman" w:cs="Times New Roman"/>
          <w:sz w:val="28"/>
          <w:szCs w:val="28"/>
          <w:lang w:eastAsia="ru-RU"/>
        </w:rPr>
        <w:br/>
        <w:t>с законодательством Российской Федерации, полномочия органа контроля;</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4.2.2. соблюдать права и законные интересы объектов контроля, </w:t>
      </w:r>
      <w:r w:rsidRPr="00FE0FBF">
        <w:rPr>
          <w:rFonts w:ascii="Times New Roman" w:eastAsia="Times New Roman" w:hAnsi="Times New Roman" w:cs="Times New Roman"/>
          <w:sz w:val="28"/>
          <w:szCs w:val="28"/>
          <w:lang w:eastAsia="ru-RU"/>
        </w:rPr>
        <w:br/>
        <w:t>в отношении которых проводятся контрольные мероприятия;</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4.2.3. проводить контрольные мероприятия в соответствии с правовым актом органа контроля о проведении контрольного мероприятия, </w:t>
      </w:r>
      <w:r w:rsidRPr="00FE0FBF">
        <w:rPr>
          <w:rFonts w:ascii="Times New Roman" w:eastAsia="Times New Roman" w:hAnsi="Times New Roman" w:cs="Times New Roman"/>
          <w:sz w:val="28"/>
          <w:szCs w:val="28"/>
          <w:lang w:eastAsia="ru-RU"/>
        </w:rPr>
        <w:br/>
        <w:t xml:space="preserve">при необходимости предъявлять копию правового акта органа контроля </w:t>
      </w:r>
      <w:r w:rsidRPr="00FE0FBF">
        <w:rPr>
          <w:rFonts w:ascii="Times New Roman" w:eastAsia="Times New Roman" w:hAnsi="Times New Roman" w:cs="Times New Roman"/>
          <w:sz w:val="28"/>
          <w:szCs w:val="28"/>
          <w:lang w:eastAsia="ru-RU"/>
        </w:rPr>
        <w:br/>
        <w:t>о проведении контрольного мероприятия;</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4.2.4.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lastRenderedPageBreak/>
        <w:t xml:space="preserve">4.2.5. знакомить руководителя (представителя) объекта контроля </w:t>
      </w:r>
      <w:r w:rsidRPr="00FE0FBF">
        <w:rPr>
          <w:rFonts w:ascii="Times New Roman" w:eastAsia="Times New Roman" w:hAnsi="Times New Roman" w:cs="Times New Roman"/>
          <w:sz w:val="28"/>
          <w:szCs w:val="28"/>
          <w:lang w:eastAsia="ru-RU"/>
        </w:rPr>
        <w:br/>
        <w:t xml:space="preserve">с копией правового акта 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w:t>
      </w:r>
      <w:r w:rsidRPr="00FE0FBF">
        <w:rPr>
          <w:rFonts w:ascii="Times New Roman" w:eastAsia="Times New Roman" w:hAnsi="Times New Roman" w:cs="Times New Roman"/>
          <w:sz w:val="28"/>
          <w:szCs w:val="28"/>
          <w:lang w:eastAsia="ru-RU"/>
        </w:rPr>
        <w:br/>
        <w:t xml:space="preserve">об изменении состава проверочной (ревизионной) группы, а также </w:t>
      </w:r>
      <w:r w:rsidRPr="00FE0FBF">
        <w:rPr>
          <w:rFonts w:ascii="Times New Roman" w:eastAsia="Times New Roman" w:hAnsi="Times New Roman" w:cs="Times New Roman"/>
          <w:sz w:val="28"/>
          <w:szCs w:val="28"/>
          <w:lang w:eastAsia="ru-RU"/>
        </w:rPr>
        <w:br/>
        <w:t>с результатами контрольных мероприятий (актами, заключениями);</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4.2.6.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w:t>
      </w:r>
      <w:r w:rsidRPr="00FE0FBF">
        <w:rPr>
          <w:rFonts w:ascii="Times New Roman" w:eastAsia="Times New Roman" w:hAnsi="Times New Roman" w:cs="Times New Roman"/>
          <w:sz w:val="28"/>
          <w:szCs w:val="28"/>
          <w:lang w:eastAsia="ru-RU"/>
        </w:rPr>
        <w:br/>
        <w:t>к предмету контрольного мероприятия;</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4.2.7. направлять представления, предписания в случаях, предусмотренных бюджетным законодательством Российской Федерации;</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4.2.8.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4.2.9.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4.2.10. 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законодательством Российской Федерации;</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4.2.11. направлять в правоохранительные органы информацию </w:t>
      </w:r>
      <w:r w:rsidRPr="00FE0FBF">
        <w:rPr>
          <w:rFonts w:ascii="Times New Roman" w:eastAsia="Times New Roman" w:hAnsi="Times New Roman" w:cs="Times New Roman"/>
          <w:sz w:val="28"/>
          <w:szCs w:val="28"/>
          <w:lang w:eastAsia="ru-RU"/>
        </w:rPr>
        <w:br/>
        <w:t>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4.2.12. </w:t>
      </w:r>
      <w:r w:rsidR="003102B1">
        <w:rPr>
          <w:rFonts w:ascii="Times New Roman" w:eastAsia="Times New Roman" w:hAnsi="Times New Roman" w:cs="Times New Roman"/>
          <w:sz w:val="28"/>
          <w:szCs w:val="28"/>
          <w:lang w:eastAsia="ru-RU"/>
        </w:rPr>
        <w:t xml:space="preserve"> </w:t>
      </w:r>
      <w:r w:rsidRPr="00FE0FBF">
        <w:rPr>
          <w:rFonts w:ascii="Times New Roman" w:eastAsia="Times New Roman" w:hAnsi="Times New Roman" w:cs="Times New Roman"/>
          <w:sz w:val="28"/>
          <w:szCs w:val="28"/>
          <w:lang w:eastAsia="ru-RU"/>
        </w:rPr>
        <w:t xml:space="preserve">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w:t>
      </w:r>
      <w:r w:rsidRPr="00FE0FBF">
        <w:rPr>
          <w:rFonts w:ascii="Times New Roman" w:eastAsia="Times New Roman" w:hAnsi="Times New Roman" w:cs="Times New Roman"/>
          <w:sz w:val="28"/>
          <w:szCs w:val="28"/>
          <w:lang w:eastAsia="ru-RU"/>
        </w:rPr>
        <w:br/>
        <w:t>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4.2.13.</w:t>
      </w:r>
      <w:r w:rsidR="003102B1">
        <w:rPr>
          <w:rFonts w:ascii="Times New Roman" w:eastAsia="Times New Roman" w:hAnsi="Times New Roman" w:cs="Times New Roman"/>
          <w:sz w:val="28"/>
          <w:szCs w:val="28"/>
          <w:lang w:eastAsia="ru-RU"/>
        </w:rPr>
        <w:t xml:space="preserve"> </w:t>
      </w:r>
      <w:r w:rsidRPr="00FE0FBF">
        <w:rPr>
          <w:rFonts w:ascii="Times New Roman" w:eastAsia="Times New Roman" w:hAnsi="Times New Roman" w:cs="Times New Roman"/>
          <w:sz w:val="28"/>
          <w:szCs w:val="28"/>
          <w:lang w:eastAsia="ru-RU"/>
        </w:rPr>
        <w:t xml:space="preserve"> при привлечении независимых экспертов (специализированных экспертных организаций); специалистов иных государственных органов; </w:t>
      </w:r>
      <w:proofErr w:type="gramStart"/>
      <w:r w:rsidRPr="00FE0FBF">
        <w:rPr>
          <w:rFonts w:ascii="Times New Roman" w:eastAsia="Times New Roman" w:hAnsi="Times New Roman" w:cs="Times New Roman"/>
          <w:sz w:val="28"/>
          <w:szCs w:val="28"/>
          <w:lang w:eastAsia="ru-RU"/>
        </w:rPr>
        <w:t xml:space="preserve">специалистов учреждений, подведомственных органу контроля, проводить проверку требований, подтверждающих наличие у специалиста специальных знаний, опыта, квалификации, необходимых для проведения экспертизы, </w:t>
      </w:r>
      <w:r w:rsidRPr="00FE0FBF">
        <w:rPr>
          <w:rFonts w:ascii="Times New Roman" w:eastAsia="Times New Roman" w:hAnsi="Times New Roman" w:cs="Times New Roman"/>
          <w:sz w:val="28"/>
          <w:szCs w:val="28"/>
          <w:lang w:eastAsia="ru-RU"/>
        </w:rPr>
        <w:br/>
        <w:t xml:space="preserve">и обстоятельств, исключающих участие специалиста в контрольном мероприятии, с соблюдением условий, установленных федеральным стандартом внутреннего государственного (муниципального) финансового контроля «Права и обязанности должностных лиц органов внутреннего </w:t>
      </w:r>
      <w:r w:rsidRPr="00FE0FBF">
        <w:rPr>
          <w:rFonts w:ascii="Times New Roman" w:eastAsia="Times New Roman" w:hAnsi="Times New Roman" w:cs="Times New Roman"/>
          <w:sz w:val="28"/>
          <w:szCs w:val="28"/>
          <w:lang w:eastAsia="ru-RU"/>
        </w:rPr>
        <w:lastRenderedPageBreak/>
        <w:t>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w:t>
      </w:r>
      <w:proofErr w:type="gramEnd"/>
      <w:r w:rsidRPr="00FE0FBF">
        <w:rPr>
          <w:rFonts w:ascii="Times New Roman" w:eastAsia="Times New Roman" w:hAnsi="Times New Roman" w:cs="Times New Roman"/>
          <w:sz w:val="28"/>
          <w:szCs w:val="28"/>
          <w:lang w:eastAsia="ru-RU"/>
        </w:rPr>
        <w:t>) при осуществлении внутреннего государственного (муниципального) финансового контроля», утвержденным</w:t>
      </w:r>
      <w:r w:rsidRPr="00FE0FBF">
        <w:rPr>
          <w:rFonts w:ascii="Calibri" w:eastAsia="Calibri" w:hAnsi="Calibri" w:cs="Times New Roman"/>
          <w:sz w:val="28"/>
          <w:szCs w:val="28"/>
        </w:rPr>
        <w:t xml:space="preserve"> </w:t>
      </w:r>
      <w:r w:rsidRPr="00FE0FBF">
        <w:rPr>
          <w:rFonts w:ascii="Times New Roman" w:eastAsia="Times New Roman" w:hAnsi="Times New Roman" w:cs="Times New Roman"/>
          <w:sz w:val="28"/>
          <w:szCs w:val="28"/>
          <w:lang w:eastAsia="ru-RU"/>
        </w:rPr>
        <w:t>постановлением Правительства Российской Федерации от 06.02.2020 № 100;</w:t>
      </w:r>
    </w:p>
    <w:p w:rsidR="00FE0FBF" w:rsidRPr="00FE0FBF" w:rsidRDefault="00FE0FBF" w:rsidP="003102B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4.2.14. исполнять основанные на действующем законодательстве распоряжения и указания руководителей, отданные в пределах должностных полномочий;</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4.2.15. </w:t>
      </w:r>
      <w:r w:rsidR="003102B1">
        <w:rPr>
          <w:rFonts w:ascii="Times New Roman" w:eastAsia="Times New Roman" w:hAnsi="Times New Roman" w:cs="Times New Roman"/>
          <w:sz w:val="28"/>
          <w:szCs w:val="28"/>
          <w:lang w:eastAsia="ru-RU"/>
        </w:rPr>
        <w:t xml:space="preserve"> </w:t>
      </w:r>
      <w:r w:rsidRPr="00FE0FBF">
        <w:rPr>
          <w:rFonts w:ascii="Times New Roman" w:eastAsia="Times New Roman" w:hAnsi="Times New Roman" w:cs="Times New Roman"/>
          <w:sz w:val="28"/>
          <w:szCs w:val="28"/>
          <w:lang w:eastAsia="ru-RU"/>
        </w:rPr>
        <w:t>не разглашать сведения, составляющие государственную и иную тайну, а также сведения, затрагивающие частную жизнь, честь и достоинство гражданина;</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4.2.16. поддерживать уровень квалификации, достаточный </w:t>
      </w:r>
      <w:r w:rsidRPr="00FE0FBF">
        <w:rPr>
          <w:rFonts w:ascii="Times New Roman" w:eastAsia="Times New Roman" w:hAnsi="Times New Roman" w:cs="Times New Roman"/>
          <w:sz w:val="28"/>
          <w:szCs w:val="28"/>
          <w:lang w:eastAsia="ru-RU"/>
        </w:rPr>
        <w:br/>
        <w:t>для исполнения должностных полномочий;</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4.2.17. соблюдать установленные в администрации района правила внутреннего трудового распорядка, порядок работы со служебной информацией;</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4.2.18. осуществлять полномочия в соответствии с должностными обязанностями в пределах предоставленных им прав.</w:t>
      </w:r>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4.3. Отдел несет ответственность в рамках своих обязательств </w:t>
      </w:r>
      <w:r w:rsidRPr="00FE0FBF">
        <w:rPr>
          <w:rFonts w:ascii="Times New Roman" w:eastAsia="Times New Roman" w:hAnsi="Times New Roman" w:cs="Times New Roman"/>
          <w:sz w:val="28"/>
          <w:szCs w:val="28"/>
          <w:lang w:eastAsia="ru-RU"/>
        </w:rPr>
        <w:br/>
        <w:t>в соответствии с действующим законодательством.</w:t>
      </w:r>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4.4. Начальник отдела несет персональную ответственность </w:t>
      </w:r>
      <w:r w:rsidRPr="00FE0FBF">
        <w:rPr>
          <w:rFonts w:ascii="Times New Roman" w:eastAsia="Times New Roman" w:hAnsi="Times New Roman" w:cs="Times New Roman"/>
          <w:sz w:val="28"/>
          <w:szCs w:val="28"/>
          <w:lang w:eastAsia="ru-RU"/>
        </w:rPr>
        <w:br/>
        <w:t>за организацию работы</w:t>
      </w:r>
      <w:r w:rsidR="00D02DDE">
        <w:rPr>
          <w:rFonts w:ascii="Times New Roman" w:eastAsia="Times New Roman" w:hAnsi="Times New Roman" w:cs="Times New Roman"/>
          <w:sz w:val="28"/>
          <w:szCs w:val="28"/>
          <w:lang w:eastAsia="ru-RU"/>
        </w:rPr>
        <w:t xml:space="preserve">  </w:t>
      </w:r>
      <w:r w:rsidRPr="00FE0FBF">
        <w:rPr>
          <w:rFonts w:ascii="Times New Roman" w:eastAsia="Times New Roman" w:hAnsi="Times New Roman" w:cs="Times New Roman"/>
          <w:sz w:val="28"/>
          <w:szCs w:val="28"/>
          <w:lang w:eastAsia="ru-RU"/>
        </w:rPr>
        <w:t>Отдела, невыполнение возложенных на Отдел задач, состояние трудовой дисциплины в Отделе.</w:t>
      </w:r>
    </w:p>
    <w:p w:rsidR="00FE0FBF" w:rsidRPr="00FE0FBF" w:rsidRDefault="00FE0FBF" w:rsidP="00FE0FBF">
      <w:pPr>
        <w:spacing w:before="100" w:beforeAutospacing="1" w:after="0" w:line="240" w:lineRule="auto"/>
        <w:contextualSpacing/>
        <w:rPr>
          <w:rFonts w:ascii="Times New Roman" w:eastAsia="Times New Roman" w:hAnsi="Times New Roman" w:cs="Times New Roman"/>
          <w:sz w:val="28"/>
          <w:szCs w:val="28"/>
          <w:lang w:eastAsia="ru-RU"/>
        </w:rPr>
      </w:pPr>
    </w:p>
    <w:p w:rsidR="00FE0FBF" w:rsidRPr="00FE0FBF" w:rsidRDefault="002C7C6A" w:rsidP="00B13F00">
      <w:pPr>
        <w:numPr>
          <w:ilvl w:val="0"/>
          <w:numId w:val="22"/>
        </w:numPr>
        <w:spacing w:before="100" w:beforeAutospacing="1" w:after="0" w:line="240" w:lineRule="auto"/>
        <w:ind w:left="0" w:firstLine="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взаимодействия</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5.1. </w:t>
      </w:r>
      <w:r w:rsidR="00D33FDD">
        <w:rPr>
          <w:rFonts w:ascii="Times New Roman" w:eastAsia="Times New Roman" w:hAnsi="Times New Roman" w:cs="Times New Roman"/>
          <w:sz w:val="28"/>
          <w:szCs w:val="28"/>
          <w:lang w:eastAsia="ru-RU"/>
        </w:rPr>
        <w:t>Отдел осуществляет в</w:t>
      </w:r>
      <w:r w:rsidRPr="00FE0FBF">
        <w:rPr>
          <w:rFonts w:ascii="Times New Roman" w:eastAsia="Times New Roman" w:hAnsi="Times New Roman" w:cs="Times New Roman"/>
          <w:sz w:val="28"/>
          <w:szCs w:val="28"/>
          <w:lang w:eastAsia="ru-RU"/>
        </w:rPr>
        <w:t xml:space="preserve">заимодействие </w:t>
      </w:r>
      <w:r w:rsidR="00D33FDD">
        <w:rPr>
          <w:rFonts w:ascii="Times New Roman" w:eastAsia="Times New Roman" w:hAnsi="Times New Roman" w:cs="Times New Roman"/>
          <w:sz w:val="28"/>
          <w:szCs w:val="28"/>
          <w:lang w:eastAsia="ru-RU"/>
        </w:rPr>
        <w:t>с</w:t>
      </w:r>
      <w:r w:rsidRPr="00FE0FBF">
        <w:rPr>
          <w:rFonts w:ascii="Times New Roman" w:eastAsia="Times New Roman" w:hAnsi="Times New Roman" w:cs="Times New Roman"/>
          <w:sz w:val="28"/>
          <w:szCs w:val="28"/>
          <w:lang w:eastAsia="ru-RU"/>
        </w:rPr>
        <w:t xml:space="preserve"> </w:t>
      </w:r>
      <w:r w:rsidR="0006488F">
        <w:rPr>
          <w:rFonts w:ascii="Times New Roman" w:eastAsia="Times New Roman" w:hAnsi="Times New Roman" w:cs="Times New Roman"/>
          <w:sz w:val="28"/>
          <w:szCs w:val="28"/>
          <w:lang w:eastAsia="ru-RU"/>
        </w:rPr>
        <w:t>объектами</w:t>
      </w:r>
      <w:r w:rsidRPr="00FE0FBF">
        <w:rPr>
          <w:rFonts w:ascii="Times New Roman" w:eastAsia="Times New Roman" w:hAnsi="Times New Roman" w:cs="Times New Roman"/>
          <w:sz w:val="28"/>
          <w:szCs w:val="28"/>
          <w:lang w:eastAsia="ru-RU"/>
        </w:rPr>
        <w:t xml:space="preserve"> контроля, органами муниципального финансового контроля, подразделениями внутреннего финансового аудита,</w:t>
      </w:r>
      <w:r w:rsidRPr="00FE0FBF">
        <w:rPr>
          <w:rFonts w:ascii="Calibri" w:eastAsia="Calibri" w:hAnsi="Calibri" w:cs="Times New Roman"/>
          <w:sz w:val="28"/>
          <w:szCs w:val="28"/>
        </w:rPr>
        <w:t xml:space="preserve"> </w:t>
      </w:r>
      <w:r w:rsidRPr="00FE0FBF">
        <w:rPr>
          <w:rFonts w:ascii="Times New Roman" w:eastAsia="Times New Roman" w:hAnsi="Times New Roman" w:cs="Times New Roman"/>
          <w:sz w:val="28"/>
          <w:szCs w:val="28"/>
          <w:lang w:eastAsia="ru-RU"/>
        </w:rPr>
        <w:t>правоохранительными органами.</w:t>
      </w:r>
    </w:p>
    <w:p w:rsidR="00FE0FBF" w:rsidRDefault="00D54F95" w:rsidP="00FE0FB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w:t>
      </w:r>
      <w:r w:rsidR="003102B1">
        <w:rPr>
          <w:rFonts w:ascii="Times New Roman" w:eastAsia="Times New Roman" w:hAnsi="Times New Roman" w:cs="Times New Roman"/>
          <w:sz w:val="28"/>
          <w:szCs w:val="28"/>
          <w:lang w:eastAsia="ru-RU"/>
        </w:rPr>
        <w:t xml:space="preserve"> </w:t>
      </w:r>
      <w:r w:rsidR="00FE0FBF" w:rsidRPr="00FE0FBF">
        <w:rPr>
          <w:rFonts w:ascii="Times New Roman" w:eastAsia="Times New Roman" w:hAnsi="Times New Roman" w:cs="Times New Roman"/>
          <w:sz w:val="28"/>
          <w:szCs w:val="28"/>
          <w:lang w:eastAsia="ru-RU"/>
        </w:rPr>
        <w:t xml:space="preserve">Отдел осуществляет взаимодействие с органами государственной власти области, территориальными органами федеральной исполнительной власти, со структурными подразделениями и органами администрации района, органами местного самоуправления сельских поселений и района, муниципальными </w:t>
      </w:r>
      <w:r w:rsidR="009E3D72">
        <w:rPr>
          <w:rFonts w:ascii="Times New Roman" w:eastAsia="Times New Roman" w:hAnsi="Times New Roman" w:cs="Times New Roman"/>
          <w:sz w:val="28"/>
          <w:szCs w:val="28"/>
          <w:lang w:eastAsia="ru-RU"/>
        </w:rPr>
        <w:t>учреждениями, организациями</w:t>
      </w:r>
      <w:r w:rsidR="00FE0FBF" w:rsidRPr="00FE0FBF">
        <w:rPr>
          <w:rFonts w:ascii="Times New Roman" w:eastAsia="Times New Roman" w:hAnsi="Times New Roman" w:cs="Times New Roman"/>
          <w:sz w:val="28"/>
          <w:szCs w:val="28"/>
          <w:lang w:eastAsia="ru-RU"/>
        </w:rPr>
        <w:t xml:space="preserve"> и средствами массовой информации по вопросам, отнесенным к компетенции Отдела</w:t>
      </w:r>
      <w:proofErr w:type="gramStart"/>
      <w:r w:rsidR="00FE0FBF" w:rsidRPr="00FE0FBF">
        <w:rPr>
          <w:rFonts w:ascii="Times New Roman" w:eastAsia="Times New Roman" w:hAnsi="Times New Roman" w:cs="Times New Roman"/>
          <w:sz w:val="28"/>
          <w:szCs w:val="28"/>
          <w:lang w:eastAsia="ru-RU"/>
        </w:rPr>
        <w:t>.</w:t>
      </w:r>
      <w:r w:rsidR="00CE752C">
        <w:rPr>
          <w:rFonts w:ascii="Times New Roman" w:eastAsia="Times New Roman" w:hAnsi="Times New Roman" w:cs="Times New Roman"/>
          <w:sz w:val="28"/>
          <w:szCs w:val="28"/>
          <w:lang w:eastAsia="ru-RU"/>
        </w:rPr>
        <w:t>»</w:t>
      </w:r>
      <w:proofErr w:type="gramEnd"/>
    </w:p>
    <w:p w:rsidR="00CE752C" w:rsidRDefault="00CE752C" w:rsidP="00FE0FBF">
      <w:pPr>
        <w:spacing w:after="0" w:line="240" w:lineRule="auto"/>
        <w:ind w:firstLine="709"/>
        <w:contextualSpacing/>
        <w:jc w:val="both"/>
        <w:rPr>
          <w:rFonts w:ascii="Times New Roman" w:eastAsia="Times New Roman" w:hAnsi="Times New Roman" w:cs="Times New Roman"/>
          <w:sz w:val="28"/>
          <w:szCs w:val="28"/>
          <w:lang w:eastAsia="ru-RU"/>
        </w:rPr>
      </w:pPr>
    </w:p>
    <w:p w:rsidR="00CE752C" w:rsidRDefault="00CE752C" w:rsidP="00FE0FBF">
      <w:pPr>
        <w:spacing w:after="0" w:line="240" w:lineRule="auto"/>
        <w:ind w:firstLine="709"/>
        <w:contextualSpacing/>
        <w:jc w:val="both"/>
        <w:rPr>
          <w:rFonts w:ascii="Times New Roman" w:eastAsia="Times New Roman" w:hAnsi="Times New Roman" w:cs="Times New Roman"/>
          <w:sz w:val="28"/>
          <w:szCs w:val="28"/>
          <w:lang w:eastAsia="ru-RU"/>
        </w:rPr>
      </w:pPr>
    </w:p>
    <w:p w:rsidR="00B446C9" w:rsidRDefault="00CE752C" w:rsidP="00FE0FB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446C9" w:rsidRDefault="00B446C9" w:rsidP="00FE0FBF">
      <w:pPr>
        <w:spacing w:after="0" w:line="240" w:lineRule="auto"/>
        <w:ind w:firstLine="709"/>
        <w:contextualSpacing/>
        <w:jc w:val="both"/>
        <w:rPr>
          <w:rFonts w:ascii="Times New Roman" w:eastAsia="Times New Roman" w:hAnsi="Times New Roman" w:cs="Times New Roman"/>
          <w:sz w:val="28"/>
          <w:szCs w:val="28"/>
          <w:lang w:eastAsia="ru-RU"/>
        </w:rPr>
      </w:pPr>
    </w:p>
    <w:p w:rsidR="00B446C9" w:rsidRDefault="00B446C9" w:rsidP="00FE0FBF">
      <w:pPr>
        <w:spacing w:after="0" w:line="240" w:lineRule="auto"/>
        <w:ind w:firstLine="709"/>
        <w:contextualSpacing/>
        <w:jc w:val="both"/>
        <w:rPr>
          <w:rFonts w:ascii="Times New Roman" w:eastAsia="Times New Roman" w:hAnsi="Times New Roman" w:cs="Times New Roman"/>
          <w:sz w:val="28"/>
          <w:szCs w:val="28"/>
          <w:lang w:eastAsia="ru-RU"/>
        </w:rPr>
      </w:pPr>
    </w:p>
    <w:p w:rsidR="00CE752C" w:rsidRPr="00FE0FBF" w:rsidRDefault="00CE752C" w:rsidP="00FE0FB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E0FBF" w:rsidRPr="00FE0FBF" w:rsidRDefault="00FE0FBF" w:rsidP="00FE0FBF">
      <w:pPr>
        <w:spacing w:after="0" w:line="240" w:lineRule="auto"/>
        <w:ind w:firstLine="709"/>
        <w:jc w:val="both"/>
        <w:rPr>
          <w:rFonts w:ascii="Times New Roman" w:eastAsia="Calibri" w:hAnsi="Times New Roman" w:cs="Times New Roman"/>
          <w:color w:val="000000"/>
          <w:sz w:val="28"/>
          <w:szCs w:val="28"/>
        </w:rPr>
      </w:pPr>
    </w:p>
    <w:p w:rsidR="00FE0FBF" w:rsidRPr="00FE0FBF" w:rsidRDefault="00FE0FBF" w:rsidP="00FE0FBF">
      <w:pPr>
        <w:spacing w:after="0" w:line="240" w:lineRule="auto"/>
        <w:ind w:firstLine="709"/>
        <w:jc w:val="both"/>
        <w:rPr>
          <w:rFonts w:ascii="Times New Roman" w:eastAsia="Calibri" w:hAnsi="Times New Roman" w:cs="Times New Roman"/>
          <w:color w:val="000000"/>
          <w:sz w:val="28"/>
          <w:szCs w:val="28"/>
        </w:rPr>
      </w:pPr>
    </w:p>
    <w:p w:rsidR="00FE0FBF" w:rsidRPr="00FE0FBF" w:rsidRDefault="00FE0FBF" w:rsidP="00FE0FBF">
      <w:pPr>
        <w:spacing w:after="0" w:line="240" w:lineRule="auto"/>
        <w:jc w:val="both"/>
        <w:rPr>
          <w:rFonts w:ascii="Times New Roman" w:eastAsia="Calibri" w:hAnsi="Times New Roman" w:cs="Times New Roman"/>
          <w:color w:val="000000"/>
          <w:sz w:val="28"/>
          <w:szCs w:val="28"/>
        </w:rPr>
      </w:pPr>
      <w:bookmarkStart w:id="0" w:name="_GoBack"/>
      <w:bookmarkEnd w:id="0"/>
    </w:p>
    <w:sectPr w:rsidR="00FE0FBF" w:rsidRPr="00FE0FBF" w:rsidSect="007948E3">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9FE" w:rsidRDefault="007939FE" w:rsidP="00B13F00">
      <w:pPr>
        <w:spacing w:after="0" w:line="240" w:lineRule="auto"/>
      </w:pPr>
      <w:r>
        <w:separator/>
      </w:r>
    </w:p>
  </w:endnote>
  <w:endnote w:type="continuationSeparator" w:id="0">
    <w:p w:rsidR="007939FE" w:rsidRDefault="007939FE" w:rsidP="00B1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9FE" w:rsidRDefault="007939FE" w:rsidP="00B13F00">
      <w:pPr>
        <w:spacing w:after="0" w:line="240" w:lineRule="auto"/>
      </w:pPr>
      <w:r>
        <w:separator/>
      </w:r>
    </w:p>
  </w:footnote>
  <w:footnote w:type="continuationSeparator" w:id="0">
    <w:p w:rsidR="007939FE" w:rsidRDefault="007939FE" w:rsidP="00B13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9520"/>
      <w:docPartObj>
        <w:docPartGallery w:val="Page Numbers (Top of Page)"/>
        <w:docPartUnique/>
      </w:docPartObj>
    </w:sdtPr>
    <w:sdtEndPr/>
    <w:sdtContent>
      <w:p w:rsidR="00B13F00" w:rsidRDefault="00461E82">
        <w:pPr>
          <w:pStyle w:val="af7"/>
          <w:jc w:val="center"/>
        </w:pPr>
        <w:r>
          <w:fldChar w:fldCharType="begin"/>
        </w:r>
        <w:r>
          <w:instrText xml:space="preserve"> PAGE   \* MERGEFORMAT </w:instrText>
        </w:r>
        <w:r>
          <w:fldChar w:fldCharType="separate"/>
        </w:r>
        <w:r>
          <w:rPr>
            <w:noProof/>
          </w:rPr>
          <w:t>1</w:t>
        </w:r>
        <w:r>
          <w:rPr>
            <w:noProof/>
          </w:rPr>
          <w:fldChar w:fldCharType="end"/>
        </w:r>
      </w:p>
    </w:sdtContent>
  </w:sdt>
  <w:p w:rsidR="00B13F00" w:rsidRDefault="00B13F0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025B86"/>
    <w:lvl w:ilvl="0">
      <w:numFmt w:val="decimal"/>
      <w:lvlText w:val="*"/>
      <w:lvlJc w:val="left"/>
    </w:lvl>
  </w:abstractNum>
  <w:abstractNum w:abstractNumId="1">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2">
    <w:nsid w:val="004A4AB4"/>
    <w:multiLevelType w:val="hybridMultilevel"/>
    <w:tmpl w:val="688A10BA"/>
    <w:lvl w:ilvl="0" w:tplc="CD2CCDAA">
      <w:start w:val="1"/>
      <w:numFmt w:val="decimal"/>
      <w:lvlText w:val="%1."/>
      <w:lvlJc w:val="left"/>
      <w:pPr>
        <w:ind w:left="1897" w:hanging="118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72D8D"/>
    <w:multiLevelType w:val="multilevel"/>
    <w:tmpl w:val="086EA574"/>
    <w:lvl w:ilvl="0">
      <w:start w:val="1"/>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1E3F02EB"/>
    <w:multiLevelType w:val="hybridMultilevel"/>
    <w:tmpl w:val="D0C253EA"/>
    <w:lvl w:ilvl="0" w:tplc="70305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6F3980"/>
    <w:multiLevelType w:val="hybridMultilevel"/>
    <w:tmpl w:val="9DA42D3A"/>
    <w:lvl w:ilvl="0" w:tplc="DA6858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EF25C07"/>
    <w:multiLevelType w:val="hybridMultilevel"/>
    <w:tmpl w:val="A5B0E3E4"/>
    <w:lvl w:ilvl="0" w:tplc="242297B6">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1F0C4C1F"/>
    <w:multiLevelType w:val="hybridMultilevel"/>
    <w:tmpl w:val="D4068DC6"/>
    <w:lvl w:ilvl="0" w:tplc="64B0277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0EA6B9C"/>
    <w:multiLevelType w:val="hybridMultilevel"/>
    <w:tmpl w:val="1BD28FD6"/>
    <w:lvl w:ilvl="0" w:tplc="147062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1">
    <w:nsid w:val="4F2E6BE3"/>
    <w:multiLevelType w:val="hybridMultilevel"/>
    <w:tmpl w:val="D21E4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2B393C"/>
    <w:multiLevelType w:val="hybridMultilevel"/>
    <w:tmpl w:val="E32A7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6B07C0"/>
    <w:multiLevelType w:val="multilevel"/>
    <w:tmpl w:val="99086A42"/>
    <w:lvl w:ilvl="0">
      <w:start w:val="1"/>
      <w:numFmt w:val="decimal"/>
      <w:lvlText w:val="%1."/>
      <w:lvlJc w:val="left"/>
      <w:pPr>
        <w:ind w:left="705" w:hanging="645"/>
      </w:pPr>
      <w:rPr>
        <w:rFonts w:hint="default"/>
      </w:rPr>
    </w:lvl>
    <w:lvl w:ilvl="1">
      <w:start w:val="2"/>
      <w:numFmt w:val="decimal"/>
      <w:isLgl/>
      <w:lvlText w:val="%1.%2"/>
      <w:lvlJc w:val="left"/>
      <w:pPr>
        <w:ind w:left="555" w:hanging="495"/>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14">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5F11C6E"/>
    <w:multiLevelType w:val="hybridMultilevel"/>
    <w:tmpl w:val="2A52D7E2"/>
    <w:lvl w:ilvl="0" w:tplc="B33C8E9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68FB3C83"/>
    <w:multiLevelType w:val="multilevel"/>
    <w:tmpl w:val="5156A062"/>
    <w:lvl w:ilvl="0">
      <w:start w:val="1"/>
      <w:numFmt w:val="decimal"/>
      <w:lvlText w:val="%1."/>
      <w:lvlJc w:val="left"/>
      <w:pPr>
        <w:ind w:left="720"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6BAF652A"/>
    <w:multiLevelType w:val="singleLevel"/>
    <w:tmpl w:val="B54258A8"/>
    <w:lvl w:ilvl="0">
      <w:numFmt w:val="bullet"/>
      <w:lvlText w:val=""/>
      <w:lvlJc w:val="left"/>
      <w:pPr>
        <w:tabs>
          <w:tab w:val="num" w:pos="1226"/>
        </w:tabs>
        <w:ind w:left="1226" w:hanging="375"/>
      </w:pPr>
      <w:rPr>
        <w:rFonts w:ascii="Symbol" w:hAnsi="Symbol" w:hint="default"/>
      </w:rPr>
    </w:lvl>
  </w:abstractNum>
  <w:abstractNum w:abstractNumId="20">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1">
    <w:nsid w:val="739E3D09"/>
    <w:multiLevelType w:val="multilevel"/>
    <w:tmpl w:val="A70637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77BE0CFE"/>
    <w:multiLevelType w:val="multilevel"/>
    <w:tmpl w:val="3982B098"/>
    <w:lvl w:ilvl="0">
      <w:start w:val="1"/>
      <w:numFmt w:val="decimal"/>
      <w:lvlText w:val="%1."/>
      <w:lvlJc w:val="left"/>
      <w:pPr>
        <w:ind w:left="720" w:hanging="360"/>
      </w:pPr>
      <w:rPr>
        <w:rFonts w:hint="default"/>
      </w:rPr>
    </w:lvl>
    <w:lvl w:ilvl="1">
      <w:start w:val="1"/>
      <w:numFmt w:val="decimal"/>
      <w:isLgl/>
      <w:lvlText w:val="%1.%2."/>
      <w:lvlJc w:val="left"/>
      <w:pPr>
        <w:ind w:left="2844" w:hanging="720"/>
      </w:pPr>
      <w:rPr>
        <w:rFonts w:hint="default"/>
      </w:rPr>
    </w:lvl>
    <w:lvl w:ilvl="2">
      <w:start w:val="1"/>
      <w:numFmt w:val="decimal"/>
      <w:isLgl/>
      <w:lvlText w:val="%1.%2.%3."/>
      <w:lvlJc w:val="left"/>
      <w:pPr>
        <w:ind w:left="4608" w:hanging="720"/>
      </w:pPr>
      <w:rPr>
        <w:rFonts w:hint="default"/>
      </w:rPr>
    </w:lvl>
    <w:lvl w:ilvl="3">
      <w:start w:val="1"/>
      <w:numFmt w:val="decimal"/>
      <w:isLgl/>
      <w:lvlText w:val="%1.%2.%3.%4."/>
      <w:lvlJc w:val="left"/>
      <w:pPr>
        <w:ind w:left="6732" w:hanging="1080"/>
      </w:pPr>
      <w:rPr>
        <w:rFonts w:hint="default"/>
      </w:rPr>
    </w:lvl>
    <w:lvl w:ilvl="4">
      <w:start w:val="1"/>
      <w:numFmt w:val="decimal"/>
      <w:isLgl/>
      <w:lvlText w:val="%1.%2.%3.%4.%5."/>
      <w:lvlJc w:val="left"/>
      <w:pPr>
        <w:ind w:left="8496" w:hanging="1080"/>
      </w:pPr>
      <w:rPr>
        <w:rFonts w:hint="default"/>
      </w:rPr>
    </w:lvl>
    <w:lvl w:ilvl="5">
      <w:start w:val="1"/>
      <w:numFmt w:val="decimal"/>
      <w:isLgl/>
      <w:lvlText w:val="%1.%2.%3.%4.%5.%6."/>
      <w:lvlJc w:val="left"/>
      <w:pPr>
        <w:ind w:left="10620" w:hanging="1440"/>
      </w:pPr>
      <w:rPr>
        <w:rFonts w:hint="default"/>
      </w:rPr>
    </w:lvl>
    <w:lvl w:ilvl="6">
      <w:start w:val="1"/>
      <w:numFmt w:val="decimal"/>
      <w:isLgl/>
      <w:lvlText w:val="%1.%2.%3.%4.%5.%6.%7."/>
      <w:lvlJc w:val="left"/>
      <w:pPr>
        <w:ind w:left="12744" w:hanging="1800"/>
      </w:pPr>
      <w:rPr>
        <w:rFonts w:hint="default"/>
      </w:rPr>
    </w:lvl>
    <w:lvl w:ilvl="7">
      <w:start w:val="1"/>
      <w:numFmt w:val="decimal"/>
      <w:isLgl/>
      <w:lvlText w:val="%1.%2.%3.%4.%5.%6.%7.%8."/>
      <w:lvlJc w:val="left"/>
      <w:pPr>
        <w:ind w:left="14508" w:hanging="1800"/>
      </w:pPr>
      <w:rPr>
        <w:rFonts w:hint="default"/>
      </w:rPr>
    </w:lvl>
    <w:lvl w:ilvl="8">
      <w:start w:val="1"/>
      <w:numFmt w:val="decimal"/>
      <w:isLgl/>
      <w:lvlText w:val="%1.%2.%3.%4.%5.%6.%7.%8.%9."/>
      <w:lvlJc w:val="left"/>
      <w:pPr>
        <w:ind w:left="16632" w:hanging="2160"/>
      </w:pPr>
      <w:rPr>
        <w:rFonts w:hint="default"/>
      </w:rPr>
    </w:lvl>
  </w:abstractNum>
  <w:abstractNum w:abstractNumId="23">
    <w:nsid w:val="7AE32A1D"/>
    <w:multiLevelType w:val="hybridMultilevel"/>
    <w:tmpl w:val="397CB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F56209"/>
    <w:multiLevelType w:val="hybridMultilevel"/>
    <w:tmpl w:val="08A28A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3"/>
  </w:num>
  <w:num w:numId="3">
    <w:abstractNumId w:val="10"/>
  </w:num>
  <w:num w:numId="4">
    <w:abstractNumId w:val="20"/>
  </w:num>
  <w:num w:numId="5">
    <w:abstractNumId w:val="9"/>
  </w:num>
  <w:num w:numId="6">
    <w:abstractNumId w:val="17"/>
  </w:num>
  <w:num w:numId="7">
    <w:abstractNumId w:val="15"/>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3"/>
  </w:num>
  <w:num w:numId="13">
    <w:abstractNumId w:val="19"/>
  </w:num>
  <w:num w:numId="14">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8"/>
  </w:num>
  <w:num w:numId="17">
    <w:abstractNumId w:val="16"/>
  </w:num>
  <w:num w:numId="18">
    <w:abstractNumId w:val="6"/>
  </w:num>
  <w:num w:numId="19">
    <w:abstractNumId w:val="5"/>
  </w:num>
  <w:num w:numId="20">
    <w:abstractNumId w:val="12"/>
  </w:num>
  <w:num w:numId="21">
    <w:abstractNumId w:val="0"/>
    <w:lvlOverride w:ilvl="0">
      <w:lvl w:ilvl="0">
        <w:numFmt w:val="bullet"/>
        <w:lvlText w:val="-"/>
        <w:legacy w:legacy="1" w:legacySpace="0" w:legacyIndent="191"/>
        <w:lvlJc w:val="left"/>
        <w:rPr>
          <w:rFonts w:ascii="Times New Roman" w:hAnsi="Times New Roman" w:cs="Times New Roman" w:hint="default"/>
        </w:rPr>
      </w:lvl>
    </w:lvlOverride>
  </w:num>
  <w:num w:numId="22">
    <w:abstractNumId w:val="8"/>
  </w:num>
  <w:num w:numId="23">
    <w:abstractNumId w:val="21"/>
  </w:num>
  <w:num w:numId="24">
    <w:abstractNumId w:val="24"/>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42C1"/>
    <w:rsid w:val="00004FBB"/>
    <w:rsid w:val="000058C6"/>
    <w:rsid w:val="0000661D"/>
    <w:rsid w:val="00006F09"/>
    <w:rsid w:val="000175D3"/>
    <w:rsid w:val="00020675"/>
    <w:rsid w:val="00020836"/>
    <w:rsid w:val="00023D21"/>
    <w:rsid w:val="000333F0"/>
    <w:rsid w:val="00035DC7"/>
    <w:rsid w:val="000369E2"/>
    <w:rsid w:val="00037FEF"/>
    <w:rsid w:val="00040ABD"/>
    <w:rsid w:val="00045BF6"/>
    <w:rsid w:val="00046488"/>
    <w:rsid w:val="000468A2"/>
    <w:rsid w:val="00047F96"/>
    <w:rsid w:val="00050767"/>
    <w:rsid w:val="00056A75"/>
    <w:rsid w:val="000610C4"/>
    <w:rsid w:val="0006488F"/>
    <w:rsid w:val="000665B5"/>
    <w:rsid w:val="000668B8"/>
    <w:rsid w:val="000703B8"/>
    <w:rsid w:val="000762F2"/>
    <w:rsid w:val="0008517A"/>
    <w:rsid w:val="0009464F"/>
    <w:rsid w:val="00095BE6"/>
    <w:rsid w:val="000A2A6E"/>
    <w:rsid w:val="000A7CCD"/>
    <w:rsid w:val="000B0CC9"/>
    <w:rsid w:val="000B12E7"/>
    <w:rsid w:val="000C18AA"/>
    <w:rsid w:val="000C3BB2"/>
    <w:rsid w:val="000C67DE"/>
    <w:rsid w:val="000D1C3C"/>
    <w:rsid w:val="000D2093"/>
    <w:rsid w:val="000D2C4E"/>
    <w:rsid w:val="000D35D7"/>
    <w:rsid w:val="000E2FEC"/>
    <w:rsid w:val="000E4ABD"/>
    <w:rsid w:val="000E5D98"/>
    <w:rsid w:val="000E720B"/>
    <w:rsid w:val="000F1427"/>
    <w:rsid w:val="000F1E6A"/>
    <w:rsid w:val="000F3BCB"/>
    <w:rsid w:val="0010293E"/>
    <w:rsid w:val="00102EB7"/>
    <w:rsid w:val="001121DA"/>
    <w:rsid w:val="00112818"/>
    <w:rsid w:val="00113829"/>
    <w:rsid w:val="00116E19"/>
    <w:rsid w:val="00116EB8"/>
    <w:rsid w:val="00120EFA"/>
    <w:rsid w:val="00122B3A"/>
    <w:rsid w:val="0012345F"/>
    <w:rsid w:val="00123D33"/>
    <w:rsid w:val="00127652"/>
    <w:rsid w:val="00135C5F"/>
    <w:rsid w:val="001366B2"/>
    <w:rsid w:val="001414E0"/>
    <w:rsid w:val="0014599C"/>
    <w:rsid w:val="00155043"/>
    <w:rsid w:val="001613AE"/>
    <w:rsid w:val="0016152D"/>
    <w:rsid w:val="00163A59"/>
    <w:rsid w:val="00170E43"/>
    <w:rsid w:val="00171875"/>
    <w:rsid w:val="00176F67"/>
    <w:rsid w:val="00177574"/>
    <w:rsid w:val="00181339"/>
    <w:rsid w:val="0018359D"/>
    <w:rsid w:val="001865E5"/>
    <w:rsid w:val="00192947"/>
    <w:rsid w:val="001935B0"/>
    <w:rsid w:val="001936D2"/>
    <w:rsid w:val="00194B13"/>
    <w:rsid w:val="00197426"/>
    <w:rsid w:val="001A1C79"/>
    <w:rsid w:val="001A4697"/>
    <w:rsid w:val="001A7776"/>
    <w:rsid w:val="001A7FD6"/>
    <w:rsid w:val="001B60C4"/>
    <w:rsid w:val="001C1A33"/>
    <w:rsid w:val="001C59B6"/>
    <w:rsid w:val="001D5764"/>
    <w:rsid w:val="001D6277"/>
    <w:rsid w:val="001D66F1"/>
    <w:rsid w:val="001D67B8"/>
    <w:rsid w:val="001D6949"/>
    <w:rsid w:val="001E2FEE"/>
    <w:rsid w:val="001E304F"/>
    <w:rsid w:val="001E7524"/>
    <w:rsid w:val="001F09E6"/>
    <w:rsid w:val="001F2F8F"/>
    <w:rsid w:val="001F4263"/>
    <w:rsid w:val="001F4492"/>
    <w:rsid w:val="00207963"/>
    <w:rsid w:val="00207D1D"/>
    <w:rsid w:val="00213273"/>
    <w:rsid w:val="002168E3"/>
    <w:rsid w:val="00217E20"/>
    <w:rsid w:val="00217E5D"/>
    <w:rsid w:val="002314B8"/>
    <w:rsid w:val="002324BC"/>
    <w:rsid w:val="0024194B"/>
    <w:rsid w:val="00243E9E"/>
    <w:rsid w:val="002460A2"/>
    <w:rsid w:val="002476A7"/>
    <w:rsid w:val="00253CDF"/>
    <w:rsid w:val="00255306"/>
    <w:rsid w:val="002606FC"/>
    <w:rsid w:val="002623C1"/>
    <w:rsid w:val="002644D8"/>
    <w:rsid w:val="00264AE0"/>
    <w:rsid w:val="00264D4E"/>
    <w:rsid w:val="00267609"/>
    <w:rsid w:val="002728E3"/>
    <w:rsid w:val="00275547"/>
    <w:rsid w:val="00276F9D"/>
    <w:rsid w:val="00280B6F"/>
    <w:rsid w:val="0028425B"/>
    <w:rsid w:val="00290FCA"/>
    <w:rsid w:val="00296301"/>
    <w:rsid w:val="0029797F"/>
    <w:rsid w:val="002A2BCA"/>
    <w:rsid w:val="002A666F"/>
    <w:rsid w:val="002B0565"/>
    <w:rsid w:val="002C5968"/>
    <w:rsid w:val="002C7C6A"/>
    <w:rsid w:val="002D23CA"/>
    <w:rsid w:val="002D4C05"/>
    <w:rsid w:val="002D4D63"/>
    <w:rsid w:val="002F3662"/>
    <w:rsid w:val="002F583A"/>
    <w:rsid w:val="002F60AA"/>
    <w:rsid w:val="00302593"/>
    <w:rsid w:val="003042C1"/>
    <w:rsid w:val="00305131"/>
    <w:rsid w:val="0030604F"/>
    <w:rsid w:val="003102B1"/>
    <w:rsid w:val="003109BC"/>
    <w:rsid w:val="00310E6D"/>
    <w:rsid w:val="00313AC1"/>
    <w:rsid w:val="00321465"/>
    <w:rsid w:val="00324BC5"/>
    <w:rsid w:val="00326FB2"/>
    <w:rsid w:val="00327040"/>
    <w:rsid w:val="00330C9D"/>
    <w:rsid w:val="003440EC"/>
    <w:rsid w:val="003512CD"/>
    <w:rsid w:val="003524E8"/>
    <w:rsid w:val="00353AA5"/>
    <w:rsid w:val="00361F4E"/>
    <w:rsid w:val="003630BA"/>
    <w:rsid w:val="00367A7F"/>
    <w:rsid w:val="00373C17"/>
    <w:rsid w:val="0037647C"/>
    <w:rsid w:val="00386CBF"/>
    <w:rsid w:val="00391AAD"/>
    <w:rsid w:val="003A070F"/>
    <w:rsid w:val="003A39CE"/>
    <w:rsid w:val="003B04E5"/>
    <w:rsid w:val="003B2B38"/>
    <w:rsid w:val="003B54A4"/>
    <w:rsid w:val="003D1A3F"/>
    <w:rsid w:val="003D4586"/>
    <w:rsid w:val="003F0A1A"/>
    <w:rsid w:val="003F7881"/>
    <w:rsid w:val="00401BC6"/>
    <w:rsid w:val="00401E40"/>
    <w:rsid w:val="00402DCD"/>
    <w:rsid w:val="00404EBC"/>
    <w:rsid w:val="00412AB2"/>
    <w:rsid w:val="004141FB"/>
    <w:rsid w:val="00415ED2"/>
    <w:rsid w:val="0041639A"/>
    <w:rsid w:val="00427A2E"/>
    <w:rsid w:val="0043146D"/>
    <w:rsid w:val="004330F1"/>
    <w:rsid w:val="00435AC4"/>
    <w:rsid w:val="00440D31"/>
    <w:rsid w:val="00442EED"/>
    <w:rsid w:val="0044494D"/>
    <w:rsid w:val="004501A1"/>
    <w:rsid w:val="004609ED"/>
    <w:rsid w:val="00460CBF"/>
    <w:rsid w:val="00460D84"/>
    <w:rsid w:val="00461E82"/>
    <w:rsid w:val="00467B77"/>
    <w:rsid w:val="00467BFC"/>
    <w:rsid w:val="00470BCC"/>
    <w:rsid w:val="0047340B"/>
    <w:rsid w:val="004768E6"/>
    <w:rsid w:val="00476CE4"/>
    <w:rsid w:val="004961E6"/>
    <w:rsid w:val="004A2250"/>
    <w:rsid w:val="004B5FE0"/>
    <w:rsid w:val="004B6865"/>
    <w:rsid w:val="004C53FC"/>
    <w:rsid w:val="004D1BF7"/>
    <w:rsid w:val="004D2D1A"/>
    <w:rsid w:val="004F292C"/>
    <w:rsid w:val="00500989"/>
    <w:rsid w:val="00502C2E"/>
    <w:rsid w:val="00502D64"/>
    <w:rsid w:val="00503723"/>
    <w:rsid w:val="00505867"/>
    <w:rsid w:val="005129A6"/>
    <w:rsid w:val="00513261"/>
    <w:rsid w:val="00514033"/>
    <w:rsid w:val="00516EE3"/>
    <w:rsid w:val="00523C53"/>
    <w:rsid w:val="00524A1A"/>
    <w:rsid w:val="00527387"/>
    <w:rsid w:val="00530747"/>
    <w:rsid w:val="005332BE"/>
    <w:rsid w:val="00535B5F"/>
    <w:rsid w:val="00540CDF"/>
    <w:rsid w:val="0054178A"/>
    <w:rsid w:val="00547A05"/>
    <w:rsid w:val="0055237E"/>
    <w:rsid w:val="005554A9"/>
    <w:rsid w:val="00564AED"/>
    <w:rsid w:val="00564DB4"/>
    <w:rsid w:val="00570C10"/>
    <w:rsid w:val="00573215"/>
    <w:rsid w:val="005735FC"/>
    <w:rsid w:val="0057380B"/>
    <w:rsid w:val="005773F9"/>
    <w:rsid w:val="00577C1C"/>
    <w:rsid w:val="005849A8"/>
    <w:rsid w:val="0058639F"/>
    <w:rsid w:val="0059143A"/>
    <w:rsid w:val="005936A3"/>
    <w:rsid w:val="005971A7"/>
    <w:rsid w:val="005B1F70"/>
    <w:rsid w:val="005B4B92"/>
    <w:rsid w:val="005C22DF"/>
    <w:rsid w:val="005D0CCD"/>
    <w:rsid w:val="005D2D05"/>
    <w:rsid w:val="005D3C8D"/>
    <w:rsid w:val="005E324F"/>
    <w:rsid w:val="005E61F9"/>
    <w:rsid w:val="005E79BB"/>
    <w:rsid w:val="005F7971"/>
    <w:rsid w:val="006003A9"/>
    <w:rsid w:val="00602C97"/>
    <w:rsid w:val="00606C98"/>
    <w:rsid w:val="006134DA"/>
    <w:rsid w:val="006153AC"/>
    <w:rsid w:val="00620F74"/>
    <w:rsid w:val="00624DEF"/>
    <w:rsid w:val="00625B8E"/>
    <w:rsid w:val="00625EB8"/>
    <w:rsid w:val="00626398"/>
    <w:rsid w:val="00627897"/>
    <w:rsid w:val="00630CCE"/>
    <w:rsid w:val="0063428E"/>
    <w:rsid w:val="006342F1"/>
    <w:rsid w:val="0063757D"/>
    <w:rsid w:val="006409D8"/>
    <w:rsid w:val="00643E7B"/>
    <w:rsid w:val="00644B73"/>
    <w:rsid w:val="00646B70"/>
    <w:rsid w:val="00653DE7"/>
    <w:rsid w:val="00666E71"/>
    <w:rsid w:val="00671B3D"/>
    <w:rsid w:val="00672BF8"/>
    <w:rsid w:val="006744E5"/>
    <w:rsid w:val="006745E9"/>
    <w:rsid w:val="00674DFD"/>
    <w:rsid w:val="006767F4"/>
    <w:rsid w:val="00676D36"/>
    <w:rsid w:val="00686F56"/>
    <w:rsid w:val="00687EA2"/>
    <w:rsid w:val="00690B39"/>
    <w:rsid w:val="006928B1"/>
    <w:rsid w:val="00693EC0"/>
    <w:rsid w:val="00694C73"/>
    <w:rsid w:val="006A3DB1"/>
    <w:rsid w:val="006A61BE"/>
    <w:rsid w:val="006B4458"/>
    <w:rsid w:val="006C3579"/>
    <w:rsid w:val="006D38BA"/>
    <w:rsid w:val="006D3BF4"/>
    <w:rsid w:val="006D4E34"/>
    <w:rsid w:val="006E1458"/>
    <w:rsid w:val="006E4198"/>
    <w:rsid w:val="006F43EF"/>
    <w:rsid w:val="006F59C3"/>
    <w:rsid w:val="006F77C1"/>
    <w:rsid w:val="00701D63"/>
    <w:rsid w:val="00702D7B"/>
    <w:rsid w:val="00705A45"/>
    <w:rsid w:val="00706ABD"/>
    <w:rsid w:val="0071421D"/>
    <w:rsid w:val="00715BA6"/>
    <w:rsid w:val="0071654D"/>
    <w:rsid w:val="0071672B"/>
    <w:rsid w:val="007204E6"/>
    <w:rsid w:val="00724E33"/>
    <w:rsid w:val="00730433"/>
    <w:rsid w:val="0074408A"/>
    <w:rsid w:val="00746CDB"/>
    <w:rsid w:val="00754A24"/>
    <w:rsid w:val="0075538A"/>
    <w:rsid w:val="007611EB"/>
    <w:rsid w:val="00762044"/>
    <w:rsid w:val="00764F0D"/>
    <w:rsid w:val="00765DA6"/>
    <w:rsid w:val="00765DE8"/>
    <w:rsid w:val="007661CB"/>
    <w:rsid w:val="00767237"/>
    <w:rsid w:val="0077355E"/>
    <w:rsid w:val="00775BBA"/>
    <w:rsid w:val="0078162D"/>
    <w:rsid w:val="00783875"/>
    <w:rsid w:val="007847F8"/>
    <w:rsid w:val="00790554"/>
    <w:rsid w:val="00792126"/>
    <w:rsid w:val="007939FE"/>
    <w:rsid w:val="007948E3"/>
    <w:rsid w:val="007A38C0"/>
    <w:rsid w:val="007A7381"/>
    <w:rsid w:val="007A7F21"/>
    <w:rsid w:val="007B33F2"/>
    <w:rsid w:val="007C06A6"/>
    <w:rsid w:val="007C0948"/>
    <w:rsid w:val="007C1F2F"/>
    <w:rsid w:val="007C4A5D"/>
    <w:rsid w:val="007D1D20"/>
    <w:rsid w:val="007D5C74"/>
    <w:rsid w:val="007F0552"/>
    <w:rsid w:val="007F3E24"/>
    <w:rsid w:val="007F4A3B"/>
    <w:rsid w:val="008022EE"/>
    <w:rsid w:val="00802B7C"/>
    <w:rsid w:val="00805139"/>
    <w:rsid w:val="00806783"/>
    <w:rsid w:val="00807D71"/>
    <w:rsid w:val="008112B9"/>
    <w:rsid w:val="00813ADA"/>
    <w:rsid w:val="00823541"/>
    <w:rsid w:val="008313AA"/>
    <w:rsid w:val="00831F25"/>
    <w:rsid w:val="00835501"/>
    <w:rsid w:val="008438F9"/>
    <w:rsid w:val="00850882"/>
    <w:rsid w:val="00852373"/>
    <w:rsid w:val="008609A5"/>
    <w:rsid w:val="00860DE0"/>
    <w:rsid w:val="008661E8"/>
    <w:rsid w:val="0087254A"/>
    <w:rsid w:val="00873F01"/>
    <w:rsid w:val="0088390D"/>
    <w:rsid w:val="008847EE"/>
    <w:rsid w:val="00886552"/>
    <w:rsid w:val="00886771"/>
    <w:rsid w:val="00891B5F"/>
    <w:rsid w:val="0089226F"/>
    <w:rsid w:val="00892554"/>
    <w:rsid w:val="0089757D"/>
    <w:rsid w:val="008B41CE"/>
    <w:rsid w:val="008B4AD7"/>
    <w:rsid w:val="008B624C"/>
    <w:rsid w:val="008C598B"/>
    <w:rsid w:val="008D1598"/>
    <w:rsid w:val="008D7947"/>
    <w:rsid w:val="008D7BD6"/>
    <w:rsid w:val="008E14F1"/>
    <w:rsid w:val="008F1086"/>
    <w:rsid w:val="008F3911"/>
    <w:rsid w:val="008F3EB2"/>
    <w:rsid w:val="008F68EB"/>
    <w:rsid w:val="008F716C"/>
    <w:rsid w:val="009003E4"/>
    <w:rsid w:val="00906721"/>
    <w:rsid w:val="00920CCC"/>
    <w:rsid w:val="00921BB9"/>
    <w:rsid w:val="009226DA"/>
    <w:rsid w:val="00924A4C"/>
    <w:rsid w:val="00930258"/>
    <w:rsid w:val="00930404"/>
    <w:rsid w:val="0093114A"/>
    <w:rsid w:val="0093128C"/>
    <w:rsid w:val="00934245"/>
    <w:rsid w:val="0094451E"/>
    <w:rsid w:val="00945092"/>
    <w:rsid w:val="00950125"/>
    <w:rsid w:val="00950EB7"/>
    <w:rsid w:val="0095319D"/>
    <w:rsid w:val="0095476F"/>
    <w:rsid w:val="00954DF7"/>
    <w:rsid w:val="0095727A"/>
    <w:rsid w:val="009715C0"/>
    <w:rsid w:val="0097199B"/>
    <w:rsid w:val="00982563"/>
    <w:rsid w:val="009868A4"/>
    <w:rsid w:val="00987F1F"/>
    <w:rsid w:val="00992657"/>
    <w:rsid w:val="009A0BB4"/>
    <w:rsid w:val="009C0C7E"/>
    <w:rsid w:val="009C10E5"/>
    <w:rsid w:val="009C658F"/>
    <w:rsid w:val="009C6A22"/>
    <w:rsid w:val="009D135D"/>
    <w:rsid w:val="009D2B33"/>
    <w:rsid w:val="009D3906"/>
    <w:rsid w:val="009D6774"/>
    <w:rsid w:val="009E25E3"/>
    <w:rsid w:val="009E3C59"/>
    <w:rsid w:val="009E3D72"/>
    <w:rsid w:val="009E3F8E"/>
    <w:rsid w:val="009E6373"/>
    <w:rsid w:val="009F72C4"/>
    <w:rsid w:val="00A00B0B"/>
    <w:rsid w:val="00A00B6C"/>
    <w:rsid w:val="00A02649"/>
    <w:rsid w:val="00A03B23"/>
    <w:rsid w:val="00A07E4D"/>
    <w:rsid w:val="00A14764"/>
    <w:rsid w:val="00A15DBF"/>
    <w:rsid w:val="00A15E60"/>
    <w:rsid w:val="00A166D0"/>
    <w:rsid w:val="00A20FA3"/>
    <w:rsid w:val="00A26FF5"/>
    <w:rsid w:val="00A30EF6"/>
    <w:rsid w:val="00A3735D"/>
    <w:rsid w:val="00A374C3"/>
    <w:rsid w:val="00A418BA"/>
    <w:rsid w:val="00A45787"/>
    <w:rsid w:val="00A52F71"/>
    <w:rsid w:val="00A53FF1"/>
    <w:rsid w:val="00A5429E"/>
    <w:rsid w:val="00A72FCB"/>
    <w:rsid w:val="00A821CA"/>
    <w:rsid w:val="00A82F17"/>
    <w:rsid w:val="00A86AA4"/>
    <w:rsid w:val="00A95F00"/>
    <w:rsid w:val="00AA093D"/>
    <w:rsid w:val="00AA7CED"/>
    <w:rsid w:val="00AB2610"/>
    <w:rsid w:val="00AB2F72"/>
    <w:rsid w:val="00AB3E7F"/>
    <w:rsid w:val="00AB468A"/>
    <w:rsid w:val="00AB5E1C"/>
    <w:rsid w:val="00AC5E45"/>
    <w:rsid w:val="00AC5EB9"/>
    <w:rsid w:val="00AD2886"/>
    <w:rsid w:val="00AD4CED"/>
    <w:rsid w:val="00AD526A"/>
    <w:rsid w:val="00AE022C"/>
    <w:rsid w:val="00AE13AD"/>
    <w:rsid w:val="00AE18F5"/>
    <w:rsid w:val="00AE2481"/>
    <w:rsid w:val="00AE456A"/>
    <w:rsid w:val="00AE7BCF"/>
    <w:rsid w:val="00AF0723"/>
    <w:rsid w:val="00AF3D6D"/>
    <w:rsid w:val="00B01ECA"/>
    <w:rsid w:val="00B04C92"/>
    <w:rsid w:val="00B04E14"/>
    <w:rsid w:val="00B1140A"/>
    <w:rsid w:val="00B11EDF"/>
    <w:rsid w:val="00B13F00"/>
    <w:rsid w:val="00B1553B"/>
    <w:rsid w:val="00B168DB"/>
    <w:rsid w:val="00B347E6"/>
    <w:rsid w:val="00B34CFE"/>
    <w:rsid w:val="00B42D41"/>
    <w:rsid w:val="00B446C9"/>
    <w:rsid w:val="00B559DC"/>
    <w:rsid w:val="00B655AF"/>
    <w:rsid w:val="00B70CDB"/>
    <w:rsid w:val="00B74D2E"/>
    <w:rsid w:val="00B7546B"/>
    <w:rsid w:val="00B87B79"/>
    <w:rsid w:val="00B94484"/>
    <w:rsid w:val="00BA1524"/>
    <w:rsid w:val="00BA1D44"/>
    <w:rsid w:val="00BA28AF"/>
    <w:rsid w:val="00BA392F"/>
    <w:rsid w:val="00BA5E0C"/>
    <w:rsid w:val="00BA5FFA"/>
    <w:rsid w:val="00BB11D0"/>
    <w:rsid w:val="00BB2D8C"/>
    <w:rsid w:val="00BB4666"/>
    <w:rsid w:val="00BD06C8"/>
    <w:rsid w:val="00BE2FB8"/>
    <w:rsid w:val="00BE6E89"/>
    <w:rsid w:val="00BF14B3"/>
    <w:rsid w:val="00BF41DB"/>
    <w:rsid w:val="00BF5D51"/>
    <w:rsid w:val="00BF6044"/>
    <w:rsid w:val="00BF7FD5"/>
    <w:rsid w:val="00C049DC"/>
    <w:rsid w:val="00C05A4A"/>
    <w:rsid w:val="00C10875"/>
    <w:rsid w:val="00C1202A"/>
    <w:rsid w:val="00C15B9A"/>
    <w:rsid w:val="00C15D28"/>
    <w:rsid w:val="00C2779D"/>
    <w:rsid w:val="00C37D6B"/>
    <w:rsid w:val="00C42B96"/>
    <w:rsid w:val="00C42C9E"/>
    <w:rsid w:val="00C46D6B"/>
    <w:rsid w:val="00C47F8B"/>
    <w:rsid w:val="00C50325"/>
    <w:rsid w:val="00C567AF"/>
    <w:rsid w:val="00C66B06"/>
    <w:rsid w:val="00C705BA"/>
    <w:rsid w:val="00C72AF9"/>
    <w:rsid w:val="00C73B5E"/>
    <w:rsid w:val="00C766F4"/>
    <w:rsid w:val="00C800FB"/>
    <w:rsid w:val="00C83CA5"/>
    <w:rsid w:val="00C8745E"/>
    <w:rsid w:val="00C90640"/>
    <w:rsid w:val="00C94DE1"/>
    <w:rsid w:val="00CB128E"/>
    <w:rsid w:val="00CB1C64"/>
    <w:rsid w:val="00CB40BF"/>
    <w:rsid w:val="00CB6D29"/>
    <w:rsid w:val="00CD5677"/>
    <w:rsid w:val="00CE15C3"/>
    <w:rsid w:val="00CE39E0"/>
    <w:rsid w:val="00CE72A6"/>
    <w:rsid w:val="00CE752C"/>
    <w:rsid w:val="00D00EC0"/>
    <w:rsid w:val="00D02DDE"/>
    <w:rsid w:val="00D049DB"/>
    <w:rsid w:val="00D07836"/>
    <w:rsid w:val="00D14C15"/>
    <w:rsid w:val="00D17EAE"/>
    <w:rsid w:val="00D20C86"/>
    <w:rsid w:val="00D2168A"/>
    <w:rsid w:val="00D26176"/>
    <w:rsid w:val="00D26B64"/>
    <w:rsid w:val="00D276DC"/>
    <w:rsid w:val="00D33FDD"/>
    <w:rsid w:val="00D35F46"/>
    <w:rsid w:val="00D35F66"/>
    <w:rsid w:val="00D416C1"/>
    <w:rsid w:val="00D4217C"/>
    <w:rsid w:val="00D423F8"/>
    <w:rsid w:val="00D44C2F"/>
    <w:rsid w:val="00D518AE"/>
    <w:rsid w:val="00D52E70"/>
    <w:rsid w:val="00D530F2"/>
    <w:rsid w:val="00D54F95"/>
    <w:rsid w:val="00D55DFF"/>
    <w:rsid w:val="00D64131"/>
    <w:rsid w:val="00D71FE3"/>
    <w:rsid w:val="00D7337C"/>
    <w:rsid w:val="00D81517"/>
    <w:rsid w:val="00D87013"/>
    <w:rsid w:val="00D92403"/>
    <w:rsid w:val="00D935DE"/>
    <w:rsid w:val="00D94CA8"/>
    <w:rsid w:val="00DA0148"/>
    <w:rsid w:val="00DA1644"/>
    <w:rsid w:val="00DA3954"/>
    <w:rsid w:val="00DA4148"/>
    <w:rsid w:val="00DA5249"/>
    <w:rsid w:val="00DB132C"/>
    <w:rsid w:val="00DB21D5"/>
    <w:rsid w:val="00DB3196"/>
    <w:rsid w:val="00DC2E81"/>
    <w:rsid w:val="00DC5931"/>
    <w:rsid w:val="00DC5F2B"/>
    <w:rsid w:val="00DD3E03"/>
    <w:rsid w:val="00DF147C"/>
    <w:rsid w:val="00E073FC"/>
    <w:rsid w:val="00E07A05"/>
    <w:rsid w:val="00E11742"/>
    <w:rsid w:val="00E1572D"/>
    <w:rsid w:val="00E2508A"/>
    <w:rsid w:val="00E2535A"/>
    <w:rsid w:val="00E306CD"/>
    <w:rsid w:val="00E41775"/>
    <w:rsid w:val="00E45FF8"/>
    <w:rsid w:val="00E55475"/>
    <w:rsid w:val="00E61218"/>
    <w:rsid w:val="00E62BCB"/>
    <w:rsid w:val="00E65548"/>
    <w:rsid w:val="00E75481"/>
    <w:rsid w:val="00E811DE"/>
    <w:rsid w:val="00E84B78"/>
    <w:rsid w:val="00E9341A"/>
    <w:rsid w:val="00E959F5"/>
    <w:rsid w:val="00E96274"/>
    <w:rsid w:val="00E9660F"/>
    <w:rsid w:val="00E96CAD"/>
    <w:rsid w:val="00E96F70"/>
    <w:rsid w:val="00EA0712"/>
    <w:rsid w:val="00EA0839"/>
    <w:rsid w:val="00EB3766"/>
    <w:rsid w:val="00EB6680"/>
    <w:rsid w:val="00EB70F5"/>
    <w:rsid w:val="00EB7310"/>
    <w:rsid w:val="00EC69EA"/>
    <w:rsid w:val="00EC70F5"/>
    <w:rsid w:val="00ED0EF7"/>
    <w:rsid w:val="00ED296E"/>
    <w:rsid w:val="00ED4962"/>
    <w:rsid w:val="00ED646F"/>
    <w:rsid w:val="00ED7411"/>
    <w:rsid w:val="00EE2587"/>
    <w:rsid w:val="00EE2A85"/>
    <w:rsid w:val="00EE74F8"/>
    <w:rsid w:val="00EF0EF4"/>
    <w:rsid w:val="00EF2AAB"/>
    <w:rsid w:val="00EF4720"/>
    <w:rsid w:val="00EF4CE8"/>
    <w:rsid w:val="00F02654"/>
    <w:rsid w:val="00F06945"/>
    <w:rsid w:val="00F12B26"/>
    <w:rsid w:val="00F14E08"/>
    <w:rsid w:val="00F14F18"/>
    <w:rsid w:val="00F175D8"/>
    <w:rsid w:val="00F2186D"/>
    <w:rsid w:val="00F21B35"/>
    <w:rsid w:val="00F221F3"/>
    <w:rsid w:val="00F23A75"/>
    <w:rsid w:val="00F33179"/>
    <w:rsid w:val="00F3416E"/>
    <w:rsid w:val="00F45B06"/>
    <w:rsid w:val="00F47A18"/>
    <w:rsid w:val="00F528CC"/>
    <w:rsid w:val="00F560CE"/>
    <w:rsid w:val="00F701FF"/>
    <w:rsid w:val="00F74124"/>
    <w:rsid w:val="00F75F69"/>
    <w:rsid w:val="00F81384"/>
    <w:rsid w:val="00F826F3"/>
    <w:rsid w:val="00F854DF"/>
    <w:rsid w:val="00F91809"/>
    <w:rsid w:val="00F9222D"/>
    <w:rsid w:val="00FA544E"/>
    <w:rsid w:val="00FA5C64"/>
    <w:rsid w:val="00FB1799"/>
    <w:rsid w:val="00FB5CAD"/>
    <w:rsid w:val="00FB717F"/>
    <w:rsid w:val="00FC0D6B"/>
    <w:rsid w:val="00FD13A9"/>
    <w:rsid w:val="00FD4ACE"/>
    <w:rsid w:val="00FD56CC"/>
    <w:rsid w:val="00FE0FBF"/>
    <w:rsid w:val="00FE1EB5"/>
    <w:rsid w:val="00FF22C1"/>
    <w:rsid w:val="00FF291F"/>
    <w:rsid w:val="00FF5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948E3"/>
  </w:style>
  <w:style w:type="paragraph" w:styleId="1">
    <w:name w:val="heading 1"/>
    <w:basedOn w:val="a0"/>
    <w:next w:val="a0"/>
    <w:link w:val="10"/>
    <w:uiPriority w:val="9"/>
    <w:qFormat/>
    <w:rsid w:val="00FE0FBF"/>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unhideWhenUsed/>
    <w:qFormat/>
    <w:rsid w:val="00FE0FBF"/>
    <w:pPr>
      <w:keepNext/>
      <w:keepLines/>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0"/>
    <w:next w:val="a0"/>
    <w:link w:val="30"/>
    <w:unhideWhenUsed/>
    <w:qFormat/>
    <w:rsid w:val="00FE0FBF"/>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FE0FBF"/>
    <w:pPr>
      <w:keepNext/>
      <w:keepLines/>
      <w:spacing w:before="200" w:after="0" w:line="240" w:lineRule="auto"/>
      <w:outlineLvl w:val="3"/>
    </w:pPr>
    <w:rPr>
      <w:rFonts w:ascii="Cambria" w:eastAsia="Times New Roman" w:hAnsi="Cambria" w:cs="Times New Roman"/>
      <w:b/>
      <w:bCs/>
      <w:i/>
      <w:iCs/>
      <w:color w:val="4F81BD"/>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tecenter">
    <w:name w:val="rtecenter"/>
    <w:basedOn w:val="a0"/>
    <w:rsid w:val="00D94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0"/>
    <w:rsid w:val="00D94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1"/>
    <w:uiPriority w:val="99"/>
    <w:unhideWhenUsed/>
    <w:qFormat/>
    <w:rsid w:val="00D94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0"/>
    <w:uiPriority w:val="34"/>
    <w:qFormat/>
    <w:rsid w:val="00807D71"/>
    <w:pPr>
      <w:ind w:left="720"/>
      <w:contextualSpacing/>
    </w:pPr>
  </w:style>
  <w:style w:type="character" w:styleId="a6">
    <w:name w:val="Hyperlink"/>
    <w:basedOn w:val="a1"/>
    <w:uiPriority w:val="99"/>
    <w:unhideWhenUsed/>
    <w:rsid w:val="006767F4"/>
    <w:rPr>
      <w:color w:val="0000FF" w:themeColor="hyperlink"/>
      <w:u w:val="single"/>
    </w:rPr>
  </w:style>
  <w:style w:type="paragraph" w:styleId="a7">
    <w:name w:val="Balloon Text"/>
    <w:basedOn w:val="a0"/>
    <w:link w:val="a8"/>
    <w:uiPriority w:val="99"/>
    <w:semiHidden/>
    <w:unhideWhenUsed/>
    <w:rsid w:val="006D3BF4"/>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6D3BF4"/>
    <w:rPr>
      <w:rFonts w:ascii="Tahoma" w:hAnsi="Tahoma" w:cs="Tahoma"/>
      <w:sz w:val="16"/>
      <w:szCs w:val="16"/>
    </w:rPr>
  </w:style>
  <w:style w:type="character" w:customStyle="1" w:styleId="10">
    <w:name w:val="Заголовок 1 Знак"/>
    <w:basedOn w:val="a1"/>
    <w:link w:val="1"/>
    <w:uiPriority w:val="9"/>
    <w:rsid w:val="00FE0FBF"/>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
    <w:rsid w:val="00FE0FBF"/>
    <w:rPr>
      <w:rFonts w:ascii="Cambria" w:eastAsia="Times New Roman" w:hAnsi="Cambria" w:cs="Times New Roman"/>
      <w:b/>
      <w:bCs/>
      <w:color w:val="4F81BD"/>
      <w:sz w:val="26"/>
      <w:szCs w:val="26"/>
    </w:rPr>
  </w:style>
  <w:style w:type="character" w:customStyle="1" w:styleId="30">
    <w:name w:val="Заголовок 3 Знак"/>
    <w:basedOn w:val="a1"/>
    <w:link w:val="3"/>
    <w:rsid w:val="00FE0FBF"/>
    <w:rPr>
      <w:rFonts w:ascii="Cambria" w:eastAsia="Times New Roman" w:hAnsi="Cambria" w:cs="Times New Roman"/>
      <w:b/>
      <w:bCs/>
      <w:sz w:val="26"/>
      <w:szCs w:val="26"/>
      <w:lang w:eastAsia="ru-RU"/>
    </w:rPr>
  </w:style>
  <w:style w:type="character" w:customStyle="1" w:styleId="40">
    <w:name w:val="Заголовок 4 Знак"/>
    <w:basedOn w:val="a1"/>
    <w:link w:val="4"/>
    <w:rsid w:val="00FE0FBF"/>
    <w:rPr>
      <w:rFonts w:ascii="Cambria" w:eastAsia="Times New Roman" w:hAnsi="Cambria" w:cs="Times New Roman"/>
      <w:b/>
      <w:bCs/>
      <w:i/>
      <w:iCs/>
      <w:color w:val="4F81BD"/>
      <w:sz w:val="28"/>
      <w:szCs w:val="20"/>
      <w:lang w:eastAsia="ru-RU"/>
    </w:rPr>
  </w:style>
  <w:style w:type="numbering" w:customStyle="1" w:styleId="12">
    <w:name w:val="Нет списка1"/>
    <w:next w:val="a3"/>
    <w:uiPriority w:val="99"/>
    <w:semiHidden/>
    <w:unhideWhenUsed/>
    <w:rsid w:val="00FE0FBF"/>
  </w:style>
  <w:style w:type="paragraph" w:customStyle="1" w:styleId="ConsPlusNonformat">
    <w:name w:val="ConsPlusNonformat"/>
    <w:uiPriority w:val="99"/>
    <w:rsid w:val="00FE0FBF"/>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link w:val="ConsPlusNormal0"/>
    <w:rsid w:val="00FE0FBF"/>
    <w:pPr>
      <w:autoSpaceDE w:val="0"/>
      <w:autoSpaceDN w:val="0"/>
      <w:adjustRightInd w:val="0"/>
      <w:spacing w:after="0" w:line="240" w:lineRule="auto"/>
    </w:pPr>
    <w:rPr>
      <w:rFonts w:ascii="Arial" w:eastAsia="Calibri" w:hAnsi="Arial" w:cs="Arial"/>
      <w:sz w:val="20"/>
      <w:szCs w:val="20"/>
      <w:lang w:eastAsia="ru-RU"/>
    </w:rPr>
  </w:style>
  <w:style w:type="paragraph" w:styleId="21">
    <w:name w:val="Body Text Indent 2"/>
    <w:basedOn w:val="a0"/>
    <w:link w:val="22"/>
    <w:rsid w:val="00FE0FBF"/>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FE0FBF"/>
    <w:rPr>
      <w:rFonts w:ascii="Times New Roman" w:eastAsia="Times New Roman" w:hAnsi="Times New Roman" w:cs="Times New Roman"/>
      <w:sz w:val="28"/>
      <w:szCs w:val="20"/>
      <w:lang w:eastAsia="ru-RU"/>
    </w:rPr>
  </w:style>
  <w:style w:type="paragraph" w:styleId="23">
    <w:name w:val="Body Text 2"/>
    <w:basedOn w:val="a0"/>
    <w:link w:val="24"/>
    <w:uiPriority w:val="99"/>
    <w:unhideWhenUsed/>
    <w:rsid w:val="00FE0FBF"/>
    <w:pPr>
      <w:spacing w:after="120" w:line="480" w:lineRule="auto"/>
    </w:pPr>
    <w:rPr>
      <w:rFonts w:ascii="Calibri" w:eastAsia="Calibri" w:hAnsi="Calibri" w:cs="Times New Roman"/>
    </w:rPr>
  </w:style>
  <w:style w:type="character" w:customStyle="1" w:styleId="24">
    <w:name w:val="Основной текст 2 Знак"/>
    <w:basedOn w:val="a1"/>
    <w:link w:val="23"/>
    <w:uiPriority w:val="99"/>
    <w:rsid w:val="00FE0FBF"/>
    <w:rPr>
      <w:rFonts w:ascii="Calibri" w:eastAsia="Calibri" w:hAnsi="Calibri" w:cs="Times New Roman"/>
    </w:rPr>
  </w:style>
  <w:style w:type="table" w:styleId="a9">
    <w:name w:val="Table Grid"/>
    <w:basedOn w:val="a2"/>
    <w:rsid w:val="00FE0FB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0"/>
    <w:link w:val="ab"/>
    <w:qFormat/>
    <w:rsid w:val="00FE0FBF"/>
    <w:pPr>
      <w:spacing w:after="0" w:line="240" w:lineRule="auto"/>
      <w:jc w:val="center"/>
    </w:pPr>
    <w:rPr>
      <w:rFonts w:ascii="Times New Roman" w:eastAsia="Times New Roman" w:hAnsi="Times New Roman" w:cs="Times New Roman"/>
      <w:b/>
      <w:bCs/>
      <w:sz w:val="32"/>
      <w:szCs w:val="24"/>
      <w:lang w:eastAsia="ru-RU"/>
    </w:rPr>
  </w:style>
  <w:style w:type="character" w:customStyle="1" w:styleId="ab">
    <w:name w:val="Название Знак"/>
    <w:basedOn w:val="a1"/>
    <w:link w:val="aa"/>
    <w:rsid w:val="00FE0FBF"/>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FE0FBF"/>
    <w:pPr>
      <w:suppressAutoHyphens/>
      <w:autoSpaceDE w:val="0"/>
      <w:spacing w:after="0" w:line="240" w:lineRule="auto"/>
    </w:pPr>
    <w:rPr>
      <w:rFonts w:ascii="Arial" w:eastAsia="Calibri" w:hAnsi="Arial" w:cs="Arial"/>
      <w:b/>
      <w:bCs/>
      <w:sz w:val="20"/>
      <w:szCs w:val="20"/>
      <w:lang w:eastAsia="ar-SA"/>
    </w:rPr>
  </w:style>
  <w:style w:type="paragraph" w:styleId="ac">
    <w:name w:val="Body Text"/>
    <w:basedOn w:val="a0"/>
    <w:link w:val="ad"/>
    <w:uiPriority w:val="99"/>
    <w:unhideWhenUsed/>
    <w:rsid w:val="00FE0FBF"/>
    <w:pPr>
      <w:spacing w:after="120" w:line="240" w:lineRule="auto"/>
    </w:pPr>
    <w:rPr>
      <w:rFonts w:ascii="Calibri" w:eastAsia="Calibri" w:hAnsi="Calibri" w:cs="Times New Roman"/>
    </w:rPr>
  </w:style>
  <w:style w:type="character" w:customStyle="1" w:styleId="ad">
    <w:name w:val="Основной текст Знак"/>
    <w:basedOn w:val="a1"/>
    <w:link w:val="ac"/>
    <w:uiPriority w:val="99"/>
    <w:rsid w:val="00FE0FBF"/>
    <w:rPr>
      <w:rFonts w:ascii="Calibri" w:eastAsia="Calibri" w:hAnsi="Calibri" w:cs="Times New Roman"/>
    </w:rPr>
  </w:style>
  <w:style w:type="paragraph" w:styleId="31">
    <w:name w:val="Body Text Indent 3"/>
    <w:basedOn w:val="a0"/>
    <w:link w:val="32"/>
    <w:uiPriority w:val="99"/>
    <w:unhideWhenUsed/>
    <w:rsid w:val="00FE0FBF"/>
    <w:pPr>
      <w:spacing w:after="120" w:line="240" w:lineRule="auto"/>
      <w:ind w:left="283"/>
    </w:pPr>
    <w:rPr>
      <w:rFonts w:ascii="Calibri" w:eastAsia="Calibri" w:hAnsi="Calibri" w:cs="Times New Roman"/>
      <w:sz w:val="16"/>
      <w:szCs w:val="16"/>
    </w:rPr>
  </w:style>
  <w:style w:type="character" w:customStyle="1" w:styleId="32">
    <w:name w:val="Основной текст с отступом 3 Знак"/>
    <w:basedOn w:val="a1"/>
    <w:link w:val="31"/>
    <w:uiPriority w:val="99"/>
    <w:rsid w:val="00FE0FBF"/>
    <w:rPr>
      <w:rFonts w:ascii="Calibri" w:eastAsia="Calibri" w:hAnsi="Calibri" w:cs="Times New Roman"/>
      <w:sz w:val="16"/>
      <w:szCs w:val="16"/>
    </w:rPr>
  </w:style>
  <w:style w:type="paragraph" w:styleId="33">
    <w:name w:val="Body Text 3"/>
    <w:basedOn w:val="a0"/>
    <w:link w:val="34"/>
    <w:unhideWhenUsed/>
    <w:rsid w:val="00FE0FBF"/>
    <w:pPr>
      <w:spacing w:after="120" w:line="240" w:lineRule="auto"/>
    </w:pPr>
    <w:rPr>
      <w:rFonts w:ascii="Calibri" w:eastAsia="Calibri" w:hAnsi="Calibri" w:cs="Times New Roman"/>
      <w:sz w:val="16"/>
      <w:szCs w:val="16"/>
    </w:rPr>
  </w:style>
  <w:style w:type="character" w:customStyle="1" w:styleId="34">
    <w:name w:val="Основной текст 3 Знак"/>
    <w:basedOn w:val="a1"/>
    <w:link w:val="33"/>
    <w:rsid w:val="00FE0FBF"/>
    <w:rPr>
      <w:rFonts w:ascii="Calibri" w:eastAsia="Calibri" w:hAnsi="Calibri" w:cs="Times New Roman"/>
      <w:sz w:val="16"/>
      <w:szCs w:val="16"/>
    </w:rPr>
  </w:style>
  <w:style w:type="paragraph" w:styleId="ae">
    <w:name w:val="Body Text Indent"/>
    <w:aliases w:val="Нумерованный список !!,Надин стиль,Основной текст 1"/>
    <w:basedOn w:val="a0"/>
    <w:link w:val="af"/>
    <w:rsid w:val="00FE0FBF"/>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aliases w:val="Нумерованный список !! Знак,Надин стиль Знак,Основной текст 1 Знак"/>
    <w:basedOn w:val="a1"/>
    <w:link w:val="ae"/>
    <w:rsid w:val="00FE0FBF"/>
    <w:rPr>
      <w:rFonts w:ascii="Times New Roman" w:eastAsia="Times New Roman" w:hAnsi="Times New Roman" w:cs="Times New Roman"/>
      <w:sz w:val="24"/>
      <w:szCs w:val="24"/>
      <w:lang w:eastAsia="ru-RU"/>
    </w:rPr>
  </w:style>
  <w:style w:type="paragraph" w:customStyle="1" w:styleId="13">
    <w:name w:val="Абзац списка1"/>
    <w:basedOn w:val="a0"/>
    <w:uiPriority w:val="99"/>
    <w:rsid w:val="00FE0FBF"/>
    <w:pPr>
      <w:ind w:left="720"/>
      <w:contextualSpacing/>
    </w:pPr>
    <w:rPr>
      <w:rFonts w:ascii="Calibri" w:eastAsia="Times New Roman" w:hAnsi="Calibri" w:cs="Times New Roman"/>
      <w:lang w:eastAsia="ru-RU"/>
    </w:rPr>
  </w:style>
  <w:style w:type="paragraph" w:customStyle="1" w:styleId="25">
    <w:name w:val="Абзац списка2"/>
    <w:basedOn w:val="a0"/>
    <w:rsid w:val="00FE0FBF"/>
    <w:pPr>
      <w:ind w:left="720"/>
      <w:contextualSpacing/>
    </w:pPr>
    <w:rPr>
      <w:rFonts w:ascii="Calibri" w:eastAsia="Times New Roman" w:hAnsi="Calibri" w:cs="Times New Roman"/>
      <w:lang w:eastAsia="ru-RU"/>
    </w:rPr>
  </w:style>
  <w:style w:type="paragraph" w:styleId="af0">
    <w:name w:val="Subtitle"/>
    <w:basedOn w:val="a0"/>
    <w:next w:val="a0"/>
    <w:link w:val="af1"/>
    <w:qFormat/>
    <w:rsid w:val="00FE0FBF"/>
    <w:pPr>
      <w:spacing w:after="60" w:line="240" w:lineRule="auto"/>
      <w:jc w:val="center"/>
      <w:outlineLvl w:val="1"/>
    </w:pPr>
    <w:rPr>
      <w:rFonts w:ascii="Cambria" w:eastAsia="Times New Roman" w:hAnsi="Cambria" w:cs="Times New Roman"/>
      <w:sz w:val="24"/>
      <w:szCs w:val="24"/>
      <w:lang w:eastAsia="ru-RU"/>
    </w:rPr>
  </w:style>
  <w:style w:type="character" w:customStyle="1" w:styleId="af1">
    <w:name w:val="Подзаголовок Знак"/>
    <w:basedOn w:val="a1"/>
    <w:link w:val="af0"/>
    <w:rsid w:val="00FE0FBF"/>
    <w:rPr>
      <w:rFonts w:ascii="Cambria" w:eastAsia="Times New Roman" w:hAnsi="Cambria" w:cs="Times New Roman"/>
      <w:sz w:val="24"/>
      <w:szCs w:val="24"/>
      <w:lang w:eastAsia="ru-RU"/>
    </w:rPr>
  </w:style>
  <w:style w:type="paragraph" w:styleId="af2">
    <w:name w:val="Plain Text"/>
    <w:basedOn w:val="a0"/>
    <w:link w:val="af3"/>
    <w:rsid w:val="00FE0FB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FE0FB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FE0FBF"/>
    <w:pPr>
      <w:spacing w:line="276" w:lineRule="auto"/>
      <w:outlineLvl w:val="9"/>
    </w:p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link w:val="a4"/>
    <w:uiPriority w:val="99"/>
    <w:locked/>
    <w:rsid w:val="00FE0FBF"/>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FE0FBF"/>
    <w:pPr>
      <w:spacing w:after="0" w:line="240" w:lineRule="auto"/>
    </w:pPr>
    <w:rPr>
      <w:rFonts w:ascii="Arial" w:eastAsia="Times New Roman" w:hAnsi="Arial" w:cs="Arial"/>
      <w:b/>
      <w:bCs/>
      <w:sz w:val="24"/>
      <w:szCs w:val="24"/>
      <w:lang w:eastAsia="ar-SA"/>
    </w:rPr>
  </w:style>
  <w:style w:type="paragraph" w:customStyle="1" w:styleId="ConsPlusCell">
    <w:name w:val="ConsPlusCell"/>
    <w:rsid w:val="00FE0F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FE0FBF"/>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FE0FBF"/>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FE0FBF"/>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FE0FBF"/>
    <w:pPr>
      <w:spacing w:after="0" w:line="240" w:lineRule="auto"/>
    </w:pPr>
    <w:rPr>
      <w:rFonts w:ascii="Verdana" w:eastAsia="Times New Roman" w:hAnsi="Verdana" w:cs="Verdana"/>
      <w:sz w:val="20"/>
      <w:szCs w:val="20"/>
      <w:lang w:val="en-US"/>
    </w:rPr>
  </w:style>
  <w:style w:type="paragraph" w:customStyle="1" w:styleId="CharChar">
    <w:name w:val="Char Char"/>
    <w:basedOn w:val="a0"/>
    <w:uiPriority w:val="99"/>
    <w:rsid w:val="00FE0FBF"/>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FE0FBF"/>
    <w:pPr>
      <w:spacing w:after="0" w:line="240" w:lineRule="auto"/>
    </w:pPr>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FE0FBF"/>
    <w:pPr>
      <w:spacing w:after="0" w:line="240" w:lineRule="auto"/>
    </w:pPr>
    <w:rPr>
      <w:rFonts w:ascii="Verdana" w:eastAsia="Times New Roman" w:hAnsi="Verdana" w:cs="Verdana"/>
      <w:sz w:val="20"/>
      <w:szCs w:val="20"/>
      <w:lang w:val="en-US"/>
    </w:rPr>
  </w:style>
  <w:style w:type="paragraph" w:customStyle="1" w:styleId="ConsCell">
    <w:name w:val="ConsCell"/>
    <w:uiPriority w:val="99"/>
    <w:rsid w:val="00FE0FBF"/>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FE0FBF"/>
    <w:pPr>
      <w:tabs>
        <w:tab w:val="center" w:pos="4677"/>
        <w:tab w:val="right" w:pos="9355"/>
      </w:tabs>
      <w:spacing w:after="0" w:line="240" w:lineRule="auto"/>
    </w:pPr>
    <w:rPr>
      <w:rFonts w:ascii="Calibri" w:eastAsia="Calibri" w:hAnsi="Calibri" w:cs="Times New Roman"/>
    </w:rPr>
  </w:style>
  <w:style w:type="character" w:customStyle="1" w:styleId="af8">
    <w:name w:val="Верхний колонтитул Знак"/>
    <w:basedOn w:val="a1"/>
    <w:link w:val="af7"/>
    <w:uiPriority w:val="99"/>
    <w:rsid w:val="00FE0FBF"/>
    <w:rPr>
      <w:rFonts w:ascii="Calibri" w:eastAsia="Calibri" w:hAnsi="Calibri" w:cs="Times New Roman"/>
    </w:rPr>
  </w:style>
  <w:style w:type="paragraph" w:styleId="af9">
    <w:name w:val="footer"/>
    <w:basedOn w:val="a0"/>
    <w:link w:val="afa"/>
    <w:uiPriority w:val="99"/>
    <w:unhideWhenUsed/>
    <w:rsid w:val="00FE0FBF"/>
    <w:pPr>
      <w:tabs>
        <w:tab w:val="center" w:pos="4677"/>
        <w:tab w:val="right" w:pos="9355"/>
      </w:tabs>
      <w:spacing w:after="0" w:line="240" w:lineRule="auto"/>
    </w:pPr>
    <w:rPr>
      <w:rFonts w:ascii="Calibri" w:eastAsia="Calibri" w:hAnsi="Calibri" w:cs="Times New Roman"/>
    </w:rPr>
  </w:style>
  <w:style w:type="character" w:customStyle="1" w:styleId="afa">
    <w:name w:val="Нижний колонтитул Знак"/>
    <w:basedOn w:val="a1"/>
    <w:link w:val="af9"/>
    <w:uiPriority w:val="99"/>
    <w:rsid w:val="00FE0FBF"/>
    <w:rPr>
      <w:rFonts w:ascii="Calibri" w:eastAsia="Calibri" w:hAnsi="Calibri" w:cs="Times New Roman"/>
    </w:rPr>
  </w:style>
  <w:style w:type="character" w:customStyle="1" w:styleId="FontStyle11">
    <w:name w:val="Font Style11"/>
    <w:rsid w:val="00FE0FBF"/>
    <w:rPr>
      <w:rFonts w:ascii="Times New Roman" w:hAnsi="Times New Roman" w:cs="Times New Roman"/>
      <w:sz w:val="22"/>
      <w:szCs w:val="22"/>
    </w:rPr>
  </w:style>
  <w:style w:type="paragraph" w:customStyle="1" w:styleId="Style4">
    <w:name w:val="Style4"/>
    <w:basedOn w:val="a0"/>
    <w:rsid w:val="00FE0F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FE0FBF"/>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FE0FB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FE0FBF"/>
    <w:pPr>
      <w:spacing w:after="0" w:line="240" w:lineRule="auto"/>
    </w:pPr>
    <w:rPr>
      <w:rFonts w:ascii="Calibri" w:eastAsia="Calibri" w:hAnsi="Calibri" w:cs="Times New Roman"/>
      <w:sz w:val="20"/>
      <w:szCs w:val="20"/>
      <w:lang w:eastAsia="ru-RU"/>
    </w:rPr>
  </w:style>
  <w:style w:type="character" w:customStyle="1" w:styleId="ConsPlusTitle0">
    <w:name w:val="ConsPlusTitle Знак"/>
    <w:link w:val="ConsPlusTitle"/>
    <w:rsid w:val="00FE0FBF"/>
    <w:rPr>
      <w:rFonts w:ascii="Arial" w:eastAsia="Calibri" w:hAnsi="Arial" w:cs="Arial"/>
      <w:b/>
      <w:bCs/>
      <w:sz w:val="20"/>
      <w:szCs w:val="20"/>
      <w:lang w:eastAsia="ar-SA"/>
    </w:rPr>
  </w:style>
  <w:style w:type="character" w:customStyle="1" w:styleId="afc">
    <w:name w:val="Без интервала Знак"/>
    <w:link w:val="afb"/>
    <w:locked/>
    <w:rsid w:val="00FE0FBF"/>
    <w:rPr>
      <w:rFonts w:ascii="Calibri" w:eastAsia="Calibri" w:hAnsi="Calibri" w:cs="Times New Roman"/>
      <w:sz w:val="20"/>
      <w:szCs w:val="20"/>
      <w:lang w:eastAsia="ru-RU"/>
    </w:rPr>
  </w:style>
  <w:style w:type="character" w:customStyle="1" w:styleId="ConsPlusNormal0">
    <w:name w:val="ConsPlusNormal Знак"/>
    <w:link w:val="ConsPlusNormal"/>
    <w:locked/>
    <w:rsid w:val="00FE0FBF"/>
    <w:rPr>
      <w:rFonts w:ascii="Arial" w:eastAsia="Calibri" w:hAnsi="Arial" w:cs="Arial"/>
      <w:sz w:val="20"/>
      <w:szCs w:val="20"/>
      <w:lang w:eastAsia="ru-RU"/>
    </w:rPr>
  </w:style>
  <w:style w:type="character" w:styleId="afd">
    <w:name w:val="Strong"/>
    <w:uiPriority w:val="22"/>
    <w:qFormat/>
    <w:rsid w:val="00FE0FBF"/>
    <w:rPr>
      <w:b/>
      <w:bCs/>
    </w:rPr>
  </w:style>
  <w:style w:type="character" w:customStyle="1" w:styleId="portal-menuuser-email">
    <w:name w:val="portal-menu__user-email"/>
    <w:basedOn w:val="a1"/>
    <w:rsid w:val="00FE0FBF"/>
  </w:style>
  <w:style w:type="paragraph" w:customStyle="1" w:styleId="consplusnonformat0">
    <w:name w:val="consplusnonformat"/>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e">
    <w:name w:val="Стиль"/>
    <w:semiHidden/>
    <w:rsid w:val="00FE0F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uiPriority w:val="99"/>
    <w:rsid w:val="00FE0FBF"/>
    <w:rPr>
      <w:rFonts w:cs="Times New Roman"/>
    </w:rPr>
  </w:style>
  <w:style w:type="paragraph" w:customStyle="1" w:styleId="FR3">
    <w:name w:val="FR3"/>
    <w:rsid w:val="00FE0FBF"/>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35">
    <w:name w:val="Table 3D effects 3"/>
    <w:basedOn w:val="a2"/>
    <w:rsid w:val="00FE0FB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FE0FB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FE0FBF"/>
    <w:pPr>
      <w:shd w:val="clear" w:color="auto" w:fill="000080"/>
      <w:spacing w:after="0" w:line="240" w:lineRule="auto"/>
    </w:pPr>
    <w:rPr>
      <w:rFonts w:ascii="Tahoma" w:eastAsia="Times New Roman" w:hAnsi="Tahoma" w:cs="Times New Roman"/>
      <w:sz w:val="20"/>
      <w:szCs w:val="20"/>
      <w:lang w:eastAsia="ru-RU"/>
    </w:rPr>
  </w:style>
  <w:style w:type="character" w:customStyle="1" w:styleId="aff0">
    <w:name w:val="Схема документа Знак"/>
    <w:basedOn w:val="a1"/>
    <w:link w:val="aff"/>
    <w:uiPriority w:val="99"/>
    <w:semiHidden/>
    <w:rsid w:val="00FE0FBF"/>
    <w:rPr>
      <w:rFonts w:ascii="Tahoma" w:eastAsia="Times New Roman" w:hAnsi="Tahoma" w:cs="Times New Roman"/>
      <w:sz w:val="20"/>
      <w:szCs w:val="20"/>
      <w:shd w:val="clear" w:color="auto" w:fill="000080"/>
      <w:lang w:eastAsia="ru-RU"/>
    </w:rPr>
  </w:style>
  <w:style w:type="character" w:styleId="aff1">
    <w:name w:val="Emphasis"/>
    <w:qFormat/>
    <w:rsid w:val="00FE0FBF"/>
    <w:rPr>
      <w:i/>
      <w:iCs/>
    </w:rPr>
  </w:style>
  <w:style w:type="paragraph" w:customStyle="1" w:styleId="aff2">
    <w:name w:val="Знак"/>
    <w:basedOn w:val="a0"/>
    <w:rsid w:val="00FE0FBF"/>
    <w:pPr>
      <w:spacing w:after="160" w:line="240" w:lineRule="exact"/>
    </w:pPr>
    <w:rPr>
      <w:rFonts w:ascii="Verdana" w:eastAsia="Times New Roman" w:hAnsi="Verdana" w:cs="Times New Roman"/>
      <w:sz w:val="20"/>
      <w:szCs w:val="20"/>
      <w:lang w:val="en-US"/>
    </w:rPr>
  </w:style>
  <w:style w:type="character" w:customStyle="1" w:styleId="aff3">
    <w:name w:val="Основной текст_"/>
    <w:link w:val="14"/>
    <w:rsid w:val="00FE0FBF"/>
    <w:rPr>
      <w:spacing w:val="3"/>
      <w:sz w:val="25"/>
      <w:szCs w:val="25"/>
      <w:shd w:val="clear" w:color="auto" w:fill="FFFFFF"/>
    </w:rPr>
  </w:style>
  <w:style w:type="paragraph" w:customStyle="1" w:styleId="14">
    <w:name w:val="Основной текст1"/>
    <w:basedOn w:val="a0"/>
    <w:link w:val="aff3"/>
    <w:rsid w:val="00FE0FBF"/>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rsid w:val="00FE0FBF"/>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FE0FBF"/>
  </w:style>
  <w:style w:type="paragraph" w:customStyle="1" w:styleId="aff4">
    <w:name w:val="Заголовок Приложения"/>
    <w:basedOn w:val="2"/>
    <w:rsid w:val="00FE0FBF"/>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uiPriority w:val="99"/>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Текст акта"/>
    <w:rsid w:val="00FE0FBF"/>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FE0FBF"/>
    <w:pPr>
      <w:spacing w:after="0" w:line="240" w:lineRule="auto"/>
    </w:pPr>
    <w:rPr>
      <w:rFonts w:ascii="Calibri" w:eastAsia="Calibri" w:hAnsi="Calibri" w:cs="Times New Roman"/>
      <w:sz w:val="20"/>
      <w:szCs w:val="20"/>
    </w:rPr>
  </w:style>
  <w:style w:type="character" w:customStyle="1" w:styleId="aff7">
    <w:name w:val="Текст сноски Знак"/>
    <w:basedOn w:val="a1"/>
    <w:link w:val="aff6"/>
    <w:uiPriority w:val="99"/>
    <w:rsid w:val="00FE0FBF"/>
    <w:rPr>
      <w:rFonts w:ascii="Calibri" w:eastAsia="Calibri" w:hAnsi="Calibri" w:cs="Times New Roman"/>
      <w:sz w:val="20"/>
      <w:szCs w:val="20"/>
    </w:rPr>
  </w:style>
  <w:style w:type="character" w:styleId="aff8">
    <w:name w:val="footnote reference"/>
    <w:uiPriority w:val="99"/>
    <w:rsid w:val="00FE0FBF"/>
    <w:rPr>
      <w:vertAlign w:val="superscript"/>
    </w:rPr>
  </w:style>
  <w:style w:type="paragraph" w:customStyle="1" w:styleId="aff9">
    <w:name w:val="МОН"/>
    <w:basedOn w:val="a0"/>
    <w:uiPriority w:val="39"/>
    <w:qFormat/>
    <w:rsid w:val="00FE0FBF"/>
    <w:pPr>
      <w:suppressAutoHyphens/>
      <w:spacing w:after="0"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FE0FBF"/>
  </w:style>
  <w:style w:type="paragraph" w:customStyle="1" w:styleId="27">
    <w:name w:val="Основной текст2"/>
    <w:basedOn w:val="a0"/>
    <w:rsid w:val="00FE0FBF"/>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83">
    <w:name w:val="Font Style83"/>
    <w:rsid w:val="00FE0FBF"/>
    <w:rPr>
      <w:rFonts w:ascii="Times New Roman" w:hAnsi="Times New Roman" w:cs="Times New Roman"/>
      <w:sz w:val="26"/>
      <w:szCs w:val="26"/>
    </w:rPr>
  </w:style>
  <w:style w:type="paragraph" w:customStyle="1" w:styleId="Style62">
    <w:name w:val="Style62"/>
    <w:basedOn w:val="a0"/>
    <w:rsid w:val="00FE0FBF"/>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FE0F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0">
    <w:name w:val="Font Style30"/>
    <w:rsid w:val="00FE0FBF"/>
    <w:rPr>
      <w:rFonts w:ascii="Times New Roman" w:hAnsi="Times New Roman" w:cs="Times New Roman"/>
      <w:sz w:val="26"/>
      <w:szCs w:val="26"/>
    </w:rPr>
  </w:style>
  <w:style w:type="paragraph" w:styleId="affa">
    <w:name w:val="Block Text"/>
    <w:basedOn w:val="a0"/>
    <w:rsid w:val="00FE0FBF"/>
    <w:pPr>
      <w:spacing w:after="0" w:line="240" w:lineRule="auto"/>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浯・ⅲ・"/>
    <w:rsid w:val="00FE0FBF"/>
    <w:rPr>
      <w:vertAlign w:val="superscript"/>
    </w:rPr>
  </w:style>
  <w:style w:type="paragraph" w:customStyle="1" w:styleId="a">
    <w:name w:val="Пункт_пост"/>
    <w:basedOn w:val="a0"/>
    <w:rsid w:val="00FE0FBF"/>
    <w:pPr>
      <w:numPr>
        <w:numId w:val="3"/>
      </w:numPr>
      <w:spacing w:before="120" w:after="0" w:line="240" w:lineRule="auto"/>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FE0FBF"/>
    <w:pPr>
      <w:spacing w:before="120" w:after="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FE0FBF"/>
    <w:rPr>
      <w:rFonts w:ascii="Times New Roman" w:eastAsia="Calibri" w:hAnsi="Times New Roman" w:cs="Times New Roman"/>
      <w:sz w:val="24"/>
      <w:szCs w:val="24"/>
    </w:rPr>
  </w:style>
  <w:style w:type="paragraph" w:customStyle="1" w:styleId="western">
    <w:name w:val="western"/>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Базовый"/>
    <w:uiPriority w:val="99"/>
    <w:rsid w:val="00FE0FBF"/>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FE0FBF"/>
  </w:style>
  <w:style w:type="character" w:customStyle="1" w:styleId="pinkbg">
    <w:name w:val="pinkbg"/>
    <w:basedOn w:val="a1"/>
    <w:rsid w:val="00FE0FBF"/>
  </w:style>
  <w:style w:type="paragraph" w:styleId="HTML">
    <w:name w:val="HTML Preformatted"/>
    <w:basedOn w:val="a0"/>
    <w:link w:val="HTML0"/>
    <w:uiPriority w:val="99"/>
    <w:rsid w:val="00FE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FE0FBF"/>
    <w:rPr>
      <w:rFonts w:ascii="Courier New" w:eastAsia="Courier New" w:hAnsi="Courier New" w:cs="Times New Roman"/>
      <w:color w:val="000000"/>
      <w:sz w:val="20"/>
      <w:szCs w:val="20"/>
      <w:lang w:eastAsia="ru-RU"/>
    </w:rPr>
  </w:style>
  <w:style w:type="paragraph" w:customStyle="1" w:styleId="36">
    <w:name w:val="Абзац списка3"/>
    <w:basedOn w:val="a0"/>
    <w:rsid w:val="00FE0FBF"/>
    <w:pPr>
      <w:ind w:left="720"/>
    </w:pPr>
    <w:rPr>
      <w:rFonts w:ascii="Calibri" w:eastAsia="Times New Roman" w:hAnsi="Calibri" w:cs="Times New Roman"/>
    </w:rPr>
  </w:style>
  <w:style w:type="paragraph" w:customStyle="1" w:styleId="Style3">
    <w:name w:val="Style3"/>
    <w:basedOn w:val="a0"/>
    <w:rsid w:val="00FE0FB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0">
    <w:name w:val="Style20"/>
    <w:basedOn w:val="a0"/>
    <w:rsid w:val="00FE0FB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2">
    <w:name w:val="Style22"/>
    <w:basedOn w:val="a0"/>
    <w:rsid w:val="00FE0FB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5">
    <w:name w:val="Style25"/>
    <w:basedOn w:val="a0"/>
    <w:rsid w:val="00FE0FBF"/>
    <w:pPr>
      <w:widowControl w:val="0"/>
      <w:autoSpaceDE w:val="0"/>
      <w:autoSpaceDN w:val="0"/>
      <w:adjustRightInd w:val="0"/>
      <w:spacing w:after="0" w:line="277" w:lineRule="exact"/>
    </w:pPr>
    <w:rPr>
      <w:rFonts w:ascii="Times New Roman" w:eastAsia="Calibri" w:hAnsi="Times New Roman" w:cs="Times New Roman"/>
      <w:sz w:val="24"/>
      <w:szCs w:val="24"/>
      <w:lang w:eastAsia="ru-RU"/>
    </w:rPr>
  </w:style>
  <w:style w:type="paragraph" w:customStyle="1" w:styleId="Style39">
    <w:name w:val="Style39"/>
    <w:basedOn w:val="a0"/>
    <w:rsid w:val="00FE0FB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43">
    <w:name w:val="Style43"/>
    <w:basedOn w:val="a0"/>
    <w:rsid w:val="00FE0FB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4">
    <w:name w:val="Style64"/>
    <w:basedOn w:val="a0"/>
    <w:rsid w:val="00FE0FB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76">
    <w:name w:val="Font Style76"/>
    <w:rsid w:val="00FE0FBF"/>
    <w:rPr>
      <w:rFonts w:ascii="Times New Roman" w:hAnsi="Times New Roman" w:cs="Times New Roman"/>
      <w:sz w:val="22"/>
      <w:szCs w:val="22"/>
    </w:rPr>
  </w:style>
  <w:style w:type="character" w:customStyle="1" w:styleId="FontStyle84">
    <w:name w:val="Font Style84"/>
    <w:rsid w:val="00FE0FBF"/>
    <w:rPr>
      <w:rFonts w:ascii="Times New Roman" w:hAnsi="Times New Roman" w:cs="Times New Roman"/>
      <w:sz w:val="22"/>
      <w:szCs w:val="22"/>
    </w:rPr>
  </w:style>
  <w:style w:type="character" w:customStyle="1" w:styleId="FontStyle85">
    <w:name w:val="Font Style85"/>
    <w:rsid w:val="00FE0FBF"/>
    <w:rPr>
      <w:rFonts w:ascii="Century Schoolbook" w:hAnsi="Century Schoolbook" w:cs="Century Schoolbook"/>
      <w:b/>
      <w:bCs/>
      <w:sz w:val="20"/>
      <w:szCs w:val="20"/>
    </w:rPr>
  </w:style>
  <w:style w:type="character" w:customStyle="1" w:styleId="FontStyle86">
    <w:name w:val="Font Style86"/>
    <w:rsid w:val="00FE0FBF"/>
    <w:rPr>
      <w:rFonts w:ascii="Trebuchet MS" w:hAnsi="Trebuchet MS" w:cs="Trebuchet MS"/>
      <w:b/>
      <w:bCs/>
      <w:sz w:val="22"/>
      <w:szCs w:val="22"/>
    </w:rPr>
  </w:style>
  <w:style w:type="character" w:customStyle="1" w:styleId="FontStyle87">
    <w:name w:val="Font Style87"/>
    <w:rsid w:val="00FE0FBF"/>
    <w:rPr>
      <w:rFonts w:ascii="Trebuchet MS" w:hAnsi="Trebuchet MS" w:cs="Trebuchet MS"/>
      <w:sz w:val="26"/>
      <w:szCs w:val="26"/>
    </w:rPr>
  </w:style>
  <w:style w:type="character" w:customStyle="1" w:styleId="docaccesstitle">
    <w:name w:val="docaccess_title"/>
    <w:basedOn w:val="a1"/>
    <w:rsid w:val="00FE0FBF"/>
  </w:style>
  <w:style w:type="paragraph" w:customStyle="1" w:styleId="affe">
    <w:name w:val="ЭЭГ"/>
    <w:basedOn w:val="a0"/>
    <w:uiPriority w:val="99"/>
    <w:rsid w:val="00FE0FBF"/>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5">
    <w:name w:val="Без интервала1"/>
    <w:uiPriority w:val="99"/>
    <w:rsid w:val="00FE0FBF"/>
    <w:pPr>
      <w:suppressAutoHyphens/>
      <w:spacing w:after="0" w:line="240" w:lineRule="auto"/>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FE0FBF"/>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paragraph" w:styleId="2">
    <w:name w:val="heading 2"/>
    <w:basedOn w:val="a0"/>
    <w:next w:val="a0"/>
    <w:link w:val="20"/>
    <w:uiPriority w:val="9"/>
    <w:unhideWhenUsed/>
    <w:qFormat/>
    <w:rsid w:val="00FE0FBF"/>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3">
    <w:name w:val="heading 3"/>
    <w:basedOn w:val="a0"/>
    <w:next w:val="a0"/>
    <w:link w:val="30"/>
    <w:unhideWhenUsed/>
    <w:qFormat/>
    <w:rsid w:val="00FE0FBF"/>
    <w:pPr>
      <w:keepNext/>
      <w:spacing w:before="240" w:after="60" w:line="240" w:lineRule="auto"/>
      <w:outlineLvl w:val="2"/>
    </w:pPr>
    <w:rPr>
      <w:rFonts w:ascii="Cambria" w:eastAsia="Times New Roman" w:hAnsi="Cambria" w:cs="Times New Roman"/>
      <w:b/>
      <w:bCs/>
      <w:sz w:val="26"/>
      <w:szCs w:val="26"/>
      <w:lang w:val="x-none" w:eastAsia="ru-RU"/>
    </w:rPr>
  </w:style>
  <w:style w:type="paragraph" w:styleId="4">
    <w:name w:val="heading 4"/>
    <w:basedOn w:val="a0"/>
    <w:next w:val="a0"/>
    <w:link w:val="40"/>
    <w:unhideWhenUsed/>
    <w:qFormat/>
    <w:rsid w:val="00FE0FBF"/>
    <w:pPr>
      <w:keepNext/>
      <w:keepLines/>
      <w:spacing w:before="200" w:after="0" w:line="240" w:lineRule="auto"/>
      <w:outlineLvl w:val="3"/>
    </w:pPr>
    <w:rPr>
      <w:rFonts w:ascii="Cambria" w:eastAsia="Times New Roman" w:hAnsi="Cambria" w:cs="Times New Roman"/>
      <w:b/>
      <w:bCs/>
      <w:i/>
      <w:iCs/>
      <w:color w:val="4F81BD"/>
      <w:sz w:val="28"/>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tecenter">
    <w:name w:val="rtecenter"/>
    <w:basedOn w:val="a0"/>
    <w:rsid w:val="00D94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0"/>
    <w:rsid w:val="00D94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1"/>
    <w:uiPriority w:val="99"/>
    <w:unhideWhenUsed/>
    <w:qFormat/>
    <w:rsid w:val="00D94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0"/>
    <w:uiPriority w:val="34"/>
    <w:qFormat/>
    <w:rsid w:val="00807D71"/>
    <w:pPr>
      <w:ind w:left="720"/>
      <w:contextualSpacing/>
    </w:pPr>
  </w:style>
  <w:style w:type="character" w:styleId="a6">
    <w:name w:val="Hyperlink"/>
    <w:basedOn w:val="a1"/>
    <w:uiPriority w:val="99"/>
    <w:unhideWhenUsed/>
    <w:rsid w:val="006767F4"/>
    <w:rPr>
      <w:color w:val="0000FF" w:themeColor="hyperlink"/>
      <w:u w:val="single"/>
    </w:rPr>
  </w:style>
  <w:style w:type="paragraph" w:styleId="a7">
    <w:name w:val="Balloon Text"/>
    <w:basedOn w:val="a0"/>
    <w:link w:val="a8"/>
    <w:uiPriority w:val="99"/>
    <w:semiHidden/>
    <w:unhideWhenUsed/>
    <w:rsid w:val="006D3BF4"/>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6D3BF4"/>
    <w:rPr>
      <w:rFonts w:ascii="Tahoma" w:hAnsi="Tahoma" w:cs="Tahoma"/>
      <w:sz w:val="16"/>
      <w:szCs w:val="16"/>
    </w:rPr>
  </w:style>
  <w:style w:type="character" w:customStyle="1" w:styleId="10">
    <w:name w:val="Заголовок 1 Знак"/>
    <w:basedOn w:val="a1"/>
    <w:link w:val="1"/>
    <w:uiPriority w:val="9"/>
    <w:rsid w:val="00FE0FBF"/>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1"/>
    <w:link w:val="2"/>
    <w:uiPriority w:val="9"/>
    <w:rsid w:val="00FE0FBF"/>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1"/>
    <w:link w:val="3"/>
    <w:rsid w:val="00FE0FBF"/>
    <w:rPr>
      <w:rFonts w:ascii="Cambria" w:eastAsia="Times New Roman" w:hAnsi="Cambria" w:cs="Times New Roman"/>
      <w:b/>
      <w:bCs/>
      <w:sz w:val="26"/>
      <w:szCs w:val="26"/>
      <w:lang w:val="x-none" w:eastAsia="ru-RU"/>
    </w:rPr>
  </w:style>
  <w:style w:type="character" w:customStyle="1" w:styleId="40">
    <w:name w:val="Заголовок 4 Знак"/>
    <w:basedOn w:val="a1"/>
    <w:link w:val="4"/>
    <w:rsid w:val="00FE0FBF"/>
    <w:rPr>
      <w:rFonts w:ascii="Cambria" w:eastAsia="Times New Roman" w:hAnsi="Cambria" w:cs="Times New Roman"/>
      <w:b/>
      <w:bCs/>
      <w:i/>
      <w:iCs/>
      <w:color w:val="4F81BD"/>
      <w:sz w:val="28"/>
      <w:szCs w:val="20"/>
      <w:lang w:val="x-none" w:eastAsia="ru-RU"/>
    </w:rPr>
  </w:style>
  <w:style w:type="numbering" w:customStyle="1" w:styleId="12">
    <w:name w:val="Нет списка1"/>
    <w:next w:val="a3"/>
    <w:uiPriority w:val="99"/>
    <w:semiHidden/>
    <w:unhideWhenUsed/>
    <w:rsid w:val="00FE0FBF"/>
  </w:style>
  <w:style w:type="paragraph" w:customStyle="1" w:styleId="ConsPlusNonformat">
    <w:name w:val="ConsPlusNonformat"/>
    <w:uiPriority w:val="99"/>
    <w:rsid w:val="00FE0FBF"/>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link w:val="ConsPlusNormal0"/>
    <w:rsid w:val="00FE0FBF"/>
    <w:pPr>
      <w:autoSpaceDE w:val="0"/>
      <w:autoSpaceDN w:val="0"/>
      <w:adjustRightInd w:val="0"/>
      <w:spacing w:after="0" w:line="240" w:lineRule="auto"/>
    </w:pPr>
    <w:rPr>
      <w:rFonts w:ascii="Arial" w:eastAsia="Calibri" w:hAnsi="Arial" w:cs="Arial"/>
      <w:sz w:val="20"/>
      <w:szCs w:val="20"/>
      <w:lang w:eastAsia="ru-RU"/>
    </w:rPr>
  </w:style>
  <w:style w:type="paragraph" w:styleId="21">
    <w:name w:val="Body Text Indent 2"/>
    <w:basedOn w:val="a0"/>
    <w:link w:val="22"/>
    <w:rsid w:val="00FE0FBF"/>
    <w:pPr>
      <w:spacing w:after="0" w:line="240" w:lineRule="auto"/>
      <w:ind w:firstLine="567"/>
    </w:pPr>
    <w:rPr>
      <w:rFonts w:ascii="Times New Roman" w:eastAsia="Times New Roman" w:hAnsi="Times New Roman" w:cs="Times New Roman"/>
      <w:sz w:val="28"/>
      <w:szCs w:val="20"/>
      <w:lang w:val="x-none" w:eastAsia="ru-RU"/>
    </w:rPr>
  </w:style>
  <w:style w:type="character" w:customStyle="1" w:styleId="22">
    <w:name w:val="Основной текст с отступом 2 Знак"/>
    <w:basedOn w:val="a1"/>
    <w:link w:val="21"/>
    <w:rsid w:val="00FE0FBF"/>
    <w:rPr>
      <w:rFonts w:ascii="Times New Roman" w:eastAsia="Times New Roman" w:hAnsi="Times New Roman" w:cs="Times New Roman"/>
      <w:sz w:val="28"/>
      <w:szCs w:val="20"/>
      <w:lang w:val="x-none" w:eastAsia="ru-RU"/>
    </w:rPr>
  </w:style>
  <w:style w:type="paragraph" w:styleId="23">
    <w:name w:val="Body Text 2"/>
    <w:basedOn w:val="a0"/>
    <w:link w:val="24"/>
    <w:uiPriority w:val="99"/>
    <w:unhideWhenUsed/>
    <w:rsid w:val="00FE0FBF"/>
    <w:pPr>
      <w:spacing w:after="120" w:line="480" w:lineRule="auto"/>
    </w:pPr>
    <w:rPr>
      <w:rFonts w:ascii="Calibri" w:eastAsia="Calibri" w:hAnsi="Calibri" w:cs="Times New Roman"/>
    </w:rPr>
  </w:style>
  <w:style w:type="character" w:customStyle="1" w:styleId="24">
    <w:name w:val="Основной текст 2 Знак"/>
    <w:basedOn w:val="a1"/>
    <w:link w:val="23"/>
    <w:uiPriority w:val="99"/>
    <w:rsid w:val="00FE0FBF"/>
    <w:rPr>
      <w:rFonts w:ascii="Calibri" w:eastAsia="Calibri" w:hAnsi="Calibri" w:cs="Times New Roman"/>
    </w:rPr>
  </w:style>
  <w:style w:type="table" w:styleId="a9">
    <w:name w:val="Table Grid"/>
    <w:basedOn w:val="a2"/>
    <w:rsid w:val="00FE0FB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0"/>
    <w:link w:val="ab"/>
    <w:qFormat/>
    <w:rsid w:val="00FE0FBF"/>
    <w:pPr>
      <w:spacing w:after="0" w:line="240" w:lineRule="auto"/>
      <w:jc w:val="center"/>
    </w:pPr>
    <w:rPr>
      <w:rFonts w:ascii="Times New Roman" w:eastAsia="Times New Roman" w:hAnsi="Times New Roman" w:cs="Times New Roman"/>
      <w:b/>
      <w:bCs/>
      <w:sz w:val="32"/>
      <w:szCs w:val="24"/>
      <w:lang w:val="x-none" w:eastAsia="ru-RU"/>
    </w:rPr>
  </w:style>
  <w:style w:type="character" w:customStyle="1" w:styleId="ab">
    <w:name w:val="Название Знак"/>
    <w:basedOn w:val="a1"/>
    <w:link w:val="aa"/>
    <w:rsid w:val="00FE0FBF"/>
    <w:rPr>
      <w:rFonts w:ascii="Times New Roman" w:eastAsia="Times New Roman" w:hAnsi="Times New Roman" w:cs="Times New Roman"/>
      <w:b/>
      <w:bCs/>
      <w:sz w:val="32"/>
      <w:szCs w:val="24"/>
      <w:lang w:val="x-none" w:eastAsia="ru-RU"/>
    </w:rPr>
  </w:style>
  <w:style w:type="paragraph" w:customStyle="1" w:styleId="ConsPlusTitle">
    <w:name w:val="ConsPlusTitle"/>
    <w:link w:val="ConsPlusTitle0"/>
    <w:rsid w:val="00FE0FBF"/>
    <w:pPr>
      <w:suppressAutoHyphens/>
      <w:autoSpaceDE w:val="0"/>
      <w:spacing w:after="0" w:line="240" w:lineRule="auto"/>
    </w:pPr>
    <w:rPr>
      <w:rFonts w:ascii="Arial" w:eastAsia="Calibri" w:hAnsi="Arial" w:cs="Arial"/>
      <w:b/>
      <w:bCs/>
      <w:sz w:val="20"/>
      <w:szCs w:val="20"/>
      <w:lang w:eastAsia="ar-SA"/>
    </w:rPr>
  </w:style>
  <w:style w:type="paragraph" w:styleId="ac">
    <w:name w:val="Body Text"/>
    <w:basedOn w:val="a0"/>
    <w:link w:val="ad"/>
    <w:uiPriority w:val="99"/>
    <w:unhideWhenUsed/>
    <w:rsid w:val="00FE0FBF"/>
    <w:pPr>
      <w:spacing w:after="120" w:line="240" w:lineRule="auto"/>
    </w:pPr>
    <w:rPr>
      <w:rFonts w:ascii="Calibri" w:eastAsia="Calibri" w:hAnsi="Calibri" w:cs="Times New Roman"/>
    </w:rPr>
  </w:style>
  <w:style w:type="character" w:customStyle="1" w:styleId="ad">
    <w:name w:val="Основной текст Знак"/>
    <w:basedOn w:val="a1"/>
    <w:link w:val="ac"/>
    <w:uiPriority w:val="99"/>
    <w:rsid w:val="00FE0FBF"/>
    <w:rPr>
      <w:rFonts w:ascii="Calibri" w:eastAsia="Calibri" w:hAnsi="Calibri" w:cs="Times New Roman"/>
    </w:rPr>
  </w:style>
  <w:style w:type="paragraph" w:styleId="31">
    <w:name w:val="Body Text Indent 3"/>
    <w:basedOn w:val="a0"/>
    <w:link w:val="32"/>
    <w:uiPriority w:val="99"/>
    <w:unhideWhenUsed/>
    <w:rsid w:val="00FE0FBF"/>
    <w:pPr>
      <w:spacing w:after="120" w:line="240" w:lineRule="auto"/>
      <w:ind w:left="283"/>
    </w:pPr>
    <w:rPr>
      <w:rFonts w:ascii="Calibri" w:eastAsia="Calibri" w:hAnsi="Calibri" w:cs="Times New Roman"/>
      <w:sz w:val="16"/>
      <w:szCs w:val="16"/>
      <w:lang w:val="x-none" w:eastAsia="x-none"/>
    </w:rPr>
  </w:style>
  <w:style w:type="character" w:customStyle="1" w:styleId="32">
    <w:name w:val="Основной текст с отступом 3 Знак"/>
    <w:basedOn w:val="a1"/>
    <w:link w:val="31"/>
    <w:uiPriority w:val="99"/>
    <w:rsid w:val="00FE0FBF"/>
    <w:rPr>
      <w:rFonts w:ascii="Calibri" w:eastAsia="Calibri" w:hAnsi="Calibri" w:cs="Times New Roman"/>
      <w:sz w:val="16"/>
      <w:szCs w:val="16"/>
      <w:lang w:val="x-none" w:eastAsia="x-none"/>
    </w:rPr>
  </w:style>
  <w:style w:type="paragraph" w:styleId="33">
    <w:name w:val="Body Text 3"/>
    <w:basedOn w:val="a0"/>
    <w:link w:val="34"/>
    <w:unhideWhenUsed/>
    <w:rsid w:val="00FE0FBF"/>
    <w:pPr>
      <w:spacing w:after="120" w:line="240" w:lineRule="auto"/>
    </w:pPr>
    <w:rPr>
      <w:rFonts w:ascii="Calibri" w:eastAsia="Calibri" w:hAnsi="Calibri" w:cs="Times New Roman"/>
      <w:sz w:val="16"/>
      <w:szCs w:val="16"/>
      <w:lang w:val="x-none" w:eastAsia="x-none"/>
    </w:rPr>
  </w:style>
  <w:style w:type="character" w:customStyle="1" w:styleId="34">
    <w:name w:val="Основной текст 3 Знак"/>
    <w:basedOn w:val="a1"/>
    <w:link w:val="33"/>
    <w:rsid w:val="00FE0FBF"/>
    <w:rPr>
      <w:rFonts w:ascii="Calibri" w:eastAsia="Calibri" w:hAnsi="Calibri" w:cs="Times New Roman"/>
      <w:sz w:val="16"/>
      <w:szCs w:val="16"/>
      <w:lang w:val="x-none" w:eastAsia="x-none"/>
    </w:rPr>
  </w:style>
  <w:style w:type="paragraph" w:styleId="ae">
    <w:name w:val="Body Text Indent"/>
    <w:aliases w:val="Нумерованный список !!,Надин стиль,Основной текст 1"/>
    <w:basedOn w:val="a0"/>
    <w:link w:val="af"/>
    <w:rsid w:val="00FE0FBF"/>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
    <w:name w:val="Основной текст с отступом Знак"/>
    <w:aliases w:val="Нумерованный список !! Знак,Надин стиль Знак,Основной текст 1 Знак"/>
    <w:basedOn w:val="a1"/>
    <w:link w:val="ae"/>
    <w:rsid w:val="00FE0FBF"/>
    <w:rPr>
      <w:rFonts w:ascii="Times New Roman" w:eastAsia="Times New Roman" w:hAnsi="Times New Roman" w:cs="Times New Roman"/>
      <w:sz w:val="24"/>
      <w:szCs w:val="24"/>
      <w:lang w:val="x-none" w:eastAsia="ru-RU"/>
    </w:rPr>
  </w:style>
  <w:style w:type="paragraph" w:customStyle="1" w:styleId="13">
    <w:name w:val="Абзац списка1"/>
    <w:basedOn w:val="a0"/>
    <w:uiPriority w:val="99"/>
    <w:rsid w:val="00FE0FBF"/>
    <w:pPr>
      <w:ind w:left="720"/>
      <w:contextualSpacing/>
    </w:pPr>
    <w:rPr>
      <w:rFonts w:ascii="Calibri" w:eastAsia="Times New Roman" w:hAnsi="Calibri" w:cs="Times New Roman"/>
      <w:lang w:eastAsia="ru-RU"/>
    </w:rPr>
  </w:style>
  <w:style w:type="paragraph" w:customStyle="1" w:styleId="25">
    <w:name w:val="Абзац списка2"/>
    <w:basedOn w:val="a0"/>
    <w:rsid w:val="00FE0FBF"/>
    <w:pPr>
      <w:ind w:left="720"/>
      <w:contextualSpacing/>
    </w:pPr>
    <w:rPr>
      <w:rFonts w:ascii="Calibri" w:eastAsia="Times New Roman" w:hAnsi="Calibri" w:cs="Times New Roman"/>
      <w:lang w:eastAsia="ru-RU"/>
    </w:rPr>
  </w:style>
  <w:style w:type="paragraph" w:styleId="af0">
    <w:name w:val="Subtitle"/>
    <w:basedOn w:val="a0"/>
    <w:next w:val="a0"/>
    <w:link w:val="af1"/>
    <w:qFormat/>
    <w:rsid w:val="00FE0FBF"/>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1">
    <w:name w:val="Подзаголовок Знак"/>
    <w:basedOn w:val="a1"/>
    <w:link w:val="af0"/>
    <w:rsid w:val="00FE0FBF"/>
    <w:rPr>
      <w:rFonts w:ascii="Cambria" w:eastAsia="Times New Roman" w:hAnsi="Cambria" w:cs="Times New Roman"/>
      <w:sz w:val="24"/>
      <w:szCs w:val="24"/>
      <w:lang w:val="x-none" w:eastAsia="ru-RU"/>
    </w:rPr>
  </w:style>
  <w:style w:type="paragraph" w:styleId="af2">
    <w:name w:val="Plain Text"/>
    <w:basedOn w:val="a0"/>
    <w:link w:val="af3"/>
    <w:rsid w:val="00FE0FBF"/>
    <w:pPr>
      <w:spacing w:after="0" w:line="240" w:lineRule="auto"/>
    </w:pPr>
    <w:rPr>
      <w:rFonts w:ascii="Courier New" w:eastAsia="Times New Roman" w:hAnsi="Courier New" w:cs="Times New Roman"/>
      <w:sz w:val="20"/>
      <w:szCs w:val="20"/>
      <w:lang w:val="x-none" w:eastAsia="ru-RU"/>
    </w:rPr>
  </w:style>
  <w:style w:type="character" w:customStyle="1" w:styleId="af3">
    <w:name w:val="Текст Знак"/>
    <w:basedOn w:val="a1"/>
    <w:link w:val="af2"/>
    <w:rsid w:val="00FE0FBF"/>
    <w:rPr>
      <w:rFonts w:ascii="Courier New" w:eastAsia="Times New Roman" w:hAnsi="Courier New" w:cs="Times New Roman"/>
      <w:sz w:val="20"/>
      <w:szCs w:val="20"/>
      <w:lang w:val="x-none" w:eastAsia="ru-RU"/>
    </w:rPr>
  </w:style>
  <w:style w:type="paragraph" w:styleId="af4">
    <w:name w:val="TOC Heading"/>
    <w:basedOn w:val="1"/>
    <w:next w:val="a0"/>
    <w:uiPriority w:val="39"/>
    <w:semiHidden/>
    <w:unhideWhenUsed/>
    <w:qFormat/>
    <w:rsid w:val="00FE0FBF"/>
    <w:pPr>
      <w:spacing w:line="276" w:lineRule="auto"/>
      <w:outlineLvl w:val="9"/>
    </w:p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link w:val="a4"/>
    <w:uiPriority w:val="99"/>
    <w:locked/>
    <w:rsid w:val="00FE0FBF"/>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FE0FBF"/>
    <w:pPr>
      <w:spacing w:after="0" w:line="240" w:lineRule="auto"/>
    </w:pPr>
    <w:rPr>
      <w:rFonts w:ascii="Arial" w:eastAsia="Times New Roman" w:hAnsi="Arial" w:cs="Arial"/>
      <w:b/>
      <w:bCs/>
      <w:sz w:val="24"/>
      <w:szCs w:val="24"/>
      <w:lang w:eastAsia="ar-SA"/>
    </w:rPr>
  </w:style>
  <w:style w:type="paragraph" w:customStyle="1" w:styleId="ConsPlusCell">
    <w:name w:val="ConsPlusCell"/>
    <w:rsid w:val="00FE0F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FE0FBF"/>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FE0FBF"/>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FE0FBF"/>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FE0FBF"/>
    <w:pPr>
      <w:spacing w:after="0" w:line="240" w:lineRule="auto"/>
    </w:pPr>
    <w:rPr>
      <w:rFonts w:ascii="Verdana" w:eastAsia="Times New Roman" w:hAnsi="Verdana" w:cs="Verdana"/>
      <w:sz w:val="20"/>
      <w:szCs w:val="20"/>
      <w:lang w:val="en-US"/>
    </w:rPr>
  </w:style>
  <w:style w:type="paragraph" w:customStyle="1" w:styleId="CharChar">
    <w:name w:val="Char Char"/>
    <w:basedOn w:val="a0"/>
    <w:uiPriority w:val="99"/>
    <w:rsid w:val="00FE0FBF"/>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FE0FBF"/>
    <w:pPr>
      <w:spacing w:after="0" w:line="240" w:lineRule="auto"/>
    </w:pPr>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FE0FBF"/>
    <w:pPr>
      <w:spacing w:after="0" w:line="240" w:lineRule="auto"/>
    </w:pPr>
    <w:rPr>
      <w:rFonts w:ascii="Verdana" w:eastAsia="Times New Roman" w:hAnsi="Verdana" w:cs="Verdana"/>
      <w:sz w:val="20"/>
      <w:szCs w:val="20"/>
      <w:lang w:val="en-US"/>
    </w:rPr>
  </w:style>
  <w:style w:type="paragraph" w:customStyle="1" w:styleId="ConsCell">
    <w:name w:val="ConsCell"/>
    <w:uiPriority w:val="99"/>
    <w:rsid w:val="00FE0FBF"/>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FE0FBF"/>
    <w:pPr>
      <w:tabs>
        <w:tab w:val="center" w:pos="4677"/>
        <w:tab w:val="right" w:pos="9355"/>
      </w:tabs>
      <w:spacing w:after="0" w:line="240" w:lineRule="auto"/>
    </w:pPr>
    <w:rPr>
      <w:rFonts w:ascii="Calibri" w:eastAsia="Calibri" w:hAnsi="Calibri" w:cs="Times New Roman"/>
    </w:rPr>
  </w:style>
  <w:style w:type="character" w:customStyle="1" w:styleId="af8">
    <w:name w:val="Верхний колонтитул Знак"/>
    <w:basedOn w:val="a1"/>
    <w:link w:val="af7"/>
    <w:uiPriority w:val="99"/>
    <w:rsid w:val="00FE0FBF"/>
    <w:rPr>
      <w:rFonts w:ascii="Calibri" w:eastAsia="Calibri" w:hAnsi="Calibri" w:cs="Times New Roman"/>
    </w:rPr>
  </w:style>
  <w:style w:type="paragraph" w:styleId="af9">
    <w:name w:val="footer"/>
    <w:basedOn w:val="a0"/>
    <w:link w:val="afa"/>
    <w:uiPriority w:val="99"/>
    <w:unhideWhenUsed/>
    <w:rsid w:val="00FE0FBF"/>
    <w:pPr>
      <w:tabs>
        <w:tab w:val="center" w:pos="4677"/>
        <w:tab w:val="right" w:pos="9355"/>
      </w:tabs>
      <w:spacing w:after="0" w:line="240" w:lineRule="auto"/>
    </w:pPr>
    <w:rPr>
      <w:rFonts w:ascii="Calibri" w:eastAsia="Calibri" w:hAnsi="Calibri" w:cs="Times New Roman"/>
    </w:rPr>
  </w:style>
  <w:style w:type="character" w:customStyle="1" w:styleId="afa">
    <w:name w:val="Нижний колонтитул Знак"/>
    <w:basedOn w:val="a1"/>
    <w:link w:val="af9"/>
    <w:uiPriority w:val="99"/>
    <w:rsid w:val="00FE0FBF"/>
    <w:rPr>
      <w:rFonts w:ascii="Calibri" w:eastAsia="Calibri" w:hAnsi="Calibri" w:cs="Times New Roman"/>
    </w:rPr>
  </w:style>
  <w:style w:type="character" w:customStyle="1" w:styleId="FontStyle11">
    <w:name w:val="Font Style11"/>
    <w:rsid w:val="00FE0FBF"/>
    <w:rPr>
      <w:rFonts w:ascii="Times New Roman" w:hAnsi="Times New Roman" w:cs="Times New Roman"/>
      <w:sz w:val="22"/>
      <w:szCs w:val="22"/>
    </w:rPr>
  </w:style>
  <w:style w:type="paragraph" w:customStyle="1" w:styleId="Style4">
    <w:name w:val="Style4"/>
    <w:basedOn w:val="a0"/>
    <w:rsid w:val="00FE0F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FE0FBF"/>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FE0FB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FE0FBF"/>
    <w:pPr>
      <w:spacing w:after="0" w:line="240" w:lineRule="auto"/>
    </w:pPr>
    <w:rPr>
      <w:rFonts w:ascii="Calibri" w:eastAsia="Calibri" w:hAnsi="Calibri" w:cs="Times New Roman"/>
      <w:sz w:val="20"/>
      <w:szCs w:val="20"/>
      <w:lang w:eastAsia="ru-RU"/>
    </w:rPr>
  </w:style>
  <w:style w:type="character" w:customStyle="1" w:styleId="ConsPlusTitle0">
    <w:name w:val="ConsPlusTitle Знак"/>
    <w:link w:val="ConsPlusTitle"/>
    <w:rsid w:val="00FE0FBF"/>
    <w:rPr>
      <w:rFonts w:ascii="Arial" w:eastAsia="Calibri" w:hAnsi="Arial" w:cs="Arial"/>
      <w:b/>
      <w:bCs/>
      <w:sz w:val="20"/>
      <w:szCs w:val="20"/>
      <w:lang w:eastAsia="ar-SA"/>
    </w:rPr>
  </w:style>
  <w:style w:type="character" w:customStyle="1" w:styleId="afc">
    <w:name w:val="Без интервала Знак"/>
    <w:link w:val="afb"/>
    <w:locked/>
    <w:rsid w:val="00FE0FBF"/>
    <w:rPr>
      <w:rFonts w:ascii="Calibri" w:eastAsia="Calibri" w:hAnsi="Calibri" w:cs="Times New Roman"/>
      <w:sz w:val="20"/>
      <w:szCs w:val="20"/>
      <w:lang w:eastAsia="ru-RU"/>
    </w:rPr>
  </w:style>
  <w:style w:type="character" w:customStyle="1" w:styleId="ConsPlusNormal0">
    <w:name w:val="ConsPlusNormal Знак"/>
    <w:link w:val="ConsPlusNormal"/>
    <w:locked/>
    <w:rsid w:val="00FE0FBF"/>
    <w:rPr>
      <w:rFonts w:ascii="Arial" w:eastAsia="Calibri" w:hAnsi="Arial" w:cs="Arial"/>
      <w:sz w:val="20"/>
      <w:szCs w:val="20"/>
      <w:lang w:eastAsia="ru-RU"/>
    </w:rPr>
  </w:style>
  <w:style w:type="character" w:styleId="afd">
    <w:name w:val="Strong"/>
    <w:uiPriority w:val="22"/>
    <w:qFormat/>
    <w:rsid w:val="00FE0FBF"/>
    <w:rPr>
      <w:b/>
      <w:bCs/>
    </w:rPr>
  </w:style>
  <w:style w:type="character" w:customStyle="1" w:styleId="portal-menuuser-email">
    <w:name w:val="portal-menu__user-email"/>
    <w:basedOn w:val="a1"/>
    <w:rsid w:val="00FE0FBF"/>
  </w:style>
  <w:style w:type="paragraph" w:customStyle="1" w:styleId="consplusnonformat0">
    <w:name w:val="consplusnonformat"/>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e">
    <w:name w:val="Стиль"/>
    <w:semiHidden/>
    <w:rsid w:val="00FE0F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uiPriority w:val="99"/>
    <w:rsid w:val="00FE0FBF"/>
    <w:rPr>
      <w:rFonts w:cs="Times New Roman"/>
    </w:rPr>
  </w:style>
  <w:style w:type="paragraph" w:customStyle="1" w:styleId="FR3">
    <w:name w:val="FR3"/>
    <w:rsid w:val="00FE0FBF"/>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35">
    <w:name w:val="Table 3D effects 3"/>
    <w:basedOn w:val="a2"/>
    <w:rsid w:val="00FE0FB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FE0FB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FE0FBF"/>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0">
    <w:name w:val="Схема документа Знак"/>
    <w:basedOn w:val="a1"/>
    <w:link w:val="aff"/>
    <w:uiPriority w:val="99"/>
    <w:semiHidden/>
    <w:rsid w:val="00FE0FBF"/>
    <w:rPr>
      <w:rFonts w:ascii="Tahoma" w:eastAsia="Times New Roman" w:hAnsi="Tahoma" w:cs="Times New Roman"/>
      <w:sz w:val="20"/>
      <w:szCs w:val="20"/>
      <w:shd w:val="clear" w:color="auto" w:fill="000080"/>
      <w:lang w:val="x-none" w:eastAsia="ru-RU"/>
    </w:rPr>
  </w:style>
  <w:style w:type="character" w:styleId="aff1">
    <w:name w:val="Emphasis"/>
    <w:qFormat/>
    <w:rsid w:val="00FE0FBF"/>
    <w:rPr>
      <w:i/>
      <w:iCs/>
    </w:rPr>
  </w:style>
  <w:style w:type="paragraph" w:customStyle="1" w:styleId="aff2">
    <w:name w:val="Знак"/>
    <w:basedOn w:val="a0"/>
    <w:rsid w:val="00FE0FBF"/>
    <w:pPr>
      <w:spacing w:after="160" w:line="240" w:lineRule="exact"/>
    </w:pPr>
    <w:rPr>
      <w:rFonts w:ascii="Verdana" w:eastAsia="Times New Roman" w:hAnsi="Verdana" w:cs="Times New Roman"/>
      <w:sz w:val="20"/>
      <w:szCs w:val="20"/>
      <w:lang w:val="en-US"/>
    </w:rPr>
  </w:style>
  <w:style w:type="character" w:customStyle="1" w:styleId="aff3">
    <w:name w:val="Основной текст_"/>
    <w:link w:val="14"/>
    <w:rsid w:val="00FE0FBF"/>
    <w:rPr>
      <w:spacing w:val="3"/>
      <w:sz w:val="25"/>
      <w:szCs w:val="25"/>
      <w:shd w:val="clear" w:color="auto" w:fill="FFFFFF"/>
    </w:rPr>
  </w:style>
  <w:style w:type="paragraph" w:customStyle="1" w:styleId="14">
    <w:name w:val="Основной текст1"/>
    <w:basedOn w:val="a0"/>
    <w:link w:val="aff3"/>
    <w:rsid w:val="00FE0FBF"/>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rsid w:val="00FE0FBF"/>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FE0FBF"/>
  </w:style>
  <w:style w:type="paragraph" w:customStyle="1" w:styleId="aff4">
    <w:name w:val="Заголовок Приложения"/>
    <w:basedOn w:val="2"/>
    <w:rsid w:val="00FE0FBF"/>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uiPriority w:val="99"/>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Текст акта"/>
    <w:rsid w:val="00FE0FBF"/>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FE0FBF"/>
    <w:pPr>
      <w:spacing w:after="0" w:line="240" w:lineRule="auto"/>
    </w:pPr>
    <w:rPr>
      <w:rFonts w:ascii="Calibri" w:eastAsia="Calibri" w:hAnsi="Calibri" w:cs="Times New Roman"/>
      <w:sz w:val="20"/>
      <w:szCs w:val="20"/>
      <w:lang w:val="x-none" w:eastAsia="x-none"/>
    </w:rPr>
  </w:style>
  <w:style w:type="character" w:customStyle="1" w:styleId="aff7">
    <w:name w:val="Текст сноски Знак"/>
    <w:basedOn w:val="a1"/>
    <w:link w:val="aff6"/>
    <w:uiPriority w:val="99"/>
    <w:rsid w:val="00FE0FBF"/>
    <w:rPr>
      <w:rFonts w:ascii="Calibri" w:eastAsia="Calibri" w:hAnsi="Calibri" w:cs="Times New Roman"/>
      <w:sz w:val="20"/>
      <w:szCs w:val="20"/>
      <w:lang w:val="x-none" w:eastAsia="x-none"/>
    </w:rPr>
  </w:style>
  <w:style w:type="character" w:styleId="aff8">
    <w:name w:val="footnote reference"/>
    <w:uiPriority w:val="99"/>
    <w:rsid w:val="00FE0FBF"/>
    <w:rPr>
      <w:vertAlign w:val="superscript"/>
    </w:rPr>
  </w:style>
  <w:style w:type="paragraph" w:customStyle="1" w:styleId="aff9">
    <w:name w:val="МОН"/>
    <w:basedOn w:val="a0"/>
    <w:uiPriority w:val="39"/>
    <w:qFormat/>
    <w:rsid w:val="00FE0FBF"/>
    <w:pPr>
      <w:suppressAutoHyphens/>
      <w:spacing w:after="0"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FE0FBF"/>
  </w:style>
  <w:style w:type="paragraph" w:customStyle="1" w:styleId="27">
    <w:name w:val="Основной текст2"/>
    <w:basedOn w:val="a0"/>
    <w:rsid w:val="00FE0FBF"/>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83">
    <w:name w:val="Font Style83"/>
    <w:rsid w:val="00FE0FBF"/>
    <w:rPr>
      <w:rFonts w:ascii="Times New Roman" w:hAnsi="Times New Roman" w:cs="Times New Roman"/>
      <w:sz w:val="26"/>
      <w:szCs w:val="26"/>
    </w:rPr>
  </w:style>
  <w:style w:type="paragraph" w:customStyle="1" w:styleId="Style62">
    <w:name w:val="Style62"/>
    <w:basedOn w:val="a0"/>
    <w:rsid w:val="00FE0FBF"/>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FE0F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0">
    <w:name w:val="Font Style30"/>
    <w:rsid w:val="00FE0FBF"/>
    <w:rPr>
      <w:rFonts w:ascii="Times New Roman" w:hAnsi="Times New Roman" w:cs="Times New Roman"/>
      <w:sz w:val="26"/>
      <w:szCs w:val="26"/>
    </w:rPr>
  </w:style>
  <w:style w:type="paragraph" w:styleId="affa">
    <w:name w:val="Block Text"/>
    <w:basedOn w:val="a0"/>
    <w:rsid w:val="00FE0FBF"/>
    <w:pPr>
      <w:spacing w:after="0" w:line="240" w:lineRule="auto"/>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浯・ⅲ・"/>
    <w:rsid w:val="00FE0FBF"/>
    <w:rPr>
      <w:vertAlign w:val="superscript"/>
    </w:rPr>
  </w:style>
  <w:style w:type="paragraph" w:customStyle="1" w:styleId="a">
    <w:name w:val="Пункт_пост"/>
    <w:basedOn w:val="a0"/>
    <w:rsid w:val="00FE0FBF"/>
    <w:pPr>
      <w:numPr>
        <w:numId w:val="3"/>
      </w:numPr>
      <w:spacing w:before="120" w:after="0" w:line="240" w:lineRule="auto"/>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FE0FBF"/>
    <w:pPr>
      <w:spacing w:before="120" w:after="0" w:line="288" w:lineRule="auto"/>
      <w:ind w:firstLine="720"/>
      <w:jc w:val="both"/>
    </w:pPr>
    <w:rPr>
      <w:rFonts w:ascii="Times New Roman" w:eastAsia="Calibri" w:hAnsi="Times New Roman" w:cs="Times New Roman"/>
      <w:sz w:val="24"/>
      <w:szCs w:val="24"/>
      <w:lang w:val="x-none" w:eastAsia="x-none"/>
    </w:rPr>
  </w:style>
  <w:style w:type="character" w:customStyle="1" w:styleId="PointChar">
    <w:name w:val="Point Char"/>
    <w:link w:val="Point"/>
    <w:uiPriority w:val="99"/>
    <w:rsid w:val="00FE0FBF"/>
    <w:rPr>
      <w:rFonts w:ascii="Times New Roman" w:eastAsia="Calibri" w:hAnsi="Times New Roman" w:cs="Times New Roman"/>
      <w:sz w:val="24"/>
      <w:szCs w:val="24"/>
      <w:lang w:val="x-none" w:eastAsia="x-none"/>
    </w:rPr>
  </w:style>
  <w:style w:type="paragraph" w:customStyle="1" w:styleId="western">
    <w:name w:val="western"/>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Базовый"/>
    <w:uiPriority w:val="99"/>
    <w:rsid w:val="00FE0FBF"/>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FE0FBF"/>
  </w:style>
  <w:style w:type="character" w:customStyle="1" w:styleId="pinkbg">
    <w:name w:val="pinkbg"/>
    <w:basedOn w:val="a1"/>
    <w:rsid w:val="00FE0FBF"/>
  </w:style>
  <w:style w:type="paragraph" w:styleId="HTML">
    <w:name w:val="HTML Preformatted"/>
    <w:basedOn w:val="a0"/>
    <w:link w:val="HTML0"/>
    <w:uiPriority w:val="99"/>
    <w:rsid w:val="00FE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x-none" w:eastAsia="ru-RU"/>
    </w:rPr>
  </w:style>
  <w:style w:type="character" w:customStyle="1" w:styleId="HTML0">
    <w:name w:val="Стандартный HTML Знак"/>
    <w:basedOn w:val="a1"/>
    <w:link w:val="HTML"/>
    <w:uiPriority w:val="99"/>
    <w:rsid w:val="00FE0FBF"/>
    <w:rPr>
      <w:rFonts w:ascii="Courier New" w:eastAsia="Courier New" w:hAnsi="Courier New" w:cs="Times New Roman"/>
      <w:color w:val="000000"/>
      <w:sz w:val="20"/>
      <w:szCs w:val="20"/>
      <w:lang w:val="x-none" w:eastAsia="ru-RU"/>
    </w:rPr>
  </w:style>
  <w:style w:type="paragraph" w:customStyle="1" w:styleId="36">
    <w:name w:val="Абзац списка3"/>
    <w:basedOn w:val="a0"/>
    <w:rsid w:val="00FE0FBF"/>
    <w:pPr>
      <w:ind w:left="720"/>
    </w:pPr>
    <w:rPr>
      <w:rFonts w:ascii="Calibri" w:eastAsia="Times New Roman" w:hAnsi="Calibri" w:cs="Times New Roman"/>
    </w:rPr>
  </w:style>
  <w:style w:type="paragraph" w:customStyle="1" w:styleId="Style3">
    <w:name w:val="Style3"/>
    <w:basedOn w:val="a0"/>
    <w:rsid w:val="00FE0FB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0">
    <w:name w:val="Style20"/>
    <w:basedOn w:val="a0"/>
    <w:rsid w:val="00FE0FB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2">
    <w:name w:val="Style22"/>
    <w:basedOn w:val="a0"/>
    <w:rsid w:val="00FE0FB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5">
    <w:name w:val="Style25"/>
    <w:basedOn w:val="a0"/>
    <w:rsid w:val="00FE0FBF"/>
    <w:pPr>
      <w:widowControl w:val="0"/>
      <w:autoSpaceDE w:val="0"/>
      <w:autoSpaceDN w:val="0"/>
      <w:adjustRightInd w:val="0"/>
      <w:spacing w:after="0" w:line="277" w:lineRule="exact"/>
    </w:pPr>
    <w:rPr>
      <w:rFonts w:ascii="Times New Roman" w:eastAsia="Calibri" w:hAnsi="Times New Roman" w:cs="Times New Roman"/>
      <w:sz w:val="24"/>
      <w:szCs w:val="24"/>
      <w:lang w:eastAsia="ru-RU"/>
    </w:rPr>
  </w:style>
  <w:style w:type="paragraph" w:customStyle="1" w:styleId="Style39">
    <w:name w:val="Style39"/>
    <w:basedOn w:val="a0"/>
    <w:rsid w:val="00FE0FB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43">
    <w:name w:val="Style43"/>
    <w:basedOn w:val="a0"/>
    <w:rsid w:val="00FE0FB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4">
    <w:name w:val="Style64"/>
    <w:basedOn w:val="a0"/>
    <w:rsid w:val="00FE0FB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76">
    <w:name w:val="Font Style76"/>
    <w:rsid w:val="00FE0FBF"/>
    <w:rPr>
      <w:rFonts w:ascii="Times New Roman" w:hAnsi="Times New Roman" w:cs="Times New Roman"/>
      <w:sz w:val="22"/>
      <w:szCs w:val="22"/>
    </w:rPr>
  </w:style>
  <w:style w:type="character" w:customStyle="1" w:styleId="FontStyle84">
    <w:name w:val="Font Style84"/>
    <w:rsid w:val="00FE0FBF"/>
    <w:rPr>
      <w:rFonts w:ascii="Times New Roman" w:hAnsi="Times New Roman" w:cs="Times New Roman"/>
      <w:sz w:val="22"/>
      <w:szCs w:val="22"/>
    </w:rPr>
  </w:style>
  <w:style w:type="character" w:customStyle="1" w:styleId="FontStyle85">
    <w:name w:val="Font Style85"/>
    <w:rsid w:val="00FE0FBF"/>
    <w:rPr>
      <w:rFonts w:ascii="Century Schoolbook" w:hAnsi="Century Schoolbook" w:cs="Century Schoolbook"/>
      <w:b/>
      <w:bCs/>
      <w:sz w:val="20"/>
      <w:szCs w:val="20"/>
    </w:rPr>
  </w:style>
  <w:style w:type="character" w:customStyle="1" w:styleId="FontStyle86">
    <w:name w:val="Font Style86"/>
    <w:rsid w:val="00FE0FBF"/>
    <w:rPr>
      <w:rFonts w:ascii="Trebuchet MS" w:hAnsi="Trebuchet MS" w:cs="Trebuchet MS"/>
      <w:b/>
      <w:bCs/>
      <w:sz w:val="22"/>
      <w:szCs w:val="22"/>
    </w:rPr>
  </w:style>
  <w:style w:type="character" w:customStyle="1" w:styleId="FontStyle87">
    <w:name w:val="Font Style87"/>
    <w:rsid w:val="00FE0FBF"/>
    <w:rPr>
      <w:rFonts w:ascii="Trebuchet MS" w:hAnsi="Trebuchet MS" w:cs="Trebuchet MS"/>
      <w:sz w:val="26"/>
      <w:szCs w:val="26"/>
    </w:rPr>
  </w:style>
  <w:style w:type="character" w:customStyle="1" w:styleId="docaccesstitle">
    <w:name w:val="docaccess_title"/>
    <w:basedOn w:val="a1"/>
    <w:rsid w:val="00FE0FBF"/>
  </w:style>
  <w:style w:type="paragraph" w:customStyle="1" w:styleId="affe">
    <w:name w:val="ЭЭГ"/>
    <w:basedOn w:val="a0"/>
    <w:uiPriority w:val="99"/>
    <w:rsid w:val="00FE0FBF"/>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5">
    <w:name w:val="Без интервала1"/>
    <w:uiPriority w:val="99"/>
    <w:rsid w:val="00FE0FBF"/>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6062">
      <w:bodyDiv w:val="1"/>
      <w:marLeft w:val="0"/>
      <w:marRight w:val="0"/>
      <w:marTop w:val="0"/>
      <w:marBottom w:val="0"/>
      <w:divBdr>
        <w:top w:val="none" w:sz="0" w:space="0" w:color="auto"/>
        <w:left w:val="none" w:sz="0" w:space="0" w:color="auto"/>
        <w:bottom w:val="none" w:sz="0" w:space="0" w:color="auto"/>
        <w:right w:val="none" w:sz="0" w:space="0" w:color="auto"/>
      </w:divBdr>
    </w:div>
    <w:div w:id="602105100">
      <w:bodyDiv w:val="1"/>
      <w:marLeft w:val="0"/>
      <w:marRight w:val="0"/>
      <w:marTop w:val="0"/>
      <w:marBottom w:val="0"/>
      <w:divBdr>
        <w:top w:val="none" w:sz="0" w:space="0" w:color="auto"/>
        <w:left w:val="none" w:sz="0" w:space="0" w:color="auto"/>
        <w:bottom w:val="none" w:sz="0" w:space="0" w:color="auto"/>
        <w:right w:val="none" w:sz="0" w:space="0" w:color="auto"/>
      </w:divBdr>
    </w:div>
    <w:div w:id="1008556473">
      <w:bodyDiv w:val="1"/>
      <w:marLeft w:val="0"/>
      <w:marRight w:val="0"/>
      <w:marTop w:val="0"/>
      <w:marBottom w:val="0"/>
      <w:divBdr>
        <w:top w:val="none" w:sz="0" w:space="0" w:color="auto"/>
        <w:left w:val="none" w:sz="0" w:space="0" w:color="auto"/>
        <w:bottom w:val="none" w:sz="0" w:space="0" w:color="auto"/>
        <w:right w:val="none" w:sz="0" w:space="0" w:color="auto"/>
      </w:divBdr>
    </w:div>
    <w:div w:id="117017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29E7C21D16CA13AA091192B7021459615F65EF31BADE720596E443FBD55AFD0286B32A00C04D74FD8937245G2c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FCCF8D-E523-4A21-A8FE-4BF4307F1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9</Pages>
  <Words>3140</Words>
  <Characters>17904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21002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Любовь Васильевна</dc:creator>
  <cp:keywords/>
  <dc:description/>
  <cp:lastModifiedBy>Романова Любовь Васильевна</cp:lastModifiedBy>
  <cp:revision>692</cp:revision>
  <cp:lastPrinted>2023-02-28T09:01:00Z</cp:lastPrinted>
  <dcterms:created xsi:type="dcterms:W3CDTF">2017-10-10T11:52:00Z</dcterms:created>
  <dcterms:modified xsi:type="dcterms:W3CDTF">2023-03-03T06:52:00Z</dcterms:modified>
</cp:coreProperties>
</file>