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05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АДМИНИСТРАЦИЯ АБАКАНОВСКОГО СЕЛЬСКОГО ПОСЕЛЕНИЯ</w:t>
      </w:r>
    </w:p>
    <w:p w:rsidR="00545F04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ЧЕРЕПОВЕЦКОГО МУНИЦИПАЛЬНОГО РАЙОНА</w:t>
      </w:r>
    </w:p>
    <w:p w:rsidR="00545F04" w:rsidRPr="00102C40" w:rsidRDefault="00545F04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ВОЛОГОДСКОЙ ОБЛАСТИ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</w:pPr>
      <w:proofErr w:type="gramStart"/>
      <w:r w:rsidRPr="00102C40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>П</w:t>
      </w:r>
      <w:proofErr w:type="gramEnd"/>
      <w:r w:rsidRPr="00102C40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О С Т А Н О В Л Е Н И Е</w:t>
      </w:r>
    </w:p>
    <w:p w:rsidR="00230905" w:rsidRPr="00102C40" w:rsidRDefault="00230905" w:rsidP="00253023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53023" w:rsidP="00253023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                                  от 19.09.2024 г.</w:t>
      </w:r>
      <w:r w:rsidR="00230905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  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</w:t>
      </w:r>
      <w:r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№ 104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pacing w:after="0" w:line="360" w:lineRule="atLeast"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  <w:lang w:val="az-Cyrl-AZ"/>
        </w:rPr>
      </w:pP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Об утверждении административного регламента</w:t>
      </w:r>
      <w:r w:rsidRPr="00102C4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по предоставлению муниципальной услуги</w:t>
      </w:r>
      <w:r w:rsidRPr="00102C4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«Включение в реестр мест (площадок) накоплени</w:t>
      </w:r>
      <w:r w:rsidR="00545F04" w:rsidRPr="00102C40">
        <w:rPr>
          <w:rFonts w:ascii="Times New Roman" w:hAnsi="Times New Roman"/>
          <w:b/>
          <w:color w:val="auto"/>
          <w:sz w:val="24"/>
          <w:szCs w:val="24"/>
          <w:bdr w:val="none" w:sz="0" w:space="0" w:color="auto" w:frame="1"/>
        </w:rPr>
        <w:t>я твёрдых коммунальных отходов»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4"/>
          <w:szCs w:val="24"/>
          <w:bdr w:val="none" w:sz="0" w:space="0" w:color="auto" w:frame="1"/>
        </w:rPr>
      </w:pPr>
    </w:p>
    <w:p w:rsidR="00545F04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ab/>
        <w:t xml:space="preserve">В соответствии с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 на основании Устава 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сельского поселения Череповецкого муниципально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го района Вологодской области</w:t>
      </w:r>
      <w:r w:rsidR="00545F04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,</w:t>
      </w:r>
    </w:p>
    <w:p w:rsidR="00230905" w:rsidRPr="00102C40" w:rsidRDefault="00545F04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дминистрация</w:t>
      </w:r>
      <w:proofErr w:type="spellEnd"/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230905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сельского поселения 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 </w:t>
      </w: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ПОСТАНОВЛЯЕТ: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textAlignment w:val="baseline"/>
        <w:rPr>
          <w:rFonts w:asciiTheme="minorHAnsi" w:hAnsiTheme="minorHAnsi"/>
          <w:color w:val="auto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1. Утвердить административный регламент по предоставлению муниципальной услуги «Включение в реестр мест (площадок) накопления твёрдых коммунальны</w:t>
      </w:r>
      <w:r w:rsidR="00520033"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х отходов».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2. 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Постановление опубликовать в информационном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>вестнике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 xml:space="preserve">Абакановского сельского поселения 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и разместить на официальном сайте </w:t>
      </w:r>
      <w:r w:rsidR="00545F04" w:rsidRPr="00102C40">
        <w:rPr>
          <w:rFonts w:ascii="Times New Roman" w:hAnsi="Times New Roman"/>
          <w:color w:val="auto"/>
          <w:sz w:val="24"/>
          <w:szCs w:val="24"/>
          <w:lang w:val="az-Cyrl-AZ"/>
        </w:rPr>
        <w:t>Череповецкого муниципального района</w:t>
      </w:r>
      <w:r w:rsidRPr="00102C40">
        <w:rPr>
          <w:rFonts w:ascii="Times New Roman" w:hAnsi="Times New Roman"/>
          <w:color w:val="auto"/>
          <w:sz w:val="24"/>
          <w:szCs w:val="24"/>
        </w:rPr>
        <w:t xml:space="preserve">  в  информационно-телекоммуникационной сети «Интернет».</w:t>
      </w:r>
      <w:r w:rsidRPr="00102C40">
        <w:rPr>
          <w:color w:val="auto"/>
          <w:sz w:val="24"/>
          <w:szCs w:val="24"/>
        </w:rPr>
        <w:t xml:space="preserve">  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3. Настоящее постановление вступает в силу после официального опубликования.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</w:pPr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>Контроль за</w:t>
      </w:r>
      <w:proofErr w:type="gramEnd"/>
      <w:r w:rsidRPr="00102C40">
        <w:rPr>
          <w:rFonts w:ascii="Times New Roman" w:hAnsi="Times New Roman"/>
          <w:color w:val="auto"/>
          <w:sz w:val="24"/>
          <w:szCs w:val="24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30905" w:rsidRPr="00102C40" w:rsidRDefault="00230905" w:rsidP="0023090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Глава </w:t>
      </w:r>
      <w:r w:rsidR="00545F04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>Абакановского</w:t>
      </w:r>
    </w:p>
    <w:p w:rsidR="00230905" w:rsidRDefault="00545F04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>с</w:t>
      </w:r>
      <w:proofErr w:type="spellStart"/>
      <w:r w:rsidR="00230905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ельского</w:t>
      </w:r>
      <w:proofErr w:type="spellEnd"/>
      <w:r w:rsidR="00230905"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 поселения</w:t>
      </w: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                             </w:t>
      </w:r>
      <w:r w:rsidR="00253023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   </w:t>
      </w:r>
      <w:r w:rsidRPr="00102C40"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  <w:t xml:space="preserve">                А.А. Новоселов</w:t>
      </w: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bdr w:val="none" w:sz="0" w:space="0" w:color="auto" w:frame="1"/>
          <w:lang w:val="az-Cyrl-AZ"/>
        </w:rPr>
      </w:pPr>
    </w:p>
    <w:p w:rsidR="00102C40" w:rsidRDefault="00102C40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val="az-Cyrl-AZ"/>
        </w:rPr>
      </w:pPr>
    </w:p>
    <w:p w:rsidR="00253023" w:rsidRDefault="00253023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val="az-Cyrl-AZ"/>
        </w:rPr>
      </w:pPr>
    </w:p>
    <w:p w:rsidR="00253023" w:rsidRPr="00102C40" w:rsidRDefault="00253023" w:rsidP="00545F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color w:val="444444"/>
          <w:sz w:val="24"/>
          <w:szCs w:val="24"/>
          <w:lang w:val="az-Cyrl-AZ"/>
        </w:rPr>
      </w:pP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Утвержден</w:t>
      </w:r>
    </w:p>
    <w:p w:rsidR="00230905" w:rsidRPr="00102C40" w:rsidRDefault="00545F04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постановлением </w:t>
      </w:r>
      <w:r w:rsidRPr="00102C40">
        <w:rPr>
          <w:rFonts w:ascii="Times New Roman" w:hAnsi="Times New Roman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230905"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>дминистрации</w:t>
      </w:r>
      <w:proofErr w:type="spellEnd"/>
    </w:p>
    <w:p w:rsidR="00230905" w:rsidRPr="00102C40" w:rsidRDefault="00545F04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230905"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230905" w:rsidRPr="00102C40" w:rsidRDefault="00230905" w:rsidP="00230905">
      <w:pPr>
        <w:shd w:val="clear" w:color="auto" w:fill="FFFFFF"/>
        <w:spacing w:after="0" w:line="240" w:lineRule="auto"/>
        <w:jc w:val="right"/>
        <w:textAlignment w:val="baseline"/>
        <w:rPr>
          <w:rFonts w:ascii="Helvetica" w:hAnsi="Helvetica"/>
          <w:color w:val="444444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</w:t>
      </w:r>
      <w:r w:rsidR="00253023">
        <w:rPr>
          <w:rFonts w:ascii="Times New Roman" w:hAnsi="Times New Roman"/>
          <w:sz w:val="24"/>
          <w:szCs w:val="24"/>
          <w:bdr w:val="none" w:sz="0" w:space="0" w:color="auto" w:frame="1"/>
        </w:rPr>
        <w:t>19.09.</w:t>
      </w:r>
      <w:r w:rsidRPr="00102C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2024 года № </w:t>
      </w:r>
      <w:r w:rsidR="00253023">
        <w:rPr>
          <w:rFonts w:ascii="Times New Roman" w:hAnsi="Times New Roman"/>
          <w:sz w:val="24"/>
          <w:szCs w:val="24"/>
          <w:bdr w:val="none" w:sz="0" w:space="0" w:color="auto" w:frame="1"/>
        </w:rPr>
        <w:t>104</w:t>
      </w:r>
      <w:bookmarkStart w:id="0" w:name="_GoBack"/>
      <w:bookmarkEnd w:id="0"/>
    </w:p>
    <w:p w:rsidR="00230905" w:rsidRPr="00102C40" w:rsidRDefault="002309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033" w:rsidRPr="00102C40" w:rsidRDefault="00520033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20033" w:rsidRPr="00102C40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Административный регламент</w:t>
      </w:r>
    </w:p>
    <w:p w:rsidR="00520033" w:rsidRPr="00102C40" w:rsidRDefault="00545F04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  <w:lang w:val="az-Cyrl-AZ"/>
        </w:rPr>
        <w:t>А</w:t>
      </w:r>
      <w:proofErr w:type="spellStart"/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дминистрации</w:t>
      </w:r>
      <w:proofErr w:type="spellEnd"/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  <w:lang w:val="az-Cyrl-AZ"/>
        </w:rPr>
        <w:t>Абакановского</w:t>
      </w:r>
      <w:r w:rsidR="00520033"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 xml:space="preserve"> сельского поселения Череповецкого муниципального района Вологодской области по предоставлению муниципальной услуги</w:t>
      </w:r>
    </w:p>
    <w:p w:rsidR="00520033" w:rsidRPr="00102C40" w:rsidRDefault="00520033" w:rsidP="005200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color w:val="auto"/>
          <w:sz w:val="24"/>
          <w:szCs w:val="24"/>
        </w:rPr>
      </w:pPr>
      <w:r w:rsidRPr="00102C40">
        <w:rPr>
          <w:rFonts w:ascii="Times New Roman" w:hAnsi="Times New Roman"/>
          <w:b/>
          <w:bCs/>
          <w:color w:val="auto"/>
          <w:sz w:val="24"/>
          <w:szCs w:val="24"/>
          <w:bdr w:val="none" w:sz="0" w:space="0" w:color="auto" w:frame="1"/>
        </w:rPr>
        <w:t>«Включение в реестр мест (площадок) накопления твёрдых коммунальных отходов»</w:t>
      </w:r>
    </w:p>
    <w:p w:rsidR="00520033" w:rsidRPr="00102C40" w:rsidRDefault="00520033">
      <w:pPr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jc w:val="center"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I. Общие положения</w:t>
      </w:r>
    </w:p>
    <w:p w:rsidR="00520033" w:rsidRPr="00102C40" w:rsidRDefault="00520033" w:rsidP="00520033">
      <w:pPr>
        <w:pStyle w:val="a9"/>
        <w:shd w:val="clear" w:color="auto" w:fill="FFFFFF"/>
        <w:spacing w:before="0" w:after="0" w:line="360" w:lineRule="atLeast"/>
        <w:ind w:left="225"/>
        <w:jc w:val="both"/>
        <w:textAlignment w:val="baseline"/>
        <w:rPr>
          <w:rFonts w:ascii="Helvetica" w:hAnsi="Helvetica"/>
          <w:color w:val="auto"/>
          <w:szCs w:val="24"/>
        </w:rPr>
      </w:pPr>
      <w:r w:rsidRPr="00102C40">
        <w:rPr>
          <w:szCs w:val="24"/>
        </w:rPr>
        <w:tab/>
      </w:r>
      <w:r w:rsidR="0055767D" w:rsidRPr="00102C40">
        <w:rPr>
          <w:color w:val="auto"/>
          <w:szCs w:val="24"/>
        </w:rPr>
        <w:t xml:space="preserve">1.1. </w:t>
      </w:r>
      <w:r w:rsidRPr="00102C40">
        <w:rPr>
          <w:color w:val="auto"/>
          <w:szCs w:val="24"/>
          <w:bdr w:val="none" w:sz="0" w:space="0" w:color="auto" w:frame="1"/>
        </w:rPr>
        <w:t>Настоящий административный регламент предоставления муниципальной услуги «Включение в реестр мест (площадок) накопления твёрдых коммунальных отходов» (далее – административный регламент, муниципальная услуга) определяет порядок и стандарт предоставления муниципальной услуги, определяет сроки и последовательность админи</w:t>
      </w:r>
      <w:r w:rsidR="005056CD" w:rsidRPr="00102C40">
        <w:rPr>
          <w:color w:val="auto"/>
          <w:szCs w:val="24"/>
          <w:bdr w:val="none" w:sz="0" w:space="0" w:color="auto" w:frame="1"/>
        </w:rPr>
        <w:t xml:space="preserve">стративных процедур (действий)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</w:t>
      </w:r>
      <w:proofErr w:type="spellStart"/>
      <w:r w:rsidRPr="00102C40">
        <w:rPr>
          <w:color w:val="auto"/>
          <w:szCs w:val="24"/>
          <w:bdr w:val="none" w:sz="0" w:space="0" w:color="auto" w:frame="1"/>
        </w:rPr>
        <w:t>дминистрации</w:t>
      </w:r>
      <w:proofErr w:type="spellEnd"/>
      <w:r w:rsidRPr="00102C40">
        <w:rPr>
          <w:color w:val="auto"/>
          <w:szCs w:val="24"/>
          <w:bdr w:val="none" w:sz="0" w:space="0" w:color="auto" w:frame="1"/>
        </w:rPr>
        <w:t xml:space="preserve">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Абакановского сельского поселения</w:t>
      </w:r>
      <w:r w:rsidR="005056CD" w:rsidRPr="00102C40">
        <w:rPr>
          <w:color w:val="auto"/>
          <w:szCs w:val="24"/>
          <w:bdr w:val="none" w:sz="0" w:space="0" w:color="auto" w:frame="1"/>
        </w:rPr>
        <w:t xml:space="preserve"> (далее – </w:t>
      </w:r>
      <w:r w:rsidR="005056CD" w:rsidRPr="00102C40">
        <w:rPr>
          <w:color w:val="auto"/>
          <w:szCs w:val="24"/>
          <w:bdr w:val="none" w:sz="0" w:space="0" w:color="auto" w:frame="1"/>
          <w:lang w:val="az-Cyrl-AZ"/>
        </w:rPr>
        <w:t>А</w:t>
      </w:r>
      <w:proofErr w:type="spellStart"/>
      <w:r w:rsidRPr="00102C40">
        <w:rPr>
          <w:color w:val="auto"/>
          <w:szCs w:val="24"/>
          <w:bdr w:val="none" w:sz="0" w:space="0" w:color="auto" w:frame="1"/>
        </w:rPr>
        <w:t>дминистрации</w:t>
      </w:r>
      <w:proofErr w:type="spellEnd"/>
      <w:r w:rsidRPr="00102C40">
        <w:rPr>
          <w:color w:val="auto"/>
          <w:szCs w:val="24"/>
          <w:bdr w:val="none" w:sz="0" w:space="0" w:color="auto" w:frame="1"/>
        </w:rPr>
        <w:t>) при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6648F2" w:rsidRPr="00102C40" w:rsidRDefault="0055767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Заявитель обязан обратиться в Уполномоченный орган с заявкой о включении сведений о месте (площадке) накопления твердых коммунальных отходов в Реестр</w:t>
      </w:r>
      <w:r w:rsidR="00253D57" w:rsidRPr="00102C40">
        <w:rPr>
          <w:rFonts w:ascii="Times New Roman" w:hAnsi="Times New Roman"/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не позднее 3 рабочих дней со дня начала его использования.</w:t>
      </w:r>
    </w:p>
    <w:p w:rsidR="005056CD" w:rsidRPr="00102C40" w:rsidRDefault="0055767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1.3. </w:t>
      </w:r>
      <w:r w:rsidR="005056CD" w:rsidRPr="00102C40">
        <w:rPr>
          <w:rFonts w:ascii="Times New Roman" w:hAnsi="Times New Roman"/>
          <w:sz w:val="24"/>
          <w:szCs w:val="24"/>
        </w:rPr>
        <w:t xml:space="preserve">Место нахождения и почтовый адрес Администрации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Абакановского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 xml:space="preserve"> сельского поселения (далее – Уполномоченный орган): Вологодская область, Череповецкий район,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с</w:t>
      </w:r>
      <w:proofErr w:type="gramStart"/>
      <w:r w:rsidR="005056CD" w:rsidRPr="00102C40">
        <w:rPr>
          <w:rFonts w:ascii="Times New Roman" w:hAnsi="Times New Roman"/>
          <w:sz w:val="24"/>
          <w:szCs w:val="24"/>
        </w:rPr>
        <w:t>.А</w:t>
      </w:r>
      <w:proofErr w:type="gramEnd"/>
      <w:r w:rsidR="005056CD" w:rsidRPr="00102C40">
        <w:rPr>
          <w:rFonts w:ascii="Times New Roman" w:hAnsi="Times New Roman"/>
          <w:sz w:val="24"/>
          <w:szCs w:val="24"/>
        </w:rPr>
        <w:t>баканово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56CD" w:rsidRPr="00102C40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5056CD" w:rsidRPr="00102C40">
        <w:rPr>
          <w:rFonts w:ascii="Times New Roman" w:hAnsi="Times New Roman"/>
          <w:sz w:val="24"/>
          <w:szCs w:val="24"/>
        </w:rPr>
        <w:t>, д.9.</w:t>
      </w: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9"/>
        <w:gridCol w:w="5484"/>
      </w:tblGrid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16-15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 8-00 до 16-00</w:t>
            </w:r>
          </w:p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перерыв для отдыха и питания с 12-00 до 13-00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5056CD" w:rsidRPr="00102C40" w:rsidTr="006E15DE">
        <w:trPr>
          <w:trHeight w:val="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 xml:space="preserve">Предпраздничные </w:t>
            </w:r>
            <w:r w:rsidRPr="00102C40">
              <w:rPr>
                <w:rFonts w:ascii="Times New Roman" w:hAnsi="Times New Roman"/>
                <w:sz w:val="24"/>
                <w:szCs w:val="24"/>
                <w:lang w:val="az-Cyrl-AZ"/>
              </w:rPr>
              <w:t>д</w:t>
            </w:r>
            <w:r w:rsidRPr="00102C40">
              <w:rPr>
                <w:rFonts w:ascii="Times New Roman" w:hAnsi="Times New Roman"/>
                <w:sz w:val="24"/>
                <w:szCs w:val="24"/>
              </w:rPr>
              <w:t>ни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6CD" w:rsidRPr="00102C40" w:rsidRDefault="005056CD" w:rsidP="006E15D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40">
              <w:rPr>
                <w:rFonts w:ascii="Times New Roman" w:hAnsi="Times New Roman"/>
                <w:sz w:val="24"/>
                <w:szCs w:val="24"/>
              </w:rPr>
              <w:t>продолжительность рабочего дня уменьшается на один час</w:t>
            </w:r>
          </w:p>
        </w:tc>
      </w:tr>
    </w:tbl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56CD" w:rsidRPr="00102C40" w:rsidRDefault="005056CD" w:rsidP="005056C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График приема документов: понедельник-среда с 8-00 до 16-15, пятница с 8-00 до 16-00, перерыв для отдыха и питания с 12-00 </w:t>
      </w:r>
      <w:proofErr w:type="gramStart"/>
      <w:r w:rsidRPr="00102C40">
        <w:rPr>
          <w:rFonts w:ascii="Times New Roman" w:hAnsi="Times New Roman"/>
          <w:sz w:val="24"/>
          <w:szCs w:val="24"/>
        </w:rPr>
        <w:t>до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13-00, четверг – не приемный день.</w:t>
      </w:r>
    </w:p>
    <w:p w:rsidR="005056CD" w:rsidRPr="00102C40" w:rsidRDefault="005056C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График личного приема руководителя Уполномоченного органа: понедельник с 08-00 до 12-00.</w:t>
      </w:r>
    </w:p>
    <w:p w:rsidR="005056CD" w:rsidRPr="00102C40" w:rsidRDefault="005056C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Телефон для информирования по вопросам, связанным с предоставлением муниципальной услуги: (8202) 69-57-30.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официального сайта Череповецкого муниципального района в информационно-телекоммуникационной сети «Интернет» (далее – сайт района): https://35cherepoveckij.gosuslugi.ru. 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hyperlink r:id="rId8" w:history="1">
        <w:r w:rsidRPr="00102C40">
          <w:rPr>
            <w:rStyle w:val="afb"/>
            <w:rFonts w:ascii="Times New Roman" w:hAnsi="Times New Roman"/>
            <w:color w:val="auto"/>
            <w:sz w:val="24"/>
            <w:szCs w:val="24"/>
          </w:rPr>
          <w:t>abakancp@mail.ru</w:t>
        </w:r>
      </w:hyperlink>
      <w:r w:rsidRPr="00102C40">
        <w:rPr>
          <w:rFonts w:ascii="Times New Roman" w:hAnsi="Times New Roman"/>
          <w:sz w:val="24"/>
          <w:szCs w:val="24"/>
        </w:rPr>
        <w:t>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02C40">
          <w:rPr>
            <w:rFonts w:ascii="Times New Roman" w:hAnsi="Times New Roman"/>
            <w:sz w:val="24"/>
            <w:szCs w:val="24"/>
            <w:u w:val="single"/>
          </w:rPr>
          <w:t>www.gosuslugi.ru</w:t>
        </w:r>
      </w:hyperlink>
      <w:r w:rsidRPr="00102C40">
        <w:rPr>
          <w:rFonts w:ascii="Times New Roman" w:hAnsi="Times New Roman"/>
          <w:sz w:val="24"/>
          <w:szCs w:val="24"/>
        </w:rPr>
        <w:t>.</w:t>
      </w:r>
    </w:p>
    <w:p w:rsidR="005056CD" w:rsidRPr="00102C40" w:rsidRDefault="005056CD" w:rsidP="005056CD">
      <w:pPr>
        <w:spacing w:after="0" w:line="240" w:lineRule="auto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102C40">
          <w:rPr>
            <w:rFonts w:ascii="Times New Roman" w:hAnsi="Times New Roman"/>
            <w:sz w:val="24"/>
            <w:szCs w:val="24"/>
            <w:u w:val="single"/>
          </w:rPr>
          <w:t>https://gosuslugi35.ru.</w:t>
        </w:r>
      </w:hyperlink>
    </w:p>
    <w:p w:rsidR="005056CD" w:rsidRPr="00102C40" w:rsidRDefault="0055767D" w:rsidP="00505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1.4. </w:t>
      </w:r>
      <w:r w:rsidR="005056CD" w:rsidRPr="00102C40">
        <w:rPr>
          <w:rFonts w:ascii="Times New Roman" w:hAnsi="Times New Roman"/>
          <w:sz w:val="24"/>
          <w:szCs w:val="24"/>
        </w:rPr>
        <w:t>Способы получения информации о правилах предоставления муниципальной услуги: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лично;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телефонной связи;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электронной почты,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сети «Интернет»;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официальном сайте Череповецкого муниципального района</w:t>
      </w:r>
      <w:r w:rsidRPr="00102C40">
        <w:rPr>
          <w:rFonts w:ascii="Times New Roman" w:hAnsi="Times New Roman"/>
          <w:i/>
          <w:sz w:val="24"/>
          <w:szCs w:val="24"/>
        </w:rPr>
        <w:t xml:space="preserve">, </w:t>
      </w:r>
      <w:r w:rsidRPr="00102C40">
        <w:rPr>
          <w:rFonts w:ascii="Times New Roman" w:hAnsi="Times New Roman"/>
          <w:sz w:val="24"/>
          <w:szCs w:val="24"/>
        </w:rPr>
        <w:t>МФЦ;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Едином портале.</w:t>
      </w:r>
    </w:p>
    <w:p w:rsidR="005056CD" w:rsidRPr="00102C40" w:rsidRDefault="005056C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Региональном портале.</w:t>
      </w:r>
    </w:p>
    <w:p w:rsidR="006648F2" w:rsidRPr="00102C40" w:rsidRDefault="0055767D" w:rsidP="005056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1.5.Порядок информирования о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1.5.1.Информирование о предоставлении муниципальной услуги осуществляется по следующим вопросам: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место нахождения Уполномоченного органа, его структурных подразделений (при наличии),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02C40">
        <w:rPr>
          <w:rFonts w:ascii="Times New Roman" w:hAnsi="Times New Roman"/>
          <w:sz w:val="24"/>
          <w:szCs w:val="24"/>
        </w:rPr>
        <w:t>график работы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официальный  сайт 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адрес электронной почты Уполномоченного органа, МФЦ;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ход предоставления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6648F2" w:rsidRPr="00102C40" w:rsidRDefault="0055767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порядок и формы </w:t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предоставлением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1.5.4. Индивидуальное письменное информирование осуществляется </w:t>
      </w:r>
      <w:proofErr w:type="gramStart"/>
      <w:r w:rsidRPr="00102C40">
        <w:rPr>
          <w:rFonts w:ascii="Times New Roman" w:hAnsi="Times New Roman"/>
          <w:sz w:val="24"/>
          <w:szCs w:val="24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рассмотрения обращений граждан.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официальном сайте Уполномоченного органа;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Едином портале;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на Региональном портале;</w:t>
      </w:r>
    </w:p>
    <w:p w:rsidR="006648F2" w:rsidRPr="00102C40" w:rsidRDefault="0055767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 информационных стендах Уполномоченного органа, МФЦ.</w:t>
      </w:r>
    </w:p>
    <w:p w:rsidR="006648F2" w:rsidRPr="00102C40" w:rsidRDefault="006648F2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ind w:firstLine="709"/>
        <w:rPr>
          <w:sz w:val="24"/>
          <w:szCs w:val="24"/>
        </w:rPr>
      </w:pPr>
      <w:r w:rsidRPr="00102C40">
        <w:rPr>
          <w:sz w:val="24"/>
          <w:szCs w:val="24"/>
        </w:rPr>
        <w:t>II. Стандарт предоставления муниципальной услуги</w:t>
      </w:r>
    </w:p>
    <w:p w:rsidR="006648F2" w:rsidRPr="00102C40" w:rsidRDefault="006648F2">
      <w:pPr>
        <w:ind w:firstLine="709"/>
        <w:rPr>
          <w:sz w:val="24"/>
          <w:szCs w:val="24"/>
        </w:rPr>
      </w:pPr>
    </w:p>
    <w:p w:rsidR="006648F2" w:rsidRPr="00102C40" w:rsidRDefault="0055767D">
      <w:pPr>
        <w:pStyle w:val="4"/>
        <w:tabs>
          <w:tab w:val="clear" w:pos="0"/>
          <w:tab w:val="left" w:pos="360"/>
        </w:tabs>
        <w:spacing w:before="0"/>
        <w:ind w:firstLine="709"/>
        <w:rPr>
          <w:sz w:val="24"/>
          <w:szCs w:val="24"/>
        </w:rPr>
      </w:pPr>
      <w:r w:rsidRPr="00102C40">
        <w:rPr>
          <w:sz w:val="24"/>
          <w:szCs w:val="24"/>
        </w:rPr>
        <w:t>2.1. Наименование муниципальной услуги</w:t>
      </w:r>
    </w:p>
    <w:p w:rsidR="006648F2" w:rsidRPr="00102C40" w:rsidRDefault="006648F2">
      <w:pPr>
        <w:pStyle w:val="4"/>
        <w:tabs>
          <w:tab w:val="clear" w:pos="0"/>
          <w:tab w:val="left" w:pos="709"/>
        </w:tabs>
        <w:spacing w:before="0"/>
        <w:ind w:firstLine="709"/>
        <w:jc w:val="both"/>
        <w:rPr>
          <w:sz w:val="24"/>
          <w:szCs w:val="24"/>
        </w:rPr>
      </w:pPr>
    </w:p>
    <w:p w:rsidR="004336A9" w:rsidRPr="00102C40" w:rsidRDefault="004336A9" w:rsidP="004336A9">
      <w:pPr>
        <w:keepNext/>
        <w:ind w:firstLine="709"/>
        <w:jc w:val="both"/>
        <w:outlineLvl w:val="3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Включение сведений о месте (площадке) накопления твёрдых коммунальных отходов в реестр мест (площадок) накопления твёрдых коммунальных отходов.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102C40">
        <w:rPr>
          <w:rFonts w:ascii="Times New Roman" w:hAnsi="Times New Roman"/>
          <w:sz w:val="24"/>
          <w:szCs w:val="24"/>
        </w:rPr>
        <w:t xml:space="preserve">2.2.1. </w:t>
      </w:r>
      <w:r w:rsidRPr="00102C40">
        <w:rPr>
          <w:rFonts w:ascii="Times New Roman" w:hAnsi="Times New Roman"/>
          <w:spacing w:val="-4"/>
          <w:sz w:val="24"/>
          <w:szCs w:val="24"/>
          <w:highlight w:val="white"/>
        </w:rPr>
        <w:t>Муниципальная услуга предоставляется:</w:t>
      </w:r>
    </w:p>
    <w:p w:rsidR="00253D57" w:rsidRPr="00102C40" w:rsidRDefault="004336A9" w:rsidP="00253D57">
      <w:pPr>
        <w:pStyle w:val="western"/>
        <w:shd w:val="clear" w:color="auto" w:fill="FFFFFF"/>
        <w:spacing w:before="0" w:beforeAutospacing="0" w:after="0" w:afterAutospacing="0" w:line="360" w:lineRule="atLeast"/>
        <w:textAlignment w:val="baseline"/>
        <w:rPr>
          <w:bdr w:val="none" w:sz="0" w:space="0" w:color="auto" w:frame="1"/>
          <w:lang w:val="az-Cyrl-AZ"/>
        </w:rPr>
      </w:pPr>
      <w:r w:rsidRPr="00102C40">
        <w:rPr>
          <w:color w:val="444444"/>
          <w:bdr w:val="none" w:sz="0" w:space="0" w:color="auto" w:frame="1"/>
        </w:rPr>
        <w:tab/>
      </w:r>
      <w:r w:rsidRPr="00102C40">
        <w:rPr>
          <w:bdr w:val="none" w:sz="0" w:space="0" w:color="auto" w:frame="1"/>
        </w:rPr>
        <w:t>А</w:t>
      </w:r>
      <w:r w:rsidR="00253D57" w:rsidRPr="00102C40">
        <w:rPr>
          <w:bdr w:val="none" w:sz="0" w:space="0" w:color="auto" w:frame="1"/>
        </w:rPr>
        <w:t xml:space="preserve">дминистрация </w:t>
      </w:r>
      <w:r w:rsidR="005056CD" w:rsidRPr="00102C40">
        <w:rPr>
          <w:bdr w:val="none" w:sz="0" w:space="0" w:color="auto" w:frame="1"/>
          <w:lang w:val="az-Cyrl-AZ"/>
        </w:rPr>
        <w:t>Абакановского</w:t>
      </w:r>
      <w:r w:rsidRPr="00102C40">
        <w:rPr>
          <w:bdr w:val="none" w:sz="0" w:space="0" w:color="auto" w:frame="1"/>
        </w:rPr>
        <w:t xml:space="preserve"> сельского поселения Череповецкого муниципального района</w:t>
      </w:r>
      <w:r w:rsidR="005056CD" w:rsidRPr="00102C40">
        <w:rPr>
          <w:bdr w:val="none" w:sz="0" w:space="0" w:color="auto" w:frame="1"/>
          <w:lang w:val="az-Cyrl-AZ"/>
        </w:rPr>
        <w:t>;</w:t>
      </w:r>
    </w:p>
    <w:p w:rsidR="004336A9" w:rsidRPr="00102C40" w:rsidRDefault="004336A9" w:rsidP="004336A9">
      <w:pPr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МФЦ по месту жительства заявителя - в части приема и выдачи документов на предоставление муниципальной услуги.</w:t>
      </w:r>
    </w:p>
    <w:p w:rsidR="006648F2" w:rsidRPr="00102C40" w:rsidRDefault="0055767D" w:rsidP="004336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336A9" w:rsidRPr="00102C40" w:rsidRDefault="004336A9" w:rsidP="004336A9">
      <w:pPr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2.2.3. </w:t>
      </w:r>
      <w:r w:rsidRPr="00102C40">
        <w:rPr>
          <w:rFonts w:ascii="Times New Roman" w:hAnsi="Times New Roman"/>
          <w:iCs/>
          <w:sz w:val="24"/>
          <w:szCs w:val="24"/>
        </w:rPr>
        <w:t xml:space="preserve">Результат предоставления муниципальной услуги подписывается Главой </w:t>
      </w:r>
      <w:r w:rsidR="005056CD" w:rsidRPr="00102C40">
        <w:rPr>
          <w:rFonts w:ascii="Times New Roman" w:hAnsi="Times New Roman"/>
          <w:iCs/>
          <w:sz w:val="24"/>
          <w:szCs w:val="24"/>
          <w:lang w:val="az-Cyrl-AZ"/>
        </w:rPr>
        <w:t>Абакановского</w:t>
      </w:r>
      <w:r w:rsidRPr="00102C40">
        <w:rPr>
          <w:rFonts w:ascii="Times New Roman" w:hAnsi="Times New Roman"/>
          <w:iCs/>
          <w:sz w:val="24"/>
          <w:szCs w:val="24"/>
        </w:rPr>
        <w:t xml:space="preserve"> сельского поселения или лицом, его замещающим, или лицом, которому Главой </w:t>
      </w:r>
      <w:r w:rsidR="005056CD" w:rsidRPr="00102C40">
        <w:rPr>
          <w:rFonts w:ascii="Times New Roman" w:hAnsi="Times New Roman"/>
          <w:iCs/>
          <w:sz w:val="24"/>
          <w:szCs w:val="24"/>
          <w:lang w:val="az-Cyrl-AZ"/>
        </w:rPr>
        <w:t>Абакановского</w:t>
      </w:r>
      <w:r w:rsidRPr="00102C40">
        <w:rPr>
          <w:rFonts w:ascii="Times New Roman" w:hAnsi="Times New Roman"/>
          <w:iCs/>
          <w:sz w:val="24"/>
          <w:szCs w:val="24"/>
        </w:rPr>
        <w:t xml:space="preserve"> сельского поселения делегировано право подписания муниципальных правовых актов и иных решений по результатам предоставления муниципальной услуги (далее - руководитель Уполномоченного органа).  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6648F2" w:rsidRPr="00102C40" w:rsidRDefault="0055767D">
      <w:pPr>
        <w:numPr>
          <w:ilvl w:val="0"/>
          <w:numId w:val="1"/>
        </w:numPr>
        <w:spacing w:before="120" w:after="120" w:line="240" w:lineRule="auto"/>
        <w:ind w:left="0" w:right="1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решение о включении сведений о месте (площадке) накопления твердых коммунальных отходов в Реестр;</w:t>
      </w:r>
    </w:p>
    <w:p w:rsidR="006648F2" w:rsidRPr="00102C40" w:rsidRDefault="0055767D">
      <w:pPr>
        <w:spacing w:before="120" w:after="120" w:line="240" w:lineRule="auto"/>
        <w:ind w:left="120" w:right="120" w:firstLine="58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- решение об отказе во включении сведений о месте (площадке) накопления твердых коммунальных отходов в Реестр.</w:t>
      </w:r>
    </w:p>
    <w:p w:rsidR="006648F2" w:rsidRPr="00102C40" w:rsidRDefault="0055767D">
      <w:pPr>
        <w:spacing w:before="120" w:after="120"/>
        <w:ind w:left="120" w:right="120" w:firstLine="58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 </w:t>
      </w:r>
    </w:p>
    <w:p w:rsidR="006648F2" w:rsidRPr="00102C40" w:rsidRDefault="0055767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:rsidR="006648F2" w:rsidRPr="00102C40" w:rsidRDefault="006648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не более 10 (десяти) рабочих дней со дня получения заявки о включении сведений о месте (площадке) накопления твердых коммунальных отходов в Реестр (далее – заявка)  и прилагаемых к ней документов Уполномоченный орган.</w:t>
      </w:r>
    </w:p>
    <w:p w:rsidR="006648F2" w:rsidRPr="00102C40" w:rsidRDefault="0055767D">
      <w:pPr>
        <w:spacing w:before="120" w:after="120" w:line="240" w:lineRule="auto"/>
        <w:ind w:left="119" w:right="119" w:firstLine="590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6648F2" w:rsidRPr="00102C40" w:rsidRDefault="006648F2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 w:rsidP="005056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2.5. Правовые основания для предоставления муниципальной услуги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Градостроительный </w:t>
      </w:r>
      <w:hyperlink r:id="rId11" w:history="1">
        <w:r w:rsidRPr="00102C40">
          <w:rPr>
            <w:rFonts w:ascii="Times New Roman" w:hAnsi="Times New Roman"/>
            <w:sz w:val="24"/>
            <w:szCs w:val="24"/>
          </w:rPr>
          <w:t>кодекс</w:t>
        </w:r>
      </w:hyperlink>
      <w:r w:rsidRPr="00102C40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24 июня 1998 года № 89-ФЗ «Об отходах производства и потребления»;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Федеральный </w:t>
      </w:r>
      <w:hyperlink r:id="rId14" w:history="1">
        <w:r w:rsidRPr="00102C40">
          <w:rPr>
            <w:rFonts w:ascii="Times New Roman" w:hAnsi="Times New Roman"/>
            <w:sz w:val="24"/>
            <w:szCs w:val="24"/>
          </w:rPr>
          <w:t>закон</w:t>
        </w:r>
      </w:hyperlink>
      <w:r w:rsidRPr="00102C40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6648F2" w:rsidRPr="00102C40" w:rsidRDefault="0055767D">
      <w:pPr>
        <w:widowControl w:val="0"/>
        <w:spacing w:before="24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Федеральный закон от 6 апреля 2011 года № 63-ФЗ «Об электронной подписи»;</w:t>
      </w:r>
    </w:p>
    <w:p w:rsidR="006648F2" w:rsidRPr="00102C40" w:rsidRDefault="00C7131D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55767D" w:rsidRPr="00102C40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55767D" w:rsidRPr="00102C40">
        <w:rPr>
          <w:rFonts w:ascii="Times New Roman" w:hAnsi="Times New Roman"/>
          <w:sz w:val="24"/>
          <w:szCs w:val="24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4336A9" w:rsidRPr="00102C40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02C40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 w:rsidRPr="00102C4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Настоящим административным регламентом.</w:t>
      </w:r>
    </w:p>
    <w:p w:rsidR="004336A9" w:rsidRPr="00102C40" w:rsidRDefault="004336A9" w:rsidP="004336A9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6648F2" w:rsidRPr="00102C40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sz w:val="24"/>
          <w:szCs w:val="24"/>
        </w:rPr>
      </w:pPr>
      <w:r w:rsidRPr="00102C40">
        <w:rPr>
          <w:sz w:val="24"/>
          <w:szCs w:val="24"/>
        </w:rPr>
        <w:t>2.6.1. Для предоставления муниципальной услуги заявитель представляет:</w:t>
      </w:r>
    </w:p>
    <w:p w:rsidR="006648F2" w:rsidRPr="00102C40" w:rsidRDefault="0055767D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  <w:rPr>
          <w:sz w:val="24"/>
          <w:szCs w:val="24"/>
        </w:rPr>
      </w:pPr>
      <w:r w:rsidRPr="00102C40">
        <w:rPr>
          <w:sz w:val="24"/>
          <w:szCs w:val="24"/>
        </w:rPr>
        <w:t>заявку по форме согласно приложению 1 к административному регламенту.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Заявка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Заявка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Заявка по просьбе заявителя может быть заполнена специалистом, ответственным за прием документов, с помощью компьютера или от руки. </w:t>
      </w:r>
      <w:proofErr w:type="gramStart"/>
      <w:r w:rsidRPr="00102C40">
        <w:rPr>
          <w:rFonts w:ascii="Times New Roman" w:hAnsi="Times New Roman"/>
          <w:sz w:val="24"/>
          <w:szCs w:val="24"/>
        </w:rPr>
        <w:t>В последнем случае заявитель вписывает в заявку от руки свои фамилию, имя, отчество (полностью) и ставит подпись.</w:t>
      </w:r>
      <w:proofErr w:type="gramEnd"/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 заполнении заявки не допускается использование сокращений слов и аббревиатур.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Форма заявки размещается на официальном сайте Уполномоченного органа в сети «Интернет» с возможностью бесплатного копирования.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 К заявке прилагаются следующие документы:</w:t>
      </w:r>
    </w:p>
    <w:p w:rsidR="006648F2" w:rsidRPr="00102C40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2.6.2.1. Документ, удостоверяющий личность заявителя (при личном обращении).</w:t>
      </w:r>
    </w:p>
    <w:p w:rsidR="006648F2" w:rsidRPr="00102C40" w:rsidRDefault="0055767D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2.6.2.2. Документ, подтверждающий полномочия уполномоченного представителя (в случае обращения за получением муниципальной услуги уполномоченного представителя).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02C40">
        <w:rPr>
          <w:rFonts w:ascii="Times New Roman" w:hAnsi="Times New Roman"/>
          <w:color w:val="000000" w:themeColor="text1"/>
          <w:sz w:val="24"/>
          <w:szCs w:val="24"/>
        </w:rPr>
        <w:t>представлена</w:t>
      </w:r>
      <w:proofErr w:type="gramEnd"/>
      <w:r w:rsidRPr="00102C4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hAnsi="Times New Roman"/>
          <w:color w:val="000000" w:themeColor="text1"/>
          <w:sz w:val="24"/>
          <w:szCs w:val="24"/>
        </w:rPr>
        <w:t>доверенность, заверенная нотариально (в случае обращения за получением муниципальной услуги уполномоченного представителя физического лица, в том числе индивидуального предпринимателя);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02C40">
        <w:rPr>
          <w:rFonts w:ascii="Times New Roman" w:hAnsi="Times New Roman"/>
          <w:color w:val="000000" w:themeColor="text1"/>
          <w:sz w:val="24"/>
          <w:szCs w:val="24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уполномоченного представителя юридического лица).</w:t>
      </w:r>
      <w:proofErr w:type="gramEnd"/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2.6.3. Заявка и прилагаемые к ней документы могут быть представлены (направлены) следующими способами: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путем личного обращения;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 электронной почте.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2.6.4. Заявка и прилагаемые к ней документы, предоставляемые в форме электронного документа, подписываются в соответствии с требованиями Федерального закона от 6 апреля </w:t>
      </w:r>
      <w:r w:rsidRPr="00102C40">
        <w:rPr>
          <w:rFonts w:ascii="Times New Roman" w:hAnsi="Times New Roman"/>
          <w:sz w:val="24"/>
          <w:szCs w:val="24"/>
        </w:rPr>
        <w:lastRenderedPageBreak/>
        <w:t>2011 года № 63-ФЗ «Об электронной подписи» и статей 21</w:t>
      </w:r>
      <w:r w:rsidRPr="00102C40">
        <w:rPr>
          <w:rFonts w:ascii="Times New Roman" w:hAnsi="Times New Roman"/>
          <w:sz w:val="24"/>
          <w:szCs w:val="24"/>
          <w:vertAlign w:val="superscript"/>
        </w:rPr>
        <w:t>1</w:t>
      </w:r>
      <w:r w:rsidRPr="00102C40">
        <w:rPr>
          <w:rFonts w:ascii="Times New Roman" w:hAnsi="Times New Roman"/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Документ, подтверждающий полномочия уполномоченного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Документ, подтверждающий полномочия уполномоченного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2.6.5. В случае представления документов уполномоченным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648F2" w:rsidRPr="00102C40" w:rsidRDefault="006648F2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tabs>
          <w:tab w:val="left" w:pos="851"/>
        </w:tabs>
        <w:spacing w:after="0" w:line="240" w:lineRule="auto"/>
        <w:ind w:firstLine="567"/>
        <w:contextualSpacing/>
        <w:outlineLvl w:val="1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2.7.1. Заявитель вправе представить в Уполномоченный орган документы, содержащие следующие сведения:</w:t>
      </w:r>
    </w:p>
    <w:p w:rsidR="006648F2" w:rsidRPr="00102C40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1) сведения из Единого государственного реестра индивидуальных предпринимателей;</w:t>
      </w:r>
    </w:p>
    <w:p w:rsidR="006648F2" w:rsidRPr="00102C40" w:rsidRDefault="0055767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02C40">
        <w:rPr>
          <w:rStyle w:val="1"/>
          <w:rFonts w:ascii="Times New Roman" w:hAnsi="Times New Roman"/>
          <w:sz w:val="24"/>
          <w:szCs w:val="24"/>
        </w:rPr>
        <w:t>2)  сведения из Единого государственного реестра юридических лиц;</w:t>
      </w:r>
    </w:p>
    <w:p w:rsidR="006648F2" w:rsidRPr="00102C40" w:rsidRDefault="005576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3) сведения о согласовании создания места (площадки) накопления твердых коммунальных отходов, находящихся на территории  </w:t>
      </w:r>
      <w:r w:rsidR="005056CD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C47A62" w:rsidRPr="00102C4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648F2" w:rsidRPr="00102C40" w:rsidRDefault="0055767D">
      <w:pPr>
        <w:spacing w:before="120" w:after="120" w:line="240" w:lineRule="auto"/>
        <w:ind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2.7.2. Документы (сведения), указанные в пункте 2.7.1 административного регламента, могут быть представлены (направлены) заявителем следующими способами: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путем личного обращения;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посредством почтовой связи;</w:t>
      </w:r>
    </w:p>
    <w:p w:rsidR="006648F2" w:rsidRPr="00102C40" w:rsidRDefault="005576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по электронной почте.</w:t>
      </w:r>
    </w:p>
    <w:p w:rsidR="006648F2" w:rsidRPr="00102C40" w:rsidRDefault="0055767D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2.7.3. Документы (сведения),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</w:t>
      </w:r>
      <w:r w:rsidRPr="00102C40">
        <w:rPr>
          <w:rFonts w:ascii="Times New Roman" w:hAnsi="Times New Roman"/>
          <w:sz w:val="24"/>
          <w:szCs w:val="24"/>
        </w:rPr>
        <w:lastRenderedPageBreak/>
        <w:t>указанные сведения, и не могут быть затребованы у заявителя, при этом заявитель вправе их представить самостоятельно.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2.7.4. Запрещено требовать от заявителя: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102C40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102C40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highlight w:val="white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648F2" w:rsidRPr="00102C40" w:rsidRDefault="006648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648F2" w:rsidRPr="00102C40" w:rsidRDefault="006648F2">
      <w:pPr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Оснований для отказа в приеме заявки и прилагаемых к ней документов не имеется.</w:t>
      </w: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ind w:firstLine="539"/>
        <w:rPr>
          <w:sz w:val="24"/>
          <w:szCs w:val="24"/>
        </w:rPr>
      </w:pPr>
      <w:r w:rsidRPr="00102C40">
        <w:rPr>
          <w:sz w:val="24"/>
          <w:szCs w:val="24"/>
        </w:rPr>
        <w:t>2.9. Исчерпывающий перечень оснований для приостановления предоставления  или  отказа в предоставлении муниципальной услуги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2.9.1. Основанием для отказа в приеме к рассмотрению заявки и прилагаемых к ней документов является выявление несоблюдения установленных </w:t>
      </w:r>
      <w:hyperlink r:id="rId17" w:history="1">
        <w:r w:rsidRPr="00102C40">
          <w:rPr>
            <w:rFonts w:ascii="Times New Roman" w:hAnsi="Times New Roman"/>
            <w:sz w:val="24"/>
            <w:szCs w:val="24"/>
          </w:rPr>
          <w:t>статьей 11</w:t>
        </w:r>
      </w:hyperlink>
      <w:r w:rsidRPr="00102C40">
        <w:rPr>
          <w:rFonts w:ascii="Times New Roman" w:hAnsi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заявки и прилагаемых к ней документов в электронной форме).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2.9.2. Основания для приостановления предоставления муниципальной услуги не предусмотрены.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2.9.3. Основаниями для отказа во включении сведений о месте (площадке) накопления твердых коммунальных отходов в Реестр являются: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6648F2" w:rsidRPr="00102C40" w:rsidRDefault="0055767D">
      <w:pPr>
        <w:spacing w:before="120" w:after="120" w:line="240" w:lineRule="auto"/>
        <w:ind w:left="120" w:right="1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6648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102C40">
        <w:rPr>
          <w:rFonts w:ascii="Times New Roman" w:hAnsi="Times New Roman"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6648F2" w:rsidRPr="00102C40" w:rsidRDefault="006648F2">
      <w:pPr>
        <w:pStyle w:val="4"/>
        <w:spacing w:before="0"/>
        <w:ind w:firstLine="540"/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6648F2" w:rsidRPr="00102C40" w:rsidRDefault="006648F2">
      <w:pPr>
        <w:pStyle w:val="4"/>
        <w:spacing w:before="0"/>
        <w:rPr>
          <w:i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6648F2" w:rsidRPr="00102C40" w:rsidRDefault="006648F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2.13.  Срок регистрации запроса заявителя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 предоставлении муниципальной услуги, в том числе 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электронной форме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Регистрация заявки, в том числе поступившей в электронной форме, осуществляется в день ее поступления </w:t>
      </w:r>
      <w:proofErr w:type="gramStart"/>
      <w:r w:rsidRPr="00102C40">
        <w:rPr>
          <w:rFonts w:ascii="Times New Roman" w:hAnsi="Times New Roman"/>
          <w:sz w:val="24"/>
          <w:szCs w:val="24"/>
        </w:rPr>
        <w:t>в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2C40">
        <w:rPr>
          <w:rFonts w:ascii="Times New Roman" w:hAnsi="Times New Roman"/>
          <w:sz w:val="24"/>
          <w:szCs w:val="24"/>
        </w:rPr>
        <w:t>Уполномоченный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органы (МФЦ) (при поступлении в нерабочее время – в ближайший рабочий день, следующий за днем поступления указанной заявки). </w:t>
      </w:r>
    </w:p>
    <w:p w:rsidR="006648F2" w:rsidRPr="00102C40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 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:rsidR="006648F2" w:rsidRPr="00102C40" w:rsidRDefault="0055767D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az-Cyrl-AZ"/>
        </w:rPr>
      </w:pPr>
      <w:r w:rsidRPr="00102C40">
        <w:rPr>
          <w:rFonts w:ascii="Times New Roman" w:hAnsi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102C40">
        <w:rPr>
          <w:rFonts w:ascii="Times New Roman" w:hAnsi="Times New Roman"/>
          <w:sz w:val="24"/>
          <w:szCs w:val="24"/>
        </w:rPr>
        <w:t>ии и ау</w:t>
      </w:r>
      <w:proofErr w:type="gramEnd"/>
      <w:r w:rsidRPr="00102C40">
        <w:rPr>
          <w:rFonts w:ascii="Times New Roman" w:hAnsi="Times New Roman"/>
          <w:sz w:val="24"/>
          <w:szCs w:val="24"/>
        </w:rPr>
        <w:t>тентификации</w:t>
      </w:r>
      <w:r w:rsidR="00BF5A91" w:rsidRPr="00102C40">
        <w:rPr>
          <w:rFonts w:ascii="Times New Roman" w:hAnsi="Times New Roman"/>
          <w:sz w:val="24"/>
          <w:szCs w:val="24"/>
          <w:lang w:val="az-Cyrl-AZ"/>
        </w:rPr>
        <w:t>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2.14. </w:t>
      </w:r>
      <w:proofErr w:type="gramStart"/>
      <w:r w:rsidRPr="00102C40">
        <w:rPr>
          <w:rFonts w:ascii="Times New Roman" w:hAnsi="Times New Roman"/>
          <w:sz w:val="24"/>
          <w:szCs w:val="24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 w:rsidRPr="00102C40">
          <w:rPr>
            <w:rFonts w:ascii="Times New Roman" w:hAnsi="Times New Roman"/>
            <w:sz w:val="24"/>
            <w:szCs w:val="24"/>
          </w:rPr>
          <w:t>приказом</w:t>
        </w:r>
      </w:hyperlink>
      <w:r w:rsidR="00953367" w:rsidRPr="00102C40">
        <w:rPr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22 июня 2015 года N 386н;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02C4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02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2C4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02C40">
        <w:rPr>
          <w:rFonts w:ascii="Times New Roman" w:hAnsi="Times New Roman"/>
          <w:sz w:val="24"/>
          <w:szCs w:val="24"/>
        </w:rPr>
        <w:t>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</w:t>
      </w:r>
      <w:r w:rsidRPr="00102C40">
        <w:rPr>
          <w:rFonts w:ascii="Times New Roman" w:hAnsi="Times New Roman"/>
          <w:sz w:val="24"/>
          <w:szCs w:val="24"/>
        </w:rPr>
        <w:lastRenderedPageBreak/>
        <w:t>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2.15. Показатели доступности и качества муниципальной услуги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2.15.1. Показателями доступности муниципальной услуги являются: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2.15.2. Показателями качества муниципальной услуги являются: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648F2" w:rsidRPr="00102C40" w:rsidRDefault="0055767D">
      <w:pPr>
        <w:pStyle w:val="4"/>
        <w:spacing w:before="0"/>
        <w:ind w:firstLine="709"/>
        <w:jc w:val="both"/>
        <w:rPr>
          <w:sz w:val="24"/>
          <w:szCs w:val="24"/>
        </w:rPr>
      </w:pPr>
      <w:proofErr w:type="gramStart"/>
      <w:r w:rsidRPr="00102C40">
        <w:rPr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6648F2" w:rsidRPr="00102C40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2.16. Перечень классов средств электронной подписи, которые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допускаются к использованию при обращении за получением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муниципальной услуги, оказываемой с применением</w:t>
      </w:r>
    </w:p>
    <w:p w:rsidR="006648F2" w:rsidRPr="00102C40" w:rsidRDefault="005576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усиленной квалифицированной электронной подписи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С учетом </w:t>
      </w:r>
      <w:hyperlink r:id="rId19" w:history="1">
        <w:r w:rsidRPr="00102C40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102C40">
        <w:rPr>
          <w:rFonts w:ascii="Times New Roman" w:hAnsi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02C40">
        <w:rPr>
          <w:rFonts w:ascii="Times New Roman" w:hAnsi="Times New Roman"/>
          <w:sz w:val="24"/>
          <w:szCs w:val="24"/>
        </w:rPr>
        <w:t>2</w:t>
      </w:r>
      <w:proofErr w:type="gramEnd"/>
      <w:r w:rsidRPr="00102C40">
        <w:rPr>
          <w:rFonts w:ascii="Times New Roman" w:hAnsi="Times New Roman"/>
          <w:sz w:val="24"/>
          <w:szCs w:val="24"/>
        </w:rPr>
        <w:t>, КС3, КВ1, КВ2 и КА1.</w:t>
      </w:r>
    </w:p>
    <w:p w:rsidR="006648F2" w:rsidRPr="00102C40" w:rsidRDefault="00664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102C40">
        <w:rPr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3.1. Исчерпывающий перечень административных процедур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прием и регистрация заявки и прилагаемых к ней документов;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Реестр  либо решения об отказе во включении сведений о месте (площадке) накопления твердых коммунальных отходов в Реестр;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6648F2" w:rsidRPr="00102C40" w:rsidRDefault="006648F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3.2. Прием и регистрация заявки и прилагаемых к ней документов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проводит проверку правильности заполнения заявления;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осуществляет регистрацию заявления;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6648F2" w:rsidRPr="00102C40" w:rsidRDefault="006648F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shd w:val="clear" w:color="auto" w:fill="FFD821"/>
        </w:rPr>
      </w:pPr>
    </w:p>
    <w:p w:rsidR="006648F2" w:rsidRPr="00102C40" w:rsidRDefault="0055767D">
      <w:pPr>
        <w:spacing w:before="120" w:after="120"/>
        <w:ind w:left="120" w:right="120" w:firstLine="42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3.3. Рассмотрение заявки и прилагаемых к ней документов и принятие решения о включении сведений о месте (площадке) накопления твердых коммунальных отходов в Реестр  либо решения об отказе во включении сведений о месте (площадке) накопления твердых коммунальных отходов в Реестр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3.3.1. Юридическим фактом, являющимся основанием для начала исполнения административной процедуры, является 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3.3.2. 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направляет заявителю указанный ответ в электронной форме, </w:t>
      </w:r>
      <w:proofErr w:type="gramStart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подписанное</w:t>
      </w:r>
      <w:proofErr w:type="gramEnd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3.3.4. В течение 10 календарных дней со дня поступления заявки о включении в реестр мест (площадок) накопления твердых коммунальных отходов должностное лицо Уполномоченного органа, ответственное за предоставление муниципальной услуги: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проверяет заявку на наличие основания для отказа в предоставлении муниципальной услуги разрешения, предусмотренного пунктом 2.9 административного регламента;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в случае наличия оснований для отказа в предоставлении муниципальной услуги, указанных в пункте 2.9 настоящего административного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случае отсутствия оснований для отказа в предоставлении муниципальной услуги, указанных в пункте 2.9 настоящего административного регламента готовит проект решения о включении в реестр мест (площадок) накопления твердых коммунальных отходов.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eastAsia="SimSu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3.3.5. Результатом выполнения административной процедуры является выдача </w:t>
      </w:r>
      <w:bookmarkStart w:id="1" w:name="_Hlk122082698"/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решения о включении в реестр мест (площадок) накопления твердых коммунальных отходов</w:t>
      </w:r>
      <w:r w:rsidRPr="00102C40">
        <w:rPr>
          <w:rFonts w:eastAsia="SimSun"/>
          <w:iCs/>
          <w:kern w:val="1"/>
          <w:sz w:val="24"/>
          <w:szCs w:val="24"/>
          <w:lang w:eastAsia="zh-CN" w:bidi="hi-IN"/>
        </w:rPr>
        <w:t>.</w:t>
      </w:r>
    </w:p>
    <w:bookmarkEnd w:id="1"/>
    <w:p w:rsidR="006648F2" w:rsidRPr="00102C40" w:rsidRDefault="006648F2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6648F2" w:rsidRPr="00102C40" w:rsidRDefault="006648F2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3.4.1. Юридическим фактом, являющимся основанием для начала исполнения административной процедуры является подписание решения по заявлению.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3.4.2. 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включении в реестр мест (площадок) накопления твердых коммунальных отходо</w:t>
      </w:r>
      <w:r w:rsidR="00CF27F5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в, согласно приложению 2.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953367" w:rsidRPr="00102C40" w:rsidRDefault="00953367" w:rsidP="00953367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3.4.3. Результатом выполнения административной процедуры является выдача (направление) заявителю решения о включении в реестр мест (площадок) накопления твердых коммунальных отходов.</w:t>
      </w:r>
    </w:p>
    <w:p w:rsidR="006648F2" w:rsidRPr="00102C40" w:rsidRDefault="006648F2">
      <w:pPr>
        <w:pStyle w:val="4"/>
        <w:spacing w:before="0"/>
        <w:rPr>
          <w:sz w:val="24"/>
          <w:szCs w:val="24"/>
        </w:rPr>
      </w:pP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 xml:space="preserve">IV. Формы </w:t>
      </w:r>
      <w:proofErr w:type="gramStart"/>
      <w:r w:rsidRPr="00102C40">
        <w:rPr>
          <w:sz w:val="24"/>
          <w:szCs w:val="24"/>
        </w:rPr>
        <w:t>контроля за</w:t>
      </w:r>
      <w:proofErr w:type="gramEnd"/>
      <w:r w:rsidRPr="00102C40">
        <w:rPr>
          <w:sz w:val="24"/>
          <w:szCs w:val="24"/>
        </w:rPr>
        <w:t xml:space="preserve"> исполнением </w:t>
      </w:r>
    </w:p>
    <w:p w:rsidR="006648F2" w:rsidRPr="00102C40" w:rsidRDefault="0055767D">
      <w:pPr>
        <w:pStyle w:val="4"/>
        <w:spacing w:before="0"/>
        <w:rPr>
          <w:sz w:val="24"/>
          <w:szCs w:val="24"/>
        </w:rPr>
      </w:pPr>
      <w:r w:rsidRPr="00102C40">
        <w:rPr>
          <w:sz w:val="24"/>
          <w:szCs w:val="24"/>
        </w:rPr>
        <w:t>административного регламента</w:t>
      </w:r>
    </w:p>
    <w:p w:rsidR="006648F2" w:rsidRPr="00102C40" w:rsidRDefault="006648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4.1.</w:t>
      </w:r>
      <w:r w:rsidRPr="00102C40">
        <w:rPr>
          <w:rFonts w:ascii="Times New Roman" w:hAnsi="Times New Roman"/>
          <w:sz w:val="24"/>
          <w:szCs w:val="24"/>
        </w:rPr>
        <w:tab/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</w:t>
      </w:r>
      <w:r w:rsidR="00F65D31" w:rsidRPr="00102C40">
        <w:rPr>
          <w:rFonts w:ascii="Times New Roman" w:hAnsi="Times New Roman"/>
          <w:sz w:val="24"/>
          <w:szCs w:val="24"/>
        </w:rPr>
        <w:t xml:space="preserve"> </w:t>
      </w:r>
      <w:r w:rsidRPr="00102C40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4.2. Текущий </w:t>
      </w:r>
      <w:proofErr w:type="gramStart"/>
      <w:r w:rsidRPr="00102C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Текущий контроль осуществляется на постоянной основе.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4.3. Контроль над полнотой и качеством </w:t>
      </w:r>
      <w:r w:rsidRPr="00102C40">
        <w:rPr>
          <w:rFonts w:ascii="Times New Roman" w:hAnsi="Times New Roman"/>
          <w:spacing w:val="-4"/>
          <w:sz w:val="24"/>
          <w:szCs w:val="24"/>
        </w:rPr>
        <w:t>предоставления муниципальной услуги</w:t>
      </w:r>
      <w:r w:rsidRPr="00102C40">
        <w:rPr>
          <w:rFonts w:ascii="Times New Roman" w:hAnsi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648F2" w:rsidRPr="00102C40" w:rsidRDefault="0055767D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Контроль над полнотой и качеством </w:t>
      </w:r>
      <w:r w:rsidRPr="00102C40">
        <w:rPr>
          <w:rFonts w:ascii="Times New Roman" w:hAnsi="Times New Roman"/>
          <w:spacing w:val="-4"/>
          <w:sz w:val="24"/>
          <w:szCs w:val="24"/>
        </w:rPr>
        <w:t xml:space="preserve">предоставления муниципальной услуги </w:t>
      </w:r>
      <w:r w:rsidRPr="00102C40">
        <w:rPr>
          <w:rFonts w:ascii="Times New Roman" w:hAnsi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Периодичность проверок – </w:t>
      </w:r>
      <w:proofErr w:type="gramStart"/>
      <w:r w:rsidRPr="00102C40">
        <w:rPr>
          <w:rFonts w:ascii="Times New Roman" w:hAnsi="Times New Roman"/>
          <w:sz w:val="24"/>
          <w:szCs w:val="24"/>
        </w:rPr>
        <w:t>плановые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1 раз в год, внеплановые – по конкретному обращению заявителя.</w:t>
      </w:r>
    </w:p>
    <w:p w:rsidR="006648F2" w:rsidRPr="00102C40" w:rsidRDefault="0055767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6648F2" w:rsidRPr="00102C40" w:rsidRDefault="0055767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02C40">
        <w:rPr>
          <w:rFonts w:ascii="Times New Roman" w:hAnsi="Times New Roman"/>
          <w:sz w:val="24"/>
          <w:szCs w:val="24"/>
        </w:rPr>
        <w:t>который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F65D31" w:rsidRPr="00102C40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eastAsia="SimSu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4.6.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lastRenderedPageBreak/>
        <w:t>правонарушениях, возлагается на лиц, замещающих должности в Уполномоченном органе и работников МФЦ, ответственных за предоставление муниципальной услуги</w:t>
      </w:r>
      <w:r w:rsidR="00F65D31" w:rsidRPr="00102C40">
        <w:rPr>
          <w:rFonts w:eastAsia="SimSun"/>
          <w:iCs/>
          <w:kern w:val="1"/>
          <w:sz w:val="24"/>
          <w:szCs w:val="24"/>
          <w:lang w:eastAsia="zh-CN" w:bidi="hi-IN"/>
        </w:rPr>
        <w:t>.</w:t>
      </w:r>
    </w:p>
    <w:p w:rsidR="006648F2" w:rsidRPr="00102C40" w:rsidRDefault="0055767D" w:rsidP="00F65D31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648F2" w:rsidRPr="00102C40" w:rsidRDefault="006648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648F2" w:rsidRPr="00102C40" w:rsidRDefault="00557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6648F2" w:rsidRPr="00102C40" w:rsidRDefault="00664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102C40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102C40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02C4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E15DE" w:rsidRPr="00102C40">
        <w:rPr>
          <w:rFonts w:ascii="Times New Roman" w:hAnsi="Times New Roman"/>
          <w:sz w:val="24"/>
          <w:szCs w:val="24"/>
          <w:lang w:val="az-Cyrl-AZ"/>
        </w:rPr>
        <w:t>Абакановского</w:t>
      </w:r>
      <w:r w:rsidR="00F65D31" w:rsidRPr="00102C4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02C40">
        <w:rPr>
          <w:rFonts w:ascii="Times New Roman" w:hAnsi="Times New Roman"/>
          <w:sz w:val="24"/>
          <w:szCs w:val="24"/>
        </w:rPr>
        <w:t>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102C40">
        <w:rPr>
          <w:rFonts w:ascii="Times New Roman" w:hAnsi="Times New Roman"/>
          <w:sz w:val="24"/>
          <w:szCs w:val="24"/>
        </w:rPr>
        <w:t>, приносятся извинения за доставленные неудобства.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форме. </w:t>
      </w:r>
    </w:p>
    <w:p w:rsidR="006648F2" w:rsidRPr="00102C40" w:rsidRDefault="0055767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</w:t>
      </w:r>
      <w:r w:rsidR="00F65D31" w:rsidRPr="00102C40">
        <w:rPr>
          <w:rFonts w:ascii="Times New Roman" w:hAnsi="Times New Roman"/>
          <w:sz w:val="24"/>
          <w:szCs w:val="24"/>
        </w:rPr>
        <w:t>ала  либо Регионального портала</w:t>
      </w:r>
      <w:r w:rsidRPr="00102C40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648F2" w:rsidRPr="00102C40" w:rsidRDefault="005576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65D31" w:rsidRPr="00102C40" w:rsidRDefault="0055767D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hAnsi="Times New Roman"/>
          <w:sz w:val="24"/>
          <w:szCs w:val="24"/>
        </w:rPr>
        <w:t xml:space="preserve">5.4. </w:t>
      </w:r>
      <w:r w:rsidR="00F65D31"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В досудебном порядке могут быть обжалованы действия (бездействие) и решения: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должностных лиц Уполномоченного органа, муниципальных служащих – руководителю Уполномоченного органа;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работника МФЦ - руководителю МФЦ;</w:t>
      </w:r>
    </w:p>
    <w:p w:rsidR="00F65D31" w:rsidRPr="00102C40" w:rsidRDefault="00F65D31" w:rsidP="00F65D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 xml:space="preserve"> МФЦ - учредителю МФЦ или должностному лицу, уполномоченному нормативным правовым актом</w:t>
      </w:r>
      <w:r w:rsidRPr="00102C40">
        <w:rPr>
          <w:rFonts w:eastAsia="SimSun"/>
          <w:iCs/>
          <w:kern w:val="1"/>
          <w:sz w:val="24"/>
          <w:szCs w:val="24"/>
          <w:lang w:eastAsia="zh-CN" w:bidi="hi-IN"/>
        </w:rPr>
        <w:t xml:space="preserve"> </w:t>
      </w:r>
      <w:r w:rsidRPr="00102C40">
        <w:rPr>
          <w:rFonts w:ascii="Times New Roman" w:eastAsia="SimSun" w:hAnsi="Times New Roman"/>
          <w:iCs/>
          <w:kern w:val="1"/>
          <w:sz w:val="24"/>
          <w:szCs w:val="24"/>
          <w:lang w:eastAsia="zh-CN" w:bidi="hi-IN"/>
        </w:rPr>
        <w:t>области</w:t>
      </w:r>
      <w:r w:rsidR="0055767D" w:rsidRPr="00102C4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48F2" w:rsidRPr="00102C40" w:rsidRDefault="0055767D" w:rsidP="00F65D3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102C40">
          <w:rPr>
            <w:rFonts w:ascii="Times New Roman" w:hAnsi="Times New Roman"/>
            <w:sz w:val="24"/>
            <w:szCs w:val="24"/>
          </w:rPr>
          <w:t>частью 2 статьи 6</w:t>
        </w:r>
      </w:hyperlink>
      <w:r w:rsidRPr="00102C40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648F2" w:rsidRPr="00102C40" w:rsidRDefault="005576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102C40">
        <w:rPr>
          <w:rFonts w:ascii="Times New Roman" w:hAnsi="Times New Roman"/>
          <w:sz w:val="24"/>
          <w:szCs w:val="24"/>
        </w:rPr>
        <w:t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течение 5 рабочих дней со дня ее регистрации. </w:t>
      </w:r>
    </w:p>
    <w:p w:rsidR="006648F2" w:rsidRPr="00102C40" w:rsidRDefault="00557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2C40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в удовлетворении жалобы отказывается.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lastRenderedPageBreak/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02C40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5.11. В случае признания </w:t>
      </w:r>
      <w:proofErr w:type="gramStart"/>
      <w:r w:rsidRPr="00102C40">
        <w:rPr>
          <w:rFonts w:ascii="Times New Roman" w:hAnsi="Times New Roman"/>
          <w:sz w:val="24"/>
          <w:szCs w:val="24"/>
        </w:rPr>
        <w:t>жалобы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8F2" w:rsidRPr="00102C40" w:rsidRDefault="005576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2C40">
        <w:rPr>
          <w:rFonts w:ascii="Times New Roman" w:hAnsi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102C4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02C40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648F2" w:rsidRPr="00102C40" w:rsidRDefault="006648F2">
      <w:pPr>
        <w:spacing w:after="0" w:line="240" w:lineRule="auto"/>
        <w:ind w:left="709" w:hanging="850"/>
        <w:rPr>
          <w:rFonts w:ascii="Times New Roman" w:hAnsi="Times New Roman"/>
          <w:color w:val="FF0000"/>
          <w:sz w:val="24"/>
          <w:szCs w:val="24"/>
        </w:rPr>
      </w:pPr>
    </w:p>
    <w:p w:rsidR="006648F2" w:rsidRDefault="006648F2">
      <w:pPr>
        <w:sectPr w:rsidR="006648F2">
          <w:footerReference w:type="default" r:id="rId21"/>
          <w:pgSz w:w="11908" w:h="16848"/>
          <w:pgMar w:top="1134" w:right="567" w:bottom="1134" w:left="1701" w:header="720" w:footer="720" w:gutter="0"/>
          <w:pgNumType w:start="1"/>
          <w:cols w:space="720"/>
        </w:sectPr>
      </w:pP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lastRenderedPageBreak/>
        <w:t>Приложение 1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к административному регламенту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предоставления муниципальной услуги</w:t>
      </w:r>
    </w:p>
    <w:p w:rsid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 xml:space="preserve"> «Включение в реестр мест (площадок) </w:t>
      </w:r>
    </w:p>
    <w:p w:rsidR="00CF27F5" w:rsidRPr="00CF27F5" w:rsidRDefault="00CF27F5" w:rsidP="00CF27F5">
      <w:pPr>
        <w:spacing w:after="0" w:line="240" w:lineRule="auto"/>
        <w:jc w:val="right"/>
        <w:rPr>
          <w:rFonts w:ascii="Liberation Serif" w:eastAsia="SimSun" w:hAnsi="Liberation Serif" w:cs="Liberation Serif" w:hint="eastAsia"/>
          <w:iCs/>
          <w:kern w:val="1"/>
          <w:sz w:val="20"/>
          <w:szCs w:val="26"/>
          <w:lang w:eastAsia="zh-CN" w:bidi="hi-IN"/>
        </w:rPr>
      </w:pPr>
      <w:r w:rsidRPr="00CF27F5">
        <w:rPr>
          <w:rFonts w:ascii="Liberation Serif" w:eastAsia="SimSun" w:hAnsi="Liberation Serif" w:cs="Liberation Serif"/>
          <w:iCs/>
          <w:kern w:val="1"/>
          <w:sz w:val="20"/>
          <w:szCs w:val="26"/>
          <w:lang w:eastAsia="zh-CN" w:bidi="hi-IN"/>
        </w:rPr>
        <w:t>накопления твердых коммунальных отходов»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E15DE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6E15DE">
        <w:rPr>
          <w:rFonts w:ascii="Times New Roman" w:hAnsi="Times New Roman"/>
          <w:sz w:val="24"/>
          <w:szCs w:val="24"/>
          <w:lang w:val="az-Cyrl-AZ"/>
        </w:rPr>
        <w:t>В</w:t>
      </w:r>
      <w:r w:rsidR="0055767D">
        <w:rPr>
          <w:rFonts w:ascii="Times New Roman" w:hAnsi="Times New Roman"/>
          <w:sz w:val="28"/>
        </w:rPr>
        <w:t xml:space="preserve"> </w:t>
      </w:r>
      <w:r w:rsidR="0055767D">
        <w:rPr>
          <w:rFonts w:ascii="Times New Roman" w:hAnsi="Times New Roman"/>
          <w:sz w:val="26"/>
        </w:rPr>
        <w:t>________________________________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муниципального образования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 w:rsidRPr="006E15D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6"/>
        </w:rPr>
        <w:t xml:space="preserve"> 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(фамилия, имя, отчество - для физических лиц, для индивидуальных предпринимателей)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</w:t>
      </w:r>
    </w:p>
    <w:p w:rsidR="006648F2" w:rsidRDefault="0055767D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(полное наименование организации - для юридических лиц)</w:t>
      </w:r>
    </w:p>
    <w:p w:rsidR="006648F2" w:rsidRDefault="0055767D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6E15DE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8"/>
        </w:rPr>
        <w:t xml:space="preserve"> ___________________________</w:t>
      </w:r>
    </w:p>
    <w:p w:rsidR="006648F2" w:rsidRDefault="006648F2">
      <w:pPr>
        <w:spacing w:after="0" w:line="240" w:lineRule="auto"/>
        <w:ind w:left="3969"/>
        <w:jc w:val="both"/>
        <w:rPr>
          <w:rFonts w:ascii="Times New Roman" w:hAnsi="Times New Roman"/>
          <w:sz w:val="28"/>
        </w:rPr>
      </w:pPr>
    </w:p>
    <w:p w:rsidR="006648F2" w:rsidRDefault="0055767D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6E15DE">
        <w:rPr>
          <w:rFonts w:ascii="Times New Roman" w:hAnsi="Times New Roman"/>
          <w:sz w:val="28"/>
        </w:rPr>
        <w:t xml:space="preserve">                            </w:t>
      </w:r>
      <w:r w:rsidRPr="006E15DE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8"/>
        </w:rPr>
        <w:t xml:space="preserve"> ________________________</w:t>
      </w: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Заявка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6648F2" w:rsidRDefault="006648F2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4"/>
        </w:rPr>
        <w:t>Заявитель</w:t>
      </w:r>
      <w:r>
        <w:rPr>
          <w:rFonts w:ascii="Times New Roman" w:hAnsi="Times New Roman"/>
          <w:spacing w:val="2"/>
          <w:sz w:val="26"/>
        </w:rPr>
        <w:t>_</w:t>
      </w:r>
      <w:r>
        <w:rPr>
          <w:rFonts w:ascii="Times New Roman" w:hAnsi="Times New Roman"/>
          <w:spacing w:val="2"/>
          <w:sz w:val="28"/>
        </w:rPr>
        <w:t>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юридических лиц – полное наименование и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 регистрационный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номер записи в Едином государственном реестре юридических лиц, фактический адрес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rFonts w:ascii="Times New Roman" w:hAnsi="Times New Roman"/>
          <w:spacing w:val="2"/>
          <w:sz w:val="18"/>
        </w:rPr>
        <w:t>основной</w:t>
      </w:r>
      <w:proofErr w:type="gramEnd"/>
      <w:r>
        <w:rPr>
          <w:rFonts w:ascii="Times New Roman" w:hAnsi="Times New Roman"/>
          <w:spacing w:val="2"/>
          <w:sz w:val="18"/>
        </w:rPr>
        <w:t xml:space="preserve"> государственный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307" w:lineRule="exact"/>
        <w:ind w:right="2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__________________________________________________________________________________________________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регистрационный номер записи в Едином государственном реестре индивидуальных предпринимателей ___________________________________________________________________________________________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284"/>
          <w:tab w:val="left" w:pos="426"/>
          <w:tab w:val="left" w:pos="709"/>
          <w:tab w:val="left" w:pos="1316"/>
        </w:tabs>
        <w:spacing w:after="0" w:line="160" w:lineRule="exact"/>
        <w:ind w:right="238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>адрес регистрации по месту жительства ______________________________________________________________________________________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20" w:right="340" w:hanging="20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для физических лиц – фамилия, имя, отчество (при наличии), серия, номер и дата выдачи паспорта или иного </w:t>
      </w: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8"/>
        </w:rPr>
        <w:t>_____________________________________________________________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18"/>
        </w:rPr>
        <w:t xml:space="preserve">адрес регистрации по месту жительства, контактные данные </w:t>
      </w:r>
      <w:r>
        <w:rPr>
          <w:rFonts w:ascii="Times New Roman" w:hAnsi="Times New Roman"/>
          <w:spacing w:val="2"/>
          <w:sz w:val="28"/>
        </w:rPr>
        <w:t>____________________________________________________________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28"/>
        </w:rPr>
      </w:pP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Прошу включить место (площадку) накопления твердых коммунальных отходов, расположенное на территории _________________________________________________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 w:firstLine="729"/>
        <w:jc w:val="center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18"/>
        </w:rPr>
        <w:t xml:space="preserve">                              указать наименование муниципального образования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729" w:right="340" w:firstLine="72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по адресу ___________________________________________________________________</w:t>
      </w:r>
    </w:p>
    <w:p w:rsidR="006648F2" w:rsidRDefault="0055767D">
      <w:pPr>
        <w:widowControl w:val="0"/>
        <w:tabs>
          <w:tab w:val="left" w:pos="567"/>
        </w:tabs>
        <w:spacing w:after="0" w:line="240" w:lineRule="auto"/>
        <w:ind w:left="-20" w:right="340"/>
        <w:jc w:val="center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18"/>
        </w:rPr>
        <w:t>(почтовый индекс, почтовый адрес)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__________________________________________________________________________ </w:t>
      </w:r>
    </w:p>
    <w:p w:rsidR="006648F2" w:rsidRDefault="0055767D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 Реестр мест (площадок) накопления твердых коммунальных отходов</w:t>
      </w:r>
      <w:r w:rsidR="0056697E">
        <w:rPr>
          <w:rFonts w:ascii="Times New Roman" w:hAnsi="Times New Roman"/>
          <w:spacing w:val="2"/>
          <w:sz w:val="24"/>
          <w:lang w:val="az-Cyrl-AZ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на территории </w:t>
      </w:r>
      <w:r w:rsidR="0056697E">
        <w:rPr>
          <w:rFonts w:ascii="Times New Roman" w:hAnsi="Times New Roman"/>
          <w:spacing w:val="2"/>
          <w:sz w:val="24"/>
          <w:lang w:val="az-Cyrl-AZ"/>
        </w:rPr>
        <w:t>Абакановского сельского поселения</w:t>
      </w:r>
      <w:r>
        <w:rPr>
          <w:rFonts w:ascii="Times New Roman" w:hAnsi="Times New Roman"/>
          <w:spacing w:val="2"/>
          <w:sz w:val="24"/>
        </w:rPr>
        <w:t>, для этого сообщаю следующие сведения:</w:t>
      </w:r>
    </w:p>
    <w:p w:rsidR="006648F2" w:rsidRDefault="006648F2">
      <w:pPr>
        <w:widowControl w:val="0"/>
        <w:tabs>
          <w:tab w:val="left" w:pos="426"/>
          <w:tab w:val="left" w:pos="1172"/>
        </w:tabs>
        <w:spacing w:after="0" w:line="240" w:lineRule="auto"/>
        <w:ind w:left="-20" w:right="340"/>
        <w:jc w:val="both"/>
        <w:rPr>
          <w:rFonts w:ascii="Times New Roman" w:hAnsi="Times New Roman"/>
          <w:spacing w:val="2"/>
          <w:sz w:val="24"/>
        </w:rPr>
      </w:pPr>
    </w:p>
    <w:p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Fonts w:ascii="Times New Roman" w:hAnsi="Times New Roman"/>
          <w:spacing w:val="2"/>
          <w:sz w:val="24"/>
        </w:rPr>
        <w:t>- данные о нахождении мест (площадок) накопления твердых коммунальных отходов, в том числе сведения об адресе и (или) географических координатах мест (площадок) накопления твердых коммунальных отходов, а также схема размещения мест (площадок) накопления твердых коммунальных отходов</w:t>
      </w:r>
      <w:r>
        <w:rPr>
          <w:rFonts w:ascii="Times New Roman" w:hAnsi="Times New Roman"/>
          <w:spacing w:val="2"/>
          <w:sz w:val="18"/>
        </w:rPr>
        <w:t>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6648F2" w:rsidRDefault="0055767D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  <w:r>
        <w:rPr>
          <w:rStyle w:val="1"/>
          <w:rFonts w:ascii="Times New Roman" w:hAnsi="Times New Roman"/>
          <w:spacing w:val="2"/>
          <w:sz w:val="24"/>
        </w:rPr>
        <w:t>-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объема__</w:t>
      </w:r>
      <w:r>
        <w:rPr>
          <w:rFonts w:ascii="Times New Roman" w:hAnsi="Times New Roman"/>
          <w:spacing w:val="2"/>
          <w:sz w:val="18"/>
        </w:rPr>
        <w:t>___________________________________________________________________________</w:t>
      </w:r>
    </w:p>
    <w:p w:rsidR="006648F2" w:rsidRDefault="006648F2">
      <w:pPr>
        <w:widowControl w:val="0"/>
        <w:tabs>
          <w:tab w:val="left" w:pos="426"/>
          <w:tab w:val="left" w:pos="1172"/>
          <w:tab w:val="left" w:pos="9214"/>
        </w:tabs>
        <w:spacing w:after="0" w:line="240" w:lineRule="auto"/>
        <w:ind w:left="-20" w:right="282"/>
        <w:jc w:val="both"/>
        <w:rPr>
          <w:rFonts w:ascii="Times New Roman" w:hAnsi="Times New Roman"/>
          <w:spacing w:val="2"/>
          <w:sz w:val="18"/>
        </w:rPr>
      </w:pPr>
    </w:p>
    <w:p w:rsidR="006648F2" w:rsidRDefault="0055767D">
      <w:pPr>
        <w:widowControl w:val="0"/>
        <w:tabs>
          <w:tab w:val="left" w:pos="9214"/>
        </w:tabs>
        <w:spacing w:after="0" w:line="240" w:lineRule="auto"/>
        <w:ind w:left="20" w:right="282"/>
        <w:jc w:val="both"/>
        <w:rPr>
          <w:rFonts w:ascii="Times New Roman" w:hAnsi="Times New Roman"/>
          <w:spacing w:val="-1"/>
          <w:sz w:val="26"/>
        </w:rPr>
      </w:pPr>
      <w:proofErr w:type="gramStart"/>
      <w:r>
        <w:rPr>
          <w:rStyle w:val="1"/>
          <w:rFonts w:ascii="Times New Roman" w:hAnsi="Times New Roman"/>
          <w:spacing w:val="2"/>
          <w:sz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_____________________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>
        <w:rPr>
          <w:rFonts w:ascii="Times New Roman" w:hAnsi="Times New Roman"/>
          <w:spacing w:val="-1"/>
          <w:sz w:val="18"/>
        </w:rPr>
        <w:t>_______________________________________________________________________________________________</w:t>
      </w:r>
      <w:proofErr w:type="gramEnd"/>
    </w:p>
    <w:p w:rsidR="006648F2" w:rsidRDefault="006648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 подлинность и достоверность представленных сведений.</w:t>
      </w:r>
    </w:p>
    <w:p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выдачи результата предоставления услуги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отметить):</w:t>
      </w:r>
    </w:p>
    <w:p w:rsidR="006648F2" w:rsidRDefault="006648F2">
      <w:pPr>
        <w:spacing w:after="0" w:line="240" w:lineRule="auto"/>
        <w:rPr>
          <w:rFonts w:ascii="Times New Roman" w:hAnsi="Times New Roman"/>
          <w:sz w:val="24"/>
        </w:rPr>
      </w:pP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 ⁯</w:t>
      </w:r>
    </w:p>
    <w:p w:rsidR="006648F2" w:rsidRDefault="0055767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 ⁯</w:t>
      </w:r>
    </w:p>
    <w:p w:rsidR="006648F2" w:rsidRDefault="0055767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электронной почтой ⁯</w:t>
      </w:r>
    </w:p>
    <w:p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664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6648F2" w:rsidRDefault="0055767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«___»___________20__ года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4"/>
        </w:rPr>
        <w:t>_________________/ __________/</w:t>
      </w:r>
    </w:p>
    <w:p w:rsidR="006648F2" w:rsidRDefault="0055767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(подпись заявителя)</w:t>
      </w: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4820"/>
        <w:rPr>
          <w:rFonts w:ascii="Times New Roman" w:hAnsi="Times New Roman"/>
          <w:sz w:val="26"/>
        </w:rPr>
      </w:pPr>
    </w:p>
    <w:p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tbl>
      <w:tblPr>
        <w:tblpPr w:leftFromText="180" w:rightFromText="180" w:vertAnchor="text" w:horzAnchor="margin" w:tblpXSpec="right" w:tblpY="-531"/>
        <w:tblW w:w="0" w:type="auto"/>
        <w:tblLook w:val="04A0" w:firstRow="1" w:lastRow="0" w:firstColumn="1" w:lastColumn="0" w:noHBand="0" w:noVBand="1"/>
      </w:tblPr>
      <w:tblGrid>
        <w:gridCol w:w="3117"/>
      </w:tblGrid>
      <w:tr w:rsidR="00CF27F5" w:rsidRPr="006917C8" w:rsidTr="00CF27F5">
        <w:trPr>
          <w:trHeight w:val="833"/>
        </w:trPr>
        <w:tc>
          <w:tcPr>
            <w:tcW w:w="3117" w:type="dxa"/>
            <w:shd w:val="clear" w:color="auto" w:fill="auto"/>
          </w:tcPr>
          <w:p w:rsidR="00CF27F5" w:rsidRPr="0056697E" w:rsidRDefault="0056697E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lang w:val="az-Cyrl-AZ" w:eastAsia="zh-CN" w:bidi="hi-IN"/>
              </w:rPr>
            </w:pPr>
            <w:r w:rsidRPr="0056697E">
              <w:rPr>
                <w:rFonts w:ascii="Liberation Serif" w:eastAsia="SimSun" w:hAnsi="Liberation Serif" w:cs="Liberation Serif"/>
                <w:iCs/>
                <w:kern w:val="1"/>
                <w:sz w:val="20"/>
                <w:lang w:eastAsia="zh-CN" w:bidi="hi-IN"/>
              </w:rPr>
              <w:t xml:space="preserve">Приложение № </w:t>
            </w:r>
            <w:r w:rsidRPr="0056697E">
              <w:rPr>
                <w:rFonts w:ascii="Liberation Serif" w:eastAsia="SimSun" w:hAnsi="Liberation Serif" w:cs="Liberation Serif"/>
                <w:iCs/>
                <w:kern w:val="1"/>
                <w:sz w:val="20"/>
                <w:lang w:val="az-Cyrl-AZ" w:eastAsia="zh-CN" w:bidi="hi-IN"/>
              </w:rPr>
              <w:t>2</w:t>
            </w:r>
          </w:p>
          <w:p w:rsidR="00CF27F5" w:rsidRPr="00CF27F5" w:rsidRDefault="00CF27F5" w:rsidP="00CF27F5">
            <w:pPr>
              <w:jc w:val="right"/>
              <w:rPr>
                <w:rFonts w:ascii="Liberation Serif" w:eastAsia="SimSun" w:hAnsi="Liberation Serif" w:cs="Liberation Serif" w:hint="eastAsia"/>
                <w:iCs/>
                <w:kern w:val="1"/>
                <w:sz w:val="20"/>
                <w:szCs w:val="26"/>
                <w:lang w:eastAsia="zh-CN" w:bidi="hi-IN"/>
              </w:rPr>
            </w:pPr>
            <w:r w:rsidRPr="00CF27F5">
              <w:rPr>
                <w:rFonts w:ascii="Liberation Serif" w:eastAsia="SimSun" w:hAnsi="Liberation Serif" w:cs="Liberation Serif"/>
                <w:iCs/>
                <w:kern w:val="1"/>
                <w:sz w:val="20"/>
                <w:szCs w:val="26"/>
                <w:lang w:eastAsia="zh-CN" w:bidi="hi-IN"/>
              </w:rPr>
              <w:t>к административному регламенту предоставления муниципальной услуги «Включение в реестр мест (площадок) накопления твердых коммунальных отходов»</w:t>
            </w:r>
          </w:p>
          <w:p w:rsidR="00CF27F5" w:rsidRPr="006917C8" w:rsidRDefault="00CF27F5" w:rsidP="00CF27F5">
            <w:pPr>
              <w:ind w:firstLine="709"/>
              <w:jc w:val="both"/>
              <w:rPr>
                <w:rFonts w:ascii="Liberation Serif" w:eastAsia="SimSun" w:hAnsi="Liberation Serif" w:cs="Liberation Serif" w:hint="eastAsia"/>
                <w:iCs/>
                <w:kern w:val="1"/>
                <w:sz w:val="26"/>
                <w:szCs w:val="26"/>
                <w:lang w:eastAsia="zh-CN" w:bidi="hi-IN"/>
              </w:rPr>
            </w:pPr>
          </w:p>
        </w:tc>
      </w:tr>
    </w:tbl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6"/>
          <w:szCs w:val="26"/>
          <w:lang w:eastAsia="zh-CN" w:bidi="hi-IN"/>
        </w:rPr>
      </w:pPr>
    </w:p>
    <w:p w:rsidR="00CF27F5" w:rsidRPr="00102C40" w:rsidRDefault="00CF27F5" w:rsidP="00102C40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val="az-Cyrl-AZ" w:eastAsia="zh-CN" w:bidi="hi-IN"/>
        </w:rPr>
      </w:pPr>
    </w:p>
    <w:p w:rsidR="00CF27F5" w:rsidRPr="00102C40" w:rsidRDefault="00102C40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 xml:space="preserve">                                        </w:t>
      </w:r>
      <w:r w:rsidR="00CF27F5"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>РЕШЕНИЕ</w:t>
      </w:r>
    </w:p>
    <w:p w:rsidR="00CF27F5" w:rsidRPr="00102C40" w:rsidRDefault="00CF27F5" w:rsidP="00CF27F5">
      <w:pPr>
        <w:jc w:val="center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>о включении в реестр мест (площадок) накопления твердых коммунальных отходов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b/>
          <w:bCs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b/>
          <w:bCs/>
          <w:iCs/>
          <w:kern w:val="1"/>
          <w:sz w:val="24"/>
          <w:szCs w:val="24"/>
          <w:lang w:eastAsia="zh-CN" w:bidi="hi-IN"/>
        </w:rPr>
        <w:t xml:space="preserve"> </w:t>
      </w:r>
    </w:p>
    <w:p w:rsidR="00CF27F5" w:rsidRPr="006917C8" w:rsidRDefault="00CF27F5" w:rsidP="00102C40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"__" ____________ 20__ г. 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u w:val="single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В соответствии с административным регламентом предоставления муниципальной услуги «Включение в реестр мест (площадок) накопления твердых коммунальных отходов», утвержденным постановлением администрации ______ сельского поселения № __ </w:t>
      </w: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от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__, </w:t>
      </w: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администрацией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 сельского поселения в лице главы _____ сельского поселения _________________________ принято решение о включении в реестр сведений о месте (площадке) накопления ТКО по адресу:________________________________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_______________________________________________________________________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собственнику места (площадки) накопления твер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дых коммунальных отходов:____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_______________________________________________________________________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,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в лице заявителя: _______________________________________________________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_______________________________________________________________________, </w:t>
      </w:r>
    </w:p>
    <w:p w:rsidR="00CF27F5" w:rsidRPr="00102C40" w:rsidRDefault="00CF27F5" w:rsidP="00102C40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proofErr w:type="gramStart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действующего</w:t>
      </w:r>
      <w:proofErr w:type="gramEnd"/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 xml:space="preserve"> на основании: ______________________________________________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</w:t>
      </w: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,</w:t>
      </w:r>
    </w:p>
    <w:p w:rsidR="00CF27F5" w:rsidRPr="006917C8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на основании: __________________</w:t>
      </w:r>
      <w:r w:rsid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______________________________________________</w:t>
      </w:r>
    </w:p>
    <w:p w:rsidR="00CF27F5" w:rsidRPr="00102C40" w:rsidRDefault="00CF27F5" w:rsidP="00102C40">
      <w:pPr>
        <w:ind w:firstLine="709"/>
        <w:jc w:val="center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(указать обстоятельства, послужившие основанием для отказа)</w:t>
      </w:r>
    </w:p>
    <w:p w:rsidR="00CF27F5" w:rsidRPr="00102C40" w:rsidRDefault="00CF27F5" w:rsidP="00CF27F5">
      <w:pPr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  <w:r w:rsidRPr="00102C40">
        <w:rPr>
          <w:rFonts w:ascii="Liberation Serif" w:eastAsia="SimSun" w:hAnsi="Liberation Serif" w:cs="Liberation Serif"/>
          <w:iCs/>
          <w:kern w:val="1"/>
          <w:sz w:val="24"/>
          <w:szCs w:val="24"/>
          <w:lang w:eastAsia="zh-CN" w:bidi="hi-IN"/>
        </w:rPr>
        <w:t>Собственнику места (площадки) накопления ТКО: следовать представленной схеме территориального размещения места (площадки) накопления твердых коммунальных отходов; содержать и эксплуатировать место (площадку) накопления ТКО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населения.</w:t>
      </w:r>
    </w:p>
    <w:p w:rsidR="00CF27F5" w:rsidRPr="00102C40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4"/>
          <w:szCs w:val="24"/>
          <w:lang w:eastAsia="zh-CN" w:bidi="hi-IN"/>
        </w:rPr>
      </w:pPr>
    </w:p>
    <w:p w:rsidR="00CF27F5" w:rsidRPr="006917C8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 w:val="26"/>
          <w:szCs w:val="26"/>
          <w:lang w:eastAsia="zh-CN" w:bidi="hi-IN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_____________________               ____________      </w:t>
      </w:r>
      <w:r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_______________</w:t>
      </w:r>
    </w:p>
    <w:p w:rsidR="00CF27F5" w:rsidRPr="00D02DA3" w:rsidRDefault="00CF27F5" w:rsidP="00CF27F5">
      <w:pPr>
        <w:ind w:firstLine="709"/>
        <w:jc w:val="both"/>
        <w:rPr>
          <w:rFonts w:ascii="Liberation Serif" w:eastAsia="SimSun" w:hAnsi="Liberation Serif" w:cs="Liberation Serif" w:hint="eastAsia"/>
          <w:iCs/>
          <w:kern w:val="1"/>
          <w:szCs w:val="22"/>
          <w:lang w:eastAsia="zh-CN" w:bidi="hi-IN"/>
        </w:rPr>
      </w:pP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(должность)                            </w:t>
      </w:r>
      <w:r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           </w:t>
      </w:r>
      <w:r w:rsidRPr="00D02DA3">
        <w:rPr>
          <w:rFonts w:ascii="Liberation Serif" w:eastAsia="SimSun" w:hAnsi="Liberation Serif" w:cs="Liberation Serif"/>
          <w:iCs/>
          <w:kern w:val="1"/>
          <w:szCs w:val="22"/>
          <w:lang w:eastAsia="zh-CN" w:bidi="hi-IN"/>
        </w:rPr>
        <w:t xml:space="preserve">   (подпись)                                  (Ф.И.О) </w:t>
      </w:r>
    </w:p>
    <w:p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kern w:val="1"/>
          <w:sz w:val="26"/>
          <w:szCs w:val="26"/>
          <w:lang w:eastAsia="ar-SA"/>
        </w:rPr>
      </w:pPr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                                                                   </w:t>
      </w:r>
      <w:proofErr w:type="spellStart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>М.п</w:t>
      </w:r>
      <w:proofErr w:type="spellEnd"/>
      <w:r w:rsidRPr="006917C8">
        <w:rPr>
          <w:rFonts w:ascii="Liberation Serif" w:eastAsia="SimSun" w:hAnsi="Liberation Serif" w:cs="Liberation Serif"/>
          <w:iCs/>
          <w:kern w:val="1"/>
          <w:sz w:val="26"/>
          <w:szCs w:val="26"/>
          <w:lang w:eastAsia="zh-CN" w:bidi="hi-IN"/>
        </w:rPr>
        <w:t xml:space="preserve">. </w:t>
      </w:r>
    </w:p>
    <w:p w:rsidR="00CF27F5" w:rsidRPr="006917C8" w:rsidRDefault="00CF27F5" w:rsidP="00CF27F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spacing w:after="0" w:line="240" w:lineRule="auto"/>
        <w:ind w:left="-141"/>
        <w:rPr>
          <w:rFonts w:ascii="Times New Roman" w:hAnsi="Times New Roman"/>
          <w:sz w:val="26"/>
        </w:rPr>
      </w:pPr>
    </w:p>
    <w:p w:rsidR="006648F2" w:rsidRDefault="006648F2">
      <w:pPr>
        <w:widowControl w:val="0"/>
        <w:jc w:val="center"/>
        <w:rPr>
          <w:rFonts w:ascii="Times New Roman" w:hAnsi="Times New Roman"/>
          <w:sz w:val="28"/>
        </w:rPr>
      </w:pPr>
    </w:p>
    <w:sectPr w:rsidR="006648F2" w:rsidSect="006648F2">
      <w:pgSz w:w="11908" w:h="1684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1D" w:rsidRDefault="00C7131D" w:rsidP="006648F2">
      <w:pPr>
        <w:spacing w:after="0" w:line="240" w:lineRule="auto"/>
      </w:pPr>
      <w:r>
        <w:separator/>
      </w:r>
    </w:p>
  </w:endnote>
  <w:endnote w:type="continuationSeparator" w:id="0">
    <w:p w:rsidR="00C7131D" w:rsidRDefault="00C7131D" w:rsidP="0066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E" w:rsidRDefault="006E1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1D" w:rsidRDefault="00C7131D" w:rsidP="006648F2">
      <w:pPr>
        <w:spacing w:after="0" w:line="240" w:lineRule="auto"/>
      </w:pPr>
      <w:r>
        <w:separator/>
      </w:r>
    </w:p>
  </w:footnote>
  <w:footnote w:type="continuationSeparator" w:id="0">
    <w:p w:rsidR="00C7131D" w:rsidRDefault="00C7131D" w:rsidP="00664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A34"/>
    <w:multiLevelType w:val="multilevel"/>
    <w:tmpl w:val="DA7435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46E1FB4"/>
    <w:multiLevelType w:val="multilevel"/>
    <w:tmpl w:val="D356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F2"/>
    <w:rsid w:val="00102C40"/>
    <w:rsid w:val="00230905"/>
    <w:rsid w:val="00253023"/>
    <w:rsid w:val="00253D57"/>
    <w:rsid w:val="004336A9"/>
    <w:rsid w:val="005056CD"/>
    <w:rsid w:val="00520033"/>
    <w:rsid w:val="00545F04"/>
    <w:rsid w:val="0055767D"/>
    <w:rsid w:val="0056697E"/>
    <w:rsid w:val="00624AF8"/>
    <w:rsid w:val="006648F2"/>
    <w:rsid w:val="00684375"/>
    <w:rsid w:val="006E15DE"/>
    <w:rsid w:val="00953367"/>
    <w:rsid w:val="00B62B21"/>
    <w:rsid w:val="00BF5A91"/>
    <w:rsid w:val="00C47A62"/>
    <w:rsid w:val="00C7131D"/>
    <w:rsid w:val="00C90AF7"/>
    <w:rsid w:val="00CF27F5"/>
    <w:rsid w:val="00D13C65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uiPriority w:val="99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48F2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648F2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648F2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6648F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648F2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6648F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48F2"/>
    <w:rPr>
      <w:sz w:val="22"/>
    </w:rPr>
  </w:style>
  <w:style w:type="paragraph" w:styleId="21">
    <w:name w:val="toc 2"/>
    <w:next w:val="a"/>
    <w:link w:val="22"/>
    <w:uiPriority w:val="39"/>
    <w:rsid w:val="006648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648F2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648F2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648F2"/>
    <w:rPr>
      <w:rFonts w:ascii="Arial" w:hAnsi="Arial"/>
    </w:rPr>
  </w:style>
  <w:style w:type="paragraph" w:styleId="a3">
    <w:name w:val="header"/>
    <w:basedOn w:val="a"/>
    <w:link w:val="a4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648F2"/>
    <w:rPr>
      <w:rFonts w:ascii="Times New Roman" w:hAnsi="Times New Roman"/>
      <w:sz w:val="24"/>
    </w:rPr>
  </w:style>
  <w:style w:type="paragraph" w:customStyle="1" w:styleId="Bodytext3">
    <w:name w:val="Body text (3)"/>
    <w:basedOn w:val="a"/>
    <w:link w:val="Bodytext30"/>
    <w:rsid w:val="006648F2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6648F2"/>
    <w:rPr>
      <w:sz w:val="23"/>
    </w:rPr>
  </w:style>
  <w:style w:type="paragraph" w:styleId="41">
    <w:name w:val="toc 4"/>
    <w:next w:val="a"/>
    <w:link w:val="42"/>
    <w:uiPriority w:val="39"/>
    <w:rsid w:val="006648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648F2"/>
    <w:rPr>
      <w:rFonts w:ascii="XO Thames" w:hAnsi="XO Thames"/>
      <w:sz w:val="28"/>
    </w:rPr>
  </w:style>
  <w:style w:type="paragraph" w:styleId="a5">
    <w:name w:val="Body Text"/>
    <w:basedOn w:val="a"/>
    <w:link w:val="a6"/>
    <w:rsid w:val="006648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6648F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648F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648F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48F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648F2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6648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648F2"/>
    <w:rPr>
      <w:rFonts w:ascii="Arial" w:hAnsi="Arial"/>
      <w:b/>
    </w:rPr>
  </w:style>
  <w:style w:type="paragraph" w:customStyle="1" w:styleId="Endnote">
    <w:name w:val="Endnote"/>
    <w:basedOn w:val="a"/>
    <w:link w:val="End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sid w:val="006648F2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sid w:val="006648F2"/>
    <w:rPr>
      <w:rFonts w:ascii="XO Thames" w:hAnsi="XO Thames"/>
      <w:b/>
      <w:sz w:val="26"/>
    </w:rPr>
  </w:style>
  <w:style w:type="paragraph" w:customStyle="1" w:styleId="a7">
    <w:name w:val="Нормальный (таблица)"/>
    <w:basedOn w:val="a"/>
    <w:next w:val="a"/>
    <w:link w:val="a8"/>
    <w:rsid w:val="006648F2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sid w:val="006648F2"/>
    <w:rPr>
      <w:rFonts w:ascii="Arial" w:hAnsi="Arial"/>
      <w:sz w:val="24"/>
    </w:rPr>
  </w:style>
  <w:style w:type="paragraph" w:styleId="23">
    <w:name w:val="Body Text Indent 2"/>
    <w:basedOn w:val="a"/>
    <w:link w:val="24"/>
    <w:rsid w:val="006648F2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6648F2"/>
    <w:rPr>
      <w:rFonts w:ascii="Times New Roman" w:hAnsi="Times New Roman"/>
      <w:sz w:val="24"/>
    </w:rPr>
  </w:style>
  <w:style w:type="paragraph" w:customStyle="1" w:styleId="30">
    <w:name w:val="Заголовок 3 Знак"/>
    <w:link w:val="32"/>
    <w:rsid w:val="006648F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6648F2"/>
    <w:rPr>
      <w:rFonts w:ascii="Arial" w:hAnsi="Arial"/>
      <w:b/>
      <w:sz w:val="26"/>
    </w:rPr>
  </w:style>
  <w:style w:type="paragraph" w:styleId="a9">
    <w:name w:val="Normal (Web)"/>
    <w:basedOn w:val="a"/>
    <w:link w:val="aa"/>
    <w:uiPriority w:val="99"/>
    <w:rsid w:val="006648F2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6648F2"/>
    <w:rPr>
      <w:rFonts w:ascii="Times New Roman" w:hAnsi="Times New Roman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6648F2"/>
    <w:rPr>
      <w:rFonts w:ascii="Times New Roman" w:hAnsi="Times New Roman"/>
      <w:sz w:val="24"/>
    </w:rPr>
  </w:style>
  <w:style w:type="paragraph" w:customStyle="1" w:styleId="ab">
    <w:name w:val="Таблицы (моноширинный)"/>
    <w:basedOn w:val="a"/>
    <w:next w:val="a"/>
    <w:link w:val="ac"/>
    <w:rsid w:val="006648F2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c">
    <w:name w:val="Таблицы (моноширинный)"/>
    <w:basedOn w:val="1"/>
    <w:link w:val="ab"/>
    <w:rsid w:val="006648F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13"/>
    <w:rsid w:val="006648F2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6648F2"/>
    <w:rPr>
      <w:color w:val="800080"/>
      <w:u w:val="single"/>
    </w:rPr>
  </w:style>
  <w:style w:type="paragraph" w:customStyle="1" w:styleId="msolistparagraphcxspmiddle">
    <w:name w:val="msolistparagraphcxspmiddle"/>
    <w:basedOn w:val="a"/>
    <w:link w:val="msolistparagraphcxspmiddle0"/>
    <w:rsid w:val="006648F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6648F2"/>
    <w:rPr>
      <w:rFonts w:ascii="Times New Roman" w:hAnsi="Times New Roman"/>
      <w:sz w:val="24"/>
    </w:rPr>
  </w:style>
  <w:style w:type="paragraph" w:customStyle="1" w:styleId="14">
    <w:name w:val="Номер страницы1"/>
    <w:basedOn w:val="15"/>
    <w:link w:val="16"/>
    <w:rsid w:val="006648F2"/>
  </w:style>
  <w:style w:type="character" w:customStyle="1" w:styleId="16">
    <w:name w:val="Номер страницы1"/>
    <w:basedOn w:val="17"/>
    <w:link w:val="14"/>
    <w:rsid w:val="006648F2"/>
  </w:style>
  <w:style w:type="paragraph" w:styleId="ad">
    <w:name w:val="footer"/>
    <w:basedOn w:val="a"/>
    <w:link w:val="ae"/>
    <w:rsid w:val="006648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ижний колонтитул Знак"/>
    <w:basedOn w:val="1"/>
    <w:link w:val="ad"/>
    <w:rsid w:val="006648F2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rsid w:val="006648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648F2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sid w:val="006648F2"/>
    <w:rPr>
      <w:b/>
      <w:color w:val="26282F"/>
    </w:rPr>
  </w:style>
  <w:style w:type="character" w:customStyle="1" w:styleId="af0">
    <w:name w:val="Цветовое выделение"/>
    <w:link w:val="af"/>
    <w:rsid w:val="006648F2"/>
    <w:rPr>
      <w:b/>
      <w:color w:val="26282F"/>
    </w:rPr>
  </w:style>
  <w:style w:type="paragraph" w:customStyle="1" w:styleId="18">
    <w:name w:val="Обычный1"/>
    <w:link w:val="19"/>
    <w:rsid w:val="006648F2"/>
    <w:rPr>
      <w:sz w:val="22"/>
    </w:rPr>
  </w:style>
  <w:style w:type="character" w:customStyle="1" w:styleId="19">
    <w:name w:val="Обычный1"/>
    <w:link w:val="18"/>
    <w:rsid w:val="006648F2"/>
    <w:rPr>
      <w:sz w:val="22"/>
    </w:rPr>
  </w:style>
  <w:style w:type="paragraph" w:customStyle="1" w:styleId="25">
    <w:name w:val="Основной текст2"/>
    <w:link w:val="26"/>
    <w:rsid w:val="006648F2"/>
    <w:rPr>
      <w:rFonts w:ascii="Times New Roman" w:hAnsi="Times New Roman"/>
      <w:sz w:val="26"/>
    </w:rPr>
  </w:style>
  <w:style w:type="character" w:customStyle="1" w:styleId="26">
    <w:name w:val="Основной текст2"/>
    <w:link w:val="25"/>
    <w:rsid w:val="006648F2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rsid w:val="006648F2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2">
    <w:name w:val="Основной текст с отступом Знак"/>
    <w:basedOn w:val="1"/>
    <w:link w:val="af1"/>
    <w:rsid w:val="006648F2"/>
    <w:rPr>
      <w:rFonts w:ascii="Times New Roman" w:hAnsi="Times New Roman"/>
      <w:sz w:val="24"/>
    </w:rPr>
  </w:style>
  <w:style w:type="paragraph" w:styleId="af3">
    <w:name w:val="List Paragraph"/>
    <w:basedOn w:val="a"/>
    <w:link w:val="af4"/>
    <w:rsid w:val="006648F2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4">
    <w:name w:val="Абзац списка Знак"/>
    <w:basedOn w:val="1"/>
    <w:link w:val="af3"/>
    <w:rsid w:val="006648F2"/>
    <w:rPr>
      <w:rFonts w:ascii="Arial Unicode MS" w:hAnsi="Arial Unicode MS"/>
      <w:sz w:val="24"/>
    </w:rPr>
  </w:style>
  <w:style w:type="paragraph" w:styleId="af5">
    <w:name w:val="annotation subject"/>
    <w:basedOn w:val="af6"/>
    <w:next w:val="af6"/>
    <w:link w:val="af7"/>
    <w:rsid w:val="006648F2"/>
    <w:rPr>
      <w:b/>
    </w:rPr>
  </w:style>
  <w:style w:type="character" w:customStyle="1" w:styleId="af7">
    <w:name w:val="Тема примечания Знак"/>
    <w:basedOn w:val="af8"/>
    <w:link w:val="af5"/>
    <w:rsid w:val="006648F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rsid w:val="006648F2"/>
    <w:rPr>
      <w:rFonts w:ascii="XO Thames" w:hAnsi="XO Thames"/>
      <w:b/>
      <w:sz w:val="22"/>
    </w:rPr>
  </w:style>
  <w:style w:type="paragraph" w:customStyle="1" w:styleId="af9">
    <w:name w:val="Знак"/>
    <w:link w:val="afa"/>
    <w:rsid w:val="006648F2"/>
    <w:rPr>
      <w:sz w:val="16"/>
    </w:rPr>
  </w:style>
  <w:style w:type="character" w:customStyle="1" w:styleId="afa">
    <w:name w:val="Знак"/>
    <w:link w:val="af9"/>
    <w:rsid w:val="006648F2"/>
    <w:rPr>
      <w:sz w:val="16"/>
    </w:rPr>
  </w:style>
  <w:style w:type="character" w:customStyle="1" w:styleId="11">
    <w:name w:val="Заголовок 1 Знак"/>
    <w:basedOn w:val="1"/>
    <w:link w:val="10"/>
    <w:rsid w:val="006648F2"/>
    <w:rPr>
      <w:rFonts w:ascii="Cambria" w:hAnsi="Cambria"/>
      <w:b/>
      <w:sz w:val="32"/>
    </w:rPr>
  </w:style>
  <w:style w:type="paragraph" w:styleId="HTML">
    <w:name w:val="HTML Preformatted"/>
    <w:basedOn w:val="a"/>
    <w:link w:val="HTML0"/>
    <w:rsid w:val="00664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648F2"/>
    <w:rPr>
      <w:rFonts w:ascii="Courier New" w:hAnsi="Courier New"/>
      <w:sz w:val="20"/>
    </w:rPr>
  </w:style>
  <w:style w:type="paragraph" w:customStyle="1" w:styleId="1a">
    <w:name w:val="Гиперссылка1"/>
    <w:link w:val="afb"/>
    <w:rsid w:val="006648F2"/>
    <w:rPr>
      <w:color w:val="0000FF"/>
      <w:u w:val="single"/>
    </w:rPr>
  </w:style>
  <w:style w:type="character" w:styleId="afb">
    <w:name w:val="Hyperlink"/>
    <w:link w:val="1a"/>
    <w:uiPriority w:val="99"/>
    <w:rsid w:val="006648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648F2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6648F2"/>
    <w:rPr>
      <w:rFonts w:ascii="Times New Roman" w:hAnsi="Times New Roman"/>
      <w:sz w:val="22"/>
    </w:rPr>
  </w:style>
  <w:style w:type="paragraph" w:customStyle="1" w:styleId="1b">
    <w:name w:val="Знак сноски1"/>
    <w:link w:val="1c"/>
    <w:rsid w:val="006648F2"/>
    <w:rPr>
      <w:vertAlign w:val="superscript"/>
    </w:rPr>
  </w:style>
  <w:style w:type="character" w:customStyle="1" w:styleId="1c">
    <w:name w:val="Знак сноски1"/>
    <w:link w:val="1b"/>
    <w:rsid w:val="006648F2"/>
    <w:rPr>
      <w:vertAlign w:val="superscript"/>
    </w:rPr>
  </w:style>
  <w:style w:type="paragraph" w:customStyle="1" w:styleId="27">
    <w:name w:val="Знак Знак2 Знак Знак"/>
    <w:basedOn w:val="a"/>
    <w:link w:val="28"/>
    <w:rsid w:val="006648F2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6648F2"/>
    <w:rPr>
      <w:rFonts w:ascii="Verdana" w:hAnsi="Verdana"/>
      <w:sz w:val="20"/>
    </w:rPr>
  </w:style>
  <w:style w:type="paragraph" w:styleId="1d">
    <w:name w:val="toc 1"/>
    <w:next w:val="a"/>
    <w:link w:val="1e"/>
    <w:uiPriority w:val="39"/>
    <w:rsid w:val="006648F2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6648F2"/>
    <w:rPr>
      <w:rFonts w:ascii="XO Thames" w:hAnsi="XO Thames"/>
      <w:b/>
      <w:sz w:val="28"/>
    </w:rPr>
  </w:style>
  <w:style w:type="paragraph" w:customStyle="1" w:styleId="1f">
    <w:name w:val="Основной шрифт абзаца1"/>
    <w:rsid w:val="006648F2"/>
  </w:style>
  <w:style w:type="paragraph" w:customStyle="1" w:styleId="HeaderandFooter">
    <w:name w:val="Header and Footer"/>
    <w:link w:val="HeaderandFooter0"/>
    <w:rsid w:val="006648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48F2"/>
    <w:rPr>
      <w:rFonts w:ascii="XO Thames" w:hAnsi="XO Thames"/>
    </w:rPr>
  </w:style>
  <w:style w:type="paragraph" w:styleId="9">
    <w:name w:val="toc 9"/>
    <w:next w:val="a"/>
    <w:link w:val="90"/>
    <w:uiPriority w:val="39"/>
    <w:rsid w:val="006648F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648F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648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648F2"/>
    <w:rPr>
      <w:rFonts w:ascii="Courier New" w:hAnsi="Courier New"/>
    </w:rPr>
  </w:style>
  <w:style w:type="paragraph" w:styleId="29">
    <w:name w:val="Body Text 2"/>
    <w:basedOn w:val="a"/>
    <w:link w:val="2a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6648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648F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648F2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6648F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6648F2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6648F2"/>
    <w:rPr>
      <w:color w:val="0000FF"/>
      <w:u w:val="single"/>
    </w:rPr>
  </w:style>
  <w:style w:type="character" w:customStyle="1" w:styleId="2c">
    <w:name w:val="Гиперссылка2"/>
    <w:link w:val="2b"/>
    <w:rsid w:val="006648F2"/>
    <w:rPr>
      <w:color w:val="0000FF"/>
      <w:u w:val="single"/>
    </w:rPr>
  </w:style>
  <w:style w:type="paragraph" w:styleId="af6">
    <w:name w:val="annotation text"/>
    <w:basedOn w:val="a"/>
    <w:link w:val="af8"/>
    <w:rsid w:val="006648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примечания Знак"/>
    <w:basedOn w:val="1"/>
    <w:link w:val="af6"/>
    <w:rsid w:val="006648F2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1"/>
    <w:rsid w:val="006648F2"/>
  </w:style>
  <w:style w:type="character" w:customStyle="1" w:styleId="1f1">
    <w:name w:val="Основной шрифт абзаца1"/>
    <w:link w:val="1f0"/>
    <w:rsid w:val="006648F2"/>
  </w:style>
  <w:style w:type="paragraph" w:customStyle="1" w:styleId="410">
    <w:name w:val="Заголовок 4 Знак1"/>
    <w:link w:val="411"/>
    <w:rsid w:val="006648F2"/>
    <w:rPr>
      <w:sz w:val="28"/>
    </w:rPr>
  </w:style>
  <w:style w:type="character" w:customStyle="1" w:styleId="411">
    <w:name w:val="Заголовок 4 Знак1"/>
    <w:link w:val="410"/>
    <w:rsid w:val="006648F2"/>
    <w:rPr>
      <w:sz w:val="28"/>
    </w:rPr>
  </w:style>
  <w:style w:type="paragraph" w:customStyle="1" w:styleId="s10">
    <w:name w:val="s_10"/>
    <w:link w:val="s100"/>
    <w:rsid w:val="006648F2"/>
  </w:style>
  <w:style w:type="character" w:customStyle="1" w:styleId="s100">
    <w:name w:val="s_10"/>
    <w:link w:val="s10"/>
    <w:rsid w:val="006648F2"/>
  </w:style>
  <w:style w:type="paragraph" w:styleId="51">
    <w:name w:val="toc 5"/>
    <w:next w:val="a"/>
    <w:link w:val="52"/>
    <w:uiPriority w:val="39"/>
    <w:rsid w:val="006648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648F2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  <w:rsid w:val="006648F2"/>
  </w:style>
  <w:style w:type="character" w:customStyle="1" w:styleId="17">
    <w:name w:val="Основной шрифт абзаца1"/>
    <w:link w:val="15"/>
    <w:rsid w:val="006648F2"/>
  </w:style>
  <w:style w:type="paragraph" w:customStyle="1" w:styleId="1f2">
    <w:name w:val="Основной текст1"/>
    <w:basedOn w:val="a"/>
    <w:link w:val="1f3"/>
    <w:rsid w:val="006648F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3">
    <w:name w:val="Основной текст1"/>
    <w:basedOn w:val="1"/>
    <w:link w:val="1f2"/>
    <w:rsid w:val="006648F2"/>
    <w:rPr>
      <w:sz w:val="27"/>
    </w:rPr>
  </w:style>
  <w:style w:type="paragraph" w:customStyle="1" w:styleId="1f4">
    <w:name w:val="Гиперссылка1"/>
    <w:link w:val="1f5"/>
    <w:rsid w:val="006648F2"/>
    <w:rPr>
      <w:color w:val="0000FF"/>
      <w:u w:val="single"/>
    </w:rPr>
  </w:style>
  <w:style w:type="character" w:customStyle="1" w:styleId="1f5">
    <w:name w:val="Гиперссылка1"/>
    <w:link w:val="1f4"/>
    <w:rsid w:val="006648F2"/>
    <w:rPr>
      <w:color w:val="0000FF"/>
      <w:u w:val="single"/>
    </w:rPr>
  </w:style>
  <w:style w:type="paragraph" w:customStyle="1" w:styleId="afc">
    <w:name w:val="Гипертекстовая ссылка"/>
    <w:link w:val="afd"/>
    <w:rsid w:val="006648F2"/>
    <w:rPr>
      <w:color w:val="106BBE"/>
    </w:rPr>
  </w:style>
  <w:style w:type="character" w:customStyle="1" w:styleId="afd">
    <w:name w:val="Гипертекстовая ссылка"/>
    <w:link w:val="afc"/>
    <w:rsid w:val="006648F2"/>
    <w:rPr>
      <w:color w:val="106BBE"/>
    </w:rPr>
  </w:style>
  <w:style w:type="paragraph" w:styleId="35">
    <w:name w:val="Body Text Indent 3"/>
    <w:basedOn w:val="a"/>
    <w:link w:val="36"/>
    <w:rsid w:val="006648F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6648F2"/>
    <w:rPr>
      <w:rFonts w:ascii="Times New Roman" w:hAnsi="Times New Roman"/>
      <w:sz w:val="16"/>
    </w:rPr>
  </w:style>
  <w:style w:type="paragraph" w:styleId="afe">
    <w:name w:val="Balloon Text"/>
    <w:basedOn w:val="a"/>
    <w:link w:val="aff"/>
    <w:rsid w:val="006648F2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6648F2"/>
    <w:rPr>
      <w:rFonts w:ascii="Tahoma" w:hAnsi="Tahoma"/>
      <w:sz w:val="16"/>
    </w:rPr>
  </w:style>
  <w:style w:type="paragraph" w:customStyle="1" w:styleId="1f6">
    <w:name w:val="Основной текст с отступом1"/>
    <w:basedOn w:val="a"/>
    <w:link w:val="1f7"/>
    <w:rsid w:val="006648F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7">
    <w:name w:val="Основной текст с отступом1"/>
    <w:basedOn w:val="1"/>
    <w:link w:val="1f6"/>
    <w:rsid w:val="006648F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rsid w:val="006648F2"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6648F2"/>
    <w:rPr>
      <w:rFonts w:ascii="XO Thames" w:hAnsi="XO Thames"/>
      <w:i/>
      <w:sz w:val="24"/>
    </w:rPr>
  </w:style>
  <w:style w:type="paragraph" w:customStyle="1" w:styleId="aff2">
    <w:name w:val="Прижатый влево"/>
    <w:basedOn w:val="a"/>
    <w:next w:val="a"/>
    <w:link w:val="aff3"/>
    <w:rsid w:val="006648F2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f3">
    <w:name w:val="Прижатый влево"/>
    <w:basedOn w:val="1"/>
    <w:link w:val="aff2"/>
    <w:rsid w:val="006648F2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6648F2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6648F2"/>
    <w:rPr>
      <w:rFonts w:ascii="Arial" w:hAnsi="Arial"/>
      <w:sz w:val="22"/>
    </w:rPr>
  </w:style>
  <w:style w:type="paragraph" w:styleId="aff4">
    <w:name w:val="Title"/>
    <w:next w:val="a"/>
    <w:link w:val="aff5"/>
    <w:uiPriority w:val="10"/>
    <w:qFormat/>
    <w:rsid w:val="006648F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Название Знак"/>
    <w:link w:val="aff4"/>
    <w:rsid w:val="006648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648F2"/>
    <w:rPr>
      <w:rFonts w:ascii="Times New Roman" w:hAnsi="Times New Roman"/>
      <w:sz w:val="28"/>
    </w:rPr>
  </w:style>
  <w:style w:type="paragraph" w:customStyle="1" w:styleId="1f8">
    <w:name w:val="Знак примечания1"/>
    <w:basedOn w:val="1f"/>
    <w:link w:val="aff6"/>
    <w:rsid w:val="006648F2"/>
    <w:rPr>
      <w:sz w:val="16"/>
    </w:rPr>
  </w:style>
  <w:style w:type="character" w:styleId="aff6">
    <w:name w:val="annotation reference"/>
    <w:basedOn w:val="a0"/>
    <w:link w:val="1f8"/>
    <w:rsid w:val="006648F2"/>
    <w:rPr>
      <w:sz w:val="16"/>
    </w:rPr>
  </w:style>
  <w:style w:type="paragraph" w:customStyle="1" w:styleId="ConsPlusCell">
    <w:name w:val="ConsPlusCell"/>
    <w:link w:val="ConsPlusCell0"/>
    <w:rsid w:val="006648F2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648F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648F2"/>
    <w:rPr>
      <w:rFonts w:ascii="Cambria" w:hAnsi="Cambria"/>
      <w:b/>
      <w:color w:val="4F81BD"/>
      <w:sz w:val="26"/>
    </w:rPr>
  </w:style>
  <w:style w:type="paragraph" w:customStyle="1" w:styleId="1f9">
    <w:name w:val="Обычный1"/>
    <w:link w:val="1fa"/>
    <w:rsid w:val="006648F2"/>
    <w:rPr>
      <w:sz w:val="22"/>
    </w:rPr>
  </w:style>
  <w:style w:type="character" w:customStyle="1" w:styleId="1fa">
    <w:name w:val="Обычный1"/>
    <w:link w:val="1f9"/>
    <w:rsid w:val="006648F2"/>
    <w:rPr>
      <w:sz w:val="22"/>
    </w:rPr>
  </w:style>
  <w:style w:type="paragraph" w:customStyle="1" w:styleId="western">
    <w:name w:val="western"/>
    <w:basedOn w:val="a"/>
    <w:rsid w:val="0023090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kancp@mail.ru" TargetMode="External"/><Relationship Id="rId13" Type="http://schemas.openxmlformats.org/officeDocument/2006/relationships/hyperlink" Target="https://login.consultant.ru/link/?req=doc&amp;base=LAW&amp;n=405832&amp;date=10.08.2022&amp;dst=100139&amp;field=134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97&amp;date=10.08.2022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25&amp;date=10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6039&amp;date=10.08.2022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06224&amp;date=10.08.2022&amp;dst=10009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8877</Words>
  <Characters>50600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Ю. Акчурина</dc:creator>
  <cp:lastModifiedBy>Татьяна</cp:lastModifiedBy>
  <cp:revision>2</cp:revision>
  <cp:lastPrinted>2024-04-02T11:44:00Z</cp:lastPrinted>
  <dcterms:created xsi:type="dcterms:W3CDTF">2024-09-25T06:58:00Z</dcterms:created>
  <dcterms:modified xsi:type="dcterms:W3CDTF">2024-09-25T06:58:00Z</dcterms:modified>
</cp:coreProperties>
</file>