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99" w:rsidRDefault="00184B99" w:rsidP="00F46F1E">
      <w:pPr>
        <w:ind w:firstLine="709"/>
        <w:jc w:val="center"/>
        <w:rPr>
          <w:b/>
          <w:spacing w:val="2"/>
          <w:sz w:val="26"/>
          <w:szCs w:val="26"/>
        </w:rPr>
      </w:pPr>
      <w:r>
        <w:rPr>
          <w:b/>
          <w:spacing w:val="2"/>
          <w:sz w:val="26"/>
          <w:szCs w:val="26"/>
        </w:rPr>
        <w:t>ОПОВЕЩЕНИЕ О ПРОВЕДЕНИИ ОБЩЕСТВЕННЫХ ОБСУЖДЕНИЙ (ПУБЛИЧНЫХ СЛУШАНИЙ)</w:t>
      </w:r>
    </w:p>
    <w:p w:rsidR="00184B99" w:rsidRDefault="00184B99" w:rsidP="00273E8E">
      <w:pPr>
        <w:ind w:firstLine="709"/>
        <w:jc w:val="center"/>
        <w:rPr>
          <w:b/>
          <w:color w:val="4C4C4C"/>
          <w:spacing w:val="2"/>
          <w:sz w:val="26"/>
          <w:szCs w:val="26"/>
        </w:rPr>
      </w:pPr>
    </w:p>
    <w:p w:rsidR="00184B99" w:rsidRDefault="00184B99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общественные обсуждения (публичные слушания) представляется проект </w:t>
      </w:r>
    </w:p>
    <w:p w:rsidR="00184B99" w:rsidRPr="00CD06B0" w:rsidRDefault="00184B99" w:rsidP="00273E8E">
      <w:pPr>
        <w:ind w:firstLine="709"/>
        <w:jc w:val="center"/>
        <w:rPr>
          <w:bCs/>
        </w:rPr>
      </w:pPr>
      <w:r w:rsidRPr="00CD06B0">
        <w:rPr>
          <w:bCs/>
        </w:rPr>
        <w:t>«О внесении изменений в Устав Климовского сельского поселения</w:t>
      </w:r>
      <w:r>
        <w:rPr>
          <w:bCs/>
        </w:rPr>
        <w:t xml:space="preserve"> Череповецкого муниципального района Вологодской области</w:t>
      </w:r>
      <w:r w:rsidRPr="00CD06B0">
        <w:rPr>
          <w:bCs/>
        </w:rPr>
        <w:t>».</w:t>
      </w:r>
    </w:p>
    <w:p w:rsidR="00184B99" w:rsidRPr="00CD06B0" w:rsidRDefault="00184B99" w:rsidP="00273E8E">
      <w:pPr>
        <w:ind w:firstLine="709"/>
        <w:jc w:val="both"/>
        <w:rPr>
          <w:bCs/>
        </w:rPr>
      </w:pPr>
    </w:p>
    <w:p w:rsidR="00184B99" w:rsidRDefault="00184B99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Информационные материалы по теме общественных обсуждений (публичных слушаний) представлены на экспозиции по адресу: Вологодская область, Череповецкий район, д. Климовское, д. 20.</w:t>
      </w:r>
    </w:p>
    <w:p w:rsidR="00184B99" w:rsidRDefault="00184B99" w:rsidP="00273E8E">
      <w:pPr>
        <w:jc w:val="both"/>
        <w:rPr>
          <w:bCs/>
          <w:sz w:val="26"/>
          <w:szCs w:val="26"/>
        </w:rPr>
      </w:pPr>
    </w:p>
    <w:p w:rsidR="00184B99" w:rsidRDefault="00184B99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Общественные обсуждения (публичные слушания) проводятся с 14.02.2024 по 28.02.2024</w:t>
      </w:r>
    </w:p>
    <w:p w:rsidR="00184B99" w:rsidRDefault="00184B99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Экспозиция открыта с 14.02.2024 по 28.02.2014.</w:t>
      </w:r>
    </w:p>
    <w:p w:rsidR="00184B99" w:rsidRDefault="00184B99" w:rsidP="00273E8E">
      <w:pPr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</w:t>
      </w:r>
    </w:p>
    <w:p w:rsidR="00184B99" w:rsidRPr="00764DB3" w:rsidRDefault="00184B99" w:rsidP="00764DB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Часы работы: с 8.00 до 16.15, обед с 13.00 до 14.00 на выставке проводятся консультации по теме общественных обсуждений (публичных слушаний).</w:t>
      </w:r>
    </w:p>
    <w:p w:rsidR="00184B99" w:rsidRDefault="00184B99" w:rsidP="00273E8E">
      <w:pPr>
        <w:ind w:firstLine="709"/>
        <w:jc w:val="both"/>
        <w:rPr>
          <w:bCs/>
          <w:sz w:val="26"/>
          <w:szCs w:val="26"/>
        </w:rPr>
      </w:pPr>
    </w:p>
    <w:p w:rsidR="00184B99" w:rsidRDefault="00184B99" w:rsidP="00764DB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Собрание участников общественных обсуждений (публичных слушаний) состоится 28.02.2024 в 15.00 по адресу: Вологодская область, Череповецкий район, д. Климовское, д. 20.          </w:t>
      </w:r>
      <w:r>
        <w:rPr>
          <w:bCs/>
          <w:sz w:val="20"/>
          <w:szCs w:val="20"/>
        </w:rPr>
        <w:t xml:space="preserve"> </w:t>
      </w:r>
    </w:p>
    <w:p w:rsidR="00184B99" w:rsidRDefault="00184B99" w:rsidP="00273E8E">
      <w:pPr>
        <w:jc w:val="both"/>
        <w:rPr>
          <w:bCs/>
          <w:sz w:val="26"/>
          <w:szCs w:val="26"/>
        </w:rPr>
      </w:pPr>
    </w:p>
    <w:p w:rsidR="00184B99" w:rsidRDefault="00184B99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Время начала регистрации участников в 14.00 ч.</w:t>
      </w:r>
    </w:p>
    <w:p w:rsidR="00184B99" w:rsidRDefault="00184B99" w:rsidP="00273E8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</w:t>
      </w:r>
    </w:p>
    <w:p w:rsidR="00184B99" w:rsidRDefault="00184B99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(публичных слушаний) участники общественных обсуждений (публичных слушаний) имеют право представить свои предложения и замечания по обсуждаемому проекту посредством:</w:t>
      </w:r>
    </w:p>
    <w:p w:rsidR="00184B99" w:rsidRDefault="00184B99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предложений и замечаний в период работы экспозиции в журнале учета посетителей экспозиции проекта, подлежащего рассмотрению на общественных обсуждениях или публичных слушаниях;</w:t>
      </w:r>
    </w:p>
    <w:p w:rsidR="00184B99" w:rsidRDefault="00184B99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выступления на собрании участников общественных обсуждений или публичных слушаний;</w:t>
      </w:r>
    </w:p>
    <w:p w:rsidR="00184B99" w:rsidRDefault="00184B99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внесения записи в журнал регистрации участвующих в собрании участников общественных обсуждений или публичных слушаний;</w:t>
      </w:r>
    </w:p>
    <w:p w:rsidR="00184B99" w:rsidRDefault="00184B99" w:rsidP="00273E8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подачи в ходе собрания письменных предложений и замечаний.</w:t>
      </w:r>
    </w:p>
    <w:p w:rsidR="00184B99" w:rsidRDefault="00184B99" w:rsidP="00273E8E">
      <w:pPr>
        <w:jc w:val="both"/>
        <w:rPr>
          <w:bCs/>
          <w:sz w:val="26"/>
          <w:szCs w:val="26"/>
        </w:rPr>
      </w:pPr>
    </w:p>
    <w:p w:rsidR="00184B99" w:rsidRDefault="00184B99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Номера контактных справочных телефонов </w:t>
      </w:r>
      <w:r>
        <w:rPr>
          <w:sz w:val="26"/>
          <w:szCs w:val="26"/>
        </w:rPr>
        <w:t>органа, уполномоченного на организацию и проведение общественных обсуждений или публичных слушаний</w:t>
      </w:r>
      <w:r>
        <w:rPr>
          <w:bCs/>
          <w:sz w:val="26"/>
          <w:szCs w:val="26"/>
        </w:rPr>
        <w:t>: 66-44-47, 66-47-96.</w:t>
      </w:r>
    </w:p>
    <w:p w:rsidR="00184B99" w:rsidRDefault="00184B99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Почтовый адрес </w:t>
      </w:r>
      <w:r>
        <w:rPr>
          <w:sz w:val="26"/>
          <w:szCs w:val="26"/>
        </w:rPr>
        <w:t>органа, уполномоченного на организацию и проведение общественных обсуждений (публичных слушаний)</w:t>
      </w:r>
      <w:r>
        <w:rPr>
          <w:bCs/>
          <w:sz w:val="26"/>
          <w:szCs w:val="26"/>
        </w:rPr>
        <w:t>: 162699, Вологодская область, Череповецкий район, д. Климовское, д. 20.</w:t>
      </w:r>
    </w:p>
    <w:p w:rsidR="00184B99" w:rsidRDefault="00184B99" w:rsidP="00273E8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Электронный адрес </w:t>
      </w:r>
      <w:r>
        <w:rPr>
          <w:sz w:val="26"/>
          <w:szCs w:val="26"/>
        </w:rPr>
        <w:t>органа, уполномоченного на организацию и проведение общественных обсуждений (публичных слушаний):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en-US"/>
        </w:rPr>
        <w:t>adm</w:t>
      </w:r>
      <w:r w:rsidRPr="00C04257">
        <w:rPr>
          <w:bCs/>
          <w:sz w:val="26"/>
          <w:szCs w:val="26"/>
        </w:rPr>
        <w:t>-</w:t>
      </w:r>
      <w:r>
        <w:rPr>
          <w:bCs/>
          <w:sz w:val="26"/>
          <w:szCs w:val="26"/>
          <w:lang w:val="en-US"/>
        </w:rPr>
        <w:t>klimovskoe</w:t>
      </w:r>
      <w:r w:rsidRPr="00C04257">
        <w:rPr>
          <w:bCs/>
          <w:sz w:val="26"/>
          <w:szCs w:val="26"/>
        </w:rPr>
        <w:t>@</w:t>
      </w:r>
      <w:r>
        <w:rPr>
          <w:bCs/>
          <w:sz w:val="26"/>
          <w:szCs w:val="26"/>
          <w:lang w:val="en-US"/>
        </w:rPr>
        <w:t>yandex</w:t>
      </w:r>
      <w:r w:rsidRPr="00C04257">
        <w:rPr>
          <w:bCs/>
          <w:sz w:val="26"/>
          <w:szCs w:val="26"/>
        </w:rPr>
        <w:t>.</w:t>
      </w:r>
      <w:r>
        <w:rPr>
          <w:bCs/>
          <w:sz w:val="26"/>
          <w:szCs w:val="26"/>
          <w:lang w:val="en-US"/>
        </w:rPr>
        <w:t>ru</w:t>
      </w:r>
      <w:r>
        <w:rPr>
          <w:bCs/>
          <w:sz w:val="26"/>
          <w:szCs w:val="26"/>
        </w:rPr>
        <w:t>.</w:t>
      </w:r>
    </w:p>
    <w:p w:rsidR="00184B99" w:rsidRPr="00073068" w:rsidRDefault="00184B99" w:rsidP="00073068">
      <w:pPr>
        <w:ind w:firstLine="709"/>
        <w:jc w:val="both"/>
        <w:rPr>
          <w:bCs/>
          <w:sz w:val="22"/>
          <w:szCs w:val="22"/>
        </w:rPr>
      </w:pPr>
      <w:r>
        <w:rPr>
          <w:bCs/>
          <w:sz w:val="26"/>
          <w:szCs w:val="26"/>
        </w:rPr>
        <w:t xml:space="preserve">Информационные материалы по проекту </w:t>
      </w:r>
      <w:r w:rsidRPr="00C04257">
        <w:rPr>
          <w:bCs/>
          <w:sz w:val="26"/>
          <w:szCs w:val="26"/>
        </w:rPr>
        <w:t>“</w:t>
      </w:r>
      <w:r>
        <w:rPr>
          <w:bCs/>
          <w:sz w:val="26"/>
          <w:szCs w:val="26"/>
        </w:rPr>
        <w:t>О внесении изменений в Устав Климовского сельского поселения Череповецкого муниципального района Вологодской области» размещены в информационном бюллетене «Климовский вестник» и на официальном сайте Череповецкого муниципального района в информационно-телекоммуникационной сети «Интернет».</w:t>
      </w:r>
    </w:p>
    <w:p w:rsidR="00184B99" w:rsidRDefault="00184B99" w:rsidP="00273E8E">
      <w:pPr>
        <w:rPr>
          <w:bCs/>
          <w:sz w:val="26"/>
          <w:szCs w:val="26"/>
        </w:rPr>
      </w:pPr>
    </w:p>
    <w:p w:rsidR="00184B99" w:rsidRDefault="00184B99" w:rsidP="00273E8E">
      <w:pPr>
        <w:pStyle w:val="10"/>
        <w:rPr>
          <w:sz w:val="24"/>
        </w:rPr>
      </w:pPr>
    </w:p>
    <w:p w:rsidR="00184B99" w:rsidRDefault="00184B99" w:rsidP="00273E8E">
      <w:pPr>
        <w:rPr>
          <w:lang w:eastAsia="en-US"/>
        </w:rPr>
      </w:pPr>
    </w:p>
    <w:p w:rsidR="00184B99" w:rsidRDefault="00184B99"/>
    <w:sectPr w:rsidR="00184B99" w:rsidSect="00073068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F675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05CF9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9A80D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0285D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A1A6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E879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621B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F869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2EF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0483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E8E"/>
    <w:rsid w:val="00003316"/>
    <w:rsid w:val="00073068"/>
    <w:rsid w:val="00095DB5"/>
    <w:rsid w:val="000F1B52"/>
    <w:rsid w:val="001156E1"/>
    <w:rsid w:val="00140A84"/>
    <w:rsid w:val="00184B99"/>
    <w:rsid w:val="00223B6F"/>
    <w:rsid w:val="00273E8E"/>
    <w:rsid w:val="002840B5"/>
    <w:rsid w:val="002B7435"/>
    <w:rsid w:val="003076A4"/>
    <w:rsid w:val="00355B70"/>
    <w:rsid w:val="00394308"/>
    <w:rsid w:val="003A73A9"/>
    <w:rsid w:val="003E0FC2"/>
    <w:rsid w:val="00417D93"/>
    <w:rsid w:val="004B58B5"/>
    <w:rsid w:val="004B7203"/>
    <w:rsid w:val="004C0E18"/>
    <w:rsid w:val="006248CB"/>
    <w:rsid w:val="00636328"/>
    <w:rsid w:val="0065288F"/>
    <w:rsid w:val="00670F46"/>
    <w:rsid w:val="00680D04"/>
    <w:rsid w:val="006905BA"/>
    <w:rsid w:val="006D2C27"/>
    <w:rsid w:val="0070150F"/>
    <w:rsid w:val="00757E48"/>
    <w:rsid w:val="00764DB3"/>
    <w:rsid w:val="007A0FF5"/>
    <w:rsid w:val="007B3332"/>
    <w:rsid w:val="007B4730"/>
    <w:rsid w:val="00804A64"/>
    <w:rsid w:val="00815FF9"/>
    <w:rsid w:val="0089423B"/>
    <w:rsid w:val="008D6E3C"/>
    <w:rsid w:val="008E3E33"/>
    <w:rsid w:val="0090548A"/>
    <w:rsid w:val="009154DB"/>
    <w:rsid w:val="009C660E"/>
    <w:rsid w:val="00A67986"/>
    <w:rsid w:val="00A82366"/>
    <w:rsid w:val="00AE2F79"/>
    <w:rsid w:val="00B66E8C"/>
    <w:rsid w:val="00B7161C"/>
    <w:rsid w:val="00BF3247"/>
    <w:rsid w:val="00C04257"/>
    <w:rsid w:val="00C24C8D"/>
    <w:rsid w:val="00CC47B3"/>
    <w:rsid w:val="00CD06B0"/>
    <w:rsid w:val="00D068C7"/>
    <w:rsid w:val="00D14168"/>
    <w:rsid w:val="00D21AB5"/>
    <w:rsid w:val="00D50ABE"/>
    <w:rsid w:val="00D96EDE"/>
    <w:rsid w:val="00DA3C7B"/>
    <w:rsid w:val="00DC3426"/>
    <w:rsid w:val="00E341B5"/>
    <w:rsid w:val="00E820D4"/>
    <w:rsid w:val="00ED236E"/>
    <w:rsid w:val="00F31E1B"/>
    <w:rsid w:val="00F4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E8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Стиль1 Знак"/>
    <w:basedOn w:val="DefaultParagraphFont"/>
    <w:link w:val="10"/>
    <w:uiPriority w:val="99"/>
    <w:locked/>
    <w:rsid w:val="00273E8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Normal"/>
    <w:link w:val="1"/>
    <w:uiPriority w:val="99"/>
    <w:rsid w:val="00273E8E"/>
    <w:pPr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82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382</Words>
  <Characters>2181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Lavrov</cp:lastModifiedBy>
  <cp:revision>20</cp:revision>
  <dcterms:created xsi:type="dcterms:W3CDTF">2018-08-21T12:13:00Z</dcterms:created>
  <dcterms:modified xsi:type="dcterms:W3CDTF">2024-02-28T09:14:00Z</dcterms:modified>
</cp:coreProperties>
</file>