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81" w:rsidRDefault="009D1D8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D1D81" w:rsidRDefault="009D1D81">
      <w:pPr>
        <w:pStyle w:val="ConsPlusNormal"/>
        <w:jc w:val="center"/>
        <w:outlineLvl w:val="0"/>
      </w:pPr>
    </w:p>
    <w:p w:rsidR="009D1D81" w:rsidRDefault="009D1D8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D1D81" w:rsidRDefault="009D1D81">
      <w:pPr>
        <w:pStyle w:val="ConsPlusTitle"/>
        <w:jc w:val="center"/>
      </w:pPr>
    </w:p>
    <w:p w:rsidR="009D1D81" w:rsidRDefault="009D1D81">
      <w:pPr>
        <w:pStyle w:val="ConsPlusTitle"/>
        <w:jc w:val="center"/>
      </w:pPr>
      <w:r>
        <w:t>ПОСТАНОВЛЕНИЕ</w:t>
      </w:r>
    </w:p>
    <w:p w:rsidR="009D1D81" w:rsidRDefault="009D1D81">
      <w:pPr>
        <w:pStyle w:val="ConsPlusTitle"/>
        <w:jc w:val="center"/>
      </w:pPr>
      <w:r>
        <w:t>от 13 марта 2013 г. N 207</w:t>
      </w:r>
    </w:p>
    <w:p w:rsidR="009D1D81" w:rsidRDefault="009D1D81">
      <w:pPr>
        <w:pStyle w:val="ConsPlusTitle"/>
        <w:jc w:val="center"/>
      </w:pPr>
    </w:p>
    <w:p w:rsidR="009D1D81" w:rsidRDefault="009D1D81">
      <w:pPr>
        <w:pStyle w:val="ConsPlusTitle"/>
        <w:jc w:val="center"/>
      </w:pPr>
      <w:r>
        <w:t>ОБ УТВЕРЖДЕНИИ ПРАВИЛ</w:t>
      </w:r>
    </w:p>
    <w:p w:rsidR="009D1D81" w:rsidRDefault="009D1D81">
      <w:pPr>
        <w:pStyle w:val="ConsPlusTitle"/>
        <w:jc w:val="center"/>
      </w:pPr>
      <w:r>
        <w:t>ПРОВЕРКИ ДОСТОВЕРНОСТИ И ПОЛНОТЫ СВЕДЕНИЙ О ДОХОДАХ,</w:t>
      </w:r>
    </w:p>
    <w:p w:rsidR="009D1D81" w:rsidRDefault="009D1D81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9D1D81" w:rsidRDefault="009D1D81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9D1D81" w:rsidRDefault="009D1D81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9D1D81" w:rsidRDefault="009D1D81">
      <w:pPr>
        <w:pStyle w:val="ConsPlusTitle"/>
        <w:jc w:val="center"/>
      </w:pPr>
      <w:r>
        <w:t>УЧРЕЖДЕНИЙ, И ЛИЦАМИ, ЗАМЕЩАЮЩИМИ ЭТИ ДОЛЖНОСТИ</w:t>
      </w:r>
    </w:p>
    <w:p w:rsidR="009D1D81" w:rsidRDefault="009D1D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D1D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1D81" w:rsidRDefault="009D1D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1D81" w:rsidRDefault="009D1D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1D81" w:rsidRDefault="009D1D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1D81" w:rsidRDefault="009D1D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1D81" w:rsidRDefault="009D1D81">
            <w:pPr>
              <w:pStyle w:val="ConsPlusNormal"/>
            </w:pPr>
          </w:p>
        </w:tc>
      </w:tr>
    </w:tbl>
    <w:p w:rsidR="009D1D81" w:rsidRDefault="009D1D81">
      <w:pPr>
        <w:pStyle w:val="ConsPlusNormal"/>
        <w:jc w:val="center"/>
      </w:pPr>
    </w:p>
    <w:p w:rsidR="009D1D81" w:rsidRDefault="009D1D81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>
        <w:r>
          <w:rPr>
            <w:color w:val="0000FF"/>
          </w:rPr>
          <w:t>частью 7.1 статьи 8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9D1D81" w:rsidRDefault="009D1D8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9D1D81" w:rsidRDefault="009D1D8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  <w:proofErr w:type="gramEnd"/>
    </w:p>
    <w:p w:rsidR="009D1D81" w:rsidRDefault="009D1D81">
      <w:pPr>
        <w:pStyle w:val="ConsPlusNormal"/>
        <w:ind w:firstLine="540"/>
        <w:jc w:val="both"/>
      </w:pPr>
    </w:p>
    <w:p w:rsidR="009D1D81" w:rsidRDefault="009D1D81">
      <w:pPr>
        <w:pStyle w:val="ConsPlusNormal"/>
        <w:jc w:val="right"/>
      </w:pPr>
      <w:r>
        <w:t>Председатель Правительства</w:t>
      </w:r>
    </w:p>
    <w:p w:rsidR="009D1D81" w:rsidRDefault="009D1D81">
      <w:pPr>
        <w:pStyle w:val="ConsPlusNormal"/>
        <w:jc w:val="right"/>
      </w:pPr>
      <w:r>
        <w:t>Российской Федерации</w:t>
      </w:r>
    </w:p>
    <w:p w:rsidR="009D1D81" w:rsidRDefault="009D1D81">
      <w:pPr>
        <w:pStyle w:val="ConsPlusNormal"/>
        <w:jc w:val="right"/>
      </w:pPr>
      <w:r>
        <w:t>Д.МЕДВЕДЕВ</w:t>
      </w:r>
    </w:p>
    <w:p w:rsidR="009D1D81" w:rsidRDefault="009D1D81">
      <w:pPr>
        <w:pStyle w:val="ConsPlusNormal"/>
        <w:ind w:firstLine="540"/>
        <w:jc w:val="both"/>
      </w:pPr>
    </w:p>
    <w:p w:rsidR="009D1D81" w:rsidRDefault="009D1D81">
      <w:pPr>
        <w:pStyle w:val="ConsPlusNormal"/>
        <w:ind w:firstLine="540"/>
        <w:jc w:val="both"/>
      </w:pPr>
    </w:p>
    <w:p w:rsidR="009D1D81" w:rsidRDefault="009D1D81">
      <w:pPr>
        <w:pStyle w:val="ConsPlusNormal"/>
        <w:ind w:firstLine="540"/>
        <w:jc w:val="both"/>
      </w:pPr>
    </w:p>
    <w:p w:rsidR="009D1D81" w:rsidRDefault="009D1D81">
      <w:pPr>
        <w:pStyle w:val="ConsPlusNormal"/>
        <w:ind w:firstLine="540"/>
        <w:jc w:val="both"/>
      </w:pPr>
    </w:p>
    <w:p w:rsidR="009D1D81" w:rsidRDefault="009D1D81">
      <w:pPr>
        <w:pStyle w:val="ConsPlusNormal"/>
        <w:ind w:firstLine="540"/>
        <w:jc w:val="both"/>
      </w:pPr>
    </w:p>
    <w:p w:rsidR="009D1D81" w:rsidRDefault="009D1D81">
      <w:pPr>
        <w:pStyle w:val="ConsPlusNormal"/>
        <w:jc w:val="right"/>
        <w:outlineLvl w:val="0"/>
      </w:pPr>
      <w:r>
        <w:t>Утверждены</w:t>
      </w:r>
    </w:p>
    <w:p w:rsidR="009D1D81" w:rsidRDefault="009D1D81">
      <w:pPr>
        <w:pStyle w:val="ConsPlusNormal"/>
        <w:jc w:val="right"/>
      </w:pPr>
      <w:r>
        <w:t>постановлением Правительства</w:t>
      </w:r>
    </w:p>
    <w:p w:rsidR="009D1D81" w:rsidRDefault="009D1D81">
      <w:pPr>
        <w:pStyle w:val="ConsPlusNormal"/>
        <w:jc w:val="right"/>
      </w:pPr>
      <w:r>
        <w:t>Российской Федерации</w:t>
      </w:r>
    </w:p>
    <w:p w:rsidR="009D1D81" w:rsidRDefault="009D1D81">
      <w:pPr>
        <w:pStyle w:val="ConsPlusNormal"/>
        <w:jc w:val="right"/>
      </w:pPr>
      <w:r>
        <w:t>от 13 марта 2013 г. N 207</w:t>
      </w:r>
    </w:p>
    <w:p w:rsidR="009D1D81" w:rsidRDefault="009D1D81">
      <w:pPr>
        <w:pStyle w:val="ConsPlusNormal"/>
        <w:ind w:firstLine="540"/>
        <w:jc w:val="both"/>
      </w:pPr>
    </w:p>
    <w:p w:rsidR="009D1D81" w:rsidRDefault="009D1D81">
      <w:pPr>
        <w:pStyle w:val="ConsPlusTitle"/>
        <w:jc w:val="center"/>
      </w:pPr>
      <w:bookmarkStart w:id="0" w:name="P32"/>
      <w:bookmarkEnd w:id="0"/>
      <w:r>
        <w:t>ПРАВИЛА</w:t>
      </w:r>
    </w:p>
    <w:p w:rsidR="009D1D81" w:rsidRDefault="009D1D81">
      <w:pPr>
        <w:pStyle w:val="ConsPlusTitle"/>
        <w:jc w:val="center"/>
      </w:pPr>
      <w:r>
        <w:t>ПРОВЕРКИ ДОСТОВЕРНОСТИ И ПОЛНОТЫ СВЕДЕНИЙ О ДОХОДАХ</w:t>
      </w:r>
    </w:p>
    <w:p w:rsidR="009D1D81" w:rsidRDefault="009D1D81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9D1D81" w:rsidRDefault="009D1D81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9D1D81" w:rsidRDefault="009D1D81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9D1D81" w:rsidRDefault="009D1D81">
      <w:pPr>
        <w:pStyle w:val="ConsPlusTitle"/>
        <w:jc w:val="center"/>
      </w:pPr>
      <w:r>
        <w:t>УЧРЕЖДЕНИЙ, И ЛИЦАМИ, ЗАМЕЩАЮЩИМИ ЭТИ ДОЛЖНОСТИ</w:t>
      </w:r>
    </w:p>
    <w:p w:rsidR="009D1D81" w:rsidRDefault="009D1D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D1D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1D81" w:rsidRDefault="009D1D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1D81" w:rsidRDefault="009D1D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1D81" w:rsidRDefault="009D1D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1D81" w:rsidRDefault="009D1D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1D81" w:rsidRDefault="009D1D81">
            <w:pPr>
              <w:pStyle w:val="ConsPlusNormal"/>
            </w:pPr>
          </w:p>
        </w:tc>
      </w:tr>
    </w:tbl>
    <w:p w:rsidR="009D1D81" w:rsidRDefault="009D1D81">
      <w:pPr>
        <w:pStyle w:val="ConsPlusNormal"/>
        <w:ind w:firstLine="540"/>
        <w:jc w:val="both"/>
      </w:pPr>
    </w:p>
    <w:p w:rsidR="009D1D81" w:rsidRDefault="009D1D81">
      <w:pPr>
        <w:pStyle w:val="ConsPlusNormal"/>
        <w:ind w:firstLine="540"/>
        <w:jc w:val="both"/>
      </w:pPr>
      <w:bookmarkStart w:id="1" w:name="P41"/>
      <w:bookmarkEnd w:id="1"/>
      <w:r>
        <w:t xml:space="preserve">1. </w:t>
      </w:r>
      <w:proofErr w:type="gramStart"/>
      <w:r>
        <w:t>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  <w:proofErr w:type="gramEnd"/>
    </w:p>
    <w:p w:rsidR="009D1D81" w:rsidRDefault="009D1D8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9D1D81" w:rsidRDefault="009D1D81">
      <w:pPr>
        <w:pStyle w:val="ConsPlusNormal"/>
        <w:spacing w:before="220"/>
        <w:ind w:firstLine="540"/>
        <w:jc w:val="both"/>
      </w:pPr>
      <w: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9D1D81" w:rsidRDefault="009D1D81">
      <w:pPr>
        <w:pStyle w:val="ConsPlusNormal"/>
        <w:spacing w:before="220"/>
        <w:ind w:firstLine="540"/>
        <w:jc w:val="both"/>
      </w:pPr>
      <w:r>
        <w:t>3. Проверку осуществляют уполномоченные структурные подразделения федеральных государственных органов.</w:t>
      </w:r>
    </w:p>
    <w:p w:rsidR="009D1D81" w:rsidRDefault="009D1D81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9D1D81" w:rsidRDefault="009D1D81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D1D81" w:rsidRDefault="009D1D81">
      <w:pPr>
        <w:pStyle w:val="ConsPlusNormal"/>
        <w:spacing w:before="220"/>
        <w:ind w:firstLine="540"/>
        <w:jc w:val="both"/>
      </w:pPr>
      <w:proofErr w:type="gramStart"/>
      <w:r>
        <w:t>б) кадровыми службами федеральных государственных органов по профилактике коррупционных и иных правонарушений;</w:t>
      </w:r>
      <w:proofErr w:type="gramEnd"/>
    </w:p>
    <w:p w:rsidR="009D1D81" w:rsidRDefault="009D1D81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9D1D81" w:rsidRDefault="009D1D81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9D1D81" w:rsidRDefault="009D1D81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9D1D81" w:rsidRDefault="009D1D81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9D1D81" w:rsidRDefault="009D1D81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9D1D81" w:rsidRDefault="009D1D81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9D1D81" w:rsidRDefault="009D1D81">
      <w:pPr>
        <w:pStyle w:val="ConsPlusNormal"/>
        <w:spacing w:before="220"/>
        <w:ind w:firstLine="540"/>
        <w:jc w:val="both"/>
      </w:pPr>
      <w:proofErr w:type="gramStart"/>
      <w:r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  <w:proofErr w:type="gramEnd"/>
    </w:p>
    <w:p w:rsidR="009D1D81" w:rsidRDefault="009D1D81">
      <w:pPr>
        <w:pStyle w:val="ConsPlusNormal"/>
        <w:spacing w:before="220"/>
        <w:ind w:firstLine="540"/>
        <w:jc w:val="both"/>
      </w:pPr>
      <w:proofErr w:type="gramStart"/>
      <w: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9D1D81" w:rsidRDefault="009D1D81">
      <w:pPr>
        <w:pStyle w:val="ConsPlusNormal"/>
        <w:spacing w:before="220"/>
        <w:ind w:firstLine="540"/>
        <w:jc w:val="both"/>
      </w:pPr>
      <w:r>
        <w:t xml:space="preserve"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</w:t>
      </w:r>
      <w:r>
        <w:lastRenderedPageBreak/>
        <w:t>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9D1D81" w:rsidRDefault="009D1D81">
      <w:pPr>
        <w:pStyle w:val="ConsPlusNormal"/>
        <w:spacing w:before="220"/>
        <w:ind w:firstLine="540"/>
        <w:jc w:val="both"/>
      </w:pPr>
      <w:r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9D1D81" w:rsidRDefault="009D1D81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9D1D81" w:rsidRDefault="009D1D81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</w:t>
      </w:r>
      <w:hyperlink w:anchor="P4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9D1D81" w:rsidRDefault="009D1D81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9D1D81" w:rsidRDefault="009D1D81">
      <w:pPr>
        <w:pStyle w:val="ConsPlusNormal"/>
        <w:spacing w:before="220"/>
        <w:ind w:firstLine="540"/>
        <w:jc w:val="both"/>
      </w:pPr>
      <w: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9D1D81" w:rsidRDefault="009D1D81">
      <w:pPr>
        <w:pStyle w:val="ConsPlusNormal"/>
        <w:spacing w:before="220"/>
        <w:ind w:firstLine="540"/>
        <w:jc w:val="both"/>
      </w:pPr>
      <w:r>
        <w:t>10. Лицо, замещающее должность руководителя федерального государственного учреждения, вправе:</w:t>
      </w:r>
    </w:p>
    <w:p w:rsidR="009D1D81" w:rsidRDefault="009D1D81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9D1D81" w:rsidRDefault="009D1D81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9D1D81" w:rsidRDefault="009D1D81">
      <w:pPr>
        <w:pStyle w:val="ConsPlusNormal"/>
        <w:spacing w:before="220"/>
        <w:ind w:firstLine="540"/>
        <w:jc w:val="both"/>
      </w:pPr>
      <w: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9D1D81" w:rsidRDefault="009D1D81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9D1D81" w:rsidRDefault="009D1D81">
      <w:pPr>
        <w:pStyle w:val="ConsPlusNormal"/>
        <w:spacing w:before="220"/>
        <w:ind w:firstLine="540"/>
        <w:jc w:val="both"/>
      </w:pPr>
      <w:proofErr w:type="gramStart"/>
      <w:r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  <w:proofErr w:type="gramEnd"/>
    </w:p>
    <w:p w:rsidR="009D1D81" w:rsidRDefault="009D1D81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9D1D81" w:rsidRDefault="009D1D81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9D1D81" w:rsidRDefault="009D1D81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9D1D81" w:rsidRDefault="009D1D81">
      <w:pPr>
        <w:pStyle w:val="ConsPlusNormal"/>
        <w:ind w:firstLine="540"/>
        <w:jc w:val="both"/>
      </w:pPr>
    </w:p>
    <w:p w:rsidR="009D1D81" w:rsidRDefault="009D1D81">
      <w:pPr>
        <w:pStyle w:val="ConsPlusNormal"/>
        <w:ind w:firstLine="540"/>
        <w:jc w:val="both"/>
      </w:pPr>
    </w:p>
    <w:p w:rsidR="009D1D81" w:rsidRDefault="009D1D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4B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9D1D81"/>
    <w:rsid w:val="000259A7"/>
    <w:rsid w:val="00142FBD"/>
    <w:rsid w:val="0014496D"/>
    <w:rsid w:val="00306466"/>
    <w:rsid w:val="008E157B"/>
    <w:rsid w:val="008F7634"/>
    <w:rsid w:val="009D1D81"/>
    <w:rsid w:val="00C16EAA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D81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1D81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1D81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70727&amp;dst=10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170727&amp;dst=10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42438&amp;dst=1001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170727&amp;dst=10001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170727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6642</Characters>
  <Application>Microsoft Office Word</Application>
  <DocSecurity>0</DocSecurity>
  <Lines>55</Lines>
  <Paragraphs>15</Paragraphs>
  <ScaleCrop>false</ScaleCrop>
  <Company/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2023-11-30T11:26:00Z</dcterms:created>
  <dcterms:modified xsi:type="dcterms:W3CDTF">2023-11-30T11:27:00Z</dcterms:modified>
</cp:coreProperties>
</file>