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D9" w:rsidRPr="00AD62F4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D62F4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:rsidR="00785ED9" w:rsidRPr="00AD62F4" w:rsidRDefault="00785ED9" w:rsidP="00785ED9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771C8D" w:rsidRPr="00AD62F4" w:rsidRDefault="00B37484" w:rsidP="0012505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D62F4">
        <w:rPr>
          <w:sz w:val="26"/>
          <w:szCs w:val="26"/>
        </w:rPr>
        <w:t xml:space="preserve">На </w:t>
      </w:r>
      <w:r w:rsidR="002A0390" w:rsidRPr="00AD62F4">
        <w:rPr>
          <w:sz w:val="26"/>
          <w:szCs w:val="26"/>
        </w:rPr>
        <w:t>основании распоряжения «О проведении</w:t>
      </w:r>
      <w:r w:rsidR="0080274B" w:rsidRPr="00AD62F4">
        <w:rPr>
          <w:sz w:val="26"/>
          <w:szCs w:val="26"/>
        </w:rPr>
        <w:t xml:space="preserve"> контрольного мероприятия» </w:t>
      </w:r>
      <w:r w:rsidR="001E2257" w:rsidRPr="00AD62F4">
        <w:rPr>
          <w:sz w:val="26"/>
          <w:szCs w:val="26"/>
        </w:rPr>
        <w:t>от 24.04.2024 года № 8</w:t>
      </w:r>
      <w:r w:rsidR="00A413E2">
        <w:rPr>
          <w:sz w:val="26"/>
          <w:szCs w:val="26"/>
        </w:rPr>
        <w:t>2</w:t>
      </w:r>
      <w:r w:rsidR="006456FC" w:rsidRPr="00AD62F4">
        <w:rPr>
          <w:sz w:val="26"/>
          <w:szCs w:val="26"/>
        </w:rPr>
        <w:t xml:space="preserve">-р,  </w:t>
      </w:r>
      <w:r w:rsidR="009845A7" w:rsidRPr="00AD62F4">
        <w:rPr>
          <w:sz w:val="26"/>
          <w:szCs w:val="26"/>
        </w:rPr>
        <w:t>на основании распоряжения  администрации Череповецкого муниципального района от 22.12.2023 года № 229-р «Об утверждении плана контрольных мероприятий отдела внутреннего финансового контроля администрации Череповецкого муниципального района на 2024 год»  п.</w:t>
      </w:r>
      <w:r w:rsidR="00A413E2">
        <w:rPr>
          <w:sz w:val="26"/>
          <w:szCs w:val="26"/>
        </w:rPr>
        <w:t>5</w:t>
      </w:r>
      <w:r w:rsidR="009845A7" w:rsidRPr="00AD62F4">
        <w:rPr>
          <w:sz w:val="26"/>
          <w:szCs w:val="26"/>
        </w:rPr>
        <w:t xml:space="preserve"> разд. </w:t>
      </w:r>
      <w:r w:rsidR="001E2257" w:rsidRPr="00AD62F4">
        <w:rPr>
          <w:sz w:val="26"/>
          <w:szCs w:val="26"/>
          <w:lang w:val="en-US"/>
        </w:rPr>
        <w:t>I</w:t>
      </w:r>
      <w:r w:rsidR="009845A7" w:rsidRPr="00AD62F4">
        <w:rPr>
          <w:sz w:val="26"/>
          <w:szCs w:val="26"/>
          <w:lang w:val="en-US"/>
        </w:rPr>
        <w:t>I</w:t>
      </w:r>
      <w:r w:rsidR="007E02DC" w:rsidRPr="00AD62F4">
        <w:rPr>
          <w:sz w:val="26"/>
          <w:szCs w:val="26"/>
        </w:rPr>
        <w:t xml:space="preserve">, в период с </w:t>
      </w:r>
      <w:r w:rsidR="00A413E2">
        <w:rPr>
          <w:bCs/>
          <w:sz w:val="26"/>
          <w:szCs w:val="26"/>
        </w:rPr>
        <w:t>21</w:t>
      </w:r>
      <w:r w:rsidR="001E2257" w:rsidRPr="00AD62F4">
        <w:rPr>
          <w:bCs/>
          <w:sz w:val="26"/>
          <w:szCs w:val="26"/>
        </w:rPr>
        <w:t xml:space="preserve"> мая</w:t>
      </w:r>
      <w:r w:rsidR="007E02DC" w:rsidRPr="00AD62F4">
        <w:rPr>
          <w:bCs/>
          <w:sz w:val="26"/>
          <w:szCs w:val="26"/>
        </w:rPr>
        <w:t xml:space="preserve"> 2024 года </w:t>
      </w:r>
      <w:r w:rsidR="007E02DC" w:rsidRPr="00AD62F4">
        <w:rPr>
          <w:sz w:val="26"/>
          <w:szCs w:val="26"/>
        </w:rPr>
        <w:t xml:space="preserve">по </w:t>
      </w:r>
      <w:r w:rsidR="001E2257" w:rsidRPr="00AD62F4">
        <w:rPr>
          <w:bCs/>
          <w:sz w:val="26"/>
          <w:szCs w:val="26"/>
        </w:rPr>
        <w:t>2</w:t>
      </w:r>
      <w:r w:rsidR="00A413E2">
        <w:rPr>
          <w:bCs/>
          <w:sz w:val="26"/>
          <w:szCs w:val="26"/>
        </w:rPr>
        <w:t>7</w:t>
      </w:r>
      <w:r w:rsidR="001E2257" w:rsidRPr="00AD62F4">
        <w:rPr>
          <w:bCs/>
          <w:sz w:val="26"/>
          <w:szCs w:val="26"/>
        </w:rPr>
        <w:t xml:space="preserve"> мая</w:t>
      </w:r>
      <w:r w:rsidR="007E02DC" w:rsidRPr="00AD62F4">
        <w:rPr>
          <w:sz w:val="26"/>
          <w:szCs w:val="26"/>
        </w:rPr>
        <w:t xml:space="preserve"> 2024 года </w:t>
      </w:r>
      <w:r w:rsidRPr="00AD62F4">
        <w:rPr>
          <w:sz w:val="26"/>
          <w:szCs w:val="26"/>
        </w:rPr>
        <w:t>проведен</w:t>
      </w:r>
      <w:r w:rsidR="00247A15" w:rsidRPr="00AD62F4">
        <w:rPr>
          <w:sz w:val="26"/>
          <w:szCs w:val="26"/>
        </w:rPr>
        <w:t>а</w:t>
      </w:r>
      <w:r w:rsidRPr="00AD62F4">
        <w:rPr>
          <w:sz w:val="26"/>
          <w:szCs w:val="26"/>
        </w:rPr>
        <w:t xml:space="preserve"> </w:t>
      </w:r>
      <w:r w:rsidR="00247A15" w:rsidRPr="00AD62F4">
        <w:rPr>
          <w:sz w:val="26"/>
          <w:szCs w:val="26"/>
        </w:rPr>
        <w:t>камеральная проверка</w:t>
      </w:r>
      <w:r w:rsidRPr="00AD62F4">
        <w:rPr>
          <w:sz w:val="26"/>
          <w:szCs w:val="26"/>
        </w:rPr>
        <w:t xml:space="preserve"> </w:t>
      </w:r>
      <w:r w:rsidR="00B42400" w:rsidRPr="00AD62F4">
        <w:rPr>
          <w:sz w:val="26"/>
          <w:szCs w:val="26"/>
        </w:rPr>
        <w:t xml:space="preserve">в отношении </w:t>
      </w:r>
      <w:r w:rsidR="002046A1" w:rsidRPr="00AD62F4">
        <w:rPr>
          <w:sz w:val="26"/>
          <w:szCs w:val="26"/>
        </w:rPr>
        <w:t>Администрации</w:t>
      </w:r>
      <w:proofErr w:type="gramEnd"/>
      <w:r w:rsidR="002046A1" w:rsidRPr="00AD62F4">
        <w:rPr>
          <w:sz w:val="26"/>
          <w:szCs w:val="26"/>
        </w:rPr>
        <w:t xml:space="preserve"> </w:t>
      </w:r>
      <w:proofErr w:type="spellStart"/>
      <w:r w:rsidR="00A413E2">
        <w:rPr>
          <w:sz w:val="26"/>
          <w:szCs w:val="26"/>
        </w:rPr>
        <w:t>Ягановского</w:t>
      </w:r>
      <w:proofErr w:type="spellEnd"/>
      <w:r w:rsidR="00567269" w:rsidRPr="00AD62F4">
        <w:rPr>
          <w:sz w:val="26"/>
          <w:szCs w:val="26"/>
        </w:rPr>
        <w:t xml:space="preserve"> </w:t>
      </w:r>
      <w:r w:rsidR="002046A1" w:rsidRPr="00AD62F4">
        <w:rPr>
          <w:sz w:val="26"/>
          <w:szCs w:val="26"/>
        </w:rPr>
        <w:t xml:space="preserve">сельского поселения </w:t>
      </w:r>
      <w:r w:rsidR="00247A15" w:rsidRPr="00AD62F4">
        <w:rPr>
          <w:sz w:val="26"/>
          <w:szCs w:val="26"/>
        </w:rPr>
        <w:t>на</w:t>
      </w:r>
      <w:r w:rsidR="002046A1" w:rsidRPr="00AD62F4">
        <w:rPr>
          <w:sz w:val="26"/>
          <w:szCs w:val="26"/>
        </w:rPr>
        <w:t xml:space="preserve"> тем</w:t>
      </w:r>
      <w:r w:rsidR="00247A15" w:rsidRPr="00AD62F4">
        <w:rPr>
          <w:sz w:val="26"/>
          <w:szCs w:val="26"/>
        </w:rPr>
        <w:t>у</w:t>
      </w:r>
      <w:r w:rsidR="002046A1" w:rsidRPr="00AD62F4">
        <w:rPr>
          <w:sz w:val="26"/>
          <w:szCs w:val="26"/>
        </w:rPr>
        <w:t xml:space="preserve">: </w:t>
      </w:r>
      <w:r w:rsidR="001E2257" w:rsidRPr="00AD62F4">
        <w:rPr>
          <w:sz w:val="26"/>
          <w:szCs w:val="26"/>
        </w:rPr>
        <w:t>«Проверка осуществления расходов бюджета сельского поселения на реализацию отдельных мероприятий муниципальной программы «Благоу</w:t>
      </w:r>
      <w:r w:rsidR="00A413E2">
        <w:rPr>
          <w:sz w:val="26"/>
          <w:szCs w:val="26"/>
        </w:rPr>
        <w:t xml:space="preserve">стройство территории </w:t>
      </w:r>
      <w:proofErr w:type="spellStart"/>
      <w:r w:rsidR="00A413E2">
        <w:rPr>
          <w:sz w:val="26"/>
          <w:szCs w:val="26"/>
        </w:rPr>
        <w:t>Ягановского</w:t>
      </w:r>
      <w:proofErr w:type="spellEnd"/>
      <w:r w:rsidR="001E2257" w:rsidRPr="00AD62F4">
        <w:rPr>
          <w:sz w:val="26"/>
          <w:szCs w:val="26"/>
        </w:rPr>
        <w:t xml:space="preserve"> сельского поселения на 2014-2025 годы», </w:t>
      </w:r>
      <w:r w:rsidR="002046A1" w:rsidRPr="00AD62F4">
        <w:rPr>
          <w:sz w:val="26"/>
          <w:szCs w:val="26"/>
        </w:rPr>
        <w:t xml:space="preserve">за </w:t>
      </w:r>
      <w:r w:rsidR="00567269" w:rsidRPr="00AD62F4">
        <w:rPr>
          <w:sz w:val="26"/>
          <w:szCs w:val="26"/>
        </w:rPr>
        <w:t>2023 год</w:t>
      </w:r>
      <w:r w:rsidR="002046A1" w:rsidRPr="00AD62F4">
        <w:rPr>
          <w:sz w:val="26"/>
          <w:szCs w:val="26"/>
        </w:rPr>
        <w:t xml:space="preserve">. </w:t>
      </w:r>
      <w:r w:rsidR="00AE024B" w:rsidRPr="00AD62F4">
        <w:rPr>
          <w:sz w:val="26"/>
          <w:szCs w:val="26"/>
        </w:rPr>
        <w:t xml:space="preserve">Проверено </w:t>
      </w:r>
      <w:r w:rsidR="0005593D" w:rsidRPr="00AD62F4">
        <w:rPr>
          <w:sz w:val="26"/>
          <w:szCs w:val="26"/>
        </w:rPr>
        <w:t>финансирования</w:t>
      </w:r>
      <w:r w:rsidR="00AE024B" w:rsidRPr="00AD62F4">
        <w:rPr>
          <w:sz w:val="26"/>
          <w:szCs w:val="26"/>
        </w:rPr>
        <w:t xml:space="preserve"> на сумму </w:t>
      </w:r>
      <w:r w:rsidR="00931ED3">
        <w:rPr>
          <w:sz w:val="26"/>
          <w:szCs w:val="26"/>
        </w:rPr>
        <w:t>4 630,0</w:t>
      </w:r>
      <w:r w:rsidR="00567269" w:rsidRPr="00AD62F4">
        <w:rPr>
          <w:sz w:val="26"/>
          <w:szCs w:val="26"/>
        </w:rPr>
        <w:t xml:space="preserve"> </w:t>
      </w:r>
      <w:r w:rsidR="00AE024B" w:rsidRPr="00AD62F4">
        <w:rPr>
          <w:sz w:val="26"/>
          <w:szCs w:val="26"/>
        </w:rPr>
        <w:t>тыс.</w:t>
      </w:r>
      <w:r w:rsidR="005D1484" w:rsidRPr="00AD62F4">
        <w:rPr>
          <w:sz w:val="26"/>
          <w:szCs w:val="26"/>
        </w:rPr>
        <w:t xml:space="preserve"> </w:t>
      </w:r>
      <w:r w:rsidR="00AE024B" w:rsidRPr="00AD62F4">
        <w:rPr>
          <w:sz w:val="26"/>
          <w:szCs w:val="26"/>
        </w:rPr>
        <w:t>руб.</w:t>
      </w:r>
      <w:r w:rsidR="00B56F44" w:rsidRPr="00AD62F4">
        <w:rPr>
          <w:sz w:val="26"/>
          <w:szCs w:val="26"/>
        </w:rPr>
        <w:t xml:space="preserve"> Установлено нарушений на сумму </w:t>
      </w:r>
      <w:r w:rsidR="00931ED3">
        <w:rPr>
          <w:sz w:val="26"/>
          <w:szCs w:val="26"/>
        </w:rPr>
        <w:t>208</w:t>
      </w:r>
      <w:r w:rsidR="00567269" w:rsidRPr="00AD62F4">
        <w:rPr>
          <w:sz w:val="26"/>
          <w:szCs w:val="26"/>
        </w:rPr>
        <w:t xml:space="preserve"> </w:t>
      </w:r>
      <w:r w:rsidR="004C468E" w:rsidRPr="00AD62F4">
        <w:rPr>
          <w:sz w:val="26"/>
          <w:szCs w:val="26"/>
        </w:rPr>
        <w:t>тыс. руб.</w:t>
      </w:r>
      <w:r w:rsidR="007E02DC" w:rsidRPr="00AD62F4">
        <w:rPr>
          <w:sz w:val="26"/>
          <w:szCs w:val="26"/>
        </w:rPr>
        <w:t xml:space="preserve"> </w:t>
      </w:r>
      <w:r w:rsidR="00895FBE" w:rsidRPr="00AD62F4">
        <w:rPr>
          <w:sz w:val="26"/>
          <w:szCs w:val="26"/>
        </w:rPr>
        <w:t>Итог</w:t>
      </w:r>
      <w:r w:rsidR="002F169D" w:rsidRPr="00AD62F4">
        <w:rPr>
          <w:sz w:val="26"/>
          <w:szCs w:val="26"/>
        </w:rPr>
        <w:t>и</w:t>
      </w:r>
      <w:r w:rsidR="00785ED9" w:rsidRPr="00AD62F4">
        <w:rPr>
          <w:sz w:val="26"/>
          <w:szCs w:val="26"/>
        </w:rPr>
        <w:t xml:space="preserve"> по результатам проверки:</w:t>
      </w:r>
      <w:r w:rsidR="00771C8D" w:rsidRPr="00AD62F4">
        <w:rPr>
          <w:sz w:val="26"/>
          <w:szCs w:val="26"/>
        </w:rPr>
        <w:t xml:space="preserve"> </w:t>
      </w:r>
    </w:p>
    <w:p w:rsidR="00931ED3" w:rsidRPr="00931ED3" w:rsidRDefault="00931ED3" w:rsidP="00931E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ED3">
        <w:rPr>
          <w:sz w:val="26"/>
          <w:szCs w:val="26"/>
        </w:rPr>
        <w:t>1. При реализации  мероприятия 1. «Организация уличного освещения и обустройство систем уличного освещения на территории поселения» уста</w:t>
      </w:r>
      <w:r>
        <w:rPr>
          <w:sz w:val="26"/>
          <w:szCs w:val="26"/>
        </w:rPr>
        <w:t xml:space="preserve">новлены нарушения в 2023 году: 1) </w:t>
      </w:r>
      <w:r w:rsidRPr="00931ED3">
        <w:rPr>
          <w:sz w:val="26"/>
          <w:szCs w:val="26"/>
        </w:rPr>
        <w:t>по договору б/н от 01.11.2023  с ООО «Электросеть»:</w:t>
      </w:r>
      <w:r>
        <w:rPr>
          <w:sz w:val="26"/>
          <w:szCs w:val="26"/>
        </w:rPr>
        <w:t xml:space="preserve"> </w:t>
      </w:r>
      <w:r w:rsidRPr="00931ED3">
        <w:rPr>
          <w:sz w:val="26"/>
          <w:szCs w:val="26"/>
        </w:rPr>
        <w:t>некорректное отражение цены про</w:t>
      </w:r>
      <w:r>
        <w:rPr>
          <w:sz w:val="26"/>
          <w:szCs w:val="26"/>
        </w:rPr>
        <w:t xml:space="preserve">писью в договоре; </w:t>
      </w:r>
      <w:r w:rsidRPr="00931ED3">
        <w:rPr>
          <w:sz w:val="26"/>
          <w:szCs w:val="26"/>
        </w:rPr>
        <w:t xml:space="preserve">бюджетное нарушение в соответствии с  подпунктом 5 пункта 1 ст. 306.1 БК РФ и  нарушение </w:t>
      </w:r>
      <w:proofErr w:type="gramStart"/>
      <w:r w:rsidRPr="00931ED3">
        <w:rPr>
          <w:sz w:val="26"/>
          <w:szCs w:val="26"/>
        </w:rPr>
        <w:t>п</w:t>
      </w:r>
      <w:proofErr w:type="gramEnd"/>
      <w:r w:rsidRPr="00931ED3">
        <w:rPr>
          <w:sz w:val="26"/>
          <w:szCs w:val="26"/>
        </w:rPr>
        <w:t xml:space="preserve"> 2.4 договора: нарушение условий договора по оплате принятых обязательств.  </w:t>
      </w:r>
      <w:proofErr w:type="gramStart"/>
      <w:r w:rsidRPr="00931ED3">
        <w:rPr>
          <w:sz w:val="26"/>
          <w:szCs w:val="26"/>
        </w:rPr>
        <w:t>Сумма нарушения составила 150 000 рублей 00 копеек</w:t>
      </w:r>
      <w:r>
        <w:rPr>
          <w:sz w:val="26"/>
          <w:szCs w:val="26"/>
        </w:rPr>
        <w:t xml:space="preserve">. </w:t>
      </w:r>
      <w:r w:rsidRPr="00931ED3">
        <w:rPr>
          <w:sz w:val="26"/>
          <w:szCs w:val="26"/>
        </w:rPr>
        <w:t xml:space="preserve">2) по договору б/н от 01.11.2023  с ООО «Электросеть» на установку светильников уличного освещения в с. </w:t>
      </w:r>
      <w:proofErr w:type="spellStart"/>
      <w:r w:rsidRPr="00931ED3">
        <w:rPr>
          <w:sz w:val="26"/>
          <w:szCs w:val="26"/>
        </w:rPr>
        <w:t>Яганово</w:t>
      </w:r>
      <w:proofErr w:type="spellEnd"/>
      <w:r w:rsidRPr="00931ED3">
        <w:rPr>
          <w:sz w:val="26"/>
          <w:szCs w:val="26"/>
        </w:rPr>
        <w:t xml:space="preserve"> </w:t>
      </w:r>
      <w:proofErr w:type="spellStart"/>
      <w:r w:rsidRPr="00931ED3">
        <w:rPr>
          <w:sz w:val="26"/>
          <w:szCs w:val="26"/>
        </w:rPr>
        <w:t>Ягановского</w:t>
      </w:r>
      <w:proofErr w:type="spellEnd"/>
      <w:r w:rsidRPr="00931ED3">
        <w:rPr>
          <w:sz w:val="26"/>
          <w:szCs w:val="26"/>
        </w:rPr>
        <w:t xml:space="preserve"> сельского поселения (ул. Юбилейная, ул. Молодежная), в рамках проекта «Народный бюджет» с ценой договора 250 000 рублей 00 копеек.</w:t>
      </w:r>
      <w:proofErr w:type="gramEnd"/>
      <w:r w:rsidRPr="00931ED3">
        <w:rPr>
          <w:sz w:val="26"/>
          <w:szCs w:val="26"/>
        </w:rPr>
        <w:t xml:space="preserve"> Установлено нарушение раздела 10 договора: претензионная работа в 2023 году со стороны учреждения в отношении подрядчика не велась, при нарушении последним срока выполненных работ. </w:t>
      </w:r>
    </w:p>
    <w:p w:rsidR="00931ED3" w:rsidRPr="00931ED3" w:rsidRDefault="00931ED3" w:rsidP="00931E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ED3">
        <w:rPr>
          <w:sz w:val="26"/>
          <w:szCs w:val="26"/>
        </w:rPr>
        <w:t xml:space="preserve">2. </w:t>
      </w:r>
      <w:proofErr w:type="gramStart"/>
      <w:r w:rsidRPr="00931ED3">
        <w:rPr>
          <w:sz w:val="26"/>
          <w:szCs w:val="26"/>
        </w:rPr>
        <w:t>При реализации  мероприятия 2  «Организация мест накопления ТКО» в 2023 году установлено бюджетное нарушение в соответствии с  подпунктом 5 пункта 1 ст. 306.1 БК РФ и  п. 2 ч. 13.1 ст. 34 Закона № 44-ФЗ: несвоевременная оплата принятых обязательств по договору № 06-27-1 от 27.06.2023 с ООО «Изумруд» на сумму 58 000 рублей 00 копеек (площадки ТКО и КГО).</w:t>
      </w:r>
      <w:proofErr w:type="gramEnd"/>
      <w:r w:rsidRPr="00931ED3">
        <w:rPr>
          <w:sz w:val="26"/>
          <w:szCs w:val="26"/>
        </w:rPr>
        <w:t xml:space="preserve"> Сумма нарушения составила 58 000 рублей 00 копеек. </w:t>
      </w:r>
    </w:p>
    <w:p w:rsidR="00931ED3" w:rsidRPr="00931ED3" w:rsidRDefault="00931ED3" w:rsidP="00931E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ED3">
        <w:rPr>
          <w:sz w:val="26"/>
          <w:szCs w:val="26"/>
        </w:rPr>
        <w:t xml:space="preserve">3. В нарушение подпункта 13 пункта 1 статьи 158 БК РФ, положений раздела VI Порядка: ответственным исполнителем в 2023 году не обеспечен должный </w:t>
      </w:r>
      <w:proofErr w:type="gramStart"/>
      <w:r w:rsidRPr="00931ED3">
        <w:rPr>
          <w:sz w:val="26"/>
          <w:szCs w:val="26"/>
        </w:rPr>
        <w:t>контроль за</w:t>
      </w:r>
      <w:proofErr w:type="gramEnd"/>
      <w:r w:rsidRPr="00931ED3">
        <w:rPr>
          <w:sz w:val="26"/>
          <w:szCs w:val="26"/>
        </w:rPr>
        <w:t xml:space="preserve"> реализацией отдельных мероприятий муниципальной программы, что привело к низким показателям освоения бюджетных средств по мероприятию:  </w:t>
      </w:r>
      <w:proofErr w:type="gramStart"/>
      <w:r w:rsidRPr="00931ED3">
        <w:rPr>
          <w:sz w:val="26"/>
          <w:szCs w:val="26"/>
        </w:rPr>
        <w:t xml:space="preserve">«Организация уличного освещения и обустройство систем уличного освещения на территории поселения» по средствам бюджета поселения и добровольным пожертвованиям),  </w:t>
      </w:r>
      <w:proofErr w:type="gramEnd"/>
    </w:p>
    <w:p w:rsidR="00931ED3" w:rsidRPr="00931ED3" w:rsidRDefault="00931ED3" w:rsidP="00931E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ED3">
        <w:rPr>
          <w:sz w:val="26"/>
          <w:szCs w:val="26"/>
        </w:rPr>
        <w:t>4. В нарушение пункта 3 статьи 179 БК РФ, раздела VII Порядка: оценка эффективности реализации Программы за 2023 год не проведена.</w:t>
      </w:r>
    </w:p>
    <w:p w:rsidR="00931ED3" w:rsidRDefault="00931ED3" w:rsidP="00931E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1ED3">
        <w:rPr>
          <w:sz w:val="26"/>
          <w:szCs w:val="26"/>
        </w:rPr>
        <w:t>5. В нарушение раздела VIII Порядка сводный годовой отчет за 2023 год не составлялся.</w:t>
      </w:r>
    </w:p>
    <w:p w:rsidR="0080274B" w:rsidRPr="00AD62F4" w:rsidRDefault="0080274B" w:rsidP="00931ED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D62F4">
        <w:rPr>
          <w:sz w:val="26"/>
          <w:szCs w:val="26"/>
        </w:rPr>
        <w:t>Установленные нарушения являются основанием для вын</w:t>
      </w:r>
      <w:r w:rsidR="00F03EE9" w:rsidRPr="00AD62F4">
        <w:rPr>
          <w:sz w:val="26"/>
          <w:szCs w:val="26"/>
        </w:rPr>
        <w:t>есения Представления.</w:t>
      </w:r>
    </w:p>
    <w:p w:rsidR="00E46EC6" w:rsidRDefault="00E46EC6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1ED3" w:rsidRPr="00AD62F4" w:rsidRDefault="00931ED3" w:rsidP="00857D1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785ED9" w:rsidRPr="00AD62F4" w:rsidRDefault="00931ED3" w:rsidP="001C681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</w:t>
      </w:r>
      <w:r w:rsidR="00AD62F4">
        <w:rPr>
          <w:bCs/>
          <w:sz w:val="26"/>
          <w:szCs w:val="26"/>
        </w:rPr>
        <w:t xml:space="preserve"> </w:t>
      </w:r>
      <w:r w:rsidR="00785ED9" w:rsidRPr="00AD62F4">
        <w:rPr>
          <w:bCs/>
          <w:sz w:val="26"/>
          <w:szCs w:val="26"/>
        </w:rPr>
        <w:t xml:space="preserve">отдела </w:t>
      </w:r>
    </w:p>
    <w:p w:rsidR="003B06F6" w:rsidRPr="00AD62F4" w:rsidRDefault="00785ED9" w:rsidP="001C681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2F4">
        <w:rPr>
          <w:sz w:val="26"/>
          <w:szCs w:val="26"/>
        </w:rPr>
        <w:t xml:space="preserve">внутреннего финансового контроля                    </w:t>
      </w:r>
      <w:r w:rsidR="00931ED3">
        <w:rPr>
          <w:sz w:val="26"/>
          <w:szCs w:val="26"/>
        </w:rPr>
        <w:tab/>
      </w:r>
      <w:r w:rsidRPr="00AD62F4">
        <w:rPr>
          <w:sz w:val="26"/>
          <w:szCs w:val="26"/>
        </w:rPr>
        <w:t xml:space="preserve">                       </w:t>
      </w:r>
      <w:r w:rsidR="00931ED3">
        <w:rPr>
          <w:bCs/>
          <w:sz w:val="26"/>
          <w:szCs w:val="26"/>
        </w:rPr>
        <w:t>Л.В. Романова</w:t>
      </w:r>
    </w:p>
    <w:sectPr w:rsidR="003B06F6" w:rsidRPr="00AD62F4" w:rsidSect="00931E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49"/>
    <w:rsid w:val="00014871"/>
    <w:rsid w:val="00022C8E"/>
    <w:rsid w:val="0002408C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1092C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6813"/>
    <w:rsid w:val="001D02DD"/>
    <w:rsid w:val="001D08C7"/>
    <w:rsid w:val="001E2257"/>
    <w:rsid w:val="001F2012"/>
    <w:rsid w:val="001F5E27"/>
    <w:rsid w:val="002046A1"/>
    <w:rsid w:val="002120B3"/>
    <w:rsid w:val="00215F34"/>
    <w:rsid w:val="00227326"/>
    <w:rsid w:val="00244A6E"/>
    <w:rsid w:val="00247A15"/>
    <w:rsid w:val="002725FB"/>
    <w:rsid w:val="002727C2"/>
    <w:rsid w:val="00275F4B"/>
    <w:rsid w:val="0028021E"/>
    <w:rsid w:val="0029610B"/>
    <w:rsid w:val="002971BF"/>
    <w:rsid w:val="00297D81"/>
    <w:rsid w:val="002A0390"/>
    <w:rsid w:val="002A0535"/>
    <w:rsid w:val="002B7FD4"/>
    <w:rsid w:val="002E09AA"/>
    <w:rsid w:val="002F169D"/>
    <w:rsid w:val="002F1C80"/>
    <w:rsid w:val="002F738D"/>
    <w:rsid w:val="00316E7E"/>
    <w:rsid w:val="00325C76"/>
    <w:rsid w:val="0035085B"/>
    <w:rsid w:val="00351B0E"/>
    <w:rsid w:val="00371BEB"/>
    <w:rsid w:val="00373150"/>
    <w:rsid w:val="00393866"/>
    <w:rsid w:val="00393B01"/>
    <w:rsid w:val="00394799"/>
    <w:rsid w:val="00395F5E"/>
    <w:rsid w:val="003A2EFB"/>
    <w:rsid w:val="003B06F6"/>
    <w:rsid w:val="003C1A9D"/>
    <w:rsid w:val="003C2286"/>
    <w:rsid w:val="003D64D4"/>
    <w:rsid w:val="003D6DEF"/>
    <w:rsid w:val="003F298A"/>
    <w:rsid w:val="00413E87"/>
    <w:rsid w:val="00430189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D67F1"/>
    <w:rsid w:val="004E3B0E"/>
    <w:rsid w:val="004E6E88"/>
    <w:rsid w:val="004F214E"/>
    <w:rsid w:val="00503AE3"/>
    <w:rsid w:val="0050571F"/>
    <w:rsid w:val="00511527"/>
    <w:rsid w:val="005234C3"/>
    <w:rsid w:val="00525C85"/>
    <w:rsid w:val="00530629"/>
    <w:rsid w:val="00543E31"/>
    <w:rsid w:val="00551E78"/>
    <w:rsid w:val="0055275E"/>
    <w:rsid w:val="00557F53"/>
    <w:rsid w:val="00567269"/>
    <w:rsid w:val="00581F8B"/>
    <w:rsid w:val="005A2D2C"/>
    <w:rsid w:val="005B7C47"/>
    <w:rsid w:val="005C4C4C"/>
    <w:rsid w:val="005C4F22"/>
    <w:rsid w:val="005C5B4F"/>
    <w:rsid w:val="005D03C0"/>
    <w:rsid w:val="005D1484"/>
    <w:rsid w:val="005E1B46"/>
    <w:rsid w:val="005F6345"/>
    <w:rsid w:val="00603449"/>
    <w:rsid w:val="00613E14"/>
    <w:rsid w:val="006155EB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53387"/>
    <w:rsid w:val="0075348D"/>
    <w:rsid w:val="00765E65"/>
    <w:rsid w:val="00771C8D"/>
    <w:rsid w:val="00785ED9"/>
    <w:rsid w:val="007A354C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A1C"/>
    <w:rsid w:val="00857D16"/>
    <w:rsid w:val="0087367B"/>
    <w:rsid w:val="008947AB"/>
    <w:rsid w:val="008950A2"/>
    <w:rsid w:val="00895FBE"/>
    <w:rsid w:val="008C70C8"/>
    <w:rsid w:val="008D6B9E"/>
    <w:rsid w:val="008F58B4"/>
    <w:rsid w:val="0090739B"/>
    <w:rsid w:val="009256CB"/>
    <w:rsid w:val="00926960"/>
    <w:rsid w:val="00931ED3"/>
    <w:rsid w:val="00936C9F"/>
    <w:rsid w:val="00942AF8"/>
    <w:rsid w:val="00943A6C"/>
    <w:rsid w:val="009662DE"/>
    <w:rsid w:val="00976DCF"/>
    <w:rsid w:val="00982636"/>
    <w:rsid w:val="009845A7"/>
    <w:rsid w:val="00991244"/>
    <w:rsid w:val="0099193E"/>
    <w:rsid w:val="00995188"/>
    <w:rsid w:val="009B4FD3"/>
    <w:rsid w:val="009B5AF3"/>
    <w:rsid w:val="009B6909"/>
    <w:rsid w:val="009D704F"/>
    <w:rsid w:val="009E2D6C"/>
    <w:rsid w:val="009F265D"/>
    <w:rsid w:val="00A01582"/>
    <w:rsid w:val="00A135B0"/>
    <w:rsid w:val="00A26F99"/>
    <w:rsid w:val="00A413E2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D62F4"/>
    <w:rsid w:val="00AE024B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C4908"/>
    <w:rsid w:val="00E0005F"/>
    <w:rsid w:val="00E02862"/>
    <w:rsid w:val="00E0483B"/>
    <w:rsid w:val="00E1313D"/>
    <w:rsid w:val="00E15A67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B199A"/>
    <w:rsid w:val="00EB2AF5"/>
    <w:rsid w:val="00ED26D5"/>
    <w:rsid w:val="00EE0525"/>
    <w:rsid w:val="00EE3069"/>
    <w:rsid w:val="00F00D86"/>
    <w:rsid w:val="00F03EE9"/>
    <w:rsid w:val="00F1401A"/>
    <w:rsid w:val="00F14D80"/>
    <w:rsid w:val="00F22725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80F00"/>
    <w:rsid w:val="00F82028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1390-F2F0-4FBE-B2BE-36CBFE07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Бурлакова</cp:lastModifiedBy>
  <cp:revision>4</cp:revision>
  <dcterms:created xsi:type="dcterms:W3CDTF">2024-06-14T08:43:00Z</dcterms:created>
  <dcterms:modified xsi:type="dcterms:W3CDTF">2024-06-14T10:50:00Z</dcterms:modified>
</cp:coreProperties>
</file>