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2" w:type="dxa"/>
        <w:tblLook w:val="04A0"/>
      </w:tblPr>
      <w:tblGrid>
        <w:gridCol w:w="5495"/>
        <w:gridCol w:w="4647"/>
      </w:tblGrid>
      <w:tr w:rsidR="00084B3F" w:rsidRPr="00084B3F" w:rsidTr="00600AC2">
        <w:tc>
          <w:tcPr>
            <w:tcW w:w="5495" w:type="dxa"/>
          </w:tcPr>
          <w:p w:rsidR="00084B3F" w:rsidRPr="00084B3F" w:rsidRDefault="00084B3F" w:rsidP="00084B3F">
            <w:pPr>
              <w:spacing w:after="0"/>
              <w:rPr>
                <w:rFonts w:ascii="Times New Roman" w:hAnsi="Times New Roman" w:cs="Times New Roman"/>
                <w:sz w:val="24"/>
                <w:szCs w:val="24"/>
              </w:rPr>
            </w:pPr>
            <w:bookmarkStart w:id="0" w:name="_Hlk512419836" w:colFirst="1" w:colLast="4"/>
          </w:p>
        </w:tc>
        <w:tc>
          <w:tcPr>
            <w:tcW w:w="4647" w:type="dxa"/>
          </w:tcPr>
          <w:p w:rsidR="00084B3F" w:rsidRDefault="00084B3F" w:rsidP="009650A8">
            <w:pPr>
              <w:spacing w:after="0" w:line="240" w:lineRule="auto"/>
              <w:ind w:left="2" w:hanging="2"/>
              <w:rPr>
                <w:rFonts w:ascii="Times New Roman" w:hAnsi="Times New Roman" w:cs="Times New Roman"/>
                <w:sz w:val="24"/>
                <w:szCs w:val="24"/>
              </w:rPr>
            </w:pPr>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084B3F" w:rsidRDefault="00600AC2"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п</w:t>
            </w:r>
            <w:r w:rsidR="00084B3F">
              <w:rPr>
                <w:rFonts w:ascii="Times New Roman" w:hAnsi="Times New Roman" w:cs="Times New Roman"/>
                <w:sz w:val="24"/>
                <w:szCs w:val="24"/>
              </w:rPr>
              <w:t>остановлением</w:t>
            </w:r>
          </w:p>
          <w:p w:rsidR="00084B3F" w:rsidRDefault="00084B3F"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084B3F" w:rsidRDefault="00084B3F"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 xml:space="preserve">от </w:t>
            </w:r>
            <w:r w:rsidR="009650A8">
              <w:rPr>
                <w:rFonts w:ascii="Times New Roman" w:hAnsi="Times New Roman" w:cs="Times New Roman"/>
                <w:sz w:val="24"/>
                <w:szCs w:val="24"/>
              </w:rPr>
              <w:t>30.03.2022</w:t>
            </w:r>
            <w:r>
              <w:rPr>
                <w:rFonts w:ascii="Times New Roman" w:hAnsi="Times New Roman" w:cs="Times New Roman"/>
                <w:sz w:val="24"/>
                <w:szCs w:val="24"/>
              </w:rPr>
              <w:t xml:space="preserve"> №</w:t>
            </w:r>
            <w:r w:rsidR="009650A8">
              <w:rPr>
                <w:rFonts w:ascii="Times New Roman" w:hAnsi="Times New Roman" w:cs="Times New Roman"/>
                <w:sz w:val="24"/>
                <w:szCs w:val="24"/>
              </w:rPr>
              <w:t xml:space="preserve"> 571</w:t>
            </w:r>
          </w:p>
          <w:p w:rsidR="00084B3F" w:rsidRDefault="00084B3F" w:rsidP="009650A8">
            <w:pPr>
              <w:spacing w:after="0" w:line="240" w:lineRule="auto"/>
              <w:ind w:left="2" w:hanging="2"/>
              <w:rPr>
                <w:rFonts w:ascii="Times New Roman" w:hAnsi="Times New Roman" w:cs="Times New Roman"/>
                <w:sz w:val="24"/>
                <w:szCs w:val="24"/>
              </w:rPr>
            </w:pPr>
          </w:p>
          <w:p w:rsidR="00084B3F" w:rsidRDefault="00084B3F" w:rsidP="009650A8">
            <w:pPr>
              <w:spacing w:after="0" w:line="240" w:lineRule="auto"/>
              <w:ind w:left="2" w:hanging="2"/>
              <w:rPr>
                <w:rFonts w:ascii="Times New Roman" w:hAnsi="Times New Roman" w:cs="Times New Roman"/>
                <w:sz w:val="24"/>
                <w:szCs w:val="24"/>
              </w:rPr>
            </w:pPr>
          </w:p>
          <w:p w:rsidR="00084B3F" w:rsidRDefault="00084B3F"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«УТВЕРЖДЕНА</w:t>
            </w:r>
          </w:p>
          <w:p w:rsidR="00084B3F" w:rsidRDefault="00600AC2"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п</w:t>
            </w:r>
            <w:r w:rsidR="00084B3F">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084B3F">
              <w:rPr>
                <w:rFonts w:ascii="Times New Roman" w:hAnsi="Times New Roman" w:cs="Times New Roman"/>
                <w:sz w:val="24"/>
                <w:szCs w:val="24"/>
              </w:rPr>
              <w:t xml:space="preserve">Администрации </w:t>
            </w:r>
          </w:p>
          <w:p w:rsidR="00084B3F" w:rsidRDefault="00600AC2"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м</w:t>
            </w:r>
            <w:r w:rsidR="00084B3F">
              <w:rPr>
                <w:rFonts w:ascii="Times New Roman" w:hAnsi="Times New Roman" w:cs="Times New Roman"/>
                <w:sz w:val="24"/>
                <w:szCs w:val="24"/>
              </w:rPr>
              <w:t>униципального образования</w:t>
            </w:r>
          </w:p>
          <w:p w:rsidR="00084B3F" w:rsidRDefault="00084B3F"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Воскресенское</w:t>
            </w:r>
          </w:p>
          <w:p w:rsidR="00084B3F" w:rsidRDefault="00084B3F"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от 02.06.2014 № 66</w:t>
            </w:r>
          </w:p>
          <w:p w:rsidR="00084B3F" w:rsidRDefault="00084B3F" w:rsidP="00600AC2">
            <w:pPr>
              <w:spacing w:after="0"/>
              <w:ind w:left="2" w:hanging="2"/>
              <w:rPr>
                <w:rFonts w:ascii="Times New Roman" w:hAnsi="Times New Roman" w:cs="Times New Roman"/>
                <w:sz w:val="24"/>
                <w:szCs w:val="24"/>
              </w:rPr>
            </w:pPr>
          </w:p>
          <w:p w:rsidR="00084B3F" w:rsidRPr="00084B3F" w:rsidRDefault="00084B3F" w:rsidP="00600AC2">
            <w:pPr>
              <w:spacing w:after="0"/>
              <w:ind w:left="2" w:hanging="2"/>
              <w:rPr>
                <w:rFonts w:ascii="Times New Roman" w:hAnsi="Times New Roman" w:cs="Times New Roman"/>
                <w:sz w:val="24"/>
                <w:szCs w:val="24"/>
              </w:rPr>
            </w:pPr>
          </w:p>
          <w:p w:rsidR="00084B3F" w:rsidRPr="00084B3F" w:rsidRDefault="00084B3F" w:rsidP="00084B3F">
            <w:pPr>
              <w:spacing w:after="0"/>
              <w:rPr>
                <w:rFonts w:ascii="Times New Roman" w:hAnsi="Times New Roman" w:cs="Times New Roman"/>
                <w:sz w:val="24"/>
                <w:szCs w:val="24"/>
              </w:rPr>
            </w:pPr>
          </w:p>
        </w:tc>
      </w:tr>
      <w:bookmarkEnd w:id="0"/>
    </w:tbl>
    <w:p w:rsidR="00084B3F" w:rsidRPr="00084B3F" w:rsidRDefault="00084B3F" w:rsidP="00084B3F">
      <w:pPr>
        <w:spacing w:after="0"/>
        <w:rPr>
          <w:rFonts w:ascii="Times New Roman" w:hAnsi="Times New Roman" w:cs="Times New Roman"/>
          <w:sz w:val="24"/>
          <w:szCs w:val="24"/>
        </w:rPr>
      </w:pPr>
    </w:p>
    <w:p w:rsidR="00084B3F" w:rsidRPr="00084B3F" w:rsidRDefault="00084B3F" w:rsidP="00084B3F">
      <w:pPr>
        <w:spacing w:after="0"/>
        <w:rPr>
          <w:rFonts w:ascii="Times New Roman" w:hAnsi="Times New Roman" w:cs="Times New Roman"/>
          <w:sz w:val="24"/>
          <w:szCs w:val="24"/>
        </w:rPr>
      </w:pPr>
    </w:p>
    <w:p w:rsidR="00084B3F" w:rsidRPr="00084B3F" w:rsidRDefault="00084B3F" w:rsidP="00084B3F">
      <w:pPr>
        <w:spacing w:after="0"/>
        <w:rPr>
          <w:rFonts w:ascii="Times New Roman" w:hAnsi="Times New Roman" w:cs="Times New Roman"/>
          <w:sz w:val="24"/>
          <w:szCs w:val="24"/>
        </w:rPr>
      </w:pPr>
    </w:p>
    <w:p w:rsidR="00084B3F" w:rsidRPr="00084B3F" w:rsidRDefault="00084B3F" w:rsidP="00084B3F">
      <w:pPr>
        <w:spacing w:after="0"/>
        <w:rPr>
          <w:rFonts w:ascii="Times New Roman" w:hAnsi="Times New Roman" w:cs="Times New Roman"/>
          <w:sz w:val="24"/>
          <w:szCs w:val="24"/>
        </w:rPr>
      </w:pPr>
    </w:p>
    <w:p w:rsidR="00084B3F" w:rsidRPr="00084B3F" w:rsidRDefault="00084B3F" w:rsidP="00600AC2">
      <w:pPr>
        <w:spacing w:line="240" w:lineRule="auto"/>
        <w:rPr>
          <w:rFonts w:ascii="Times New Roman" w:hAnsi="Times New Roman" w:cs="Times New Roman"/>
          <w:sz w:val="24"/>
          <w:szCs w:val="24"/>
        </w:rPr>
      </w:pPr>
    </w:p>
    <w:p w:rsidR="00084B3F" w:rsidRPr="008940F3" w:rsidRDefault="00084B3F" w:rsidP="00600AC2">
      <w:pPr>
        <w:spacing w:line="240" w:lineRule="auto"/>
        <w:contextualSpacing/>
        <w:jc w:val="center"/>
        <w:rPr>
          <w:rFonts w:ascii="Times New Roman" w:hAnsi="Times New Roman" w:cs="Times New Roman"/>
          <w:b/>
          <w:sz w:val="28"/>
          <w:szCs w:val="28"/>
        </w:rPr>
      </w:pPr>
      <w:r w:rsidRPr="008940F3">
        <w:rPr>
          <w:rFonts w:ascii="Times New Roman" w:hAnsi="Times New Roman" w:cs="Times New Roman"/>
          <w:b/>
          <w:sz w:val="28"/>
          <w:szCs w:val="28"/>
        </w:rPr>
        <w:t>Схема теплоснабжения</w:t>
      </w:r>
    </w:p>
    <w:p w:rsidR="00084B3F" w:rsidRPr="008940F3" w:rsidRDefault="00084B3F" w:rsidP="00600AC2">
      <w:pPr>
        <w:spacing w:line="240" w:lineRule="auto"/>
        <w:contextualSpacing/>
        <w:jc w:val="center"/>
        <w:rPr>
          <w:rFonts w:ascii="Times New Roman" w:hAnsi="Times New Roman" w:cs="Times New Roman"/>
          <w:b/>
          <w:sz w:val="28"/>
          <w:szCs w:val="28"/>
        </w:rPr>
      </w:pPr>
      <w:bookmarkStart w:id="1" w:name="_Hlk79315212"/>
      <w:r w:rsidRPr="008940F3">
        <w:rPr>
          <w:rFonts w:ascii="Times New Roman" w:hAnsi="Times New Roman" w:cs="Times New Roman"/>
          <w:b/>
          <w:sz w:val="28"/>
          <w:szCs w:val="28"/>
        </w:rPr>
        <w:t xml:space="preserve">муниципального образования Воскресенское </w:t>
      </w:r>
      <w:bookmarkEnd w:id="1"/>
    </w:p>
    <w:p w:rsidR="00084B3F" w:rsidRPr="008940F3" w:rsidRDefault="00084B3F" w:rsidP="00600AC2">
      <w:pPr>
        <w:spacing w:line="240" w:lineRule="auto"/>
        <w:contextualSpacing/>
        <w:jc w:val="center"/>
        <w:rPr>
          <w:rFonts w:ascii="Times New Roman" w:hAnsi="Times New Roman" w:cs="Times New Roman"/>
          <w:b/>
          <w:sz w:val="28"/>
          <w:szCs w:val="28"/>
        </w:rPr>
      </w:pPr>
      <w:r w:rsidRPr="008940F3">
        <w:rPr>
          <w:rFonts w:ascii="Times New Roman" w:hAnsi="Times New Roman" w:cs="Times New Roman"/>
          <w:b/>
          <w:sz w:val="28"/>
          <w:szCs w:val="28"/>
        </w:rPr>
        <w:t>Череповецкого муниципального района</w:t>
      </w:r>
    </w:p>
    <w:p w:rsidR="00084B3F" w:rsidRPr="008940F3" w:rsidRDefault="00084B3F" w:rsidP="00600AC2">
      <w:pPr>
        <w:spacing w:line="240" w:lineRule="auto"/>
        <w:contextualSpacing/>
        <w:jc w:val="center"/>
        <w:rPr>
          <w:rFonts w:ascii="Times New Roman" w:hAnsi="Times New Roman" w:cs="Times New Roman"/>
          <w:b/>
          <w:sz w:val="28"/>
          <w:szCs w:val="28"/>
        </w:rPr>
      </w:pPr>
      <w:r w:rsidRPr="008940F3">
        <w:rPr>
          <w:rFonts w:ascii="Times New Roman" w:hAnsi="Times New Roman" w:cs="Times New Roman"/>
          <w:b/>
          <w:sz w:val="28"/>
          <w:szCs w:val="28"/>
        </w:rPr>
        <w:t>Вологодской области</w:t>
      </w:r>
    </w:p>
    <w:p w:rsidR="00084B3F" w:rsidRPr="008940F3" w:rsidRDefault="00084B3F" w:rsidP="00600AC2">
      <w:pPr>
        <w:spacing w:line="240" w:lineRule="auto"/>
        <w:contextualSpacing/>
        <w:jc w:val="center"/>
        <w:rPr>
          <w:rFonts w:ascii="Times New Roman" w:hAnsi="Times New Roman" w:cs="Times New Roman"/>
          <w:b/>
          <w:sz w:val="28"/>
          <w:szCs w:val="28"/>
        </w:rPr>
      </w:pPr>
      <w:r w:rsidRPr="008940F3">
        <w:rPr>
          <w:rFonts w:ascii="Times New Roman" w:hAnsi="Times New Roman" w:cs="Times New Roman"/>
          <w:b/>
          <w:sz w:val="28"/>
          <w:szCs w:val="28"/>
        </w:rPr>
        <w:t xml:space="preserve">по состоянию на 2022 год и на период до 2035 года </w:t>
      </w:r>
    </w:p>
    <w:p w:rsidR="00600AC2" w:rsidRDefault="00600AC2" w:rsidP="00084B3F">
      <w:pPr>
        <w:jc w:val="center"/>
        <w:rPr>
          <w:rFonts w:ascii="Times New Roman" w:hAnsi="Times New Roman" w:cs="Times New Roman"/>
          <w:b/>
          <w:sz w:val="26"/>
          <w:szCs w:val="26"/>
        </w:rPr>
      </w:pPr>
    </w:p>
    <w:p w:rsidR="00084B3F" w:rsidRPr="00084B3F" w:rsidRDefault="00084B3F" w:rsidP="00084B3F">
      <w:pPr>
        <w:jc w:val="center"/>
        <w:rPr>
          <w:rFonts w:ascii="Times New Roman" w:hAnsi="Times New Roman" w:cs="Times New Roman"/>
          <w:b/>
          <w:sz w:val="26"/>
          <w:szCs w:val="26"/>
        </w:rPr>
      </w:pPr>
      <w:r w:rsidRPr="00084B3F">
        <w:rPr>
          <w:rFonts w:ascii="Times New Roman" w:hAnsi="Times New Roman" w:cs="Times New Roman"/>
          <w:b/>
          <w:sz w:val="26"/>
          <w:szCs w:val="26"/>
        </w:rPr>
        <w:t>Утверждаемая часть</w:t>
      </w:r>
    </w:p>
    <w:p w:rsidR="00084B3F" w:rsidRPr="00084B3F" w:rsidRDefault="00084B3F" w:rsidP="00084B3F">
      <w:pPr>
        <w:rPr>
          <w:rFonts w:ascii="Times New Roman" w:hAnsi="Times New Roman" w:cs="Times New Roman"/>
          <w:sz w:val="26"/>
          <w:szCs w:val="26"/>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jc w:val="cente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Default="00084B3F" w:rsidP="00084B3F">
      <w:pPr>
        <w:rPr>
          <w:rFonts w:ascii="Times New Roman" w:hAnsi="Times New Roman" w:cs="Times New Roman"/>
          <w:sz w:val="24"/>
          <w:szCs w:val="24"/>
        </w:rPr>
      </w:pPr>
    </w:p>
    <w:p w:rsidR="009650A8" w:rsidRDefault="009650A8" w:rsidP="00084B3F">
      <w:pPr>
        <w:rPr>
          <w:rFonts w:ascii="Times New Roman" w:hAnsi="Times New Roman" w:cs="Times New Roman"/>
          <w:sz w:val="24"/>
          <w:szCs w:val="24"/>
        </w:rPr>
      </w:pPr>
    </w:p>
    <w:p w:rsidR="009650A8" w:rsidRDefault="009650A8" w:rsidP="00084B3F">
      <w:pPr>
        <w:rPr>
          <w:rFonts w:ascii="Times New Roman" w:hAnsi="Times New Roman" w:cs="Times New Roman"/>
          <w:sz w:val="24"/>
          <w:szCs w:val="24"/>
        </w:rPr>
      </w:pPr>
    </w:p>
    <w:p w:rsidR="009650A8" w:rsidRPr="00084B3F" w:rsidRDefault="009650A8" w:rsidP="00084B3F">
      <w:pPr>
        <w:rPr>
          <w:rFonts w:ascii="Times New Roman" w:hAnsi="Times New Roman" w:cs="Times New Roman"/>
          <w:sz w:val="24"/>
          <w:szCs w:val="24"/>
        </w:rPr>
      </w:pPr>
    </w:p>
    <w:p w:rsidR="00084B3F" w:rsidRPr="00084B3F" w:rsidRDefault="00084B3F" w:rsidP="00084B3F">
      <w:pPr>
        <w:jc w:val="center"/>
        <w:rPr>
          <w:rFonts w:ascii="Times New Roman" w:hAnsi="Times New Roman" w:cs="Times New Roman"/>
          <w:sz w:val="24"/>
          <w:szCs w:val="24"/>
        </w:rPr>
      </w:pPr>
      <w:r w:rsidRPr="00084B3F">
        <w:rPr>
          <w:rFonts w:ascii="Times New Roman" w:hAnsi="Times New Roman" w:cs="Times New Roman"/>
          <w:sz w:val="24"/>
          <w:szCs w:val="24"/>
        </w:rPr>
        <w:t>202</w:t>
      </w:r>
      <w:r w:rsidR="00600AC2">
        <w:rPr>
          <w:rFonts w:ascii="Times New Roman" w:hAnsi="Times New Roman" w:cs="Times New Roman"/>
          <w:sz w:val="24"/>
          <w:szCs w:val="24"/>
        </w:rPr>
        <w:t>2</w:t>
      </w:r>
      <w:r w:rsidRPr="00084B3F">
        <w:rPr>
          <w:rFonts w:ascii="Times New Roman" w:hAnsi="Times New Roman" w:cs="Times New Roman"/>
          <w:sz w:val="24"/>
          <w:szCs w:val="24"/>
        </w:rPr>
        <w:t xml:space="preserve"> год</w:t>
      </w:r>
      <w:r w:rsidRPr="00084B3F">
        <w:rPr>
          <w:rFonts w:ascii="Times New Roman" w:hAnsi="Times New Roman" w:cs="Times New Roman"/>
          <w:sz w:val="24"/>
          <w:szCs w:val="24"/>
        </w:rPr>
        <w:br w:type="page"/>
      </w:r>
    </w:p>
    <w:sdt>
      <w:sdtPr>
        <w:rPr>
          <w:rFonts w:ascii="Times New Roman" w:hAnsi="Times New Roman" w:cs="Times New Roman"/>
          <w:sz w:val="24"/>
          <w:szCs w:val="24"/>
        </w:rPr>
        <w:id w:val="937715539"/>
        <w:docPartObj>
          <w:docPartGallery w:val="Table of Contents"/>
          <w:docPartUnique/>
        </w:docPartObj>
      </w:sdtPr>
      <w:sdtContent>
        <w:p w:rsidR="00084B3F" w:rsidRPr="00084B3F" w:rsidRDefault="00084B3F" w:rsidP="00084B3F">
          <w:pPr>
            <w:jc w:val="center"/>
            <w:rPr>
              <w:rFonts w:ascii="Times New Roman" w:hAnsi="Times New Roman" w:cs="Times New Roman"/>
              <w:sz w:val="24"/>
              <w:szCs w:val="24"/>
            </w:rPr>
          </w:pPr>
          <w:r w:rsidRPr="00084B3F">
            <w:rPr>
              <w:rFonts w:ascii="Times New Roman" w:hAnsi="Times New Roman" w:cs="Times New Roman"/>
              <w:sz w:val="24"/>
              <w:szCs w:val="24"/>
            </w:rPr>
            <w:t>Содержание</w:t>
          </w:r>
        </w:p>
        <w:p w:rsidR="00084B3F" w:rsidRPr="00084B3F" w:rsidRDefault="002B72BE" w:rsidP="00084B3F">
          <w:pPr>
            <w:spacing w:after="0"/>
            <w:jc w:val="both"/>
            <w:rPr>
              <w:rFonts w:ascii="Times New Roman" w:hAnsi="Times New Roman" w:cs="Times New Roman"/>
              <w:noProof/>
              <w:sz w:val="24"/>
              <w:szCs w:val="24"/>
            </w:rPr>
          </w:pPr>
          <w:r w:rsidRPr="00084B3F">
            <w:rPr>
              <w:rFonts w:ascii="Times New Roman" w:hAnsi="Times New Roman" w:cs="Times New Roman"/>
              <w:sz w:val="24"/>
              <w:szCs w:val="24"/>
            </w:rPr>
            <w:fldChar w:fldCharType="begin"/>
          </w:r>
          <w:r w:rsidR="00084B3F" w:rsidRPr="00084B3F">
            <w:rPr>
              <w:rFonts w:ascii="Times New Roman" w:hAnsi="Times New Roman" w:cs="Times New Roman"/>
              <w:sz w:val="24"/>
              <w:szCs w:val="24"/>
            </w:rPr>
            <w:instrText>TOC \o "1-3" \h \z \u</w:instrText>
          </w:r>
          <w:r w:rsidRPr="00084B3F">
            <w:rPr>
              <w:rFonts w:ascii="Times New Roman" w:hAnsi="Times New Roman" w:cs="Times New Roman"/>
              <w:sz w:val="24"/>
              <w:szCs w:val="24"/>
            </w:rPr>
            <w:fldChar w:fldCharType="separate"/>
          </w:r>
          <w:hyperlink w:anchor="_Toc88214568" w:history="1">
            <w:r w:rsidR="00084B3F" w:rsidRPr="008940F3">
              <w:rPr>
                <w:rFonts w:ascii="Times New Roman" w:hAnsi="Times New Roman" w:cs="Times New Roman"/>
                <w:b/>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муниципального образования Воскресенское</w:t>
            </w:r>
            <w:r w:rsidR="00084B3F">
              <w:rPr>
                <w:rFonts w:ascii="Times New Roman" w:hAnsi="Times New Roman" w:cs="Times New Roman"/>
                <w:noProof/>
                <w:webHidden/>
                <w:sz w:val="24"/>
                <w:szCs w:val="24"/>
              </w:rPr>
              <w:t>………………………………………</w:t>
            </w:r>
            <w:r w:rsidR="008940F3">
              <w:rPr>
                <w:rFonts w:ascii="Times New Roman" w:hAnsi="Times New Roman" w:cs="Times New Roman"/>
                <w:noProof/>
                <w:webHidden/>
                <w:sz w:val="24"/>
                <w:szCs w:val="24"/>
              </w:rPr>
              <w:t>...</w:t>
            </w:r>
            <w:r w:rsidR="00084B3F">
              <w:rPr>
                <w:rFonts w:ascii="Times New Roman" w:hAnsi="Times New Roman" w:cs="Times New Roman"/>
                <w:noProof/>
                <w:webHidden/>
                <w:sz w:val="24"/>
                <w:szCs w:val="24"/>
              </w:rPr>
              <w:t>………………………</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_Toc88214568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11</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69" w:history="1">
            <w:r w:rsidR="00084B3F" w:rsidRPr="00084B3F">
              <w:rPr>
                <w:rFonts w:ascii="Times New Roman" w:hAnsi="Times New Roman" w:cs="Times New Roman"/>
                <w:noProof/>
                <w:sz w:val="24"/>
                <w:szCs w:val="24"/>
              </w:rPr>
              <w:t>1.1.</w:t>
            </w:r>
            <w:r w:rsidR="00084B3F" w:rsidRPr="00084B3F">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084B3F">
              <w:rPr>
                <w:rFonts w:ascii="Times New Roman" w:hAnsi="Times New Roman" w:cs="Times New Roman"/>
                <w:noProof/>
                <w:webHidden/>
                <w:sz w:val="24"/>
                <w:szCs w:val="24"/>
              </w:rPr>
              <w:t>………</w:t>
            </w:r>
            <w:r w:rsidR="006C5301">
              <w:rPr>
                <w:rFonts w:ascii="Times New Roman" w:hAnsi="Times New Roman" w:cs="Times New Roman"/>
                <w:noProof/>
                <w:webHidden/>
                <w:sz w:val="24"/>
                <w:szCs w:val="24"/>
              </w:rPr>
              <w:t>………………………………………………………………………………</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_Toc88214569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11</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70" w:history="1">
            <w:r w:rsidR="00084B3F" w:rsidRPr="00084B3F">
              <w:rPr>
                <w:rFonts w:ascii="Times New Roman" w:hAnsi="Times New Roman" w:cs="Times New Roman"/>
                <w:noProof/>
                <w:sz w:val="24"/>
                <w:szCs w:val="24"/>
              </w:rPr>
              <w:t>1.2.</w:t>
            </w:r>
            <w:r w:rsidR="00084B3F" w:rsidRPr="00084B3F">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12</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71" w:history="1">
            <w:r w:rsidR="00084B3F" w:rsidRPr="00084B3F">
              <w:rPr>
                <w:rFonts w:ascii="Times New Roman" w:hAnsi="Times New Roman" w:cs="Times New Roman"/>
                <w:noProof/>
                <w:sz w:val="24"/>
                <w:szCs w:val="24"/>
              </w:rPr>
              <w:t>1.3.</w:t>
            </w:r>
            <w:r w:rsidR="00084B3F" w:rsidRPr="00084B3F">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084B3F" w:rsidRPr="00084B3F">
              <w:rPr>
                <w:rFonts w:ascii="Times New Roman" w:hAnsi="Times New Roman" w:cs="Times New Roman"/>
                <w:noProof/>
                <w:webHidden/>
                <w:sz w:val="24"/>
                <w:szCs w:val="24"/>
              </w:rPr>
              <w:tab/>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_Toc88214571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15</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72" w:history="1">
            <w:r w:rsidR="00084B3F" w:rsidRPr="00084B3F">
              <w:rPr>
                <w:rFonts w:ascii="Times New Roman" w:hAnsi="Times New Roman" w:cs="Times New Roman"/>
                <w:noProof/>
                <w:sz w:val="24"/>
                <w:szCs w:val="24"/>
              </w:rPr>
              <w:t>1.4.</w:t>
            </w:r>
            <w:r w:rsidR="00084B3F" w:rsidRPr="00084B3F">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_Toc88214572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15</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73" w:history="1">
            <w:r w:rsidR="00084B3F" w:rsidRPr="008940F3">
              <w:rPr>
                <w:rFonts w:ascii="Times New Roman" w:hAnsi="Times New Roman" w:cs="Times New Roman"/>
                <w:b/>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084B3F">
              <w:rPr>
                <w:rFonts w:ascii="Times New Roman" w:hAnsi="Times New Roman" w:cs="Times New Roman"/>
                <w:noProof/>
                <w:webHidden/>
                <w:sz w:val="24"/>
                <w:szCs w:val="24"/>
              </w:rPr>
              <w:t>……………</w:t>
            </w:r>
            <w:r w:rsidR="008940F3">
              <w:rPr>
                <w:rFonts w:ascii="Times New Roman" w:hAnsi="Times New Roman" w:cs="Times New Roman"/>
                <w:noProof/>
                <w:webHidden/>
                <w:sz w:val="24"/>
                <w:szCs w:val="24"/>
              </w:rPr>
              <w:t>.</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16</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74" w:history="1">
            <w:r w:rsidR="00084B3F" w:rsidRPr="00084B3F">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_Toc88214574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16</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75" w:history="1">
            <w:r w:rsidR="00084B3F" w:rsidRPr="00084B3F">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16</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76" w:history="1">
            <w:r w:rsidR="00084B3F" w:rsidRPr="00084B3F">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084B3F">
              <w:rPr>
                <w:rFonts w:ascii="Times New Roman" w:hAnsi="Times New Roman" w:cs="Times New Roman"/>
                <w:noProof/>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16</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77" w:history="1">
            <w:r w:rsidR="00084B3F" w:rsidRPr="00084B3F">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18</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78" w:history="1">
            <w:r w:rsidR="00084B3F" w:rsidRPr="00084B3F">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18</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79" w:history="1">
            <w:r w:rsidR="00084B3F" w:rsidRPr="00084B3F">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19</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80" w:history="1">
            <w:r w:rsidR="00084B3F" w:rsidRPr="00084B3F">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19</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81" w:history="1">
            <w:r w:rsidR="00084B3F" w:rsidRPr="00084B3F">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_Toc88214581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21</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82" w:history="1">
            <w:r w:rsidR="00084B3F" w:rsidRPr="00084B3F">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_Toc88214582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21</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83" w:history="1">
            <w:r w:rsidR="00084B3F" w:rsidRPr="00084B3F">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23</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84" w:history="1">
            <w:r w:rsidR="00084B3F" w:rsidRPr="00084B3F">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084B3F">
              <w:rPr>
                <w:rFonts w:ascii="Times New Roman" w:hAnsi="Times New Roman" w:cs="Times New Roman"/>
                <w:noProof/>
                <w:sz w:val="24"/>
                <w:szCs w:val="24"/>
              </w:rPr>
              <w:t>…………………</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_Toc88214584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23</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85" w:history="1">
            <w:r w:rsidR="00084B3F" w:rsidRPr="00084B3F">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23</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86" w:history="1">
            <w:r w:rsidR="00084B3F" w:rsidRPr="00084B3F">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24</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87" w:history="1">
            <w:r w:rsidR="00084B3F" w:rsidRPr="00084B3F">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24</w:t>
            </w:r>
            <w:r w:rsidRPr="00084B3F">
              <w:rPr>
                <w:rFonts w:ascii="Times New Roman" w:hAnsi="Times New Roman" w:cs="Times New Roman"/>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588" w:history="1">
            <w:r w:rsidR="00084B3F" w:rsidRPr="008940F3">
              <w:rPr>
                <w:rFonts w:ascii="Times New Roman" w:hAnsi="Times New Roman" w:cs="Times New Roman"/>
                <w:b/>
                <w:noProof/>
                <w:sz w:val="24"/>
                <w:szCs w:val="24"/>
              </w:rPr>
              <w:t>Раздел 3. Существующие и перспективные балансы теплоносителя</w:t>
            </w:r>
            <w:r w:rsidR="00084B3F"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_Toc88214588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25</w:t>
            </w:r>
            <w:r w:rsidRPr="008940F3">
              <w:rPr>
                <w:rFonts w:ascii="Times New Roman" w:hAnsi="Times New Roman" w:cs="Times New Roman"/>
                <w:b/>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89" w:history="1">
            <w:r w:rsidR="00084B3F" w:rsidRPr="00084B3F">
              <w:rPr>
                <w:rFonts w:ascii="Times New Roman" w:hAnsi="Times New Roman" w:cs="Times New Roman"/>
                <w:noProof/>
                <w:sz w:val="24"/>
                <w:szCs w:val="24"/>
              </w:rPr>
              <w:t>3.1.</w:t>
            </w:r>
            <w:r w:rsidR="00084B3F" w:rsidRPr="00084B3F">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25</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90" w:history="1">
            <w:r w:rsidR="00084B3F" w:rsidRPr="00084B3F">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26</w:t>
            </w:r>
            <w:r w:rsidRPr="00084B3F">
              <w:rPr>
                <w:rFonts w:ascii="Times New Roman" w:hAnsi="Times New Roman" w:cs="Times New Roman"/>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591" w:history="1">
            <w:r w:rsidR="00084B3F" w:rsidRPr="008940F3">
              <w:rPr>
                <w:rFonts w:ascii="Times New Roman" w:hAnsi="Times New Roman" w:cs="Times New Roman"/>
                <w:b/>
                <w:noProof/>
                <w:sz w:val="24"/>
                <w:szCs w:val="24"/>
              </w:rPr>
              <w:t>Раздел 4. Основные положения мастер-плана развития систем теплоснабжения  муниципального образования Воскресенское</w:t>
            </w:r>
            <w:r w:rsidR="00084B3F"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084B3F"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_Toc88214591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26</w:t>
            </w:r>
            <w:r w:rsidRPr="008940F3">
              <w:rPr>
                <w:rFonts w:ascii="Times New Roman" w:hAnsi="Times New Roman" w:cs="Times New Roman"/>
                <w:b/>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92" w:history="1">
            <w:r w:rsidR="00084B3F" w:rsidRPr="00084B3F">
              <w:rPr>
                <w:rFonts w:ascii="Times New Roman" w:hAnsi="Times New Roman" w:cs="Times New Roman"/>
                <w:noProof/>
                <w:sz w:val="24"/>
                <w:szCs w:val="24"/>
              </w:rPr>
              <w:t>4.1. Описание сценариев развития теплоснабжения  муниципального образования Воскресенское</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_Toc88214592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26</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93" w:history="1">
            <w:r w:rsidR="00084B3F" w:rsidRPr="00084B3F">
              <w:rPr>
                <w:rFonts w:ascii="Times New Roman" w:hAnsi="Times New Roman" w:cs="Times New Roman"/>
                <w:noProof/>
                <w:sz w:val="24"/>
                <w:szCs w:val="24"/>
              </w:rPr>
              <w:t>4.2. Обоснование выбора приоритетного сценария развития систем теплоснабжения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27</w:t>
            </w:r>
            <w:r w:rsidRPr="00084B3F">
              <w:rPr>
                <w:rFonts w:ascii="Times New Roman" w:hAnsi="Times New Roman" w:cs="Times New Roman"/>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594" w:history="1">
            <w:r w:rsidR="00084B3F" w:rsidRPr="008940F3">
              <w:rPr>
                <w:rFonts w:ascii="Times New Roman" w:hAnsi="Times New Roman" w:cs="Times New Roman"/>
                <w:b/>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084B3F"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084B3F"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_Toc88214594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28</w:t>
            </w:r>
            <w:r w:rsidRPr="008940F3">
              <w:rPr>
                <w:rFonts w:ascii="Times New Roman" w:hAnsi="Times New Roman" w:cs="Times New Roman"/>
                <w:b/>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95" w:history="1">
            <w:r w:rsidR="00084B3F" w:rsidRPr="00084B3F">
              <w:rPr>
                <w:rFonts w:ascii="Times New Roman" w:hAnsi="Times New Roman" w:cs="Times New Roman"/>
                <w:noProof/>
                <w:sz w:val="24"/>
                <w:szCs w:val="24"/>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w:t>
            </w:r>
            <w:r w:rsidR="00084B3F" w:rsidRPr="00084B3F">
              <w:rPr>
                <w:rFonts w:ascii="Times New Roman" w:hAnsi="Times New Roman" w:cs="Times New Roman"/>
                <w:noProof/>
                <w:sz w:val="24"/>
                <w:szCs w:val="24"/>
              </w:rPr>
              <w:lastRenderedPageBreak/>
              <w:t>определяемым по соглашению сторон договора поставки тепловой энергии (мощности) и (или) теплоносителя) и радиуса эффективного теплоснабжения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28</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96" w:history="1">
            <w:r w:rsidR="00084B3F" w:rsidRPr="00084B3F">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28</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97" w:history="1">
            <w:r w:rsidR="00084B3F" w:rsidRPr="00084B3F">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28</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98" w:history="1">
            <w:r w:rsidR="00084B3F" w:rsidRPr="00084B3F">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28</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599" w:history="1">
            <w:r w:rsidR="00084B3F" w:rsidRPr="00084B3F">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29</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00" w:history="1">
            <w:r w:rsidR="00084B3F" w:rsidRPr="00084B3F">
              <w:rPr>
                <w:rFonts w:ascii="Times New Roman" w:hAnsi="Times New Roman" w:cs="Times New Roman"/>
                <w:noProof/>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30</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01" w:history="1">
            <w:r w:rsidR="00084B3F" w:rsidRPr="00084B3F">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_Toc88214601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30</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02" w:history="1">
            <w:r w:rsidR="00084B3F" w:rsidRPr="00084B3F">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_Toc88214602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30</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03" w:history="1">
            <w:r w:rsidR="00084B3F" w:rsidRPr="00084B3F">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084B3F">
              <w:rPr>
                <w:rFonts w:ascii="Times New Roman" w:hAnsi="Times New Roman" w:cs="Times New Roman"/>
                <w:noProof/>
                <w:webHidden/>
                <w:sz w:val="24"/>
                <w:szCs w:val="24"/>
              </w:rPr>
              <w:t>…………………………………………………………….</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31</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04" w:history="1">
            <w:r w:rsidR="00084B3F" w:rsidRPr="00084B3F">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_Toc88214604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33</w:t>
            </w:r>
            <w:r w:rsidRPr="00084B3F">
              <w:rPr>
                <w:rFonts w:ascii="Times New Roman" w:hAnsi="Times New Roman" w:cs="Times New Roman"/>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605" w:history="1">
            <w:r w:rsidR="00084B3F" w:rsidRPr="008940F3">
              <w:rPr>
                <w:rFonts w:ascii="Times New Roman" w:hAnsi="Times New Roman" w:cs="Times New Roman"/>
                <w:b/>
                <w:noProof/>
                <w:sz w:val="24"/>
                <w:szCs w:val="24"/>
              </w:rPr>
              <w:t>Раздел 6. Предложения по строительству, реконструкции и (или) модернизации тепловых сетей</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_Toc88214605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33</w:t>
            </w:r>
            <w:r w:rsidRPr="008940F3">
              <w:rPr>
                <w:rFonts w:ascii="Times New Roman" w:hAnsi="Times New Roman" w:cs="Times New Roman"/>
                <w:b/>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06" w:history="1">
            <w:r w:rsidR="00084B3F" w:rsidRPr="00084B3F">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33</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07" w:history="1">
            <w:r w:rsidR="00084B3F" w:rsidRPr="00084B3F">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084B3F" w:rsidRPr="00084B3F">
              <w:rPr>
                <w:rFonts w:ascii="Times New Roman" w:hAnsi="Times New Roman" w:cs="Times New Roman"/>
                <w:noProof/>
                <w:webHidden/>
                <w:sz w:val="24"/>
                <w:szCs w:val="24"/>
              </w:rPr>
              <w:tab/>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33</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08" w:history="1">
            <w:r w:rsidR="00084B3F" w:rsidRPr="00084B3F">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84B3F" w:rsidRPr="00084B3F">
              <w:rPr>
                <w:rFonts w:ascii="Times New Roman" w:hAnsi="Times New Roman" w:cs="Times New Roman"/>
                <w:noProof/>
                <w:webHidden/>
                <w:sz w:val="24"/>
                <w:szCs w:val="24"/>
              </w:rPr>
              <w:tab/>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33</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09" w:history="1">
            <w:r w:rsidR="00084B3F" w:rsidRPr="00084B3F">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w:t>
            </w:r>
            <w:r w:rsidR="001E5B3D">
              <w:rPr>
                <w:rFonts w:ascii="Times New Roman" w:hAnsi="Times New Roman" w:cs="Times New Roman"/>
                <w:noProof/>
                <w:sz w:val="24"/>
                <w:szCs w:val="24"/>
              </w:rPr>
              <w:t>идации котельных …………………………</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34</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10" w:history="1">
            <w:r w:rsidR="00084B3F" w:rsidRPr="00084B3F">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34</w:t>
            </w:r>
            <w:r w:rsidRPr="00084B3F">
              <w:rPr>
                <w:rFonts w:ascii="Times New Roman" w:hAnsi="Times New Roman" w:cs="Times New Roman"/>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611" w:history="1">
            <w:r w:rsidR="00084B3F" w:rsidRPr="008940F3">
              <w:rPr>
                <w:rFonts w:ascii="Times New Roman" w:hAnsi="Times New Roman" w:cs="Times New Roman"/>
                <w:b/>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_Toc88214611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34</w:t>
            </w:r>
            <w:r w:rsidRPr="008940F3">
              <w:rPr>
                <w:rFonts w:ascii="Times New Roman" w:hAnsi="Times New Roman" w:cs="Times New Roman"/>
                <w:b/>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612" w:history="1">
            <w:r w:rsidR="00084B3F" w:rsidRPr="008940F3">
              <w:rPr>
                <w:rFonts w:ascii="Times New Roman" w:hAnsi="Times New Roman" w:cs="Times New Roman"/>
                <w:b/>
                <w:noProof/>
                <w:sz w:val="24"/>
                <w:szCs w:val="24"/>
              </w:rPr>
              <w:t>Раздел 8. Перспективные топливные балансы</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_Toc88214612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35</w:t>
            </w:r>
            <w:r w:rsidRPr="008940F3">
              <w:rPr>
                <w:rFonts w:ascii="Times New Roman" w:hAnsi="Times New Roman" w:cs="Times New Roman"/>
                <w:b/>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13" w:history="1">
            <w:r w:rsidR="00084B3F" w:rsidRPr="00084B3F">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1E5B3D">
              <w:rPr>
                <w:rFonts w:ascii="Times New Roman" w:hAnsi="Times New Roman" w:cs="Times New Roman"/>
                <w:noProof/>
                <w:sz w:val="24"/>
                <w:szCs w:val="24"/>
              </w:rPr>
              <w:t>…………</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35</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14" w:history="1">
            <w:r w:rsidR="00084B3F" w:rsidRPr="00084B3F">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_Toc88214614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37</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15" w:history="1">
            <w:r w:rsidR="00084B3F" w:rsidRPr="00084B3F">
              <w:rPr>
                <w:rFonts w:ascii="Times New Roman" w:hAnsi="Times New Roman" w:cs="Times New Roman"/>
                <w:noProof/>
                <w:sz w:val="24"/>
                <w:szCs w:val="24"/>
              </w:rPr>
              <w:t>8.3. Преобладающий в муниципальном образовании Воскресенское вид топлива, определяемый по совокупности всех систем теплоснабжения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37</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16" w:history="1">
            <w:r w:rsidR="00084B3F" w:rsidRPr="00084B3F">
              <w:rPr>
                <w:rFonts w:ascii="Times New Roman" w:hAnsi="Times New Roman" w:cs="Times New Roman"/>
                <w:noProof/>
                <w:sz w:val="24"/>
                <w:szCs w:val="24"/>
              </w:rPr>
              <w:t>8.4. Приоритетное направления развития топливного баланса муниципального образования Воскресенское</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37</w:t>
            </w:r>
            <w:r w:rsidRPr="00084B3F">
              <w:rPr>
                <w:rFonts w:ascii="Times New Roman" w:hAnsi="Times New Roman" w:cs="Times New Roman"/>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617" w:history="1">
            <w:r w:rsidR="00084B3F" w:rsidRPr="008940F3">
              <w:rPr>
                <w:rFonts w:ascii="Times New Roman" w:hAnsi="Times New Roman" w:cs="Times New Roman"/>
                <w:b/>
                <w:noProof/>
                <w:sz w:val="24"/>
                <w:szCs w:val="24"/>
              </w:rPr>
              <w:t>Раздел 9. Инвестиции в строительство, реконструкцию, техническое перевооружение и (или) модернизацию</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_Toc88214617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37</w:t>
            </w:r>
            <w:r w:rsidRPr="008940F3">
              <w:rPr>
                <w:rFonts w:ascii="Times New Roman" w:hAnsi="Times New Roman" w:cs="Times New Roman"/>
                <w:b/>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18" w:history="1">
            <w:r w:rsidR="00084B3F" w:rsidRPr="00084B3F">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муниципального образования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37</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19" w:history="1">
            <w:r w:rsidR="00084B3F" w:rsidRPr="00084B3F">
              <w:rPr>
                <w:rFonts w:ascii="Times New Roman" w:hAnsi="Times New Roman" w:cs="Times New Roman"/>
                <w:noProof/>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муниципального образования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40</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20" w:history="1">
            <w:r w:rsidR="00084B3F" w:rsidRPr="00084B3F">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муниципального образования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40</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21" w:history="1">
            <w:r w:rsidR="00084B3F" w:rsidRPr="00084B3F">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муниципального образования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_Toc88214621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40</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22" w:history="1">
            <w:r w:rsidR="00084B3F" w:rsidRPr="00084B3F">
              <w:rPr>
                <w:rFonts w:ascii="Times New Roman" w:hAnsi="Times New Roman" w:cs="Times New Roman"/>
                <w:noProof/>
                <w:sz w:val="24"/>
                <w:szCs w:val="24"/>
              </w:rPr>
              <w:t>9.5. Оценка эффективности инвестиций по отдельным предложениям</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_Toc88214622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40</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23" w:history="1">
            <w:r w:rsidR="00084B3F" w:rsidRPr="00084B3F">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41</w:t>
            </w:r>
            <w:r w:rsidRPr="00084B3F">
              <w:rPr>
                <w:rFonts w:ascii="Times New Roman" w:hAnsi="Times New Roman" w:cs="Times New Roman"/>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624" w:history="1">
            <w:r w:rsidR="00084B3F" w:rsidRPr="008940F3">
              <w:rPr>
                <w:rFonts w:ascii="Times New Roman" w:hAnsi="Times New Roman" w:cs="Times New Roman"/>
                <w:b/>
                <w:noProof/>
                <w:sz w:val="24"/>
                <w:szCs w:val="24"/>
              </w:rPr>
              <w:t>Раздел 10. Решение о присвоении статуса единой теплоснабжающей организации (организациям)</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_Toc88214624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41</w:t>
            </w:r>
            <w:r w:rsidRPr="008940F3">
              <w:rPr>
                <w:rFonts w:ascii="Times New Roman" w:hAnsi="Times New Roman" w:cs="Times New Roman"/>
                <w:b/>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25" w:history="1">
            <w:r w:rsidR="00084B3F" w:rsidRPr="00084B3F">
              <w:rPr>
                <w:rFonts w:ascii="Times New Roman" w:hAnsi="Times New Roman" w:cs="Times New Roman"/>
                <w:noProof/>
                <w:sz w:val="24"/>
                <w:szCs w:val="24"/>
              </w:rPr>
              <w:t>10.1. Решение об определении единой теплоснабжающей организации (организаций)</w:t>
            </w:r>
            <w:r w:rsidR="001E5B3D">
              <w:rPr>
                <w:rFonts w:ascii="Times New Roman" w:hAnsi="Times New Roman" w:cs="Times New Roman"/>
                <w:noProof/>
                <w:sz w:val="24"/>
                <w:szCs w:val="24"/>
              </w:rPr>
              <w:t>.</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41</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26" w:history="1">
            <w:r w:rsidR="00084B3F" w:rsidRPr="00084B3F">
              <w:rPr>
                <w:rFonts w:ascii="Times New Roman" w:hAnsi="Times New Roman" w:cs="Times New Roman"/>
                <w:noProof/>
                <w:sz w:val="24"/>
                <w:szCs w:val="24"/>
              </w:rPr>
              <w:t>10.2. Реестр зон деятельности единой теплоснабжающей организации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42</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27" w:history="1">
            <w:r w:rsidR="00084B3F" w:rsidRPr="00084B3F">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42</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28" w:history="1">
            <w:r w:rsidR="00084B3F" w:rsidRPr="00084B3F">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46</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29" w:history="1">
            <w:r w:rsidR="00084B3F" w:rsidRPr="00084B3F">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46</w:t>
            </w:r>
            <w:r w:rsidRPr="00084B3F">
              <w:rPr>
                <w:rFonts w:ascii="Times New Roman" w:hAnsi="Times New Roman" w:cs="Times New Roman"/>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630" w:history="1">
            <w:r w:rsidR="00084B3F" w:rsidRPr="008940F3">
              <w:rPr>
                <w:rFonts w:ascii="Times New Roman" w:hAnsi="Times New Roman" w:cs="Times New Roman"/>
                <w:b/>
                <w:noProof/>
                <w:sz w:val="24"/>
                <w:szCs w:val="24"/>
              </w:rPr>
              <w:t>Раздел 11. Решения о распределении тепловой нагрузки между источниками тепловой энергии</w:t>
            </w:r>
            <w:r w:rsidR="001E5B3D" w:rsidRPr="008940F3">
              <w:rPr>
                <w:rFonts w:ascii="Times New Roman" w:hAnsi="Times New Roman" w:cs="Times New Roman"/>
                <w:b/>
                <w:noProof/>
                <w:webHidden/>
                <w:sz w:val="24"/>
                <w:szCs w:val="24"/>
              </w:rPr>
              <w:t>………………………………………………………………</w:t>
            </w:r>
            <w:r w:rsidR="008940F3" w:rsidRP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_Toc88214630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47</w:t>
            </w:r>
            <w:r w:rsidRPr="008940F3">
              <w:rPr>
                <w:rFonts w:ascii="Times New Roman" w:hAnsi="Times New Roman" w:cs="Times New Roman"/>
                <w:b/>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631" w:history="1">
            <w:r w:rsidR="00084B3F" w:rsidRPr="008940F3">
              <w:rPr>
                <w:rFonts w:ascii="Times New Roman" w:hAnsi="Times New Roman" w:cs="Times New Roman"/>
                <w:b/>
                <w:noProof/>
                <w:sz w:val="24"/>
                <w:szCs w:val="24"/>
              </w:rPr>
              <w:t>Раздел 12. Решения по бесхозяйным тепловым сетям</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_Toc88214631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47</w:t>
            </w:r>
            <w:r w:rsidRPr="008940F3">
              <w:rPr>
                <w:rFonts w:ascii="Times New Roman" w:hAnsi="Times New Roman" w:cs="Times New Roman"/>
                <w:b/>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632" w:history="1">
            <w:r w:rsidR="00084B3F" w:rsidRPr="008940F3">
              <w:rPr>
                <w:rFonts w:ascii="Times New Roman" w:hAnsi="Times New Roman" w:cs="Times New Roman"/>
                <w:b/>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_Toc88214632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48</w:t>
            </w:r>
            <w:r w:rsidRPr="008940F3">
              <w:rPr>
                <w:rFonts w:ascii="Times New Roman" w:hAnsi="Times New Roman" w:cs="Times New Roman"/>
                <w:b/>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33" w:history="1">
            <w:r w:rsidR="00084B3F" w:rsidRPr="00084B3F">
              <w:rPr>
                <w:rFonts w:ascii="Times New Roman" w:hAnsi="Times New Roman" w:cs="Times New Roman"/>
                <w:noProof/>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48</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34" w:history="1">
            <w:r w:rsidR="00084B3F" w:rsidRPr="00084B3F">
              <w:rPr>
                <w:rFonts w:ascii="Times New Roman" w:hAnsi="Times New Roman" w:cs="Times New Roman"/>
                <w:noProof/>
                <w:sz w:val="24"/>
                <w:szCs w:val="24"/>
              </w:rPr>
              <w:t>13.2. Описание проблем организации газоснабжения источников тепловой энергии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_Toc88214634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48</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35" w:history="1">
            <w:r w:rsidR="00084B3F" w:rsidRPr="00084B3F">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48</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36" w:history="1">
            <w:r w:rsidR="00084B3F" w:rsidRPr="00084B3F">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49</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37" w:history="1">
            <w:r w:rsidR="00084B3F" w:rsidRPr="00084B3F">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49</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38" w:history="1">
            <w:r w:rsidR="00084B3F" w:rsidRPr="00084B3F">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49</w:t>
            </w:r>
            <w:r w:rsidRPr="00084B3F">
              <w:rPr>
                <w:rFonts w:ascii="Times New Roman" w:hAnsi="Times New Roman" w:cs="Times New Roman"/>
                <w:noProof/>
                <w:webHidden/>
                <w:sz w:val="24"/>
                <w:szCs w:val="24"/>
              </w:rPr>
              <w:fldChar w:fldCharType="end"/>
            </w:r>
          </w:hyperlink>
        </w:p>
        <w:p w:rsidR="00084B3F" w:rsidRPr="00084B3F" w:rsidRDefault="002B72BE" w:rsidP="00084B3F">
          <w:pPr>
            <w:spacing w:after="0"/>
            <w:jc w:val="both"/>
            <w:rPr>
              <w:rFonts w:ascii="Times New Roman" w:hAnsi="Times New Roman" w:cs="Times New Roman"/>
              <w:noProof/>
              <w:sz w:val="24"/>
              <w:szCs w:val="24"/>
            </w:rPr>
          </w:pPr>
          <w:hyperlink w:anchor="_Toc88214639" w:history="1">
            <w:r w:rsidR="00084B3F" w:rsidRPr="00084B3F">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49</w:t>
            </w:r>
            <w:r w:rsidRPr="00084B3F">
              <w:rPr>
                <w:rFonts w:ascii="Times New Roman" w:hAnsi="Times New Roman" w:cs="Times New Roman"/>
                <w:noProof/>
                <w:webHidden/>
                <w:sz w:val="24"/>
                <w:szCs w:val="24"/>
              </w:rPr>
              <w:fldChar w:fldCharType="end"/>
            </w:r>
          </w:hyperlink>
        </w:p>
        <w:p w:rsidR="00084B3F" w:rsidRPr="008940F3" w:rsidRDefault="002B72BE" w:rsidP="00084B3F">
          <w:pPr>
            <w:spacing w:after="0"/>
            <w:jc w:val="both"/>
            <w:rPr>
              <w:rFonts w:ascii="Times New Roman" w:hAnsi="Times New Roman" w:cs="Times New Roman"/>
              <w:b/>
              <w:noProof/>
              <w:sz w:val="24"/>
              <w:szCs w:val="24"/>
            </w:rPr>
          </w:pPr>
          <w:hyperlink w:anchor="_Toc88214640" w:history="1">
            <w:r w:rsidR="00084B3F" w:rsidRPr="008940F3">
              <w:rPr>
                <w:rFonts w:ascii="Times New Roman" w:hAnsi="Times New Roman" w:cs="Times New Roman"/>
                <w:b/>
                <w:noProof/>
                <w:sz w:val="24"/>
                <w:szCs w:val="24"/>
              </w:rPr>
              <w:t>Раздел 14. Индикаторы развития систем теплоснабжения муниципального образования Воскресенское</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_Toc88214640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50</w:t>
            </w:r>
            <w:r w:rsidRPr="008940F3">
              <w:rPr>
                <w:rFonts w:ascii="Times New Roman" w:hAnsi="Times New Roman" w:cs="Times New Roman"/>
                <w:b/>
                <w:noProof/>
                <w:webHidden/>
                <w:sz w:val="24"/>
                <w:szCs w:val="24"/>
              </w:rPr>
              <w:fldChar w:fldCharType="end"/>
            </w:r>
          </w:hyperlink>
        </w:p>
        <w:p w:rsidR="00084B3F" w:rsidRPr="00084B3F" w:rsidRDefault="002B72BE" w:rsidP="00084B3F">
          <w:pPr>
            <w:spacing w:after="0"/>
            <w:jc w:val="both"/>
            <w:rPr>
              <w:rFonts w:ascii="Times New Roman" w:hAnsi="Times New Roman" w:cs="Times New Roman"/>
              <w:sz w:val="24"/>
              <w:szCs w:val="24"/>
            </w:rPr>
          </w:pPr>
          <w:hyperlink w:anchor="_Toc88214641" w:history="1">
            <w:r w:rsidR="00084B3F" w:rsidRPr="008940F3">
              <w:rPr>
                <w:rFonts w:ascii="Times New Roman" w:hAnsi="Times New Roman" w:cs="Times New Roman"/>
                <w:b/>
                <w:noProof/>
                <w:sz w:val="24"/>
                <w:szCs w:val="24"/>
              </w:rPr>
              <w:t>Раздел 15. Ценовые (тарифные) последствия</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_Toc88214641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56</w:t>
            </w:r>
            <w:r w:rsidRPr="008940F3">
              <w:rPr>
                <w:rFonts w:ascii="Times New Roman" w:hAnsi="Times New Roman" w:cs="Times New Roman"/>
                <w:b/>
                <w:noProof/>
                <w:webHidden/>
                <w:sz w:val="24"/>
                <w:szCs w:val="24"/>
              </w:rPr>
              <w:fldChar w:fldCharType="end"/>
            </w:r>
          </w:hyperlink>
          <w:r w:rsidRPr="00084B3F">
            <w:rPr>
              <w:rFonts w:ascii="Times New Roman" w:hAnsi="Times New Roman" w:cs="Times New Roman"/>
              <w:sz w:val="24"/>
              <w:szCs w:val="24"/>
            </w:rPr>
            <w:fldChar w:fldCharType="end"/>
          </w:r>
        </w:p>
      </w:sdtContent>
    </w:sdt>
    <w:p w:rsidR="00084B3F" w:rsidRPr="00084B3F" w:rsidRDefault="00084B3F" w:rsidP="001E5B3D">
      <w:pPr>
        <w:jc w:val="center"/>
        <w:rPr>
          <w:rFonts w:ascii="Times New Roman" w:hAnsi="Times New Roman" w:cs="Times New Roman"/>
          <w:sz w:val="24"/>
          <w:szCs w:val="24"/>
        </w:rPr>
      </w:pPr>
      <w:bookmarkStart w:id="2" w:name="_Toc51849380"/>
      <w:bookmarkStart w:id="3" w:name="bookmark0"/>
      <w:r w:rsidRPr="00084B3F">
        <w:rPr>
          <w:rFonts w:ascii="Times New Roman" w:hAnsi="Times New Roman" w:cs="Times New Roman"/>
          <w:sz w:val="24"/>
          <w:szCs w:val="24"/>
        </w:rPr>
        <w:lastRenderedPageBreak/>
        <w:t>Общие положения</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w:t>
      </w:r>
      <w:r w:rsidR="00600AC2">
        <w:rPr>
          <w:rFonts w:ascii="Times New Roman" w:hAnsi="Times New Roman" w:cs="Times New Roman"/>
          <w:sz w:val="24"/>
          <w:szCs w:val="24"/>
        </w:rPr>
        <w:t xml:space="preserve">азработка схемы теплоснабжения </w:t>
      </w:r>
      <w:r w:rsidRPr="00084B3F">
        <w:rPr>
          <w:rFonts w:ascii="Times New Roman" w:hAnsi="Times New Roman" w:cs="Times New Roman"/>
          <w:sz w:val="24"/>
          <w:szCs w:val="24"/>
        </w:rPr>
        <w:t xml:space="preserve">муниципального образования Воскресенское Череповецкого муниципального района Вологодской области по состоянию на 2022 год и на период до 2035 года выполнена на основании </w:t>
      </w:r>
      <w:r w:rsidR="00600AC2">
        <w:rPr>
          <w:rFonts w:ascii="Times New Roman" w:hAnsi="Times New Roman" w:cs="Times New Roman"/>
          <w:sz w:val="24"/>
          <w:szCs w:val="24"/>
        </w:rPr>
        <w:t>Т</w:t>
      </w:r>
      <w:r w:rsidRPr="00084B3F">
        <w:rPr>
          <w:rFonts w:ascii="Times New Roman" w:hAnsi="Times New Roman" w:cs="Times New Roman"/>
          <w:sz w:val="24"/>
          <w:szCs w:val="24"/>
        </w:rPr>
        <w:t>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Схема теплоснабжения разработана в соответствии с требованиями следующих нормативных документов:</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Федеральный закон от 27.07.2010 № 190-ФЗ «О теплоснабжении»;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Федеральный закон от 07.12.2011 № 416-ФЗ «О водоснабжении и водоотведении»;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Федеральный закон от 31.03.1999 № 69-ФЗ «О газоснабжении в Российской Федерации»;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600AC2">
        <w:rPr>
          <w:rFonts w:ascii="Times New Roman" w:hAnsi="Times New Roman" w:cs="Times New Roman"/>
          <w:sz w:val="24"/>
          <w:szCs w:val="24"/>
        </w:rPr>
        <w:br/>
      </w:r>
      <w:r w:rsidRPr="00084B3F">
        <w:rPr>
          <w:rFonts w:ascii="Times New Roman" w:hAnsi="Times New Roman" w:cs="Times New Roman"/>
          <w:sz w:val="24"/>
          <w:szCs w:val="24"/>
        </w:rPr>
        <w:t>«О теплоснабжении»;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Градостроительный кодекс Российской Федерации;</w:t>
      </w:r>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084B3F" w:rsidRPr="00084B3F">
        <w:rPr>
          <w:rFonts w:ascii="Times New Roman" w:hAnsi="Times New Roman" w:cs="Times New Roman"/>
          <w:sz w:val="24"/>
          <w:szCs w:val="24"/>
        </w:rPr>
        <w:t>«О требованиях к схемам теплоснабжения, порядку их разработки и утверждения»;</w:t>
      </w:r>
    </w:p>
    <w:p w:rsidR="00084B3F" w:rsidRPr="00084B3F" w:rsidRDefault="00600AC2" w:rsidP="006C5301">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п</w:t>
      </w:r>
      <w:r w:rsidR="00084B3F" w:rsidRPr="00084B3F">
        <w:rPr>
          <w:rFonts w:ascii="Times New Roman" w:hAnsi="Times New Roman" w:cs="Times New Roman"/>
          <w:sz w:val="24"/>
          <w:szCs w:val="24"/>
        </w:rPr>
        <w:t xml:space="preserve">остановление Правительства Российской Федерации от 16.05.2014 № 452 </w:t>
      </w:r>
      <w:r>
        <w:rPr>
          <w:rFonts w:ascii="Times New Roman" w:hAnsi="Times New Roman" w:cs="Times New Roman"/>
          <w:sz w:val="24"/>
          <w:szCs w:val="24"/>
        </w:rPr>
        <w:br/>
      </w:r>
      <w:r w:rsidR="00084B3F" w:rsidRPr="00084B3F">
        <w:rPr>
          <w:rFonts w:ascii="Times New Roman" w:hAnsi="Times New Roman" w:cs="Times New Roman"/>
          <w:sz w:val="24"/>
          <w:szCs w:val="24"/>
        </w:rPr>
        <w:t xml:space="preserve">«Об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w:t>
      </w:r>
      <w:r>
        <w:rPr>
          <w:rFonts w:ascii="Times New Roman" w:hAnsi="Times New Roman" w:cs="Times New Roman"/>
          <w:sz w:val="24"/>
          <w:szCs w:val="24"/>
        </w:rPr>
        <w:br/>
      </w:r>
      <w:r w:rsidR="00084B3F" w:rsidRPr="00084B3F">
        <w:rPr>
          <w:rFonts w:ascii="Times New Roman" w:hAnsi="Times New Roman" w:cs="Times New Roman"/>
          <w:sz w:val="24"/>
          <w:szCs w:val="24"/>
        </w:rPr>
        <w:t>№ 340»;</w:t>
      </w:r>
      <w:proofErr w:type="gramEnd"/>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084B3F" w:rsidRPr="00084B3F">
        <w:rPr>
          <w:rFonts w:ascii="Times New Roman" w:hAnsi="Times New Roman" w:cs="Times New Roman"/>
          <w:sz w:val="24"/>
          <w:szCs w:val="24"/>
        </w:rPr>
        <w:t>«О ценообразовании в сфере теплоснабжения»;</w:t>
      </w:r>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084B3F" w:rsidRPr="00084B3F">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084B3F" w:rsidRPr="00084B3F">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lastRenderedPageBreak/>
        <w:t xml:space="preserve">ГОСТ </w:t>
      </w:r>
      <w:proofErr w:type="gramStart"/>
      <w:r w:rsidRPr="00084B3F">
        <w:rPr>
          <w:rFonts w:ascii="Times New Roman" w:hAnsi="Times New Roman" w:cs="Times New Roman"/>
          <w:sz w:val="24"/>
          <w:szCs w:val="24"/>
        </w:rPr>
        <w:t>Р</w:t>
      </w:r>
      <w:proofErr w:type="gramEnd"/>
      <w:r w:rsidRPr="00084B3F">
        <w:rPr>
          <w:rFonts w:ascii="Times New Roman" w:hAnsi="Times New Roman" w:cs="Times New Roman"/>
          <w:sz w:val="24"/>
          <w:szCs w:val="24"/>
        </w:rPr>
        <w:t xml:space="preserve"> 51617-2014 «Услуги жилищно-коммунального хозяйства и управления многоквартирными домами. Коммунальные услуги. Общие требования»;</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Строительные нормы и правила </w:t>
      </w:r>
      <w:proofErr w:type="spellStart"/>
      <w:r w:rsidRPr="00084B3F">
        <w:rPr>
          <w:rFonts w:ascii="Times New Roman" w:hAnsi="Times New Roman" w:cs="Times New Roman"/>
          <w:sz w:val="24"/>
          <w:szCs w:val="24"/>
        </w:rPr>
        <w:t>СНиП</w:t>
      </w:r>
      <w:proofErr w:type="spellEnd"/>
      <w:r w:rsidRPr="00084B3F">
        <w:rPr>
          <w:rFonts w:ascii="Times New Roman" w:hAnsi="Times New Roman" w:cs="Times New Roman"/>
          <w:sz w:val="24"/>
          <w:szCs w:val="24"/>
        </w:rPr>
        <w:t xml:space="preserve"> 41-02-2003 «Тепловые сети». Актуализированная редакция СП 124.13330.2012;</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Строительные нормы и правила </w:t>
      </w:r>
      <w:proofErr w:type="spellStart"/>
      <w:r w:rsidRPr="00084B3F">
        <w:rPr>
          <w:rFonts w:ascii="Times New Roman" w:hAnsi="Times New Roman" w:cs="Times New Roman"/>
          <w:sz w:val="24"/>
          <w:szCs w:val="24"/>
        </w:rPr>
        <w:t>СНиП</w:t>
      </w:r>
      <w:proofErr w:type="spellEnd"/>
      <w:r w:rsidRPr="00084B3F">
        <w:rPr>
          <w:rFonts w:ascii="Times New Roman" w:hAnsi="Times New Roman" w:cs="Times New Roman"/>
          <w:sz w:val="24"/>
          <w:szCs w:val="24"/>
        </w:rPr>
        <w:t xml:space="preserve"> 23-02-2003 «Тепловая защита зданий». Актуализированная редакция СП 50.13330.2012;</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Строительные нормы и правила </w:t>
      </w:r>
      <w:proofErr w:type="spellStart"/>
      <w:r w:rsidRPr="00084B3F">
        <w:rPr>
          <w:rFonts w:ascii="Times New Roman" w:hAnsi="Times New Roman" w:cs="Times New Roman"/>
          <w:sz w:val="24"/>
          <w:szCs w:val="24"/>
        </w:rPr>
        <w:t>СНиП</w:t>
      </w:r>
      <w:proofErr w:type="spellEnd"/>
      <w:r w:rsidRPr="00084B3F">
        <w:rPr>
          <w:rFonts w:ascii="Times New Roman" w:hAnsi="Times New Roman" w:cs="Times New Roman"/>
          <w:sz w:val="24"/>
          <w:szCs w:val="24"/>
        </w:rPr>
        <w:t xml:space="preserve"> 31-01-2003 «Здания жилые многоквартирные»;</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Свод правил «Строительная климатология» СП 131.13330.2020;</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Строительные нормы и правила </w:t>
      </w:r>
      <w:proofErr w:type="spellStart"/>
      <w:r w:rsidRPr="00084B3F">
        <w:rPr>
          <w:rFonts w:ascii="Times New Roman" w:hAnsi="Times New Roman" w:cs="Times New Roman"/>
          <w:sz w:val="24"/>
          <w:szCs w:val="24"/>
        </w:rPr>
        <w:t>СНиП</w:t>
      </w:r>
      <w:proofErr w:type="spellEnd"/>
      <w:r w:rsidRPr="00084B3F">
        <w:rPr>
          <w:rFonts w:ascii="Times New Roman" w:hAnsi="Times New Roman" w:cs="Times New Roman"/>
          <w:sz w:val="24"/>
          <w:szCs w:val="24"/>
        </w:rPr>
        <w:t xml:space="preserve"> 41-03-2003 «Тепловая изоляция оборудования и трубопроводов». Актуализированная редакция СП 61.13330.2012;</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Генеральный план муниципального образования Воскресенское Череповецкого муниципального района Вологодской области.</w:t>
      </w:r>
    </w:p>
    <w:p w:rsidR="00084B3F" w:rsidRPr="00084B3F" w:rsidRDefault="00084B3F" w:rsidP="006C5301">
      <w:pPr>
        <w:spacing w:after="0"/>
        <w:jc w:val="both"/>
        <w:rPr>
          <w:rFonts w:ascii="Times New Roman" w:hAnsi="Times New Roman" w:cs="Times New Roman"/>
          <w:sz w:val="24"/>
          <w:szCs w:val="24"/>
        </w:rPr>
      </w:pPr>
    </w:p>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Этапы реализации схемы теплоснабжения</w:t>
      </w:r>
    </w:p>
    <w:p w:rsidR="00084B3F" w:rsidRPr="00084B3F" w:rsidRDefault="00084B3F" w:rsidP="006C5301">
      <w:pPr>
        <w:spacing w:after="0"/>
        <w:jc w:val="both"/>
        <w:rPr>
          <w:rFonts w:ascii="Times New Roman" w:hAnsi="Times New Roman" w:cs="Times New Roman"/>
          <w:sz w:val="24"/>
          <w:szCs w:val="24"/>
        </w:rPr>
      </w:pP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Расчетный период реализации Схемы теплоснабжения принят с разделением на этапы реализации:</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1 этап – 2021– 2025 гг.;</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2 этап – 2026 – 2030 гг.;</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3 этап – 2031-2035 гг.</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Система теплоснабжения включает:</w:t>
      </w:r>
    </w:p>
    <w:p w:rsidR="00084B3F" w:rsidRPr="00084B3F" w:rsidRDefault="006C5301" w:rsidP="00600AC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источники теплоснабжения;</w:t>
      </w:r>
    </w:p>
    <w:p w:rsidR="00084B3F" w:rsidRPr="00084B3F" w:rsidRDefault="006C5301" w:rsidP="00600AC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распределительные сети теплоснабжения.</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Разработка схемы теплоснабжения выполнена на основе документов территориального планирования муниципального образования Воскресенское Череповецкого муниципального района Вологодской области, в соответствии с законодательством о градостроительной деятельности. Схема теплоснабжения выполнена в составе разделов утверждаемой части и обосновывающих материалов.</w:t>
      </w:r>
    </w:p>
    <w:p w:rsidR="00084B3F" w:rsidRPr="00084B3F" w:rsidRDefault="00084B3F" w:rsidP="006C5301">
      <w:pPr>
        <w:spacing w:after="0"/>
        <w:jc w:val="both"/>
        <w:rPr>
          <w:rFonts w:ascii="Times New Roman" w:hAnsi="Times New Roman" w:cs="Times New Roman"/>
          <w:sz w:val="24"/>
          <w:szCs w:val="24"/>
        </w:rPr>
      </w:pPr>
    </w:p>
    <w:p w:rsidR="00084B3F" w:rsidRPr="00084B3F" w:rsidRDefault="00084B3F" w:rsidP="006C5301">
      <w:pPr>
        <w:spacing w:after="0"/>
        <w:jc w:val="both"/>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bookmarkEnd w:id="2"/>
    <w:bookmarkEnd w:id="3"/>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r w:rsidRPr="00084B3F">
        <w:rPr>
          <w:rFonts w:ascii="Times New Roman" w:hAnsi="Times New Roman" w:cs="Times New Roman"/>
          <w:sz w:val="24"/>
          <w:szCs w:val="24"/>
        </w:rPr>
        <w:br w:type="page"/>
      </w:r>
    </w:p>
    <w:p w:rsidR="00084B3F" w:rsidRPr="00084B3F" w:rsidRDefault="00084B3F" w:rsidP="006C5301">
      <w:pPr>
        <w:jc w:val="center"/>
        <w:rPr>
          <w:rFonts w:ascii="Times New Roman" w:hAnsi="Times New Roman" w:cs="Times New Roman"/>
          <w:sz w:val="24"/>
          <w:szCs w:val="24"/>
        </w:rPr>
      </w:pPr>
      <w:r w:rsidRPr="00084B3F">
        <w:rPr>
          <w:rFonts w:ascii="Times New Roman" w:hAnsi="Times New Roman" w:cs="Times New Roman"/>
          <w:sz w:val="24"/>
          <w:szCs w:val="24"/>
        </w:rPr>
        <w:lastRenderedPageBreak/>
        <w:t>Общая часть</w:t>
      </w:r>
    </w:p>
    <w:p w:rsidR="00084B3F" w:rsidRPr="00084B3F" w:rsidRDefault="00084B3F" w:rsidP="006C5301">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Муниципальное образование Воскресенское является муниципальным образованием и входит в состав Череповецкого муниципального района Вологодской области. Образовано 1 января 2006 года в соответствии с Федеральным законом № 131-ФЗ </w:t>
      </w:r>
      <w:hyperlink r:id="rId8" w:tooltip="Муниципальная реформа в России (2006)" w:history="1">
        <w:r w:rsidRPr="00084B3F">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084B3F">
        <w:rPr>
          <w:rFonts w:ascii="Times New Roman" w:hAnsi="Times New Roman" w:cs="Times New Roman"/>
          <w:sz w:val="24"/>
          <w:szCs w:val="24"/>
        </w:rPr>
        <w:t xml:space="preserve">. </w:t>
      </w:r>
    </w:p>
    <w:p w:rsidR="00084B3F" w:rsidRPr="00084B3F" w:rsidRDefault="00084B3F" w:rsidP="006C5301">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Муниципальное образование Воскресенское расположено на севере Череповецкого муниципального района. Муниципальное образование граничит на юге с </w:t>
      </w:r>
      <w:proofErr w:type="spellStart"/>
      <w:r w:rsidRPr="00084B3F">
        <w:rPr>
          <w:rFonts w:ascii="Times New Roman" w:hAnsi="Times New Roman" w:cs="Times New Roman"/>
          <w:sz w:val="24"/>
          <w:szCs w:val="24"/>
        </w:rPr>
        <w:t>Абакановским</w:t>
      </w:r>
      <w:proofErr w:type="spellEnd"/>
      <w:r w:rsidRPr="00084B3F">
        <w:rPr>
          <w:rFonts w:ascii="Times New Roman" w:hAnsi="Times New Roman" w:cs="Times New Roman"/>
          <w:sz w:val="24"/>
          <w:szCs w:val="24"/>
        </w:rPr>
        <w:t xml:space="preserve">, </w:t>
      </w:r>
      <w:proofErr w:type="spellStart"/>
      <w:r w:rsidRPr="00084B3F">
        <w:rPr>
          <w:rFonts w:ascii="Times New Roman" w:hAnsi="Times New Roman" w:cs="Times New Roman"/>
          <w:sz w:val="24"/>
          <w:szCs w:val="24"/>
        </w:rPr>
        <w:t>Яргомжским</w:t>
      </w:r>
      <w:proofErr w:type="spellEnd"/>
      <w:r w:rsidRPr="00084B3F">
        <w:rPr>
          <w:rFonts w:ascii="Times New Roman" w:hAnsi="Times New Roman" w:cs="Times New Roman"/>
          <w:sz w:val="24"/>
          <w:szCs w:val="24"/>
        </w:rPr>
        <w:t xml:space="preserve"> и Климовским сельскими поселениями; на востоке с </w:t>
      </w:r>
      <w:proofErr w:type="spellStart"/>
      <w:r w:rsidRPr="00084B3F">
        <w:rPr>
          <w:rFonts w:ascii="Times New Roman" w:hAnsi="Times New Roman" w:cs="Times New Roman"/>
          <w:sz w:val="24"/>
          <w:szCs w:val="24"/>
        </w:rPr>
        <w:t>Ягановским</w:t>
      </w:r>
      <w:proofErr w:type="spellEnd"/>
      <w:r w:rsidRPr="00084B3F">
        <w:rPr>
          <w:rFonts w:ascii="Times New Roman" w:hAnsi="Times New Roman" w:cs="Times New Roman"/>
          <w:sz w:val="24"/>
          <w:szCs w:val="24"/>
        </w:rPr>
        <w:t xml:space="preserve"> сельским поселением и Шекснинским муниципальным районом; на севере с Белозерским и Кирилловским муниципальными районами; на западе с </w:t>
      </w:r>
      <w:proofErr w:type="spellStart"/>
      <w:r w:rsidRPr="00084B3F">
        <w:rPr>
          <w:rFonts w:ascii="Times New Roman" w:hAnsi="Times New Roman" w:cs="Times New Roman"/>
          <w:sz w:val="24"/>
          <w:szCs w:val="24"/>
        </w:rPr>
        <w:t>Кадуйским</w:t>
      </w:r>
      <w:proofErr w:type="spellEnd"/>
      <w:r w:rsidRPr="00084B3F">
        <w:rPr>
          <w:rFonts w:ascii="Times New Roman" w:hAnsi="Times New Roman" w:cs="Times New Roman"/>
          <w:sz w:val="24"/>
          <w:szCs w:val="24"/>
        </w:rPr>
        <w:t xml:space="preserve"> муниципальным районом. </w:t>
      </w:r>
    </w:p>
    <w:p w:rsidR="00084B3F" w:rsidRPr="00084B3F" w:rsidRDefault="00084B3F" w:rsidP="006C5301">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Наибольшая протяженность  муниципального образования с севера на юг составляет 43 км, с востока на запад – 60 км. Общая площадь муниципального образования 142 600 га, что составляет 18,7% от территории Череповецкого района. </w:t>
      </w:r>
    </w:p>
    <w:p w:rsidR="00084B3F" w:rsidRPr="00084B3F" w:rsidRDefault="00084B3F" w:rsidP="006C5301">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На территории муниципального образования в настоящее время расположено </w:t>
      </w:r>
      <w:r w:rsidR="00600AC2">
        <w:rPr>
          <w:rFonts w:ascii="Times New Roman" w:hAnsi="Times New Roman" w:cs="Times New Roman"/>
          <w:sz w:val="24"/>
          <w:szCs w:val="24"/>
        </w:rPr>
        <w:br/>
      </w:r>
      <w:r w:rsidRPr="00084B3F">
        <w:rPr>
          <w:rFonts w:ascii="Times New Roman" w:hAnsi="Times New Roman" w:cs="Times New Roman"/>
          <w:sz w:val="24"/>
          <w:szCs w:val="24"/>
        </w:rPr>
        <w:t xml:space="preserve">119 населенных пунктов. </w:t>
      </w: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r w:rsidRPr="00084B3F">
        <w:rPr>
          <w:rFonts w:ascii="Times New Roman" w:hAnsi="Times New Roman" w:cs="Times New Roman"/>
          <w:sz w:val="24"/>
          <w:szCs w:val="24"/>
        </w:rPr>
        <w:br w:type="page"/>
      </w:r>
    </w:p>
    <w:p w:rsidR="00084B3F" w:rsidRPr="006C5301" w:rsidRDefault="00084B3F" w:rsidP="000715B5">
      <w:pPr>
        <w:jc w:val="both"/>
        <w:rPr>
          <w:rFonts w:ascii="Times New Roman" w:hAnsi="Times New Roman" w:cs="Times New Roman"/>
          <w:b/>
          <w:sz w:val="24"/>
          <w:szCs w:val="24"/>
        </w:rPr>
      </w:pPr>
      <w:bookmarkStart w:id="4" w:name="_Toc14253771"/>
      <w:bookmarkStart w:id="5" w:name="_Toc64281365"/>
      <w:bookmarkStart w:id="6" w:name="_Toc64281559"/>
      <w:bookmarkStart w:id="7" w:name="_Toc88214568"/>
      <w:r w:rsidRPr="006C5301">
        <w:rPr>
          <w:rFonts w:ascii="Times New Roman" w:hAnsi="Times New Roman" w:cs="Times New Roman"/>
          <w:b/>
          <w:sz w:val="24"/>
          <w:szCs w:val="24"/>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4"/>
      <w:bookmarkEnd w:id="5"/>
      <w:bookmarkEnd w:id="6"/>
      <w:r w:rsidRPr="006C5301">
        <w:rPr>
          <w:rFonts w:ascii="Times New Roman" w:hAnsi="Times New Roman" w:cs="Times New Roman"/>
          <w:b/>
          <w:sz w:val="24"/>
          <w:szCs w:val="24"/>
        </w:rPr>
        <w:t xml:space="preserve"> муниципального образования Воскресенское</w:t>
      </w:r>
      <w:bookmarkEnd w:id="7"/>
    </w:p>
    <w:p w:rsidR="00084B3F" w:rsidRPr="006C5301" w:rsidRDefault="00084B3F" w:rsidP="000715B5">
      <w:pPr>
        <w:pStyle w:val="a5"/>
        <w:numPr>
          <w:ilvl w:val="1"/>
          <w:numId w:val="1"/>
        </w:numPr>
        <w:ind w:left="0" w:firstLine="0"/>
        <w:jc w:val="both"/>
        <w:rPr>
          <w:rFonts w:ascii="Times New Roman" w:hAnsi="Times New Roman" w:cs="Times New Roman"/>
          <w:b/>
          <w:sz w:val="24"/>
          <w:szCs w:val="24"/>
        </w:rPr>
      </w:pPr>
      <w:bookmarkStart w:id="8" w:name="_Toc14253772"/>
      <w:bookmarkStart w:id="9" w:name="_Toc64281366"/>
      <w:bookmarkStart w:id="10" w:name="_Toc64281560"/>
      <w:bookmarkStart w:id="11" w:name="_Toc88214569"/>
      <w:r w:rsidRPr="006C5301">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8"/>
      <w:bookmarkEnd w:id="9"/>
      <w:bookmarkEnd w:id="10"/>
      <w:bookmarkEnd w:id="11"/>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Суммарная площадь жилищного фонда муниципального образования Воскресенское составляет 126,99 тыс. м</w:t>
      </w:r>
      <w:proofErr w:type="gramStart"/>
      <w:r w:rsidRPr="000715B5">
        <w:rPr>
          <w:rFonts w:ascii="Times New Roman" w:hAnsi="Times New Roman" w:cs="Times New Roman"/>
          <w:sz w:val="24"/>
          <w:szCs w:val="24"/>
          <w:vertAlign w:val="superscript"/>
        </w:rPr>
        <w:t>2</w:t>
      </w:r>
      <w:proofErr w:type="gramEnd"/>
      <w:r w:rsidRPr="00084B3F">
        <w:rPr>
          <w:rFonts w:ascii="Times New Roman" w:hAnsi="Times New Roman" w:cs="Times New Roman"/>
          <w:sz w:val="24"/>
          <w:szCs w:val="24"/>
        </w:rPr>
        <w:t xml:space="preserve"> (кол-во домов – 2 893). </w:t>
      </w:r>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Большая часть существующего жилищного фонда представлена индивидуальной жилой застройкой с приусадебными участками – 110 тыс. м</w:t>
      </w:r>
      <w:proofErr w:type="gramStart"/>
      <w:r w:rsidRPr="000715B5">
        <w:rPr>
          <w:rFonts w:ascii="Times New Roman" w:hAnsi="Times New Roman" w:cs="Times New Roman"/>
          <w:sz w:val="24"/>
          <w:szCs w:val="24"/>
          <w:vertAlign w:val="superscript"/>
        </w:rPr>
        <w:t>2</w:t>
      </w:r>
      <w:proofErr w:type="gramEnd"/>
      <w:r w:rsidRPr="00084B3F">
        <w:rPr>
          <w:rFonts w:ascii="Times New Roman" w:hAnsi="Times New Roman" w:cs="Times New Roman"/>
          <w:sz w:val="24"/>
          <w:szCs w:val="24"/>
        </w:rPr>
        <w:t xml:space="preserve"> (86,62 % от общей площади), всего имеется 2844 индивидуальных дома, в том числе 1495 домов сезонного проживания (дачи) с общей площадью 49,77 тыс. м</w:t>
      </w:r>
      <w:r w:rsidRPr="000715B5">
        <w:rPr>
          <w:rFonts w:ascii="Times New Roman" w:hAnsi="Times New Roman" w:cs="Times New Roman"/>
          <w:sz w:val="24"/>
          <w:szCs w:val="24"/>
          <w:vertAlign w:val="superscript"/>
        </w:rPr>
        <w:t>2</w:t>
      </w:r>
      <w:r w:rsidRPr="00084B3F">
        <w:rPr>
          <w:rFonts w:ascii="Times New Roman" w:hAnsi="Times New Roman" w:cs="Times New Roman"/>
          <w:sz w:val="24"/>
          <w:szCs w:val="24"/>
        </w:rPr>
        <w:t>.</w:t>
      </w:r>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Многоквартирная жилая застройка составляет 16,99 тыс. м</w:t>
      </w:r>
      <w:proofErr w:type="gramStart"/>
      <w:r w:rsidRPr="000715B5">
        <w:rPr>
          <w:rFonts w:ascii="Times New Roman" w:hAnsi="Times New Roman" w:cs="Times New Roman"/>
          <w:sz w:val="24"/>
          <w:szCs w:val="24"/>
          <w:vertAlign w:val="superscript"/>
        </w:rPr>
        <w:t>2</w:t>
      </w:r>
      <w:proofErr w:type="gramEnd"/>
      <w:r w:rsidRPr="00084B3F">
        <w:rPr>
          <w:rFonts w:ascii="Times New Roman" w:hAnsi="Times New Roman" w:cs="Times New Roman"/>
          <w:sz w:val="24"/>
          <w:szCs w:val="24"/>
        </w:rPr>
        <w:t xml:space="preserve"> (13,38 </w:t>
      </w:r>
      <w:r w:rsidR="000715B5">
        <w:rPr>
          <w:rFonts w:ascii="Times New Roman" w:hAnsi="Times New Roman" w:cs="Times New Roman"/>
          <w:sz w:val="24"/>
          <w:szCs w:val="24"/>
        </w:rPr>
        <w:t xml:space="preserve">% от общей площади) – всего 49 </w:t>
      </w:r>
      <w:r w:rsidRPr="00084B3F">
        <w:rPr>
          <w:rFonts w:ascii="Times New Roman" w:hAnsi="Times New Roman" w:cs="Times New Roman"/>
          <w:sz w:val="24"/>
          <w:szCs w:val="24"/>
        </w:rPr>
        <w:t>домов, в которых размещено 379 квартир.</w:t>
      </w:r>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Средний показатель современной жилищной обеспеченности в муниципальном образовании Воскресенское составляет 29,3 м</w:t>
      </w:r>
      <w:proofErr w:type="gramStart"/>
      <w:r w:rsidRPr="000715B5">
        <w:rPr>
          <w:rFonts w:ascii="Times New Roman" w:hAnsi="Times New Roman" w:cs="Times New Roman"/>
          <w:sz w:val="24"/>
          <w:szCs w:val="24"/>
          <w:vertAlign w:val="superscript"/>
        </w:rPr>
        <w:t>2</w:t>
      </w:r>
      <w:proofErr w:type="gramEnd"/>
      <w:r w:rsidRPr="00084B3F">
        <w:rPr>
          <w:rFonts w:ascii="Times New Roman" w:hAnsi="Times New Roman" w:cs="Times New Roman"/>
          <w:sz w:val="24"/>
          <w:szCs w:val="24"/>
        </w:rPr>
        <w:t xml:space="preserve">/чел, что на 1,5 метра больше </w:t>
      </w:r>
      <w:proofErr w:type="spellStart"/>
      <w:r w:rsidRPr="00084B3F">
        <w:rPr>
          <w:rFonts w:ascii="Times New Roman" w:hAnsi="Times New Roman" w:cs="Times New Roman"/>
          <w:sz w:val="24"/>
          <w:szCs w:val="24"/>
        </w:rPr>
        <w:t>среднерегиональной</w:t>
      </w:r>
      <w:proofErr w:type="spellEnd"/>
      <w:r w:rsidRPr="00084B3F">
        <w:rPr>
          <w:rFonts w:ascii="Times New Roman" w:hAnsi="Times New Roman" w:cs="Times New Roman"/>
          <w:sz w:val="24"/>
          <w:szCs w:val="24"/>
        </w:rPr>
        <w:t xml:space="preserve"> обеспеченности (28,2 м).</w:t>
      </w:r>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Для муниципального образования актуальной проблемой является замена ветхого фонда новым капитальным, с проведением реконструктивных мероприятий жилых кварталов и упорядочением селитебной территории.</w:t>
      </w:r>
      <w:r w:rsidR="000715B5">
        <w:rPr>
          <w:rFonts w:ascii="Times New Roman" w:hAnsi="Times New Roman" w:cs="Times New Roman"/>
          <w:sz w:val="24"/>
          <w:szCs w:val="24"/>
        </w:rPr>
        <w:t xml:space="preserve"> </w:t>
      </w:r>
      <w:r w:rsidRPr="00084B3F">
        <w:rPr>
          <w:rFonts w:ascii="Times New Roman" w:hAnsi="Times New Roman" w:cs="Times New Roman"/>
          <w:sz w:val="24"/>
          <w:szCs w:val="24"/>
        </w:rPr>
        <w:t>Остро встает проблема ветхого жилья и нового строительства. Коллективному индивидуальному жилищному строительству мешает отсутствие инженерной инфраструктуры (электроснабжения, водоснабжения, газификации).</w:t>
      </w:r>
    </w:p>
    <w:p w:rsidR="00084B3F" w:rsidRPr="00084B3F" w:rsidRDefault="00084B3F" w:rsidP="006C5301">
      <w:pPr>
        <w:spacing w:after="0"/>
        <w:jc w:val="both"/>
        <w:rPr>
          <w:rFonts w:ascii="Times New Roman" w:hAnsi="Times New Roman" w:cs="Times New Roman"/>
          <w:sz w:val="24"/>
          <w:szCs w:val="24"/>
        </w:rPr>
      </w:pPr>
    </w:p>
    <w:p w:rsidR="00084B3F" w:rsidRPr="00084B3F" w:rsidRDefault="00084B3F" w:rsidP="006C5301">
      <w:pPr>
        <w:spacing w:after="0"/>
        <w:jc w:val="both"/>
        <w:rPr>
          <w:rFonts w:ascii="Times New Roman" w:hAnsi="Times New Roman" w:cs="Times New Roman"/>
          <w:sz w:val="24"/>
          <w:szCs w:val="24"/>
        </w:rPr>
      </w:pPr>
      <w:r w:rsidRPr="00084B3F">
        <w:rPr>
          <w:rFonts w:ascii="Times New Roman" w:hAnsi="Times New Roman" w:cs="Times New Roman"/>
          <w:sz w:val="24"/>
          <w:szCs w:val="24"/>
        </w:rPr>
        <w:t>Направления развития жилищного строительства</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Исходя из анализа демографической ситуации, численность постоянного населения  муниципального образования к расчетному сроку Генерального плана увеличится на </w:t>
      </w:r>
      <w:r w:rsidR="000715B5">
        <w:rPr>
          <w:rFonts w:ascii="Times New Roman" w:hAnsi="Times New Roman" w:cs="Times New Roman"/>
          <w:sz w:val="24"/>
          <w:szCs w:val="24"/>
        </w:rPr>
        <w:br/>
      </w:r>
      <w:r w:rsidRPr="00084B3F">
        <w:rPr>
          <w:rFonts w:ascii="Times New Roman" w:hAnsi="Times New Roman" w:cs="Times New Roman"/>
          <w:sz w:val="24"/>
          <w:szCs w:val="24"/>
        </w:rPr>
        <w:t>915 человек (34,7% от существующей численности населения).</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При планировании решения вопросов, связанных с обеспечением потребности населения в жилищном фонде, выделяются следующие направления:</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1. Строительство нового жилья на свободных территориях;</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2. Повышение качества жилья за счет:</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а) сноса ветхого жилого фонда;</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б) строительства нового, капитального ремонта и реконструкции муниципального жилого фонда;</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полного инженерного обеспечения жилого фонда, независимо от формы собственности.</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3. Обеспечение условий безопасности и санитарного благополучия проживания в существующем жилом фонде.</w:t>
      </w:r>
    </w:p>
    <w:p w:rsidR="00084B3F" w:rsidRPr="00084B3F" w:rsidRDefault="00084B3F" w:rsidP="000715B5">
      <w:pPr>
        <w:ind w:firstLine="708"/>
        <w:rPr>
          <w:rFonts w:ascii="Times New Roman" w:hAnsi="Times New Roman" w:cs="Times New Roman"/>
          <w:sz w:val="24"/>
          <w:szCs w:val="24"/>
        </w:rPr>
      </w:pPr>
    </w:p>
    <w:p w:rsidR="00084B3F" w:rsidRPr="006C5301" w:rsidRDefault="006C5301" w:rsidP="000715B5">
      <w:pPr>
        <w:jc w:val="both"/>
        <w:rPr>
          <w:rFonts w:ascii="Times New Roman" w:hAnsi="Times New Roman" w:cs="Times New Roman"/>
          <w:b/>
          <w:webHidden/>
          <w:sz w:val="24"/>
          <w:szCs w:val="24"/>
        </w:rPr>
      </w:pPr>
      <w:bookmarkStart w:id="12" w:name="_Toc14253773"/>
      <w:bookmarkStart w:id="13" w:name="_Toc64281367"/>
      <w:bookmarkStart w:id="14" w:name="_Toc64281561"/>
      <w:bookmarkStart w:id="15" w:name="_Toc88214570"/>
      <w:r w:rsidRPr="006C5301">
        <w:rPr>
          <w:rFonts w:ascii="Times New Roman" w:hAnsi="Times New Roman" w:cs="Times New Roman"/>
          <w:b/>
          <w:sz w:val="24"/>
          <w:szCs w:val="24"/>
        </w:rPr>
        <w:lastRenderedPageBreak/>
        <w:t>1.2</w:t>
      </w:r>
      <w:r w:rsidR="000715B5">
        <w:rPr>
          <w:rFonts w:ascii="Times New Roman" w:hAnsi="Times New Roman" w:cs="Times New Roman"/>
          <w:b/>
          <w:sz w:val="24"/>
          <w:szCs w:val="24"/>
        </w:rPr>
        <w:t>.</w:t>
      </w:r>
      <w:r w:rsidRPr="006C5301">
        <w:rPr>
          <w:rFonts w:ascii="Times New Roman" w:hAnsi="Times New Roman" w:cs="Times New Roman"/>
          <w:b/>
          <w:sz w:val="24"/>
          <w:szCs w:val="24"/>
        </w:rPr>
        <w:t xml:space="preserve"> </w:t>
      </w:r>
      <w:r w:rsidR="00084B3F" w:rsidRPr="006C5301">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2"/>
      <w:bookmarkEnd w:id="13"/>
      <w:bookmarkEnd w:id="14"/>
      <w:bookmarkEnd w:id="15"/>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xml:space="preserve">Отопление всех вновь строящихся жилых и общественно-деловых зданий на территории  муниципального образования Воскресенское планируется осуществлять от индивидуальных источников теплоснабжения. </w:t>
      </w:r>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xml:space="preserve">Прогноз суммарного потребления тепловой энергии и прирост спроса на тепловую </w:t>
      </w:r>
      <w:proofErr w:type="spellStart"/>
      <w:r w:rsidRPr="00084B3F">
        <w:rPr>
          <w:rFonts w:ascii="Times New Roman" w:hAnsi="Times New Roman" w:cs="Times New Roman"/>
          <w:sz w:val="24"/>
          <w:szCs w:val="24"/>
        </w:rPr>
        <w:t>мощно</w:t>
      </w:r>
      <w:proofErr w:type="gramStart"/>
      <w:r w:rsidRPr="00084B3F">
        <w:rPr>
          <w:rFonts w:ascii="Times New Roman" w:hAnsi="Times New Roman" w:cs="Times New Roman"/>
          <w:sz w:val="24"/>
          <w:szCs w:val="24"/>
        </w:rPr>
        <w:t>c</w:t>
      </w:r>
      <w:proofErr w:type="gramEnd"/>
      <w:r w:rsidRPr="00084B3F">
        <w:rPr>
          <w:rFonts w:ascii="Times New Roman" w:hAnsi="Times New Roman" w:cs="Times New Roman"/>
          <w:sz w:val="24"/>
          <w:szCs w:val="24"/>
        </w:rPr>
        <w:t>ть</w:t>
      </w:r>
      <w:proofErr w:type="spellEnd"/>
      <w:r w:rsidRPr="00084B3F">
        <w:rPr>
          <w:rFonts w:ascii="Times New Roman" w:hAnsi="Times New Roman" w:cs="Times New Roman"/>
          <w:sz w:val="24"/>
          <w:szCs w:val="24"/>
        </w:rPr>
        <w:t xml:space="preserve"> до 2035 года показан в таблице 1.2.2-1.2.3.</w:t>
      </w:r>
    </w:p>
    <w:p w:rsidR="000715B5" w:rsidRDefault="000715B5" w:rsidP="006C5301">
      <w:pPr>
        <w:jc w:val="center"/>
        <w:rPr>
          <w:rFonts w:ascii="Times New Roman" w:hAnsi="Times New Roman" w:cs="Times New Roman"/>
          <w:b/>
          <w:sz w:val="24"/>
          <w:szCs w:val="24"/>
        </w:rPr>
      </w:pPr>
    </w:p>
    <w:p w:rsidR="00084B3F" w:rsidRPr="000715B5" w:rsidRDefault="00084B3F" w:rsidP="006C5301">
      <w:pPr>
        <w:jc w:val="center"/>
        <w:rPr>
          <w:rFonts w:ascii="Times New Roman" w:hAnsi="Times New Roman" w:cs="Times New Roman"/>
          <w:sz w:val="24"/>
          <w:szCs w:val="24"/>
        </w:rPr>
      </w:pPr>
      <w:r w:rsidRPr="000715B5">
        <w:rPr>
          <w:rFonts w:ascii="Times New Roman" w:hAnsi="Times New Roman" w:cs="Times New Roman"/>
          <w:sz w:val="24"/>
          <w:szCs w:val="24"/>
        </w:rPr>
        <w:t xml:space="preserve">Таблица 1.2.1. Данные базового уровня потребления тепла на цели теплоснабжения </w:t>
      </w:r>
      <w:r w:rsidR="000715B5">
        <w:rPr>
          <w:rFonts w:ascii="Times New Roman" w:hAnsi="Times New Roman" w:cs="Times New Roman"/>
          <w:sz w:val="24"/>
          <w:szCs w:val="24"/>
        </w:rPr>
        <w:br/>
      </w:r>
      <w:r w:rsidRPr="000715B5">
        <w:rPr>
          <w:rFonts w:ascii="Times New Roman" w:hAnsi="Times New Roman" w:cs="Times New Roman"/>
          <w:sz w:val="24"/>
          <w:szCs w:val="24"/>
        </w:rPr>
        <w:t>(2020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79"/>
        <w:gridCol w:w="2415"/>
        <w:gridCol w:w="1802"/>
        <w:gridCol w:w="1678"/>
        <w:gridCol w:w="1351"/>
        <w:gridCol w:w="1320"/>
      </w:tblGrid>
      <w:tr w:rsidR="00084B3F" w:rsidRPr="00084B3F" w:rsidTr="00084B3F">
        <w:trPr>
          <w:trHeight w:val="23"/>
          <w:tblHeader/>
          <w:jc w:val="center"/>
        </w:trPr>
        <w:tc>
          <w:tcPr>
            <w:tcW w:w="779" w:type="dxa"/>
            <w:vMerge w:val="restart"/>
            <w:shd w:val="clear" w:color="auto" w:fill="auto"/>
            <w:vAlign w:val="center"/>
            <w:hideMark/>
          </w:tcPr>
          <w:p w:rsidR="00084B3F" w:rsidRPr="00084B3F" w:rsidRDefault="000715B5" w:rsidP="00071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зоны</w:t>
            </w:r>
          </w:p>
        </w:tc>
        <w:tc>
          <w:tcPr>
            <w:tcW w:w="2415"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Наименование источника</w:t>
            </w:r>
          </w:p>
        </w:tc>
        <w:tc>
          <w:tcPr>
            <w:tcW w:w="4831" w:type="dxa"/>
            <w:gridSpan w:val="3"/>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Расчетные тепловые нагрузки, Гкал/</w:t>
            </w:r>
            <w:proofErr w:type="gramStart"/>
            <w:r w:rsidRPr="00084B3F">
              <w:rPr>
                <w:rFonts w:ascii="Times New Roman" w:hAnsi="Times New Roman" w:cs="Times New Roman"/>
                <w:sz w:val="24"/>
                <w:szCs w:val="24"/>
              </w:rPr>
              <w:t>ч</w:t>
            </w:r>
            <w:proofErr w:type="gramEnd"/>
          </w:p>
        </w:tc>
        <w:tc>
          <w:tcPr>
            <w:tcW w:w="1320"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Всего суммарная нагрузка</w:t>
            </w:r>
          </w:p>
        </w:tc>
      </w:tr>
      <w:tr w:rsidR="00084B3F" w:rsidRPr="00084B3F" w:rsidTr="00084B3F">
        <w:trPr>
          <w:trHeight w:val="23"/>
          <w:tblHeader/>
          <w:jc w:val="center"/>
        </w:trPr>
        <w:tc>
          <w:tcPr>
            <w:tcW w:w="779"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2415"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4831" w:type="dxa"/>
            <w:gridSpan w:val="3"/>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население</w:t>
            </w:r>
          </w:p>
        </w:tc>
        <w:tc>
          <w:tcPr>
            <w:tcW w:w="1320"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r>
      <w:tr w:rsidR="00084B3F" w:rsidRPr="00084B3F" w:rsidTr="00084B3F">
        <w:trPr>
          <w:trHeight w:val="23"/>
          <w:tblHeader/>
          <w:jc w:val="center"/>
        </w:trPr>
        <w:tc>
          <w:tcPr>
            <w:tcW w:w="779"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2415"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1802"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 и вентиляция</w:t>
            </w:r>
          </w:p>
        </w:tc>
        <w:tc>
          <w:tcPr>
            <w:tcW w:w="1678"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горячее водоснабжение</w:t>
            </w:r>
          </w:p>
        </w:tc>
        <w:tc>
          <w:tcPr>
            <w:tcW w:w="135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суммарная нагрузка</w:t>
            </w:r>
          </w:p>
        </w:tc>
        <w:tc>
          <w:tcPr>
            <w:tcW w:w="1320"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r>
      <w:tr w:rsidR="00084B3F" w:rsidRPr="00084B3F" w:rsidTr="00084B3F">
        <w:trPr>
          <w:trHeight w:val="23"/>
          <w:jc w:val="center"/>
        </w:trPr>
        <w:tc>
          <w:tcPr>
            <w:tcW w:w="9345" w:type="dxa"/>
            <w:gridSpan w:val="6"/>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084B3F">
        <w:trPr>
          <w:trHeight w:val="23"/>
          <w:jc w:val="center"/>
        </w:trPr>
        <w:tc>
          <w:tcPr>
            <w:tcW w:w="779"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415"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0715B5">
              <w:rPr>
                <w:rFonts w:ascii="Times New Roman" w:hAnsi="Times New Roman" w:cs="Times New Roman"/>
                <w:sz w:val="24"/>
                <w:szCs w:val="24"/>
              </w:rPr>
              <w:br/>
            </w:r>
            <w:r w:rsidRPr="00084B3F">
              <w:rPr>
                <w:rFonts w:ascii="Times New Roman" w:hAnsi="Times New Roman" w:cs="Times New Roman"/>
                <w:sz w:val="24"/>
                <w:szCs w:val="24"/>
              </w:rPr>
              <w:t>с. Воскресенское</w:t>
            </w:r>
          </w:p>
        </w:tc>
        <w:tc>
          <w:tcPr>
            <w:tcW w:w="1802"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678"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351"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320"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084B3F">
        <w:trPr>
          <w:trHeight w:val="23"/>
          <w:jc w:val="center"/>
        </w:trPr>
        <w:tc>
          <w:tcPr>
            <w:tcW w:w="779"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2415"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0715B5">
              <w:rPr>
                <w:rFonts w:ascii="Times New Roman" w:hAnsi="Times New Roman" w:cs="Times New Roman"/>
                <w:sz w:val="24"/>
                <w:szCs w:val="24"/>
              </w:rPr>
              <w:br/>
            </w:r>
            <w:r w:rsidRPr="00084B3F">
              <w:rPr>
                <w:rFonts w:ascii="Times New Roman" w:hAnsi="Times New Roman" w:cs="Times New Roman"/>
                <w:sz w:val="24"/>
                <w:szCs w:val="24"/>
              </w:rPr>
              <w:t>д. Романово</w:t>
            </w:r>
          </w:p>
        </w:tc>
        <w:tc>
          <w:tcPr>
            <w:tcW w:w="1802"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678"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351"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320"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0,32</w:t>
            </w:r>
          </w:p>
        </w:tc>
      </w:tr>
    </w:tbl>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bookmarkStart w:id="16" w:name="sub_132321"/>
    </w:p>
    <w:p w:rsidR="00084B3F" w:rsidRPr="00084B3F" w:rsidRDefault="00084B3F" w:rsidP="00084B3F">
      <w:pPr>
        <w:rPr>
          <w:rFonts w:ascii="Times New Roman" w:hAnsi="Times New Roman" w:cs="Times New Roman"/>
          <w:sz w:val="24"/>
          <w:szCs w:val="24"/>
        </w:rPr>
        <w:sectPr w:rsidR="00084B3F" w:rsidRPr="00084B3F" w:rsidSect="00BD6C13">
          <w:footerReference w:type="default" r:id="rId9"/>
          <w:headerReference w:type="first" r:id="rId10"/>
          <w:pgSz w:w="11906" w:h="16838"/>
          <w:pgMar w:top="1134" w:right="850" w:bottom="1134" w:left="1701" w:header="709" w:footer="709" w:gutter="0"/>
          <w:pgNumType w:start="2"/>
          <w:cols w:space="720"/>
          <w:docGrid w:linePitch="299"/>
        </w:sectPr>
      </w:pPr>
    </w:p>
    <w:p w:rsidR="000715B5" w:rsidRDefault="000715B5" w:rsidP="006C5301">
      <w:pPr>
        <w:jc w:val="center"/>
        <w:rPr>
          <w:rFonts w:ascii="Times New Roman" w:hAnsi="Times New Roman" w:cs="Times New Roman"/>
          <w:b/>
          <w:sz w:val="24"/>
          <w:szCs w:val="24"/>
        </w:rPr>
      </w:pPr>
    </w:p>
    <w:p w:rsidR="000715B5" w:rsidRDefault="000715B5" w:rsidP="006C5301">
      <w:pPr>
        <w:jc w:val="center"/>
        <w:rPr>
          <w:rFonts w:ascii="Times New Roman" w:hAnsi="Times New Roman" w:cs="Times New Roman"/>
          <w:b/>
          <w:sz w:val="24"/>
          <w:szCs w:val="24"/>
        </w:rPr>
      </w:pPr>
    </w:p>
    <w:p w:rsidR="003762DC" w:rsidRDefault="003762DC" w:rsidP="006C5301">
      <w:pPr>
        <w:jc w:val="center"/>
        <w:rPr>
          <w:rFonts w:ascii="Times New Roman" w:hAnsi="Times New Roman" w:cs="Times New Roman"/>
          <w:b/>
          <w:sz w:val="24"/>
          <w:szCs w:val="24"/>
        </w:rPr>
      </w:pPr>
    </w:p>
    <w:p w:rsidR="00084B3F" w:rsidRPr="000715B5" w:rsidRDefault="00084B3F" w:rsidP="006C5301">
      <w:pPr>
        <w:jc w:val="center"/>
        <w:rPr>
          <w:rFonts w:ascii="Times New Roman" w:hAnsi="Times New Roman" w:cs="Times New Roman"/>
          <w:sz w:val="24"/>
          <w:szCs w:val="24"/>
        </w:rPr>
      </w:pPr>
      <w:r w:rsidRPr="000715B5">
        <w:rPr>
          <w:rFonts w:ascii="Times New Roman" w:hAnsi="Times New Roman" w:cs="Times New Roman"/>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46"/>
        <w:gridCol w:w="1210"/>
        <w:gridCol w:w="1275"/>
        <w:gridCol w:w="1276"/>
        <w:gridCol w:w="1335"/>
        <w:gridCol w:w="1432"/>
        <w:gridCol w:w="1431"/>
        <w:gridCol w:w="1330"/>
        <w:gridCol w:w="1276"/>
        <w:gridCol w:w="1276"/>
        <w:gridCol w:w="1240"/>
      </w:tblGrid>
      <w:tr w:rsidR="00084B3F" w:rsidRPr="00084B3F" w:rsidTr="000715B5">
        <w:trPr>
          <w:trHeight w:val="23"/>
          <w:tblHeader/>
          <w:jc w:val="center"/>
        </w:trPr>
        <w:tc>
          <w:tcPr>
            <w:tcW w:w="204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показателей</w:t>
            </w:r>
          </w:p>
        </w:tc>
        <w:tc>
          <w:tcPr>
            <w:tcW w:w="121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2021</w:t>
            </w:r>
          </w:p>
        </w:tc>
        <w:tc>
          <w:tcPr>
            <w:tcW w:w="1275"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2022</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2023</w:t>
            </w:r>
          </w:p>
        </w:tc>
        <w:tc>
          <w:tcPr>
            <w:tcW w:w="1335"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2024</w:t>
            </w:r>
          </w:p>
        </w:tc>
        <w:tc>
          <w:tcPr>
            <w:tcW w:w="1432"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2025</w:t>
            </w:r>
          </w:p>
        </w:tc>
        <w:tc>
          <w:tcPr>
            <w:tcW w:w="1431"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2026</w:t>
            </w:r>
          </w:p>
        </w:tc>
        <w:tc>
          <w:tcPr>
            <w:tcW w:w="133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2027</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2028</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2029</w:t>
            </w:r>
          </w:p>
        </w:tc>
        <w:tc>
          <w:tcPr>
            <w:tcW w:w="124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2030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121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1275"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3</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4</w:t>
            </w:r>
          </w:p>
        </w:tc>
        <w:tc>
          <w:tcPr>
            <w:tcW w:w="1335"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5</w:t>
            </w:r>
          </w:p>
        </w:tc>
        <w:tc>
          <w:tcPr>
            <w:tcW w:w="1432"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6</w:t>
            </w:r>
          </w:p>
        </w:tc>
        <w:tc>
          <w:tcPr>
            <w:tcW w:w="1431"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7</w:t>
            </w:r>
          </w:p>
        </w:tc>
        <w:tc>
          <w:tcPr>
            <w:tcW w:w="133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8</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9</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10</w:t>
            </w:r>
          </w:p>
        </w:tc>
        <w:tc>
          <w:tcPr>
            <w:tcW w:w="124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11</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 xml:space="preserve">Прирост тепловой нагрузки отопления, вентиляции и горячего водоснабжения </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в том числе:</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отопление</w:t>
            </w:r>
          </w:p>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вентиляция</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горячее водоснабжение</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Многоэтажный жилищный фонд</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Средне- и малоэтажный жилищный фонд</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proofErr w:type="spellStart"/>
            <w:r w:rsidRPr="00084B3F">
              <w:rPr>
                <w:rFonts w:ascii="Times New Roman" w:hAnsi="Times New Roman" w:cs="Times New Roman"/>
                <w:sz w:val="24"/>
                <w:szCs w:val="24"/>
              </w:rPr>
              <w:t>Адм</w:t>
            </w:r>
            <w:proofErr w:type="spellEnd"/>
            <w:r w:rsidRPr="00084B3F">
              <w:rPr>
                <w:rFonts w:ascii="Times New Roman" w:hAnsi="Times New Roman" w:cs="Times New Roman"/>
                <w:sz w:val="24"/>
                <w:szCs w:val="24"/>
              </w:rPr>
              <w:t>. здания</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bl>
    <w:p w:rsidR="000715B5" w:rsidRDefault="000715B5" w:rsidP="006C5301">
      <w:pPr>
        <w:spacing w:after="0"/>
        <w:rPr>
          <w:rFonts w:ascii="Times New Roman" w:hAnsi="Times New Roman" w:cs="Times New Roman"/>
          <w:sz w:val="24"/>
          <w:szCs w:val="24"/>
        </w:rPr>
      </w:pPr>
    </w:p>
    <w:p w:rsidR="00084B3F" w:rsidRPr="00084B3F" w:rsidRDefault="00084B3F" w:rsidP="000715B5">
      <w:pPr>
        <w:spacing w:after="0"/>
        <w:jc w:val="both"/>
        <w:rPr>
          <w:rFonts w:ascii="Times New Roman" w:hAnsi="Times New Roman" w:cs="Times New Roman"/>
          <w:sz w:val="24"/>
          <w:szCs w:val="24"/>
        </w:rPr>
      </w:pPr>
      <w:r w:rsidRPr="00084B3F">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084B3F" w:rsidRPr="00084B3F" w:rsidRDefault="00084B3F" w:rsidP="00084B3F">
      <w:pPr>
        <w:rPr>
          <w:rFonts w:ascii="Times New Roman" w:hAnsi="Times New Roman" w:cs="Times New Roman"/>
          <w:sz w:val="24"/>
          <w:szCs w:val="24"/>
        </w:rPr>
      </w:pPr>
      <w:r w:rsidRPr="00084B3F">
        <w:rPr>
          <w:rFonts w:ascii="Times New Roman" w:hAnsi="Times New Roman" w:cs="Times New Roman"/>
          <w:sz w:val="24"/>
          <w:szCs w:val="24"/>
        </w:rPr>
        <w:br w:type="page"/>
      </w:r>
    </w:p>
    <w:bookmarkEnd w:id="16"/>
    <w:p w:rsidR="000715B5" w:rsidRDefault="000715B5" w:rsidP="006C5301">
      <w:pPr>
        <w:spacing w:after="0"/>
        <w:jc w:val="center"/>
        <w:rPr>
          <w:rFonts w:ascii="Times New Roman" w:hAnsi="Times New Roman" w:cs="Times New Roman"/>
          <w:b/>
          <w:sz w:val="24"/>
          <w:szCs w:val="24"/>
        </w:rPr>
      </w:pPr>
    </w:p>
    <w:p w:rsidR="000715B5" w:rsidRDefault="000715B5" w:rsidP="006C5301">
      <w:pPr>
        <w:spacing w:after="0"/>
        <w:jc w:val="center"/>
        <w:rPr>
          <w:rFonts w:ascii="Times New Roman" w:hAnsi="Times New Roman" w:cs="Times New Roman"/>
          <w:b/>
          <w:sz w:val="24"/>
          <w:szCs w:val="24"/>
        </w:rPr>
      </w:pPr>
    </w:p>
    <w:p w:rsidR="003762DC" w:rsidRDefault="003762DC" w:rsidP="006C5301">
      <w:pPr>
        <w:spacing w:after="0"/>
        <w:jc w:val="center"/>
        <w:rPr>
          <w:rFonts w:ascii="Times New Roman" w:hAnsi="Times New Roman" w:cs="Times New Roman"/>
          <w:b/>
          <w:sz w:val="24"/>
          <w:szCs w:val="24"/>
        </w:rPr>
      </w:pPr>
    </w:p>
    <w:p w:rsidR="00084B3F" w:rsidRPr="000715B5" w:rsidRDefault="00084B3F" w:rsidP="006C5301">
      <w:pPr>
        <w:spacing w:after="0"/>
        <w:jc w:val="center"/>
        <w:rPr>
          <w:rFonts w:ascii="Times New Roman" w:hAnsi="Times New Roman" w:cs="Times New Roman"/>
          <w:sz w:val="24"/>
          <w:szCs w:val="24"/>
        </w:rPr>
      </w:pPr>
      <w:r w:rsidRPr="000715B5">
        <w:rPr>
          <w:rFonts w:ascii="Times New Roman" w:hAnsi="Times New Roman" w:cs="Times New Roman"/>
          <w:sz w:val="24"/>
          <w:szCs w:val="24"/>
        </w:rPr>
        <w:t xml:space="preserve">Таблица </w:t>
      </w:r>
      <w:bookmarkStart w:id="17" w:name="_Hlk36217688"/>
      <w:r w:rsidRPr="000715B5">
        <w:rPr>
          <w:rFonts w:ascii="Times New Roman" w:hAnsi="Times New Roman" w:cs="Times New Roman"/>
          <w:sz w:val="24"/>
          <w:szCs w:val="24"/>
        </w:rPr>
        <w:t xml:space="preserve">1.2.3. Потребление тепловой (энергии) мощности с разделением по видам теплопотребления в муниципальном образовании Воскресенское на период до </w:t>
      </w:r>
      <w:bookmarkEnd w:id="17"/>
      <w:r w:rsidRPr="000715B5">
        <w:rPr>
          <w:rFonts w:ascii="Times New Roman" w:hAnsi="Times New Roman" w:cs="Times New Roman"/>
          <w:sz w:val="24"/>
          <w:szCs w:val="24"/>
        </w:rPr>
        <w:t>2035 года</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09"/>
        <w:gridCol w:w="2454"/>
        <w:gridCol w:w="1836"/>
        <w:gridCol w:w="1576"/>
        <w:gridCol w:w="1383"/>
        <w:gridCol w:w="1355"/>
        <w:gridCol w:w="1316"/>
        <w:gridCol w:w="1041"/>
        <w:gridCol w:w="1041"/>
        <w:gridCol w:w="1041"/>
        <w:gridCol w:w="1280"/>
      </w:tblGrid>
      <w:tr w:rsidR="00084B3F" w:rsidRPr="00084B3F" w:rsidTr="000715B5">
        <w:trPr>
          <w:trHeight w:val="23"/>
          <w:tblHeader/>
          <w:jc w:val="center"/>
        </w:trPr>
        <w:tc>
          <w:tcPr>
            <w:tcW w:w="809" w:type="dxa"/>
            <w:vMerge w:val="restart"/>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 </w:t>
            </w:r>
            <w:r w:rsidR="000715B5">
              <w:rPr>
                <w:rFonts w:ascii="Times New Roman" w:hAnsi="Times New Roman" w:cs="Times New Roman"/>
                <w:sz w:val="24"/>
                <w:szCs w:val="24"/>
              </w:rPr>
              <w:br/>
            </w:r>
            <w:proofErr w:type="spellStart"/>
            <w:proofErr w:type="gramStart"/>
            <w:r w:rsidRPr="00084B3F">
              <w:rPr>
                <w:rFonts w:ascii="Times New Roman" w:hAnsi="Times New Roman" w:cs="Times New Roman"/>
                <w:sz w:val="24"/>
                <w:szCs w:val="24"/>
              </w:rPr>
              <w:t>п</w:t>
            </w:r>
            <w:proofErr w:type="spellEnd"/>
            <w:proofErr w:type="gramEnd"/>
            <w:r w:rsidRPr="00084B3F">
              <w:rPr>
                <w:rFonts w:ascii="Times New Roman" w:hAnsi="Times New Roman" w:cs="Times New Roman"/>
                <w:sz w:val="24"/>
                <w:szCs w:val="24"/>
              </w:rPr>
              <w:t>/</w:t>
            </w:r>
            <w:proofErr w:type="spellStart"/>
            <w:r w:rsidRPr="00084B3F">
              <w:rPr>
                <w:rFonts w:ascii="Times New Roman" w:hAnsi="Times New Roman" w:cs="Times New Roman"/>
                <w:sz w:val="24"/>
                <w:szCs w:val="24"/>
              </w:rPr>
              <w:t>п</w:t>
            </w:r>
            <w:proofErr w:type="spellEnd"/>
          </w:p>
        </w:tc>
        <w:tc>
          <w:tcPr>
            <w:tcW w:w="2454" w:type="dxa"/>
            <w:vMerge w:val="restart"/>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Расчетный элемент</w:t>
            </w:r>
          </w:p>
        </w:tc>
        <w:tc>
          <w:tcPr>
            <w:tcW w:w="3412" w:type="dxa"/>
            <w:gridSpan w:val="2"/>
            <w:vMerge w:val="restart"/>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Вид теплопотребления</w:t>
            </w:r>
          </w:p>
        </w:tc>
        <w:tc>
          <w:tcPr>
            <w:tcW w:w="1383" w:type="dxa"/>
            <w:vMerge w:val="restart"/>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Ед. </w:t>
            </w:r>
            <w:proofErr w:type="spellStart"/>
            <w:r w:rsidRPr="00084B3F">
              <w:rPr>
                <w:rFonts w:ascii="Times New Roman" w:hAnsi="Times New Roman" w:cs="Times New Roman"/>
                <w:sz w:val="24"/>
                <w:szCs w:val="24"/>
              </w:rPr>
              <w:t>изм</w:t>
            </w:r>
            <w:proofErr w:type="spellEnd"/>
            <w:r w:rsidRPr="00084B3F">
              <w:rPr>
                <w:rFonts w:ascii="Times New Roman" w:hAnsi="Times New Roman" w:cs="Times New Roman"/>
                <w:sz w:val="24"/>
                <w:szCs w:val="24"/>
              </w:rPr>
              <w:t>.</w:t>
            </w:r>
          </w:p>
        </w:tc>
        <w:tc>
          <w:tcPr>
            <w:tcW w:w="5794" w:type="dxa"/>
            <w:gridSpan w:val="5"/>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1 этап (2021 - 2025 гг.)</w:t>
            </w:r>
          </w:p>
        </w:tc>
        <w:tc>
          <w:tcPr>
            <w:tcW w:w="1280" w:type="dxa"/>
            <w:vMerge w:val="restart"/>
            <w:shd w:val="clear" w:color="auto" w:fill="auto"/>
            <w:vAlign w:val="center"/>
            <w:hideMark/>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Расчетный срок до 2035 г.</w:t>
            </w:r>
          </w:p>
        </w:tc>
      </w:tr>
      <w:tr w:rsidR="00084B3F" w:rsidRPr="00084B3F" w:rsidTr="000715B5">
        <w:trPr>
          <w:trHeight w:val="23"/>
          <w:tblHeader/>
          <w:jc w:val="center"/>
        </w:trPr>
        <w:tc>
          <w:tcPr>
            <w:tcW w:w="809"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2454"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3412" w:type="dxa"/>
            <w:gridSpan w:val="2"/>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1383"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1355"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2021 г.</w:t>
            </w:r>
          </w:p>
        </w:tc>
        <w:tc>
          <w:tcPr>
            <w:tcW w:w="1316"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2022 г.</w:t>
            </w:r>
          </w:p>
        </w:tc>
        <w:tc>
          <w:tcPr>
            <w:tcW w:w="1041"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2023 г.</w:t>
            </w:r>
          </w:p>
        </w:tc>
        <w:tc>
          <w:tcPr>
            <w:tcW w:w="1041"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2024 г.</w:t>
            </w:r>
          </w:p>
        </w:tc>
        <w:tc>
          <w:tcPr>
            <w:tcW w:w="1041"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2025 г.</w:t>
            </w:r>
          </w:p>
        </w:tc>
        <w:tc>
          <w:tcPr>
            <w:tcW w:w="1280"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r>
      <w:tr w:rsidR="00084B3F" w:rsidRPr="00084B3F" w:rsidTr="000715B5">
        <w:trPr>
          <w:trHeight w:val="23"/>
          <w:tblHeader/>
          <w:jc w:val="center"/>
        </w:trPr>
        <w:tc>
          <w:tcPr>
            <w:tcW w:w="809"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2454"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3412" w:type="dxa"/>
            <w:gridSpan w:val="2"/>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1383"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5794" w:type="dxa"/>
            <w:gridSpan w:val="5"/>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план</w:t>
            </w:r>
          </w:p>
        </w:tc>
        <w:tc>
          <w:tcPr>
            <w:tcW w:w="1280"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r>
      <w:tr w:rsidR="00084B3F" w:rsidRPr="00084B3F" w:rsidTr="000715B5">
        <w:trPr>
          <w:trHeight w:val="23"/>
          <w:jc w:val="center"/>
        </w:trPr>
        <w:tc>
          <w:tcPr>
            <w:tcW w:w="809"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14323" w:type="dxa"/>
            <w:gridSpan w:val="10"/>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4290" w:type="dxa"/>
            <w:gridSpan w:val="2"/>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муниципальное образование Воскресенское</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14323" w:type="dxa"/>
            <w:gridSpan w:val="10"/>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2454"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муниципальное образование Воскресенское</w:t>
            </w:r>
          </w:p>
        </w:tc>
        <w:tc>
          <w:tcPr>
            <w:tcW w:w="183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Потребление, всего</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r>
      <w:tr w:rsidR="00084B3F" w:rsidRPr="00084B3F" w:rsidTr="000715B5">
        <w:trPr>
          <w:trHeight w:val="23"/>
          <w:jc w:val="center"/>
        </w:trPr>
        <w:tc>
          <w:tcPr>
            <w:tcW w:w="809"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4323" w:type="dxa"/>
            <w:gridSpan w:val="10"/>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w:t>
            </w:r>
          </w:p>
        </w:tc>
        <w:tc>
          <w:tcPr>
            <w:tcW w:w="4290" w:type="dxa"/>
            <w:gridSpan w:val="2"/>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w:t>
            </w:r>
          </w:p>
        </w:tc>
        <w:tc>
          <w:tcPr>
            <w:tcW w:w="14323" w:type="dxa"/>
            <w:gridSpan w:val="10"/>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2454"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0715B5">
              <w:rPr>
                <w:rFonts w:ascii="Times New Roman" w:hAnsi="Times New Roman" w:cs="Times New Roman"/>
                <w:sz w:val="24"/>
                <w:szCs w:val="24"/>
              </w:rPr>
              <w:br/>
            </w:r>
            <w:r w:rsidRPr="00084B3F">
              <w:rPr>
                <w:rFonts w:ascii="Times New Roman" w:hAnsi="Times New Roman" w:cs="Times New Roman"/>
                <w:sz w:val="24"/>
                <w:szCs w:val="24"/>
              </w:rPr>
              <w:t>с. Воскресенское</w:t>
            </w:r>
          </w:p>
        </w:tc>
        <w:tc>
          <w:tcPr>
            <w:tcW w:w="183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Потребление, всего</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r>
      <w:tr w:rsidR="00084B3F" w:rsidRPr="00084B3F" w:rsidTr="000715B5">
        <w:trPr>
          <w:trHeight w:val="23"/>
          <w:jc w:val="center"/>
        </w:trPr>
        <w:tc>
          <w:tcPr>
            <w:tcW w:w="809"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4323" w:type="dxa"/>
            <w:gridSpan w:val="10"/>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w:t>
            </w:r>
          </w:p>
        </w:tc>
        <w:tc>
          <w:tcPr>
            <w:tcW w:w="4290" w:type="dxa"/>
            <w:gridSpan w:val="2"/>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6</w:t>
            </w:r>
          </w:p>
        </w:tc>
        <w:tc>
          <w:tcPr>
            <w:tcW w:w="14323" w:type="dxa"/>
            <w:gridSpan w:val="10"/>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2454"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83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Потребление, всего</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bl>
    <w:p w:rsidR="00084B3F" w:rsidRPr="00084B3F" w:rsidRDefault="00084B3F" w:rsidP="006C5301">
      <w:pPr>
        <w:spacing w:after="0"/>
        <w:rPr>
          <w:rFonts w:ascii="Times New Roman" w:hAnsi="Times New Roman" w:cs="Times New Roman"/>
          <w:sz w:val="24"/>
          <w:szCs w:val="24"/>
        </w:rPr>
        <w:sectPr w:rsidR="00084B3F" w:rsidRPr="00084B3F" w:rsidSect="00084B3F">
          <w:pgSz w:w="16838" w:h="11906" w:orient="landscape"/>
          <w:pgMar w:top="851" w:right="567" w:bottom="851" w:left="1134" w:header="709" w:footer="709" w:gutter="0"/>
          <w:cols w:space="720"/>
          <w:docGrid w:linePitch="299"/>
        </w:sectPr>
      </w:pPr>
    </w:p>
    <w:p w:rsidR="00084B3F" w:rsidRPr="006C5301" w:rsidRDefault="006C5301" w:rsidP="000715B5">
      <w:pPr>
        <w:spacing w:after="0"/>
        <w:jc w:val="both"/>
        <w:rPr>
          <w:rFonts w:ascii="Times New Roman" w:hAnsi="Times New Roman" w:cs="Times New Roman"/>
          <w:b/>
          <w:sz w:val="24"/>
          <w:szCs w:val="24"/>
        </w:rPr>
      </w:pPr>
      <w:bookmarkStart w:id="18" w:name="_Toc14253775"/>
      <w:bookmarkStart w:id="19" w:name="_Toc64281368"/>
      <w:bookmarkStart w:id="20" w:name="_Toc64281562"/>
      <w:bookmarkStart w:id="21" w:name="_Toc72482337"/>
      <w:bookmarkStart w:id="22" w:name="_Toc88214571"/>
      <w:r w:rsidRPr="006C5301">
        <w:rPr>
          <w:rFonts w:ascii="Times New Roman" w:hAnsi="Times New Roman" w:cs="Times New Roman"/>
          <w:b/>
          <w:sz w:val="24"/>
          <w:szCs w:val="24"/>
        </w:rPr>
        <w:lastRenderedPageBreak/>
        <w:t>1.3.</w:t>
      </w:r>
      <w:r w:rsidR="000715B5">
        <w:rPr>
          <w:rFonts w:ascii="Times New Roman" w:hAnsi="Times New Roman" w:cs="Times New Roman"/>
          <w:b/>
          <w:sz w:val="24"/>
          <w:szCs w:val="24"/>
        </w:rPr>
        <w:t xml:space="preserve"> </w:t>
      </w:r>
      <w:r w:rsidR="00084B3F" w:rsidRPr="006C5301">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bookmarkEnd w:id="20"/>
      <w:bookmarkEnd w:id="21"/>
      <w:bookmarkEnd w:id="22"/>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Производственная зона -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проблем поселения.</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На период реализации Схемы теплоснабжения  муниципального образования Воскресенское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0715B5" w:rsidRDefault="000715B5" w:rsidP="006C5301">
      <w:pPr>
        <w:spacing w:after="0"/>
        <w:rPr>
          <w:rFonts w:ascii="Times New Roman" w:hAnsi="Times New Roman" w:cs="Times New Roman"/>
          <w:b/>
          <w:sz w:val="24"/>
          <w:szCs w:val="24"/>
        </w:rPr>
      </w:pPr>
      <w:bookmarkStart w:id="23" w:name="_Toc88214572"/>
    </w:p>
    <w:p w:rsidR="00084B3F" w:rsidRPr="00FA1E95" w:rsidRDefault="00FA1E95" w:rsidP="000715B5">
      <w:pPr>
        <w:spacing w:after="0"/>
        <w:jc w:val="both"/>
        <w:rPr>
          <w:rFonts w:ascii="Times New Roman" w:hAnsi="Times New Roman" w:cs="Times New Roman"/>
          <w:b/>
          <w:sz w:val="24"/>
          <w:szCs w:val="24"/>
        </w:rPr>
      </w:pPr>
      <w:r w:rsidRPr="00FA1E95">
        <w:rPr>
          <w:rFonts w:ascii="Times New Roman" w:hAnsi="Times New Roman" w:cs="Times New Roman"/>
          <w:b/>
          <w:sz w:val="24"/>
          <w:szCs w:val="24"/>
        </w:rPr>
        <w:t>1.4.</w:t>
      </w:r>
      <w:r w:rsidR="000715B5">
        <w:rPr>
          <w:rFonts w:ascii="Times New Roman" w:hAnsi="Times New Roman" w:cs="Times New Roman"/>
          <w:b/>
          <w:sz w:val="24"/>
          <w:szCs w:val="24"/>
        </w:rPr>
        <w:t xml:space="preserve"> </w:t>
      </w:r>
      <w:r w:rsidR="00084B3F" w:rsidRPr="00FA1E95">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w:t>
      </w:r>
      <w:r w:rsidR="00084B3F" w:rsidRPr="00084B3F">
        <w:rPr>
          <w:rFonts w:ascii="Times New Roman" w:hAnsi="Times New Roman" w:cs="Times New Roman"/>
          <w:sz w:val="24"/>
          <w:szCs w:val="24"/>
        </w:rPr>
        <w:t xml:space="preserve"> </w:t>
      </w:r>
      <w:r w:rsidR="00084B3F" w:rsidRPr="00FA1E95">
        <w:rPr>
          <w:rFonts w:ascii="Times New Roman" w:hAnsi="Times New Roman" w:cs="Times New Roman"/>
          <w:b/>
          <w:sz w:val="24"/>
          <w:szCs w:val="24"/>
        </w:rPr>
        <w:t>каждого источника тепловой энергии, каждой системе теплоснабжения и по поселению</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3"/>
        <w:gridCol w:w="2126"/>
        <w:gridCol w:w="1134"/>
        <w:gridCol w:w="1134"/>
        <w:gridCol w:w="992"/>
        <w:gridCol w:w="1134"/>
        <w:gridCol w:w="992"/>
        <w:gridCol w:w="1413"/>
      </w:tblGrid>
      <w:tr w:rsidR="00084B3F" w:rsidRPr="00084B3F" w:rsidTr="00581AB0">
        <w:trPr>
          <w:trHeight w:val="23"/>
          <w:tblHeader/>
          <w:jc w:val="center"/>
        </w:trPr>
        <w:tc>
          <w:tcPr>
            <w:tcW w:w="563" w:type="dxa"/>
            <w:vMerge w:val="restart"/>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 xml:space="preserve">№ </w:t>
            </w:r>
            <w:proofErr w:type="spellStart"/>
            <w:proofErr w:type="gramStart"/>
            <w:r w:rsidRPr="00084B3F">
              <w:rPr>
                <w:rFonts w:ascii="Times New Roman" w:hAnsi="Times New Roman" w:cs="Times New Roman"/>
                <w:sz w:val="24"/>
                <w:szCs w:val="24"/>
              </w:rPr>
              <w:t>п</w:t>
            </w:r>
            <w:proofErr w:type="spellEnd"/>
            <w:proofErr w:type="gramEnd"/>
            <w:r w:rsidRPr="00084B3F">
              <w:rPr>
                <w:rFonts w:ascii="Times New Roman" w:hAnsi="Times New Roman" w:cs="Times New Roman"/>
                <w:sz w:val="24"/>
                <w:szCs w:val="24"/>
              </w:rPr>
              <w:t>/</w:t>
            </w:r>
            <w:proofErr w:type="spellStart"/>
            <w:r w:rsidRPr="00084B3F">
              <w:rPr>
                <w:rFonts w:ascii="Times New Roman" w:hAnsi="Times New Roman" w:cs="Times New Roman"/>
                <w:sz w:val="24"/>
                <w:szCs w:val="24"/>
              </w:rPr>
              <w:t>п</w:t>
            </w:r>
            <w:proofErr w:type="spellEnd"/>
          </w:p>
        </w:tc>
        <w:tc>
          <w:tcPr>
            <w:tcW w:w="2126" w:type="dxa"/>
            <w:vMerge w:val="restart"/>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Источник тепловой энергии</w:t>
            </w:r>
          </w:p>
        </w:tc>
        <w:tc>
          <w:tcPr>
            <w:tcW w:w="6799" w:type="dxa"/>
            <w:gridSpan w:val="6"/>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Подключенная тепловая нагрузка, Гкал/</w:t>
            </w:r>
            <w:proofErr w:type="gramStart"/>
            <w:r w:rsidRPr="00084B3F">
              <w:rPr>
                <w:rFonts w:ascii="Times New Roman" w:hAnsi="Times New Roman" w:cs="Times New Roman"/>
                <w:sz w:val="24"/>
                <w:szCs w:val="24"/>
              </w:rPr>
              <w:t>ч</w:t>
            </w:r>
            <w:proofErr w:type="gramEnd"/>
          </w:p>
        </w:tc>
      </w:tr>
      <w:tr w:rsidR="00084B3F" w:rsidRPr="00084B3F" w:rsidTr="00581AB0">
        <w:trPr>
          <w:trHeight w:val="23"/>
          <w:tblHeader/>
          <w:jc w:val="center"/>
        </w:trPr>
        <w:tc>
          <w:tcPr>
            <w:tcW w:w="563" w:type="dxa"/>
            <w:vMerge/>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p>
        </w:tc>
        <w:tc>
          <w:tcPr>
            <w:tcW w:w="2126" w:type="dxa"/>
            <w:vMerge/>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2021 г.</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2022 г.</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2023 г.</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2024 г.</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2025 г.</w:t>
            </w:r>
          </w:p>
        </w:tc>
        <w:tc>
          <w:tcPr>
            <w:tcW w:w="1413"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 xml:space="preserve">Расчетный срок </w:t>
            </w:r>
            <w:r w:rsidR="00581AB0">
              <w:rPr>
                <w:rFonts w:ascii="Times New Roman" w:hAnsi="Times New Roman" w:cs="Times New Roman"/>
                <w:sz w:val="24"/>
                <w:szCs w:val="24"/>
              </w:rPr>
              <w:br/>
            </w:r>
            <w:r w:rsidRPr="00084B3F">
              <w:rPr>
                <w:rFonts w:ascii="Times New Roman" w:hAnsi="Times New Roman" w:cs="Times New Roman"/>
                <w:sz w:val="24"/>
                <w:szCs w:val="24"/>
              </w:rPr>
              <w:t>до 2035 г.</w:t>
            </w:r>
          </w:p>
        </w:tc>
      </w:tr>
      <w:tr w:rsidR="00084B3F" w:rsidRPr="00084B3F" w:rsidTr="00581AB0">
        <w:trPr>
          <w:trHeight w:val="23"/>
          <w:jc w:val="center"/>
        </w:trPr>
        <w:tc>
          <w:tcPr>
            <w:tcW w:w="563" w:type="dxa"/>
            <w:shd w:val="clear" w:color="auto" w:fill="auto"/>
            <w:vAlign w:val="center"/>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1</w:t>
            </w:r>
          </w:p>
        </w:tc>
        <w:tc>
          <w:tcPr>
            <w:tcW w:w="2126" w:type="dxa"/>
            <w:shd w:val="clear" w:color="auto" w:fill="auto"/>
            <w:vAlign w:val="center"/>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Муниципальное образование Воскресенское</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413"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581AB0">
        <w:trPr>
          <w:trHeight w:val="23"/>
          <w:jc w:val="center"/>
        </w:trPr>
        <w:tc>
          <w:tcPr>
            <w:tcW w:w="563" w:type="dxa"/>
            <w:shd w:val="clear" w:color="auto" w:fill="auto"/>
            <w:vAlign w:val="center"/>
          </w:tcPr>
          <w:p w:rsidR="00084B3F" w:rsidRPr="00084B3F" w:rsidRDefault="007A7AA9" w:rsidP="00581AB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126" w:type="dxa"/>
            <w:shd w:val="clear" w:color="auto" w:fill="auto"/>
            <w:vAlign w:val="center"/>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581AB0">
              <w:rPr>
                <w:rFonts w:ascii="Times New Roman" w:hAnsi="Times New Roman" w:cs="Times New Roman"/>
                <w:sz w:val="24"/>
                <w:szCs w:val="24"/>
              </w:rPr>
              <w:br/>
            </w:r>
            <w:r w:rsidRPr="00084B3F">
              <w:rPr>
                <w:rFonts w:ascii="Times New Roman" w:hAnsi="Times New Roman" w:cs="Times New Roman"/>
                <w:sz w:val="24"/>
                <w:szCs w:val="24"/>
              </w:rPr>
              <w:t>с. Воскресенское</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413"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581AB0">
        <w:trPr>
          <w:trHeight w:val="23"/>
          <w:jc w:val="center"/>
        </w:trPr>
        <w:tc>
          <w:tcPr>
            <w:tcW w:w="563" w:type="dxa"/>
            <w:shd w:val="clear" w:color="auto" w:fill="auto"/>
            <w:vAlign w:val="center"/>
          </w:tcPr>
          <w:p w:rsidR="00084B3F" w:rsidRPr="00084B3F" w:rsidRDefault="007A7AA9" w:rsidP="00581AB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126" w:type="dxa"/>
            <w:shd w:val="clear" w:color="auto" w:fill="auto"/>
            <w:vAlign w:val="center"/>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581AB0">
              <w:rPr>
                <w:rFonts w:ascii="Times New Roman" w:hAnsi="Times New Roman" w:cs="Times New Roman"/>
                <w:sz w:val="24"/>
                <w:szCs w:val="24"/>
              </w:rPr>
              <w:br/>
            </w:r>
            <w:r w:rsidRPr="00084B3F">
              <w:rPr>
                <w:rFonts w:ascii="Times New Roman" w:hAnsi="Times New Roman" w:cs="Times New Roman"/>
                <w:sz w:val="24"/>
                <w:szCs w:val="24"/>
              </w:rPr>
              <w:t>д. Романово</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413"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bl>
    <w:p w:rsidR="00084B3F" w:rsidRPr="00084B3F" w:rsidRDefault="00084B3F" w:rsidP="00084B3F">
      <w:pPr>
        <w:rPr>
          <w:rFonts w:ascii="Times New Roman" w:hAnsi="Times New Roman" w:cs="Times New Roman"/>
          <w:sz w:val="24"/>
          <w:szCs w:val="24"/>
        </w:rPr>
      </w:pPr>
    </w:p>
    <w:p w:rsidR="00084B3F" w:rsidRPr="00FA1E95" w:rsidRDefault="00084B3F" w:rsidP="00581AB0">
      <w:pPr>
        <w:spacing w:after="0"/>
        <w:jc w:val="both"/>
        <w:rPr>
          <w:rFonts w:ascii="Times New Roman" w:hAnsi="Times New Roman" w:cs="Times New Roman"/>
          <w:b/>
          <w:sz w:val="24"/>
          <w:szCs w:val="24"/>
        </w:rPr>
      </w:pPr>
      <w:bookmarkStart w:id="24" w:name="_Toc14253776"/>
      <w:bookmarkStart w:id="25" w:name="_Toc64281369"/>
      <w:bookmarkStart w:id="26" w:name="_Toc64281563"/>
      <w:bookmarkStart w:id="27" w:name="_Toc88214573"/>
      <w:r w:rsidRPr="00FA1E95">
        <w:rPr>
          <w:rFonts w:ascii="Times New Roman" w:hAnsi="Times New Roman" w:cs="Times New Roman"/>
          <w:b/>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4"/>
      <w:bookmarkEnd w:id="25"/>
      <w:bookmarkEnd w:id="26"/>
      <w:bookmarkEnd w:id="27"/>
    </w:p>
    <w:p w:rsidR="003762DC" w:rsidRDefault="003762DC" w:rsidP="00FA1E95">
      <w:pPr>
        <w:spacing w:after="0"/>
        <w:rPr>
          <w:rFonts w:ascii="Times New Roman" w:hAnsi="Times New Roman" w:cs="Times New Roman"/>
          <w:b/>
          <w:sz w:val="24"/>
          <w:szCs w:val="24"/>
        </w:rPr>
      </w:pPr>
      <w:bookmarkStart w:id="28" w:name="_Toc14253777"/>
      <w:bookmarkStart w:id="29" w:name="_Toc64281370"/>
      <w:bookmarkStart w:id="30" w:name="_Toc64281564"/>
      <w:bookmarkStart w:id="31" w:name="_Toc88214574"/>
    </w:p>
    <w:p w:rsidR="00084B3F" w:rsidRPr="00FA1E95" w:rsidRDefault="00084B3F" w:rsidP="00FA1E95">
      <w:pPr>
        <w:spacing w:after="0"/>
        <w:rPr>
          <w:rFonts w:ascii="Times New Roman" w:hAnsi="Times New Roman" w:cs="Times New Roman"/>
          <w:b/>
          <w:sz w:val="24"/>
          <w:szCs w:val="24"/>
        </w:rPr>
      </w:pPr>
      <w:r w:rsidRPr="00FA1E95">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8"/>
      <w:bookmarkEnd w:id="29"/>
      <w:bookmarkEnd w:id="30"/>
      <w:bookmarkEnd w:id="31"/>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Зоны действия систем теплоснабжения и источников </w:t>
      </w:r>
      <w:r w:rsidR="00581AB0">
        <w:rPr>
          <w:rFonts w:ascii="Times New Roman" w:hAnsi="Times New Roman" w:cs="Times New Roman"/>
          <w:sz w:val="24"/>
          <w:szCs w:val="24"/>
        </w:rPr>
        <w:t xml:space="preserve">тепловой энергии на территории </w:t>
      </w:r>
      <w:r w:rsidRPr="00084B3F">
        <w:rPr>
          <w:rFonts w:ascii="Times New Roman" w:hAnsi="Times New Roman" w:cs="Times New Roman"/>
          <w:sz w:val="24"/>
          <w:szCs w:val="24"/>
        </w:rPr>
        <w:t>муниципального образования Воскресенское приведены в Обосновывающих материалах.</w:t>
      </w:r>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муниципального образования Воскресенское не изменятся. </w:t>
      </w:r>
    </w:p>
    <w:p w:rsidR="00581AB0" w:rsidRDefault="00581AB0" w:rsidP="00FA1E95">
      <w:pPr>
        <w:spacing w:after="0"/>
        <w:rPr>
          <w:rFonts w:ascii="Times New Roman" w:hAnsi="Times New Roman" w:cs="Times New Roman"/>
          <w:b/>
          <w:sz w:val="24"/>
          <w:szCs w:val="24"/>
        </w:rPr>
      </w:pPr>
      <w:bookmarkStart w:id="32" w:name="_Toc14253778"/>
      <w:bookmarkStart w:id="33" w:name="_Toc64281371"/>
      <w:bookmarkStart w:id="34" w:name="_Toc64281565"/>
      <w:bookmarkStart w:id="35" w:name="_Toc88214575"/>
    </w:p>
    <w:p w:rsidR="00084B3F" w:rsidRPr="00FA1E95" w:rsidRDefault="00084B3F" w:rsidP="00581AB0">
      <w:pPr>
        <w:spacing w:after="0"/>
        <w:jc w:val="both"/>
        <w:rPr>
          <w:rFonts w:ascii="Times New Roman" w:hAnsi="Times New Roman" w:cs="Times New Roman"/>
          <w:b/>
          <w:sz w:val="24"/>
          <w:szCs w:val="24"/>
        </w:rPr>
      </w:pPr>
      <w:r w:rsidRPr="00FA1E95">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2"/>
      <w:bookmarkEnd w:id="33"/>
      <w:bookmarkEnd w:id="34"/>
      <w:bookmarkEnd w:id="35"/>
    </w:p>
    <w:p w:rsidR="00084B3F" w:rsidRPr="00084B3F" w:rsidRDefault="00084B3F" w:rsidP="00581AB0">
      <w:pPr>
        <w:spacing w:after="0"/>
        <w:ind w:firstLine="708"/>
        <w:jc w:val="both"/>
        <w:rPr>
          <w:rFonts w:ascii="Times New Roman" w:hAnsi="Times New Roman" w:cs="Times New Roman"/>
          <w:sz w:val="24"/>
          <w:szCs w:val="24"/>
        </w:rPr>
      </w:pPr>
      <w:proofErr w:type="gramStart"/>
      <w:r w:rsidRPr="00084B3F">
        <w:rPr>
          <w:rFonts w:ascii="Times New Roman" w:hAnsi="Times New Roman" w:cs="Times New Roman"/>
          <w:sz w:val="24"/>
          <w:szCs w:val="24"/>
        </w:rPr>
        <w:t xml:space="preserve">Индивидуальная жилая застройка обеспечивается тепловой энергией за счет индивидуальных </w:t>
      </w:r>
      <w:proofErr w:type="spellStart"/>
      <w:r w:rsidRPr="00084B3F">
        <w:rPr>
          <w:rFonts w:ascii="Times New Roman" w:hAnsi="Times New Roman" w:cs="Times New Roman"/>
          <w:sz w:val="24"/>
          <w:szCs w:val="24"/>
        </w:rPr>
        <w:t>теплоисточников</w:t>
      </w:r>
      <w:proofErr w:type="spellEnd"/>
      <w:r w:rsidRPr="00084B3F">
        <w:rPr>
          <w:rFonts w:ascii="Times New Roman" w:hAnsi="Times New Roman" w:cs="Times New Roman"/>
          <w:sz w:val="24"/>
          <w:szCs w:val="24"/>
        </w:rPr>
        <w:t>, работающих на различных видах топлива.</w:t>
      </w:r>
      <w:proofErr w:type="gramEnd"/>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Крупные объекты общественного назначения располагают </w:t>
      </w:r>
      <w:proofErr w:type="gramStart"/>
      <w:r w:rsidRPr="00084B3F">
        <w:rPr>
          <w:rFonts w:ascii="Times New Roman" w:hAnsi="Times New Roman" w:cs="Times New Roman"/>
          <w:sz w:val="24"/>
          <w:szCs w:val="24"/>
        </w:rPr>
        <w:t>собственными</w:t>
      </w:r>
      <w:proofErr w:type="gramEnd"/>
      <w:r w:rsidRPr="00084B3F">
        <w:rPr>
          <w:rFonts w:ascii="Times New Roman" w:hAnsi="Times New Roman" w:cs="Times New Roman"/>
          <w:sz w:val="24"/>
          <w:szCs w:val="24"/>
        </w:rPr>
        <w:t xml:space="preserve"> </w:t>
      </w:r>
      <w:proofErr w:type="spellStart"/>
      <w:r w:rsidRPr="00084B3F">
        <w:rPr>
          <w:rFonts w:ascii="Times New Roman" w:hAnsi="Times New Roman" w:cs="Times New Roman"/>
          <w:sz w:val="24"/>
          <w:szCs w:val="24"/>
        </w:rPr>
        <w:t>теплоисточниками</w:t>
      </w:r>
      <w:proofErr w:type="spellEnd"/>
      <w:r w:rsidRPr="00084B3F">
        <w:rPr>
          <w:rFonts w:ascii="Times New Roman" w:hAnsi="Times New Roman" w:cs="Times New Roman"/>
          <w:sz w:val="24"/>
          <w:szCs w:val="24"/>
        </w:rPr>
        <w:t>. Теплоснабжение промышленных предприятий осуществляется преимущественно от собственных промышленно-отопительных котельных.</w:t>
      </w:r>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w:t>
      </w:r>
      <w:proofErr w:type="gramStart"/>
      <w:r w:rsidRPr="00084B3F">
        <w:rPr>
          <w:rFonts w:ascii="Times New Roman" w:hAnsi="Times New Roman" w:cs="Times New Roman"/>
          <w:sz w:val="24"/>
          <w:szCs w:val="24"/>
        </w:rPr>
        <w:t>ч</w:t>
      </w:r>
      <w:proofErr w:type="gramEnd"/>
      <w:r w:rsidRPr="00084B3F">
        <w:rPr>
          <w:rFonts w:ascii="Times New Roman" w:hAnsi="Times New Roman" w:cs="Times New Roman"/>
          <w:sz w:val="24"/>
          <w:szCs w:val="24"/>
        </w:rPr>
        <w:t xml:space="preserve"> на 1 га. </w:t>
      </w:r>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581AB0" w:rsidRDefault="00581AB0" w:rsidP="00FA1E95">
      <w:pPr>
        <w:spacing w:after="0"/>
        <w:rPr>
          <w:rFonts w:ascii="Times New Roman" w:hAnsi="Times New Roman" w:cs="Times New Roman"/>
          <w:b/>
          <w:sz w:val="24"/>
          <w:szCs w:val="24"/>
        </w:rPr>
      </w:pPr>
      <w:bookmarkStart w:id="36" w:name="_Toc14253779"/>
      <w:bookmarkStart w:id="37" w:name="_Toc64281372"/>
      <w:bookmarkStart w:id="38" w:name="_Toc64281566"/>
      <w:bookmarkStart w:id="39" w:name="_Toc88214576"/>
    </w:p>
    <w:p w:rsidR="00084B3F" w:rsidRPr="00FA1E95" w:rsidRDefault="00084B3F" w:rsidP="00581AB0">
      <w:pPr>
        <w:spacing w:after="0"/>
        <w:jc w:val="both"/>
        <w:rPr>
          <w:rFonts w:ascii="Times New Roman" w:hAnsi="Times New Roman" w:cs="Times New Roman"/>
          <w:b/>
          <w:sz w:val="24"/>
          <w:szCs w:val="24"/>
        </w:rPr>
      </w:pPr>
      <w:r w:rsidRPr="00FA1E95">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6"/>
      <w:bookmarkEnd w:id="37"/>
      <w:bookmarkEnd w:id="38"/>
      <w:bookmarkEnd w:id="39"/>
    </w:p>
    <w:p w:rsidR="00084B3F" w:rsidRPr="00084B3F" w:rsidRDefault="00084B3F" w:rsidP="00FA1E95">
      <w:pPr>
        <w:spacing w:after="0"/>
        <w:ind w:firstLine="708"/>
        <w:rPr>
          <w:rFonts w:ascii="Times New Roman" w:hAnsi="Times New Roman" w:cs="Times New Roman"/>
          <w:sz w:val="24"/>
          <w:szCs w:val="24"/>
        </w:rPr>
      </w:pPr>
      <w:r w:rsidRPr="00084B3F">
        <w:rPr>
          <w:rFonts w:ascii="Times New Roman" w:hAnsi="Times New Roman" w:cs="Times New Roman"/>
          <w:sz w:val="24"/>
          <w:szCs w:val="24"/>
        </w:rPr>
        <w:t xml:space="preserve">Балансы тепловой энергии (мощности) и перспективной тепловой нагрузки в зонах действия </w:t>
      </w:r>
      <w:proofErr w:type="spellStart"/>
      <w:r w:rsidRPr="00084B3F">
        <w:rPr>
          <w:rFonts w:ascii="Times New Roman" w:hAnsi="Times New Roman" w:cs="Times New Roman"/>
          <w:sz w:val="24"/>
          <w:szCs w:val="24"/>
        </w:rPr>
        <w:t>теплоисточника</w:t>
      </w:r>
      <w:proofErr w:type="spellEnd"/>
      <w:r w:rsidRPr="00084B3F">
        <w:rPr>
          <w:rFonts w:ascii="Times New Roman" w:hAnsi="Times New Roman" w:cs="Times New Roman"/>
          <w:sz w:val="24"/>
          <w:szCs w:val="24"/>
        </w:rPr>
        <w:t xml:space="preserve"> с определением резерва, представлен</w:t>
      </w:r>
      <w:r w:rsidR="007A7AA9">
        <w:rPr>
          <w:rFonts w:ascii="Times New Roman" w:hAnsi="Times New Roman" w:cs="Times New Roman"/>
          <w:sz w:val="24"/>
          <w:szCs w:val="24"/>
        </w:rPr>
        <w:t>ы</w:t>
      </w:r>
      <w:r w:rsidRPr="00084B3F">
        <w:rPr>
          <w:rFonts w:ascii="Times New Roman" w:hAnsi="Times New Roman" w:cs="Times New Roman"/>
          <w:sz w:val="24"/>
          <w:szCs w:val="24"/>
        </w:rPr>
        <w:t xml:space="preserve"> в таблице 2.3 и 2.3.1.</w:t>
      </w:r>
    </w:p>
    <w:p w:rsidR="00084B3F" w:rsidRPr="00084B3F" w:rsidRDefault="00084B3F" w:rsidP="00FA1E95">
      <w:pPr>
        <w:spacing w:after="0"/>
        <w:rPr>
          <w:rFonts w:ascii="Times New Roman" w:hAnsi="Times New Roman" w:cs="Times New Roman"/>
          <w:sz w:val="24"/>
          <w:szCs w:val="24"/>
        </w:rPr>
      </w:pPr>
    </w:p>
    <w:p w:rsidR="00084B3F" w:rsidRPr="00084B3F" w:rsidRDefault="00084B3F" w:rsidP="00FA1E95">
      <w:pPr>
        <w:spacing w:after="0"/>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sectPr w:rsidR="00084B3F" w:rsidRPr="00084B3F" w:rsidSect="009650A8">
          <w:headerReference w:type="even" r:id="rId11"/>
          <w:headerReference w:type="default" r:id="rId12"/>
          <w:headerReference w:type="first" r:id="rId13"/>
          <w:footerReference w:type="first" r:id="rId14"/>
          <w:pgSz w:w="11906" w:h="16838"/>
          <w:pgMar w:top="1701" w:right="851" w:bottom="851" w:left="1701" w:header="709" w:footer="709" w:gutter="0"/>
          <w:cols w:space="720"/>
          <w:docGrid w:linePitch="299"/>
        </w:sectPr>
      </w:pPr>
    </w:p>
    <w:p w:rsidR="00581AB0" w:rsidRDefault="00581AB0" w:rsidP="00FA1E95">
      <w:pPr>
        <w:spacing w:after="0"/>
        <w:rPr>
          <w:rFonts w:ascii="Times New Roman" w:hAnsi="Times New Roman" w:cs="Times New Roman"/>
          <w:b/>
          <w:sz w:val="24"/>
          <w:szCs w:val="24"/>
        </w:rPr>
      </w:pPr>
    </w:p>
    <w:p w:rsidR="00581AB0" w:rsidRDefault="00581AB0" w:rsidP="00FA1E95">
      <w:pPr>
        <w:spacing w:after="0"/>
        <w:rPr>
          <w:rFonts w:ascii="Times New Roman" w:hAnsi="Times New Roman" w:cs="Times New Roman"/>
          <w:b/>
          <w:sz w:val="24"/>
          <w:szCs w:val="24"/>
        </w:rPr>
      </w:pPr>
    </w:p>
    <w:p w:rsidR="00084B3F" w:rsidRPr="00581AB0" w:rsidRDefault="00084B3F" w:rsidP="00581AB0">
      <w:pPr>
        <w:spacing w:after="0"/>
        <w:jc w:val="center"/>
        <w:rPr>
          <w:rFonts w:ascii="Times New Roman" w:hAnsi="Times New Roman" w:cs="Times New Roman"/>
          <w:sz w:val="24"/>
          <w:szCs w:val="24"/>
        </w:rPr>
      </w:pPr>
      <w:r w:rsidRPr="00581AB0">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муниципального образования Воскресенское (на 2020 год)</w:t>
      </w:r>
    </w:p>
    <w:tbl>
      <w:tblPr>
        <w:tblpPr w:leftFromText="180" w:rightFromText="180" w:vertAnchor="text" w:tblpXSpec="center" w:tblpY="1"/>
        <w:tblOverlap w:val="neve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683"/>
        <w:gridCol w:w="1268"/>
        <w:gridCol w:w="1517"/>
        <w:gridCol w:w="1534"/>
        <w:gridCol w:w="1338"/>
        <w:gridCol w:w="1119"/>
        <w:gridCol w:w="1038"/>
        <w:gridCol w:w="1436"/>
        <w:gridCol w:w="1797"/>
        <w:gridCol w:w="1159"/>
      </w:tblGrid>
      <w:tr w:rsidR="00084B3F" w:rsidRPr="00084B3F" w:rsidTr="00581AB0">
        <w:trPr>
          <w:trHeight w:val="517"/>
          <w:tblHeader/>
        </w:trPr>
        <w:tc>
          <w:tcPr>
            <w:tcW w:w="595" w:type="dxa"/>
            <w:vMerge w:val="restart"/>
            <w:shd w:val="clear" w:color="auto" w:fill="auto"/>
            <w:vAlign w:val="center"/>
            <w:hideMark/>
          </w:tcPr>
          <w:p w:rsidR="00084B3F" w:rsidRPr="007A7AA9" w:rsidRDefault="00581AB0" w:rsidP="00581AB0">
            <w:pPr>
              <w:spacing w:after="0" w:line="240" w:lineRule="auto"/>
              <w:jc w:val="center"/>
              <w:rPr>
                <w:rFonts w:ascii="Times New Roman" w:hAnsi="Times New Roman" w:cs="Times New Roman"/>
              </w:rPr>
            </w:pPr>
            <w:r w:rsidRPr="007A7AA9">
              <w:rPr>
                <w:rFonts w:ascii="Times New Roman" w:hAnsi="Times New Roman" w:cs="Times New Roman"/>
              </w:rPr>
              <w:t>№</w:t>
            </w:r>
            <w:r w:rsidR="00084B3F" w:rsidRPr="007A7AA9">
              <w:rPr>
                <w:rFonts w:ascii="Times New Roman" w:hAnsi="Times New Roman" w:cs="Times New Roman"/>
              </w:rPr>
              <w:t xml:space="preserve"> </w:t>
            </w:r>
            <w:proofErr w:type="spellStart"/>
            <w:proofErr w:type="gramStart"/>
            <w:r w:rsidR="00084B3F" w:rsidRPr="007A7AA9">
              <w:rPr>
                <w:rFonts w:ascii="Times New Roman" w:hAnsi="Times New Roman" w:cs="Times New Roman"/>
              </w:rPr>
              <w:t>п</w:t>
            </w:r>
            <w:proofErr w:type="spellEnd"/>
            <w:proofErr w:type="gramEnd"/>
            <w:r w:rsidR="00084B3F" w:rsidRPr="007A7AA9">
              <w:rPr>
                <w:rFonts w:ascii="Times New Roman" w:hAnsi="Times New Roman" w:cs="Times New Roman"/>
              </w:rPr>
              <w:t>/</w:t>
            </w:r>
            <w:proofErr w:type="spellStart"/>
            <w:r w:rsidR="00084B3F" w:rsidRPr="007A7AA9">
              <w:rPr>
                <w:rFonts w:ascii="Times New Roman" w:hAnsi="Times New Roman" w:cs="Times New Roman"/>
              </w:rPr>
              <w:t>п</w:t>
            </w:r>
            <w:proofErr w:type="spellEnd"/>
          </w:p>
        </w:tc>
        <w:tc>
          <w:tcPr>
            <w:tcW w:w="1683"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котельных</w:t>
            </w:r>
          </w:p>
        </w:tc>
        <w:tc>
          <w:tcPr>
            <w:tcW w:w="1268"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котлов установленная</w:t>
            </w:r>
          </w:p>
        </w:tc>
        <w:tc>
          <w:tcPr>
            <w:tcW w:w="1517"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 xml:space="preserve">Ограничения </w:t>
            </w:r>
            <w:proofErr w:type="spellStart"/>
            <w:proofErr w:type="gramStart"/>
            <w:r w:rsidRPr="007A7AA9">
              <w:rPr>
                <w:rFonts w:ascii="Times New Roman" w:hAnsi="Times New Roman" w:cs="Times New Roman"/>
              </w:rPr>
              <w:t>установлен</w:t>
            </w:r>
            <w:r w:rsidR="00581AB0" w:rsidRPr="007A7AA9">
              <w:rPr>
                <w:rFonts w:ascii="Times New Roman" w:hAnsi="Times New Roman" w:cs="Times New Roman"/>
              </w:rPr>
              <w:t>-</w:t>
            </w:r>
            <w:r w:rsidRPr="007A7AA9">
              <w:rPr>
                <w:rFonts w:ascii="Times New Roman" w:hAnsi="Times New Roman" w:cs="Times New Roman"/>
              </w:rPr>
              <w:t>ной</w:t>
            </w:r>
            <w:proofErr w:type="spellEnd"/>
            <w:proofErr w:type="gramEnd"/>
            <w:r w:rsidRPr="007A7AA9">
              <w:rPr>
                <w:rFonts w:ascii="Times New Roman" w:hAnsi="Times New Roman" w:cs="Times New Roman"/>
              </w:rPr>
              <w:t xml:space="preserve"> тепловой мощности</w:t>
            </w:r>
          </w:p>
        </w:tc>
        <w:tc>
          <w:tcPr>
            <w:tcW w:w="1534" w:type="dxa"/>
            <w:vMerge w:val="restart"/>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котлов располагаемая</w:t>
            </w:r>
          </w:p>
        </w:tc>
        <w:tc>
          <w:tcPr>
            <w:tcW w:w="1338" w:type="dxa"/>
            <w:vMerge w:val="restart"/>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Затраты тепловой мощности на собственные нужды</w:t>
            </w:r>
          </w:p>
        </w:tc>
        <w:tc>
          <w:tcPr>
            <w:tcW w:w="1119"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 xml:space="preserve">Тепловая мощность </w:t>
            </w:r>
            <w:proofErr w:type="spellStart"/>
            <w:proofErr w:type="gramStart"/>
            <w:r w:rsidRPr="007A7AA9">
              <w:rPr>
                <w:rFonts w:ascii="Times New Roman" w:hAnsi="Times New Roman" w:cs="Times New Roman"/>
              </w:rPr>
              <w:t>котель</w:t>
            </w:r>
            <w:r w:rsidR="00581AB0" w:rsidRPr="007A7AA9">
              <w:rPr>
                <w:rFonts w:ascii="Times New Roman" w:hAnsi="Times New Roman" w:cs="Times New Roman"/>
              </w:rPr>
              <w:t>-</w:t>
            </w:r>
            <w:r w:rsidRPr="007A7AA9">
              <w:rPr>
                <w:rFonts w:ascii="Times New Roman" w:hAnsi="Times New Roman" w:cs="Times New Roman"/>
              </w:rPr>
              <w:t>ных</w:t>
            </w:r>
            <w:proofErr w:type="spellEnd"/>
            <w:proofErr w:type="gramEnd"/>
            <w:r w:rsidRPr="007A7AA9">
              <w:rPr>
                <w:rFonts w:ascii="Times New Roman" w:hAnsi="Times New Roman" w:cs="Times New Roman"/>
              </w:rPr>
              <w:t xml:space="preserve"> нетто</w:t>
            </w:r>
          </w:p>
        </w:tc>
        <w:tc>
          <w:tcPr>
            <w:tcW w:w="1038"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Потери в тепловых сетях в горячей воде, Гкал/год</w:t>
            </w:r>
          </w:p>
        </w:tc>
        <w:tc>
          <w:tcPr>
            <w:tcW w:w="1436"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proofErr w:type="spellStart"/>
            <w:proofErr w:type="gramStart"/>
            <w:r w:rsidRPr="007A7AA9">
              <w:rPr>
                <w:rFonts w:ascii="Times New Roman" w:hAnsi="Times New Roman" w:cs="Times New Roman"/>
              </w:rPr>
              <w:t>Присоединен-ная</w:t>
            </w:r>
            <w:proofErr w:type="spellEnd"/>
            <w:proofErr w:type="gramEnd"/>
            <w:r w:rsidRPr="007A7AA9">
              <w:rPr>
                <w:rFonts w:ascii="Times New Roman" w:hAnsi="Times New Roman" w:cs="Times New Roman"/>
              </w:rPr>
              <w:t xml:space="preserve"> тепловая нагрузка, Гкал/ч</w:t>
            </w:r>
          </w:p>
        </w:tc>
        <w:tc>
          <w:tcPr>
            <w:tcW w:w="1797"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Резерв/дефицит тепловой мощности, Гкал/</w:t>
            </w:r>
            <w:proofErr w:type="gramStart"/>
            <w:r w:rsidRPr="007A7AA9">
              <w:rPr>
                <w:rFonts w:ascii="Times New Roman" w:hAnsi="Times New Roman" w:cs="Times New Roman"/>
              </w:rPr>
              <w:t>ч</w:t>
            </w:r>
            <w:proofErr w:type="gramEnd"/>
          </w:p>
        </w:tc>
        <w:tc>
          <w:tcPr>
            <w:tcW w:w="1159"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Резерв/ дефицит тепловой мощности, %</w:t>
            </w:r>
          </w:p>
        </w:tc>
      </w:tr>
      <w:tr w:rsidR="00084B3F" w:rsidRPr="00084B3F" w:rsidTr="00581AB0">
        <w:trPr>
          <w:trHeight w:val="517"/>
          <w:tblHeader/>
        </w:trPr>
        <w:tc>
          <w:tcPr>
            <w:tcW w:w="595"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683"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268"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517"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534"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338"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119"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038"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436"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797"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159"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r>
      <w:tr w:rsidR="00084B3F" w:rsidRPr="00084B3F" w:rsidTr="00581AB0">
        <w:trPr>
          <w:trHeight w:val="23"/>
        </w:trPr>
        <w:tc>
          <w:tcPr>
            <w:tcW w:w="14484" w:type="dxa"/>
            <w:gridSpan w:val="11"/>
            <w:shd w:val="clear" w:color="auto" w:fill="auto"/>
            <w:vAlign w:val="center"/>
            <w:hideMark/>
          </w:tcPr>
          <w:p w:rsidR="00084B3F" w:rsidRPr="00084B3F" w:rsidRDefault="00084B3F" w:rsidP="00581AB0">
            <w:pPr>
              <w:spacing w:after="0"/>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581AB0">
        <w:trPr>
          <w:trHeight w:val="23"/>
        </w:trPr>
        <w:tc>
          <w:tcPr>
            <w:tcW w:w="595"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1683" w:type="dxa"/>
            <w:shd w:val="clear" w:color="auto" w:fill="auto"/>
            <w:vAlign w:val="center"/>
            <w:hideMark/>
          </w:tcPr>
          <w:p w:rsidR="00084B3F" w:rsidRPr="00FA1E95" w:rsidRDefault="00084B3F" w:rsidP="00581AB0">
            <w:pPr>
              <w:spacing w:after="0"/>
              <w:rPr>
                <w:rFonts w:ascii="Times New Roman" w:hAnsi="Times New Roman" w:cs="Times New Roman"/>
              </w:rPr>
            </w:pPr>
            <w:r w:rsidRPr="00FA1E95">
              <w:rPr>
                <w:rFonts w:ascii="Times New Roman" w:hAnsi="Times New Roman" w:cs="Times New Roman"/>
              </w:rPr>
              <w:t xml:space="preserve">Котельная </w:t>
            </w:r>
            <w:r w:rsidR="00581AB0">
              <w:rPr>
                <w:rFonts w:ascii="Times New Roman" w:hAnsi="Times New Roman" w:cs="Times New Roman"/>
              </w:rPr>
              <w:br/>
            </w:r>
            <w:r w:rsidRPr="00FA1E95">
              <w:rPr>
                <w:rFonts w:ascii="Times New Roman" w:hAnsi="Times New Roman" w:cs="Times New Roman"/>
              </w:rPr>
              <w:t>с. Воскресенское</w:t>
            </w:r>
          </w:p>
        </w:tc>
        <w:tc>
          <w:tcPr>
            <w:tcW w:w="126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517"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534"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33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0,06</w:t>
            </w:r>
          </w:p>
        </w:tc>
        <w:tc>
          <w:tcPr>
            <w:tcW w:w="1119"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4,5</w:t>
            </w:r>
          </w:p>
        </w:tc>
        <w:tc>
          <w:tcPr>
            <w:tcW w:w="103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0,4</w:t>
            </w:r>
          </w:p>
        </w:tc>
        <w:tc>
          <w:tcPr>
            <w:tcW w:w="1436"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797"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1,1</w:t>
            </w:r>
          </w:p>
        </w:tc>
        <w:tc>
          <w:tcPr>
            <w:tcW w:w="1159"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25%</w:t>
            </w:r>
          </w:p>
        </w:tc>
      </w:tr>
      <w:tr w:rsidR="00084B3F" w:rsidRPr="00084B3F" w:rsidTr="00581AB0">
        <w:trPr>
          <w:trHeight w:val="23"/>
        </w:trPr>
        <w:tc>
          <w:tcPr>
            <w:tcW w:w="595"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1683" w:type="dxa"/>
            <w:shd w:val="clear" w:color="auto" w:fill="auto"/>
            <w:vAlign w:val="center"/>
            <w:hideMark/>
          </w:tcPr>
          <w:p w:rsidR="00084B3F" w:rsidRPr="00FA1E95" w:rsidRDefault="00084B3F" w:rsidP="00581AB0">
            <w:pPr>
              <w:spacing w:after="0"/>
              <w:rPr>
                <w:rFonts w:ascii="Times New Roman" w:hAnsi="Times New Roman" w:cs="Times New Roman"/>
              </w:rPr>
            </w:pPr>
            <w:r w:rsidRPr="00FA1E95">
              <w:rPr>
                <w:rFonts w:ascii="Times New Roman" w:hAnsi="Times New Roman" w:cs="Times New Roman"/>
              </w:rPr>
              <w:t xml:space="preserve">Котельная </w:t>
            </w:r>
            <w:r w:rsidR="00581AB0">
              <w:rPr>
                <w:rFonts w:ascii="Times New Roman" w:hAnsi="Times New Roman" w:cs="Times New Roman"/>
              </w:rPr>
              <w:br/>
            </w:r>
            <w:r w:rsidRPr="00FA1E95">
              <w:rPr>
                <w:rFonts w:ascii="Times New Roman" w:hAnsi="Times New Roman" w:cs="Times New Roman"/>
              </w:rPr>
              <w:t>д. Романово</w:t>
            </w:r>
          </w:p>
        </w:tc>
        <w:tc>
          <w:tcPr>
            <w:tcW w:w="126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517"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534"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33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0,01</w:t>
            </w:r>
          </w:p>
        </w:tc>
        <w:tc>
          <w:tcPr>
            <w:tcW w:w="1119"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1,7</w:t>
            </w:r>
          </w:p>
        </w:tc>
        <w:tc>
          <w:tcPr>
            <w:tcW w:w="103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0,1</w:t>
            </w:r>
          </w:p>
        </w:tc>
        <w:tc>
          <w:tcPr>
            <w:tcW w:w="1436"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797"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1,3</w:t>
            </w:r>
          </w:p>
        </w:tc>
        <w:tc>
          <w:tcPr>
            <w:tcW w:w="1159"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76%</w:t>
            </w:r>
          </w:p>
        </w:tc>
      </w:tr>
    </w:tbl>
    <w:p w:rsidR="00084B3F" w:rsidRPr="00581AB0" w:rsidRDefault="00581AB0" w:rsidP="00581AB0">
      <w:pPr>
        <w:spacing w:after="0"/>
        <w:jc w:val="center"/>
        <w:rPr>
          <w:rFonts w:ascii="Times New Roman" w:hAnsi="Times New Roman" w:cs="Times New Roman"/>
          <w:sz w:val="24"/>
          <w:szCs w:val="24"/>
        </w:rPr>
      </w:pPr>
      <w:r>
        <w:rPr>
          <w:rFonts w:ascii="Times New Roman" w:hAnsi="Times New Roman" w:cs="Times New Roman"/>
          <w:b/>
          <w:sz w:val="24"/>
          <w:szCs w:val="24"/>
        </w:rPr>
        <w:br w:type="textWrapping" w:clear="all"/>
      </w:r>
      <w:r w:rsidR="00084B3F" w:rsidRPr="00581AB0">
        <w:rPr>
          <w:rFonts w:ascii="Times New Roman" w:hAnsi="Times New Roman" w:cs="Times New Roman"/>
          <w:sz w:val="24"/>
          <w:szCs w:val="24"/>
        </w:rPr>
        <w:t>Таблица 2.3.1</w:t>
      </w:r>
      <w:r w:rsidR="007A7AA9">
        <w:rPr>
          <w:rFonts w:ascii="Times New Roman" w:hAnsi="Times New Roman" w:cs="Times New Roman"/>
          <w:sz w:val="24"/>
          <w:szCs w:val="24"/>
        </w:rPr>
        <w:t>.</w:t>
      </w:r>
      <w:r w:rsidR="00084B3F" w:rsidRPr="00581AB0">
        <w:rPr>
          <w:rFonts w:ascii="Times New Roman" w:hAnsi="Times New Roman" w:cs="Times New Roman"/>
          <w:sz w:val="24"/>
          <w:szCs w:val="24"/>
        </w:rPr>
        <w:t xml:space="preserve"> Баланс существующей на базовый период схемы теплоснабжения тепловой мощности и перспективной тепловой нагрузки  муниципального образования Воскресенское (на 2035 год)</w:t>
      </w:r>
    </w:p>
    <w:tbl>
      <w:tblPr>
        <w:tblW w:w="14458"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6"/>
        <w:gridCol w:w="1687"/>
        <w:gridCol w:w="1268"/>
        <w:gridCol w:w="1517"/>
        <w:gridCol w:w="1534"/>
        <w:gridCol w:w="1338"/>
        <w:gridCol w:w="1119"/>
        <w:gridCol w:w="1038"/>
        <w:gridCol w:w="1436"/>
        <w:gridCol w:w="1766"/>
        <w:gridCol w:w="1189"/>
      </w:tblGrid>
      <w:tr w:rsidR="00084B3F" w:rsidRPr="00084B3F" w:rsidTr="00581AB0">
        <w:trPr>
          <w:trHeight w:val="517"/>
          <w:tblHeader/>
          <w:jc w:val="center"/>
        </w:trPr>
        <w:tc>
          <w:tcPr>
            <w:tcW w:w="566" w:type="dxa"/>
            <w:vMerge w:val="restart"/>
            <w:shd w:val="clear" w:color="auto" w:fill="auto"/>
            <w:vAlign w:val="center"/>
            <w:hideMark/>
          </w:tcPr>
          <w:p w:rsidR="00084B3F" w:rsidRPr="007A7AA9" w:rsidRDefault="00581AB0" w:rsidP="00581AB0">
            <w:pPr>
              <w:spacing w:after="0" w:line="240" w:lineRule="auto"/>
              <w:rPr>
                <w:rFonts w:ascii="Times New Roman" w:hAnsi="Times New Roman" w:cs="Times New Roman"/>
              </w:rPr>
            </w:pPr>
            <w:r w:rsidRPr="007A7AA9">
              <w:rPr>
                <w:rFonts w:ascii="Times New Roman" w:hAnsi="Times New Roman" w:cs="Times New Roman"/>
              </w:rPr>
              <w:t>№</w:t>
            </w:r>
            <w:r w:rsidRPr="007A7AA9">
              <w:rPr>
                <w:rFonts w:ascii="Times New Roman" w:hAnsi="Times New Roman" w:cs="Times New Roman"/>
              </w:rPr>
              <w:br/>
            </w:r>
            <w:proofErr w:type="spellStart"/>
            <w:proofErr w:type="gramStart"/>
            <w:r w:rsidR="00084B3F" w:rsidRPr="007A7AA9">
              <w:rPr>
                <w:rFonts w:ascii="Times New Roman" w:hAnsi="Times New Roman" w:cs="Times New Roman"/>
              </w:rPr>
              <w:t>п</w:t>
            </w:r>
            <w:proofErr w:type="spellEnd"/>
            <w:proofErr w:type="gramEnd"/>
            <w:r w:rsidR="00084B3F" w:rsidRPr="007A7AA9">
              <w:rPr>
                <w:rFonts w:ascii="Times New Roman" w:hAnsi="Times New Roman" w:cs="Times New Roman"/>
              </w:rPr>
              <w:t>/</w:t>
            </w:r>
            <w:proofErr w:type="spellStart"/>
            <w:r w:rsidR="00084B3F" w:rsidRPr="007A7AA9">
              <w:rPr>
                <w:rFonts w:ascii="Times New Roman" w:hAnsi="Times New Roman" w:cs="Times New Roman"/>
              </w:rPr>
              <w:t>п</w:t>
            </w:r>
            <w:proofErr w:type="spellEnd"/>
          </w:p>
        </w:tc>
        <w:tc>
          <w:tcPr>
            <w:tcW w:w="1687"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котельных</w:t>
            </w:r>
          </w:p>
        </w:tc>
        <w:tc>
          <w:tcPr>
            <w:tcW w:w="1268"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котлов установленная</w:t>
            </w:r>
          </w:p>
        </w:tc>
        <w:tc>
          <w:tcPr>
            <w:tcW w:w="1517"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 xml:space="preserve">Ограничения </w:t>
            </w:r>
            <w:proofErr w:type="spellStart"/>
            <w:proofErr w:type="gramStart"/>
            <w:r w:rsidRPr="007A7AA9">
              <w:rPr>
                <w:rFonts w:ascii="Times New Roman" w:hAnsi="Times New Roman" w:cs="Times New Roman"/>
              </w:rPr>
              <w:t>установлен</w:t>
            </w:r>
            <w:r w:rsidR="00581AB0" w:rsidRPr="007A7AA9">
              <w:rPr>
                <w:rFonts w:ascii="Times New Roman" w:hAnsi="Times New Roman" w:cs="Times New Roman"/>
              </w:rPr>
              <w:t>-</w:t>
            </w:r>
            <w:r w:rsidRPr="007A7AA9">
              <w:rPr>
                <w:rFonts w:ascii="Times New Roman" w:hAnsi="Times New Roman" w:cs="Times New Roman"/>
              </w:rPr>
              <w:t>ной</w:t>
            </w:r>
            <w:proofErr w:type="spellEnd"/>
            <w:proofErr w:type="gramEnd"/>
            <w:r w:rsidRPr="007A7AA9">
              <w:rPr>
                <w:rFonts w:ascii="Times New Roman" w:hAnsi="Times New Roman" w:cs="Times New Roman"/>
              </w:rPr>
              <w:t xml:space="preserve"> тепловой мощности</w:t>
            </w:r>
          </w:p>
        </w:tc>
        <w:tc>
          <w:tcPr>
            <w:tcW w:w="1534" w:type="dxa"/>
            <w:vMerge w:val="restart"/>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котлов располагаемая</w:t>
            </w:r>
          </w:p>
        </w:tc>
        <w:tc>
          <w:tcPr>
            <w:tcW w:w="1338" w:type="dxa"/>
            <w:vMerge w:val="restart"/>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Затраты тепловой мощности на собственные нужды</w:t>
            </w:r>
          </w:p>
        </w:tc>
        <w:tc>
          <w:tcPr>
            <w:tcW w:w="1119"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 xml:space="preserve">Тепловая мощность </w:t>
            </w:r>
            <w:proofErr w:type="spellStart"/>
            <w:proofErr w:type="gramStart"/>
            <w:r w:rsidRPr="007A7AA9">
              <w:rPr>
                <w:rFonts w:ascii="Times New Roman" w:hAnsi="Times New Roman" w:cs="Times New Roman"/>
              </w:rPr>
              <w:t>котель</w:t>
            </w:r>
            <w:r w:rsidR="00581AB0" w:rsidRPr="007A7AA9">
              <w:rPr>
                <w:rFonts w:ascii="Times New Roman" w:hAnsi="Times New Roman" w:cs="Times New Roman"/>
              </w:rPr>
              <w:t>-</w:t>
            </w:r>
            <w:r w:rsidRPr="007A7AA9">
              <w:rPr>
                <w:rFonts w:ascii="Times New Roman" w:hAnsi="Times New Roman" w:cs="Times New Roman"/>
              </w:rPr>
              <w:t>ных</w:t>
            </w:r>
            <w:proofErr w:type="spellEnd"/>
            <w:proofErr w:type="gramEnd"/>
            <w:r w:rsidRPr="007A7AA9">
              <w:rPr>
                <w:rFonts w:ascii="Times New Roman" w:hAnsi="Times New Roman" w:cs="Times New Roman"/>
              </w:rPr>
              <w:t xml:space="preserve"> нетто</w:t>
            </w:r>
          </w:p>
        </w:tc>
        <w:tc>
          <w:tcPr>
            <w:tcW w:w="1038"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Потери в тепловых сетях в горячей воде, Гкал/год</w:t>
            </w:r>
          </w:p>
        </w:tc>
        <w:tc>
          <w:tcPr>
            <w:tcW w:w="1436"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proofErr w:type="spellStart"/>
            <w:proofErr w:type="gramStart"/>
            <w:r w:rsidRPr="007A7AA9">
              <w:rPr>
                <w:rFonts w:ascii="Times New Roman" w:hAnsi="Times New Roman" w:cs="Times New Roman"/>
              </w:rPr>
              <w:t>Присоединен-ная</w:t>
            </w:r>
            <w:proofErr w:type="spellEnd"/>
            <w:proofErr w:type="gramEnd"/>
            <w:r w:rsidRPr="007A7AA9">
              <w:rPr>
                <w:rFonts w:ascii="Times New Roman" w:hAnsi="Times New Roman" w:cs="Times New Roman"/>
              </w:rPr>
              <w:t xml:space="preserve"> тепловая нагрузка, Гкал/ч</w:t>
            </w:r>
          </w:p>
        </w:tc>
        <w:tc>
          <w:tcPr>
            <w:tcW w:w="1766"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Резерв/дефицит тепловой мощности, Гкал/</w:t>
            </w:r>
            <w:proofErr w:type="gramStart"/>
            <w:r w:rsidRPr="007A7AA9">
              <w:rPr>
                <w:rFonts w:ascii="Times New Roman" w:hAnsi="Times New Roman" w:cs="Times New Roman"/>
              </w:rPr>
              <w:t>ч</w:t>
            </w:r>
            <w:proofErr w:type="gramEnd"/>
          </w:p>
        </w:tc>
        <w:tc>
          <w:tcPr>
            <w:tcW w:w="1189"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Резерв/ дефицит тепловой мощности, %</w:t>
            </w:r>
          </w:p>
        </w:tc>
      </w:tr>
      <w:tr w:rsidR="00084B3F" w:rsidRPr="00084B3F" w:rsidTr="00581AB0">
        <w:trPr>
          <w:trHeight w:val="517"/>
          <w:tblHeader/>
          <w:jc w:val="center"/>
        </w:trPr>
        <w:tc>
          <w:tcPr>
            <w:tcW w:w="566"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687"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268"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517"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534"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338"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119"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038"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436"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766"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189"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r>
      <w:tr w:rsidR="00084B3F" w:rsidRPr="00084B3F" w:rsidTr="00581AB0">
        <w:trPr>
          <w:trHeight w:val="23"/>
          <w:jc w:val="center"/>
        </w:trPr>
        <w:tc>
          <w:tcPr>
            <w:tcW w:w="14458" w:type="dxa"/>
            <w:gridSpan w:val="11"/>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581AB0">
        <w:trPr>
          <w:trHeight w:val="23"/>
          <w:jc w:val="center"/>
        </w:trPr>
        <w:tc>
          <w:tcPr>
            <w:tcW w:w="566" w:type="dxa"/>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1</w:t>
            </w:r>
          </w:p>
        </w:tc>
        <w:tc>
          <w:tcPr>
            <w:tcW w:w="1687" w:type="dxa"/>
            <w:shd w:val="clear" w:color="auto" w:fill="auto"/>
            <w:vAlign w:val="center"/>
            <w:hideMark/>
          </w:tcPr>
          <w:p w:rsidR="00084B3F" w:rsidRPr="00FA1E95" w:rsidRDefault="00084B3F" w:rsidP="00581AB0">
            <w:pPr>
              <w:spacing w:after="0" w:line="240" w:lineRule="auto"/>
              <w:rPr>
                <w:rFonts w:ascii="Times New Roman" w:hAnsi="Times New Roman" w:cs="Times New Roman"/>
              </w:rPr>
            </w:pPr>
            <w:r w:rsidRPr="00FA1E95">
              <w:rPr>
                <w:rFonts w:ascii="Times New Roman" w:hAnsi="Times New Roman" w:cs="Times New Roman"/>
              </w:rPr>
              <w:t xml:space="preserve">Котельная </w:t>
            </w:r>
            <w:r w:rsidR="00581AB0">
              <w:rPr>
                <w:rFonts w:ascii="Times New Roman" w:hAnsi="Times New Roman" w:cs="Times New Roman"/>
              </w:rPr>
              <w:br/>
            </w:r>
            <w:r w:rsidRPr="00FA1E95">
              <w:rPr>
                <w:rFonts w:ascii="Times New Roman" w:hAnsi="Times New Roman" w:cs="Times New Roman"/>
              </w:rPr>
              <w:t>с. Воскресенское</w:t>
            </w:r>
          </w:p>
        </w:tc>
        <w:tc>
          <w:tcPr>
            <w:tcW w:w="1268"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517"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534"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338"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0,06</w:t>
            </w:r>
          </w:p>
        </w:tc>
        <w:tc>
          <w:tcPr>
            <w:tcW w:w="1119"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4,5</w:t>
            </w:r>
          </w:p>
        </w:tc>
        <w:tc>
          <w:tcPr>
            <w:tcW w:w="1038"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0,4</w:t>
            </w:r>
          </w:p>
        </w:tc>
        <w:tc>
          <w:tcPr>
            <w:tcW w:w="1436"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766"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1,1</w:t>
            </w:r>
          </w:p>
        </w:tc>
        <w:tc>
          <w:tcPr>
            <w:tcW w:w="1189"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25%</w:t>
            </w:r>
          </w:p>
        </w:tc>
      </w:tr>
      <w:tr w:rsidR="00084B3F" w:rsidRPr="00084B3F" w:rsidTr="00581AB0">
        <w:trPr>
          <w:trHeight w:val="23"/>
          <w:jc w:val="center"/>
        </w:trPr>
        <w:tc>
          <w:tcPr>
            <w:tcW w:w="566" w:type="dxa"/>
            <w:tcBorders>
              <w:bottom w:val="single" w:sz="4" w:space="0" w:color="auto"/>
            </w:tcBorders>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2</w:t>
            </w:r>
          </w:p>
        </w:tc>
        <w:tc>
          <w:tcPr>
            <w:tcW w:w="1687" w:type="dxa"/>
            <w:tcBorders>
              <w:bottom w:val="single" w:sz="4" w:space="0" w:color="auto"/>
            </w:tcBorders>
            <w:shd w:val="clear" w:color="auto" w:fill="auto"/>
            <w:vAlign w:val="center"/>
            <w:hideMark/>
          </w:tcPr>
          <w:p w:rsidR="00084B3F" w:rsidRPr="00FA1E95" w:rsidRDefault="00084B3F" w:rsidP="00581AB0">
            <w:pPr>
              <w:spacing w:after="0" w:line="240" w:lineRule="auto"/>
              <w:rPr>
                <w:rFonts w:ascii="Times New Roman" w:hAnsi="Times New Roman" w:cs="Times New Roman"/>
              </w:rPr>
            </w:pPr>
            <w:r w:rsidRPr="00FA1E95">
              <w:rPr>
                <w:rFonts w:ascii="Times New Roman" w:hAnsi="Times New Roman" w:cs="Times New Roman"/>
              </w:rPr>
              <w:t xml:space="preserve">Котельная </w:t>
            </w:r>
            <w:r w:rsidR="00581AB0">
              <w:rPr>
                <w:rFonts w:ascii="Times New Roman" w:hAnsi="Times New Roman" w:cs="Times New Roman"/>
              </w:rPr>
              <w:br/>
            </w:r>
            <w:r w:rsidRPr="00FA1E95">
              <w:rPr>
                <w:rFonts w:ascii="Times New Roman" w:hAnsi="Times New Roman" w:cs="Times New Roman"/>
              </w:rPr>
              <w:t>д. Романово*</w:t>
            </w:r>
          </w:p>
        </w:tc>
        <w:tc>
          <w:tcPr>
            <w:tcW w:w="1268"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517"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534"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338"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0,01</w:t>
            </w:r>
          </w:p>
        </w:tc>
        <w:tc>
          <w:tcPr>
            <w:tcW w:w="1119"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1,7</w:t>
            </w:r>
          </w:p>
        </w:tc>
        <w:tc>
          <w:tcPr>
            <w:tcW w:w="1038"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0,1</w:t>
            </w:r>
          </w:p>
        </w:tc>
        <w:tc>
          <w:tcPr>
            <w:tcW w:w="1436"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766"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89"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100%*</w:t>
            </w:r>
          </w:p>
        </w:tc>
      </w:tr>
      <w:tr w:rsidR="00084B3F" w:rsidRPr="00084B3F" w:rsidTr="00581AB0">
        <w:trPr>
          <w:trHeight w:val="23"/>
          <w:jc w:val="center"/>
        </w:trPr>
        <w:tc>
          <w:tcPr>
            <w:tcW w:w="14458" w:type="dxa"/>
            <w:gridSpan w:val="11"/>
            <w:shd w:val="clear" w:color="auto" w:fill="auto"/>
            <w:vAlign w:val="center"/>
          </w:tcPr>
          <w:p w:rsidR="00084B3F" w:rsidRPr="00084B3F" w:rsidRDefault="00084B3F" w:rsidP="00FA1E95">
            <w:pPr>
              <w:spacing w:after="0"/>
              <w:rPr>
                <w:rFonts w:ascii="Times New Roman" w:hAnsi="Times New Roman" w:cs="Times New Roman"/>
                <w:sz w:val="24"/>
                <w:szCs w:val="24"/>
              </w:rPr>
            </w:pPr>
            <w:r w:rsidRPr="00084B3F">
              <w:rPr>
                <w:rFonts w:ascii="Times New Roman" w:hAnsi="Times New Roman" w:cs="Times New Roman"/>
                <w:sz w:val="24"/>
                <w:szCs w:val="24"/>
              </w:rPr>
              <w:t>* Перевод абонентов на индивидуальные источники теплоснабжения д. Романово (</w:t>
            </w:r>
            <w:proofErr w:type="spellStart"/>
            <w:r w:rsidRPr="00084B3F">
              <w:rPr>
                <w:rFonts w:ascii="Times New Roman" w:hAnsi="Times New Roman" w:cs="Times New Roman"/>
                <w:sz w:val="24"/>
                <w:szCs w:val="24"/>
              </w:rPr>
              <w:t>электроотопление</w:t>
            </w:r>
            <w:proofErr w:type="spellEnd"/>
            <w:r w:rsidRPr="00084B3F">
              <w:rPr>
                <w:rFonts w:ascii="Times New Roman" w:hAnsi="Times New Roman" w:cs="Times New Roman"/>
                <w:sz w:val="24"/>
                <w:szCs w:val="24"/>
              </w:rPr>
              <w:t>)</w:t>
            </w:r>
          </w:p>
        </w:tc>
      </w:tr>
    </w:tbl>
    <w:p w:rsidR="00084B3F" w:rsidRPr="00084B3F" w:rsidRDefault="00084B3F" w:rsidP="00FA1E95">
      <w:pPr>
        <w:spacing w:after="0"/>
        <w:rPr>
          <w:rFonts w:ascii="Times New Roman" w:hAnsi="Times New Roman" w:cs="Times New Roman"/>
          <w:sz w:val="24"/>
          <w:szCs w:val="24"/>
        </w:rPr>
        <w:sectPr w:rsidR="00084B3F" w:rsidRPr="00084B3F" w:rsidSect="00084B3F">
          <w:pgSz w:w="16838" w:h="11906" w:orient="landscape"/>
          <w:pgMar w:top="1134" w:right="1418" w:bottom="1701" w:left="1418" w:header="709" w:footer="709" w:gutter="0"/>
          <w:cols w:space="720"/>
        </w:sectPr>
      </w:pPr>
    </w:p>
    <w:p w:rsidR="00084B3F" w:rsidRPr="00FA1E95" w:rsidRDefault="00084B3F" w:rsidP="008F2CD4">
      <w:pPr>
        <w:jc w:val="both"/>
        <w:rPr>
          <w:rFonts w:ascii="Times New Roman" w:hAnsi="Times New Roman" w:cs="Times New Roman"/>
          <w:b/>
          <w:sz w:val="24"/>
          <w:szCs w:val="24"/>
        </w:rPr>
      </w:pPr>
      <w:bookmarkStart w:id="40" w:name="_Toc88214577"/>
      <w:r w:rsidRPr="00FA1E95">
        <w:rPr>
          <w:rFonts w:ascii="Times New Roman" w:hAnsi="Times New Roman" w:cs="Times New Roman"/>
          <w:b/>
          <w:sz w:val="24"/>
          <w:szCs w:val="24"/>
        </w:rPr>
        <w:lastRenderedPageBreak/>
        <w:t xml:space="preserve">2.4. </w:t>
      </w:r>
      <w:proofErr w:type="gramStart"/>
      <w:r w:rsidRPr="00FA1E95">
        <w:rPr>
          <w:rFonts w:ascii="Times New Roman" w:hAnsi="Times New Roman" w:cs="Times New Roman"/>
          <w:b/>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0"/>
      <w:proofErr w:type="gramEnd"/>
    </w:p>
    <w:p w:rsidR="00084B3F" w:rsidRPr="00084B3F" w:rsidRDefault="00084B3F" w:rsidP="008F2CD4">
      <w:pPr>
        <w:ind w:firstLine="708"/>
        <w:jc w:val="both"/>
        <w:rPr>
          <w:rFonts w:ascii="Times New Roman" w:hAnsi="Times New Roman" w:cs="Times New Roman"/>
          <w:sz w:val="24"/>
          <w:szCs w:val="24"/>
        </w:rPr>
      </w:pPr>
      <w:proofErr w:type="gramStart"/>
      <w:r w:rsidRPr="00084B3F">
        <w:rPr>
          <w:rFonts w:ascii="Times New Roman" w:hAnsi="Times New Roman" w:cs="Times New Roman"/>
          <w:sz w:val="24"/>
          <w:szCs w:val="24"/>
        </w:rPr>
        <w:t>В схеме теплоснабжения  муниципального образования Воскресенское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1" w:name="_Toc14253782"/>
      <w:proofErr w:type="gramEnd"/>
    </w:p>
    <w:p w:rsidR="00084B3F" w:rsidRPr="00FA1E95" w:rsidRDefault="00084B3F" w:rsidP="008F2CD4">
      <w:pPr>
        <w:jc w:val="both"/>
        <w:rPr>
          <w:rFonts w:ascii="Times New Roman" w:hAnsi="Times New Roman" w:cs="Times New Roman"/>
          <w:b/>
          <w:sz w:val="24"/>
          <w:szCs w:val="24"/>
        </w:rPr>
      </w:pPr>
      <w:bookmarkStart w:id="42" w:name="_Toc88214578"/>
      <w:r w:rsidRPr="00FA1E95">
        <w:rPr>
          <w:rFonts w:ascii="Times New Roman" w:hAnsi="Times New Roman" w:cs="Times New Roman"/>
          <w:b/>
          <w:sz w:val="24"/>
          <w:szCs w:val="24"/>
        </w:rPr>
        <w:t xml:space="preserve">2.5. </w:t>
      </w:r>
      <w:bookmarkEnd w:id="41"/>
      <w:r w:rsidRPr="00FA1E95">
        <w:rPr>
          <w:rFonts w:ascii="Times New Roman" w:hAnsi="Times New Roman" w:cs="Times New Roman"/>
          <w:b/>
          <w:sz w:val="24"/>
          <w:szCs w:val="24"/>
        </w:rPr>
        <w:t xml:space="preserve">Радиус эффективного теплоснабжения, </w:t>
      </w:r>
      <w:proofErr w:type="spellStart"/>
      <w:r w:rsidRPr="00FA1E95">
        <w:rPr>
          <w:rFonts w:ascii="Times New Roman" w:hAnsi="Times New Roman" w:cs="Times New Roman"/>
          <w:b/>
          <w:sz w:val="24"/>
          <w:szCs w:val="24"/>
        </w:rPr>
        <w:t>определяемыи</w:t>
      </w:r>
      <w:proofErr w:type="spellEnd"/>
      <w:r w:rsidRPr="00FA1E95">
        <w:rPr>
          <w:rFonts w:ascii="Times New Roman" w:hAnsi="Times New Roman" w:cs="Times New Roman"/>
          <w:b/>
          <w:sz w:val="24"/>
          <w:szCs w:val="24"/>
        </w:rPr>
        <w:t>̆</w:t>
      </w:r>
      <w:r w:rsidRPr="00084B3F">
        <w:rPr>
          <w:rFonts w:ascii="Times New Roman" w:hAnsi="Times New Roman" w:cs="Times New Roman"/>
          <w:sz w:val="24"/>
          <w:szCs w:val="24"/>
        </w:rPr>
        <w:t xml:space="preserve"> </w:t>
      </w:r>
      <w:r w:rsidRPr="00FA1E95">
        <w:rPr>
          <w:rFonts w:ascii="Times New Roman" w:hAnsi="Times New Roman" w:cs="Times New Roman"/>
          <w:b/>
          <w:sz w:val="24"/>
          <w:szCs w:val="24"/>
        </w:rPr>
        <w:t>в соответствии с методическими указаниями по разработке схем теплоснабжения</w:t>
      </w:r>
      <w:bookmarkEnd w:id="42"/>
    </w:p>
    <w:p w:rsidR="00084B3F" w:rsidRPr="00084B3F" w:rsidRDefault="00084B3F" w:rsidP="008F2CD4">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В соответствии Федеральным законом от 27.07.2010 № 190-ФЗ </w:t>
      </w:r>
      <w:r w:rsidR="009650A8">
        <w:rPr>
          <w:rFonts w:ascii="Times New Roman" w:hAnsi="Times New Roman" w:cs="Times New Roman"/>
          <w:sz w:val="24"/>
          <w:szCs w:val="24"/>
        </w:rPr>
        <w:br/>
      </w:r>
      <w:r w:rsidRPr="00084B3F">
        <w:rPr>
          <w:rFonts w:ascii="Times New Roman" w:hAnsi="Times New Roman" w:cs="Times New Roman"/>
          <w:sz w:val="24"/>
          <w:szCs w:val="24"/>
        </w:rPr>
        <w:t xml:space="preserve">«О теплоснабжении» (далее – </w:t>
      </w:r>
      <w:r w:rsidR="008F2CD4">
        <w:rPr>
          <w:rFonts w:ascii="Times New Roman" w:hAnsi="Times New Roman" w:cs="Times New Roman"/>
          <w:sz w:val="24"/>
          <w:szCs w:val="24"/>
        </w:rPr>
        <w:t xml:space="preserve">№ </w:t>
      </w:r>
      <w:r w:rsidRPr="00084B3F">
        <w:rPr>
          <w:rFonts w:ascii="Times New Roman" w:hAnsi="Times New Roman" w:cs="Times New Roman"/>
          <w:sz w:val="24"/>
          <w:szCs w:val="24"/>
        </w:rPr>
        <w:t xml:space="preserve">190-ФЗ) радиусом эффективного теплоснабжения называется максимальное расстояние от </w:t>
      </w:r>
      <w:proofErr w:type="spellStart"/>
      <w:r w:rsidRPr="00084B3F">
        <w:rPr>
          <w:rFonts w:ascii="Times New Roman" w:hAnsi="Times New Roman" w:cs="Times New Roman"/>
          <w:sz w:val="24"/>
          <w:szCs w:val="24"/>
        </w:rPr>
        <w:t>теплопотребляющей</w:t>
      </w:r>
      <w:proofErr w:type="spellEnd"/>
      <w:r w:rsidRPr="00084B3F">
        <w:rPr>
          <w:rFonts w:ascii="Times New Roman" w:hAnsi="Times New Roman" w:cs="Times New Roman"/>
          <w:sz w:val="24"/>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084B3F">
        <w:rPr>
          <w:rFonts w:ascii="Times New Roman" w:hAnsi="Times New Roman" w:cs="Times New Roman"/>
          <w:sz w:val="24"/>
          <w:szCs w:val="24"/>
        </w:rPr>
        <w:t>теплопотребляющей</w:t>
      </w:r>
      <w:proofErr w:type="spellEnd"/>
      <w:r w:rsidRPr="00084B3F">
        <w:rPr>
          <w:rFonts w:ascii="Times New Roman" w:hAnsi="Times New Roman" w:cs="Times New Roman"/>
          <w:sz w:val="24"/>
          <w:szCs w:val="24"/>
        </w:rPr>
        <w:t xml:space="preserve">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w:t>
      </w:r>
      <w:proofErr w:type="gramStart"/>
      <w:r w:rsidRPr="00084B3F">
        <w:rPr>
          <w:rFonts w:ascii="Times New Roman" w:hAnsi="Times New Roman" w:cs="Times New Roman"/>
          <w:sz w:val="24"/>
          <w:szCs w:val="24"/>
        </w:rPr>
        <w:t>представлен</w:t>
      </w:r>
      <w:proofErr w:type="gramEnd"/>
      <w:r w:rsidRPr="00084B3F">
        <w:rPr>
          <w:rFonts w:ascii="Times New Roman" w:hAnsi="Times New Roman" w:cs="Times New Roman"/>
          <w:sz w:val="24"/>
          <w:szCs w:val="24"/>
        </w:rPr>
        <w:t xml:space="preserve"> в таблице 2.5.</w:t>
      </w:r>
    </w:p>
    <w:p w:rsidR="00084B3F" w:rsidRPr="008F2CD4" w:rsidRDefault="00084B3F" w:rsidP="00FA1E95">
      <w:pPr>
        <w:jc w:val="center"/>
        <w:rPr>
          <w:rFonts w:ascii="Times New Roman" w:hAnsi="Times New Roman" w:cs="Times New Roman"/>
          <w:sz w:val="24"/>
          <w:szCs w:val="24"/>
        </w:rPr>
      </w:pPr>
      <w:r w:rsidRPr="008F2CD4">
        <w:rPr>
          <w:rFonts w:ascii="Times New Roman" w:hAnsi="Times New Roman" w:cs="Times New Roman"/>
          <w:sz w:val="24"/>
          <w:szCs w:val="24"/>
        </w:rPr>
        <w:t>Таблица 2.5. Результаты расчета радиуса эффективного теплоснабжения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12"/>
        <w:gridCol w:w="1632"/>
        <w:gridCol w:w="2228"/>
        <w:gridCol w:w="2516"/>
      </w:tblGrid>
      <w:tr w:rsidR="00084B3F" w:rsidRPr="00084B3F" w:rsidTr="00084B3F">
        <w:trPr>
          <w:trHeight w:val="23"/>
          <w:tblHeader/>
          <w:jc w:val="center"/>
        </w:trPr>
        <w:tc>
          <w:tcPr>
            <w:tcW w:w="3112" w:type="dxa"/>
            <w:shd w:val="clear" w:color="auto" w:fill="auto"/>
            <w:vAlign w:val="center"/>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Параметр</w:t>
            </w:r>
          </w:p>
        </w:tc>
        <w:tc>
          <w:tcPr>
            <w:tcW w:w="1632" w:type="dxa"/>
            <w:shd w:val="clear" w:color="auto" w:fill="auto"/>
            <w:vAlign w:val="center"/>
          </w:tcPr>
          <w:p w:rsidR="00084B3F" w:rsidRPr="00084B3F" w:rsidRDefault="00084B3F" w:rsidP="00FA1E95">
            <w:pPr>
              <w:spacing w:after="0"/>
              <w:jc w:val="center"/>
              <w:rPr>
                <w:rFonts w:ascii="Times New Roman" w:hAnsi="Times New Roman" w:cs="Times New Roman"/>
                <w:sz w:val="24"/>
                <w:szCs w:val="24"/>
              </w:rPr>
            </w:pPr>
            <w:proofErr w:type="spellStart"/>
            <w:r w:rsidRPr="00084B3F">
              <w:rPr>
                <w:rFonts w:ascii="Times New Roman" w:hAnsi="Times New Roman" w:cs="Times New Roman"/>
                <w:sz w:val="24"/>
                <w:szCs w:val="24"/>
              </w:rPr>
              <w:t>Ед</w:t>
            </w:r>
            <w:proofErr w:type="gramStart"/>
            <w:r w:rsidRPr="00084B3F">
              <w:rPr>
                <w:rFonts w:ascii="Times New Roman" w:hAnsi="Times New Roman" w:cs="Times New Roman"/>
                <w:sz w:val="24"/>
                <w:szCs w:val="24"/>
              </w:rPr>
              <w:t>.и</w:t>
            </w:r>
            <w:proofErr w:type="gramEnd"/>
            <w:r w:rsidRPr="00084B3F">
              <w:rPr>
                <w:rFonts w:ascii="Times New Roman" w:hAnsi="Times New Roman" w:cs="Times New Roman"/>
                <w:sz w:val="24"/>
                <w:szCs w:val="24"/>
              </w:rPr>
              <w:t>зм</w:t>
            </w:r>
            <w:proofErr w:type="spellEnd"/>
            <w:r w:rsidRPr="00084B3F">
              <w:rPr>
                <w:rFonts w:ascii="Times New Roman" w:hAnsi="Times New Roman" w:cs="Times New Roman"/>
                <w:sz w:val="24"/>
                <w:szCs w:val="24"/>
              </w:rPr>
              <w:t>.</w:t>
            </w:r>
          </w:p>
        </w:tc>
        <w:tc>
          <w:tcPr>
            <w:tcW w:w="2228" w:type="dxa"/>
            <w:shd w:val="clear" w:color="auto" w:fill="auto"/>
            <w:vAlign w:val="center"/>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8F2CD4">
              <w:rPr>
                <w:rFonts w:ascii="Times New Roman" w:hAnsi="Times New Roman" w:cs="Times New Roman"/>
                <w:sz w:val="24"/>
                <w:szCs w:val="24"/>
              </w:rPr>
              <w:br/>
            </w:r>
            <w:r w:rsidRPr="00084B3F">
              <w:rPr>
                <w:rFonts w:ascii="Times New Roman" w:hAnsi="Times New Roman" w:cs="Times New Roman"/>
                <w:sz w:val="24"/>
                <w:szCs w:val="24"/>
              </w:rPr>
              <w:t>с. Воскресенское</w:t>
            </w:r>
          </w:p>
        </w:tc>
        <w:tc>
          <w:tcPr>
            <w:tcW w:w="2516" w:type="dxa"/>
            <w:shd w:val="clear" w:color="auto" w:fill="auto"/>
            <w:vAlign w:val="center"/>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r>
      <w:tr w:rsidR="00084B3F" w:rsidRPr="00084B3F" w:rsidTr="00084B3F">
        <w:trPr>
          <w:trHeight w:val="23"/>
          <w:jc w:val="center"/>
        </w:trPr>
        <w:tc>
          <w:tcPr>
            <w:tcW w:w="3112" w:type="dxa"/>
            <w:shd w:val="clear" w:color="auto" w:fill="auto"/>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Эффективный радиус</w:t>
            </w:r>
          </w:p>
        </w:tc>
        <w:tc>
          <w:tcPr>
            <w:tcW w:w="1632" w:type="dxa"/>
            <w:shd w:val="clear" w:color="auto" w:fill="auto"/>
            <w:vAlign w:val="center"/>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км</w:t>
            </w:r>
          </w:p>
        </w:tc>
        <w:tc>
          <w:tcPr>
            <w:tcW w:w="2228" w:type="dxa"/>
            <w:shd w:val="clear" w:color="auto" w:fill="auto"/>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1,6</w:t>
            </w:r>
          </w:p>
        </w:tc>
        <w:tc>
          <w:tcPr>
            <w:tcW w:w="2516" w:type="dxa"/>
            <w:shd w:val="clear" w:color="auto" w:fill="auto"/>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0,98</w:t>
            </w:r>
          </w:p>
        </w:tc>
      </w:tr>
    </w:tbl>
    <w:p w:rsidR="008F2CD4" w:rsidRDefault="008F2CD4" w:rsidP="00FA1E95">
      <w:pPr>
        <w:spacing w:after="0"/>
        <w:rPr>
          <w:rFonts w:ascii="Times New Roman" w:hAnsi="Times New Roman" w:cs="Times New Roman"/>
          <w:sz w:val="24"/>
          <w:szCs w:val="24"/>
        </w:rPr>
      </w:pPr>
    </w:p>
    <w:p w:rsidR="00084B3F" w:rsidRPr="00084B3F" w:rsidRDefault="00084B3F" w:rsidP="00FA1E95">
      <w:pPr>
        <w:spacing w:after="0"/>
        <w:rPr>
          <w:rFonts w:ascii="Times New Roman" w:hAnsi="Times New Roman" w:cs="Times New Roman"/>
          <w:sz w:val="24"/>
          <w:szCs w:val="24"/>
        </w:rPr>
      </w:pPr>
      <w:r w:rsidRPr="00084B3F">
        <w:rPr>
          <w:rFonts w:ascii="Times New Roman" w:hAnsi="Times New Roman" w:cs="Times New Roman"/>
          <w:sz w:val="24"/>
          <w:szCs w:val="24"/>
        </w:rPr>
        <w:t>Выводы:</w:t>
      </w:r>
    </w:p>
    <w:p w:rsidR="00084B3F" w:rsidRPr="00084B3F" w:rsidRDefault="00084B3F" w:rsidP="008F2CD4">
      <w:pPr>
        <w:spacing w:after="0"/>
        <w:ind w:firstLine="709"/>
        <w:jc w:val="both"/>
        <w:rPr>
          <w:rFonts w:ascii="Times New Roman" w:hAnsi="Times New Roman" w:cs="Times New Roman"/>
          <w:sz w:val="24"/>
          <w:szCs w:val="24"/>
        </w:rPr>
      </w:pPr>
      <w:bookmarkStart w:id="43" w:name="_Toc14253783"/>
      <w:bookmarkStart w:id="44" w:name="_Toc64281374"/>
      <w:bookmarkStart w:id="45" w:name="_Toc64281567"/>
      <w:r w:rsidRPr="00084B3F">
        <w:rPr>
          <w:rFonts w:ascii="Times New Roman" w:hAnsi="Times New Roman" w:cs="Times New Roman"/>
          <w:sz w:val="24"/>
          <w:szCs w:val="24"/>
        </w:rPr>
        <w:t>Согласно этим данным, потребители тепловой энергии котельной находятся в зонах эффективного теплоснабжения.</w:t>
      </w:r>
      <w:r w:rsidR="008F2CD4">
        <w:rPr>
          <w:rFonts w:ascii="Times New Roman" w:hAnsi="Times New Roman" w:cs="Times New Roman"/>
          <w:sz w:val="24"/>
          <w:szCs w:val="24"/>
        </w:rPr>
        <w:t xml:space="preserve"> </w:t>
      </w:r>
      <w:r w:rsidRPr="00084B3F">
        <w:rPr>
          <w:rFonts w:ascii="Times New Roman" w:hAnsi="Times New Roman" w:cs="Times New Roman"/>
          <w:sz w:val="24"/>
          <w:szCs w:val="24"/>
        </w:rPr>
        <w:t>Однако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084B3F" w:rsidRPr="00084B3F" w:rsidRDefault="00084B3F" w:rsidP="008F2CD4">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8F2CD4" w:rsidRDefault="008F2CD4" w:rsidP="00FA1E95">
      <w:pPr>
        <w:spacing w:after="0"/>
        <w:jc w:val="both"/>
        <w:rPr>
          <w:rFonts w:ascii="Times New Roman" w:hAnsi="Times New Roman" w:cs="Times New Roman"/>
          <w:b/>
          <w:sz w:val="24"/>
          <w:szCs w:val="24"/>
        </w:rPr>
      </w:pPr>
      <w:bookmarkStart w:id="46" w:name="_Toc88214579"/>
    </w:p>
    <w:p w:rsidR="008F2CD4" w:rsidRDefault="008F2CD4" w:rsidP="00FA1E95">
      <w:pPr>
        <w:spacing w:after="0"/>
        <w:jc w:val="both"/>
        <w:rPr>
          <w:rFonts w:ascii="Times New Roman" w:hAnsi="Times New Roman" w:cs="Times New Roman"/>
          <w:b/>
          <w:sz w:val="24"/>
          <w:szCs w:val="24"/>
        </w:rPr>
      </w:pPr>
    </w:p>
    <w:p w:rsidR="008F2CD4" w:rsidRDefault="008F2CD4" w:rsidP="00FA1E95">
      <w:pPr>
        <w:spacing w:after="0"/>
        <w:jc w:val="both"/>
        <w:rPr>
          <w:rFonts w:ascii="Times New Roman" w:hAnsi="Times New Roman" w:cs="Times New Roman"/>
          <w:b/>
          <w:sz w:val="24"/>
          <w:szCs w:val="24"/>
        </w:rPr>
      </w:pPr>
    </w:p>
    <w:p w:rsidR="00084B3F" w:rsidRPr="00FA1E95" w:rsidRDefault="00084B3F" w:rsidP="008F2CD4">
      <w:pPr>
        <w:spacing w:after="0"/>
        <w:jc w:val="both"/>
        <w:rPr>
          <w:rFonts w:ascii="Times New Roman" w:hAnsi="Times New Roman" w:cs="Times New Roman"/>
          <w:b/>
          <w:sz w:val="24"/>
          <w:szCs w:val="24"/>
        </w:rPr>
      </w:pPr>
      <w:r w:rsidRPr="00FA1E95">
        <w:rPr>
          <w:rFonts w:ascii="Times New Roman" w:hAnsi="Times New Roman" w:cs="Times New Roman"/>
          <w:b/>
          <w:sz w:val="24"/>
          <w:szCs w:val="24"/>
        </w:rPr>
        <w:lastRenderedPageBreak/>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3"/>
      <w:bookmarkEnd w:id="44"/>
      <w:bookmarkEnd w:id="45"/>
      <w:bookmarkEnd w:id="46"/>
    </w:p>
    <w:p w:rsidR="003762DC" w:rsidRDefault="003762DC" w:rsidP="008F2CD4">
      <w:pPr>
        <w:spacing w:after="0"/>
        <w:jc w:val="both"/>
        <w:rPr>
          <w:rFonts w:ascii="Times New Roman" w:hAnsi="Times New Roman" w:cs="Times New Roman"/>
          <w:b/>
          <w:sz w:val="24"/>
          <w:szCs w:val="24"/>
        </w:rPr>
      </w:pPr>
      <w:bookmarkStart w:id="47" w:name="_Toc14253784"/>
      <w:bookmarkStart w:id="48" w:name="_Toc64281375"/>
      <w:bookmarkStart w:id="49" w:name="_Toc64281568"/>
      <w:bookmarkStart w:id="50" w:name="_Toc88214580"/>
    </w:p>
    <w:p w:rsidR="00084B3F" w:rsidRPr="00FA1E95" w:rsidRDefault="00084B3F" w:rsidP="008F2CD4">
      <w:pPr>
        <w:spacing w:after="0"/>
        <w:jc w:val="both"/>
        <w:rPr>
          <w:rFonts w:ascii="Times New Roman" w:hAnsi="Times New Roman" w:cs="Times New Roman"/>
          <w:b/>
          <w:sz w:val="24"/>
          <w:szCs w:val="24"/>
        </w:rPr>
      </w:pPr>
      <w:r w:rsidRPr="00FA1E95">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7"/>
      <w:bookmarkEnd w:id="48"/>
      <w:bookmarkEnd w:id="49"/>
      <w:bookmarkEnd w:id="50"/>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Существующие и перспективные значения установленной мощности основного оборудования в зоне действия </w:t>
      </w:r>
      <w:proofErr w:type="spellStart"/>
      <w:r w:rsidRPr="00084B3F">
        <w:rPr>
          <w:rFonts w:ascii="Times New Roman" w:hAnsi="Times New Roman" w:cs="Times New Roman"/>
          <w:sz w:val="24"/>
          <w:szCs w:val="24"/>
        </w:rPr>
        <w:t>теплоисточников</w:t>
      </w:r>
      <w:proofErr w:type="spellEnd"/>
      <w:r w:rsidRPr="00084B3F">
        <w:rPr>
          <w:rFonts w:ascii="Times New Roman" w:hAnsi="Times New Roman" w:cs="Times New Roman"/>
          <w:sz w:val="24"/>
          <w:szCs w:val="24"/>
        </w:rPr>
        <w:t xml:space="preserve"> на территории муниципального образования Воскресенское приведены в таблице 2.6.1.</w:t>
      </w:r>
    </w:p>
    <w:p w:rsidR="00084B3F" w:rsidRPr="00084B3F" w:rsidRDefault="00084B3F" w:rsidP="00084B3F">
      <w:pPr>
        <w:rPr>
          <w:rFonts w:ascii="Times New Roman" w:hAnsi="Times New Roman" w:cs="Times New Roman"/>
          <w:sz w:val="24"/>
          <w:szCs w:val="24"/>
        </w:rPr>
        <w:sectPr w:rsidR="00084B3F" w:rsidRPr="00084B3F" w:rsidSect="009650A8">
          <w:pgSz w:w="11906" w:h="16838"/>
          <w:pgMar w:top="1134" w:right="851" w:bottom="1134" w:left="1701" w:header="709" w:footer="709" w:gutter="0"/>
          <w:cols w:space="708"/>
          <w:docGrid w:linePitch="360"/>
        </w:sectPr>
      </w:pPr>
    </w:p>
    <w:p w:rsidR="008F2CD4" w:rsidRDefault="008F2CD4" w:rsidP="00084B3F">
      <w:pPr>
        <w:rPr>
          <w:rFonts w:ascii="Times New Roman" w:hAnsi="Times New Roman" w:cs="Times New Roman"/>
          <w:b/>
          <w:sz w:val="24"/>
          <w:szCs w:val="24"/>
        </w:rPr>
      </w:pPr>
    </w:p>
    <w:p w:rsidR="008F2CD4" w:rsidRDefault="008F2CD4" w:rsidP="00084B3F">
      <w:pPr>
        <w:rPr>
          <w:rFonts w:ascii="Times New Roman" w:hAnsi="Times New Roman" w:cs="Times New Roman"/>
          <w:b/>
          <w:sz w:val="24"/>
          <w:szCs w:val="24"/>
        </w:rPr>
      </w:pPr>
    </w:p>
    <w:p w:rsidR="008F2CD4" w:rsidRDefault="008F2CD4" w:rsidP="00084B3F">
      <w:pPr>
        <w:rPr>
          <w:rFonts w:ascii="Times New Roman" w:hAnsi="Times New Roman" w:cs="Times New Roman"/>
          <w:b/>
          <w:sz w:val="24"/>
          <w:szCs w:val="24"/>
        </w:rPr>
      </w:pPr>
    </w:p>
    <w:p w:rsidR="008F2CD4" w:rsidRDefault="008F2CD4" w:rsidP="00084B3F">
      <w:pPr>
        <w:rPr>
          <w:rFonts w:ascii="Times New Roman" w:hAnsi="Times New Roman" w:cs="Times New Roman"/>
          <w:b/>
          <w:sz w:val="24"/>
          <w:szCs w:val="24"/>
        </w:rPr>
      </w:pPr>
    </w:p>
    <w:p w:rsidR="003762DC" w:rsidRDefault="003762DC" w:rsidP="00084B3F">
      <w:pPr>
        <w:rPr>
          <w:rFonts w:ascii="Times New Roman" w:hAnsi="Times New Roman" w:cs="Times New Roman"/>
          <w:b/>
          <w:sz w:val="24"/>
          <w:szCs w:val="24"/>
        </w:rPr>
      </w:pPr>
    </w:p>
    <w:p w:rsidR="003762DC" w:rsidRDefault="003762DC" w:rsidP="00084B3F">
      <w:pPr>
        <w:rPr>
          <w:rFonts w:ascii="Times New Roman" w:hAnsi="Times New Roman" w:cs="Times New Roman"/>
          <w:b/>
          <w:sz w:val="24"/>
          <w:szCs w:val="24"/>
        </w:rPr>
      </w:pPr>
    </w:p>
    <w:p w:rsidR="003762DC" w:rsidRDefault="003762DC" w:rsidP="00084B3F">
      <w:pPr>
        <w:rPr>
          <w:rFonts w:ascii="Times New Roman" w:hAnsi="Times New Roman" w:cs="Times New Roman"/>
          <w:b/>
          <w:sz w:val="24"/>
          <w:szCs w:val="24"/>
        </w:rPr>
      </w:pPr>
    </w:p>
    <w:p w:rsidR="00084B3F" w:rsidRPr="008F2CD4" w:rsidRDefault="00084B3F" w:rsidP="008F2CD4">
      <w:pPr>
        <w:jc w:val="center"/>
        <w:rPr>
          <w:rFonts w:ascii="Times New Roman" w:hAnsi="Times New Roman" w:cs="Times New Roman"/>
          <w:sz w:val="24"/>
          <w:szCs w:val="24"/>
        </w:rPr>
      </w:pPr>
      <w:r w:rsidRPr="008F2CD4">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44"/>
        <w:gridCol w:w="4904"/>
        <w:gridCol w:w="1062"/>
        <w:gridCol w:w="1095"/>
        <w:gridCol w:w="1089"/>
        <w:gridCol w:w="1095"/>
        <w:gridCol w:w="1089"/>
        <w:gridCol w:w="1113"/>
        <w:gridCol w:w="1125"/>
        <w:gridCol w:w="1062"/>
      </w:tblGrid>
      <w:tr w:rsidR="00084B3F" w:rsidRPr="00084B3F" w:rsidTr="008F2CD4">
        <w:trPr>
          <w:cantSplit/>
          <w:trHeight w:val="23"/>
          <w:tblHeader/>
          <w:jc w:val="center"/>
        </w:trPr>
        <w:tc>
          <w:tcPr>
            <w:tcW w:w="1244" w:type="dxa"/>
            <w:vMerge w:val="restart"/>
            <w:shd w:val="clear" w:color="auto" w:fill="auto"/>
            <w:noWrap/>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 </w:t>
            </w:r>
            <w:r w:rsidR="008F2CD4">
              <w:rPr>
                <w:rFonts w:ascii="Times New Roman" w:hAnsi="Times New Roman" w:cs="Times New Roman"/>
                <w:sz w:val="24"/>
                <w:szCs w:val="24"/>
              </w:rPr>
              <w:br/>
            </w:r>
            <w:proofErr w:type="spellStart"/>
            <w:proofErr w:type="gramStart"/>
            <w:r w:rsidRPr="00084B3F">
              <w:rPr>
                <w:rFonts w:ascii="Times New Roman" w:hAnsi="Times New Roman" w:cs="Times New Roman"/>
                <w:sz w:val="24"/>
                <w:szCs w:val="24"/>
              </w:rPr>
              <w:t>п</w:t>
            </w:r>
            <w:proofErr w:type="spellEnd"/>
            <w:proofErr w:type="gramEnd"/>
            <w:r w:rsidRPr="00084B3F">
              <w:rPr>
                <w:rFonts w:ascii="Times New Roman" w:hAnsi="Times New Roman" w:cs="Times New Roman"/>
                <w:sz w:val="24"/>
                <w:szCs w:val="24"/>
              </w:rPr>
              <w:t>/</w:t>
            </w:r>
            <w:proofErr w:type="spellStart"/>
            <w:r w:rsidRPr="00084B3F">
              <w:rPr>
                <w:rFonts w:ascii="Times New Roman" w:hAnsi="Times New Roman" w:cs="Times New Roman"/>
                <w:sz w:val="24"/>
                <w:szCs w:val="24"/>
              </w:rPr>
              <w:t>п</w:t>
            </w:r>
            <w:proofErr w:type="spellEnd"/>
          </w:p>
        </w:tc>
        <w:tc>
          <w:tcPr>
            <w:tcW w:w="4904" w:type="dxa"/>
            <w:vMerge w:val="restart"/>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котельной</w:t>
            </w:r>
          </w:p>
        </w:tc>
        <w:tc>
          <w:tcPr>
            <w:tcW w:w="1062" w:type="dxa"/>
            <w:vMerge w:val="restart"/>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2020 г.</w:t>
            </w:r>
          </w:p>
        </w:tc>
        <w:tc>
          <w:tcPr>
            <w:tcW w:w="5481" w:type="dxa"/>
            <w:gridSpan w:val="5"/>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 этап (2021 - 2025 гг.)</w:t>
            </w:r>
          </w:p>
        </w:tc>
        <w:tc>
          <w:tcPr>
            <w:tcW w:w="2187" w:type="dxa"/>
            <w:gridSpan w:val="2"/>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Расчетный срок до 2035 г.</w:t>
            </w:r>
          </w:p>
        </w:tc>
      </w:tr>
      <w:tr w:rsidR="00084B3F" w:rsidRPr="00084B3F" w:rsidTr="00084B3F">
        <w:trPr>
          <w:cantSplit/>
          <w:trHeight w:val="23"/>
          <w:tblHeader/>
          <w:jc w:val="center"/>
        </w:trPr>
        <w:tc>
          <w:tcPr>
            <w:tcW w:w="1244" w:type="dxa"/>
            <w:vMerge/>
            <w:shd w:val="clear" w:color="auto" w:fill="auto"/>
            <w:noWrap/>
            <w:textDirection w:val="btLr"/>
            <w:vAlign w:val="center"/>
          </w:tcPr>
          <w:p w:rsidR="00084B3F" w:rsidRPr="00084B3F" w:rsidRDefault="00084B3F" w:rsidP="002837B6">
            <w:pPr>
              <w:spacing w:after="0"/>
              <w:jc w:val="center"/>
              <w:rPr>
                <w:rFonts w:ascii="Times New Roman" w:hAnsi="Times New Roman" w:cs="Times New Roman"/>
                <w:sz w:val="24"/>
                <w:szCs w:val="24"/>
              </w:rPr>
            </w:pPr>
          </w:p>
        </w:tc>
        <w:tc>
          <w:tcPr>
            <w:tcW w:w="4904" w:type="dxa"/>
            <w:vMerge/>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p>
        </w:tc>
        <w:tc>
          <w:tcPr>
            <w:tcW w:w="1062" w:type="dxa"/>
            <w:vMerge/>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p>
        </w:tc>
        <w:tc>
          <w:tcPr>
            <w:tcW w:w="1095"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2021 г.</w:t>
            </w:r>
          </w:p>
        </w:tc>
        <w:tc>
          <w:tcPr>
            <w:tcW w:w="1089"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2022 г.</w:t>
            </w:r>
          </w:p>
        </w:tc>
        <w:tc>
          <w:tcPr>
            <w:tcW w:w="1095"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2023 г.</w:t>
            </w:r>
          </w:p>
        </w:tc>
        <w:tc>
          <w:tcPr>
            <w:tcW w:w="1089"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2024 г.</w:t>
            </w:r>
          </w:p>
        </w:tc>
        <w:tc>
          <w:tcPr>
            <w:tcW w:w="1113"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2025 г.</w:t>
            </w:r>
          </w:p>
        </w:tc>
        <w:tc>
          <w:tcPr>
            <w:tcW w:w="1125"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2026 г.</w:t>
            </w:r>
          </w:p>
        </w:tc>
        <w:tc>
          <w:tcPr>
            <w:tcW w:w="1062"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2035 г.</w:t>
            </w:r>
          </w:p>
        </w:tc>
      </w:tr>
      <w:tr w:rsidR="00084B3F" w:rsidRPr="00084B3F" w:rsidTr="00084B3F">
        <w:trPr>
          <w:cantSplit/>
          <w:trHeight w:val="23"/>
          <w:jc w:val="center"/>
        </w:trPr>
        <w:tc>
          <w:tcPr>
            <w:tcW w:w="14878" w:type="dxa"/>
            <w:gridSpan w:val="10"/>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Установленная мощность, Гкал/</w:t>
            </w:r>
            <w:proofErr w:type="gramStart"/>
            <w:r w:rsidRPr="00084B3F">
              <w:rPr>
                <w:rFonts w:ascii="Times New Roman" w:hAnsi="Times New Roman" w:cs="Times New Roman"/>
                <w:sz w:val="24"/>
                <w:szCs w:val="24"/>
              </w:rPr>
              <w:t>ч</w:t>
            </w:r>
            <w:proofErr w:type="gramEnd"/>
          </w:p>
        </w:tc>
      </w:tr>
      <w:tr w:rsidR="00084B3F" w:rsidRPr="00084B3F" w:rsidTr="00084B3F">
        <w:trPr>
          <w:cantSplit/>
          <w:trHeight w:val="23"/>
          <w:jc w:val="center"/>
        </w:trPr>
        <w:tc>
          <w:tcPr>
            <w:tcW w:w="1244"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4904" w:type="dxa"/>
            <w:shd w:val="clear" w:color="auto" w:fill="auto"/>
            <w:vAlign w:val="center"/>
            <w:hideMark/>
          </w:tcPr>
          <w:p w:rsidR="00084B3F" w:rsidRPr="00084B3F" w:rsidRDefault="00084B3F" w:rsidP="008F2CD4">
            <w:pPr>
              <w:spacing w:after="0"/>
              <w:ind w:left="424"/>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062" w:type="dxa"/>
            <w:shd w:val="clear" w:color="auto" w:fill="auto"/>
            <w:noWrap/>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9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89"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9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89"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13"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2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62"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r>
      <w:tr w:rsidR="00084B3F" w:rsidRPr="00084B3F" w:rsidTr="00084B3F">
        <w:trPr>
          <w:cantSplit/>
          <w:trHeight w:val="23"/>
          <w:jc w:val="center"/>
        </w:trPr>
        <w:tc>
          <w:tcPr>
            <w:tcW w:w="124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4904" w:type="dxa"/>
            <w:shd w:val="clear" w:color="auto" w:fill="auto"/>
            <w:vAlign w:val="center"/>
          </w:tcPr>
          <w:p w:rsidR="00084B3F" w:rsidRPr="00084B3F" w:rsidRDefault="00084B3F" w:rsidP="008F2CD4">
            <w:pPr>
              <w:spacing w:after="0"/>
              <w:ind w:left="424"/>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062" w:type="dxa"/>
            <w:shd w:val="clear" w:color="auto" w:fill="auto"/>
            <w:noWrap/>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9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89"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9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89"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13"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2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62"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r>
    </w:tbl>
    <w:p w:rsidR="00084B3F" w:rsidRPr="00084B3F" w:rsidRDefault="00084B3F" w:rsidP="002837B6">
      <w:pPr>
        <w:spacing w:after="0"/>
        <w:jc w:val="cente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sectPr w:rsidR="00084B3F" w:rsidRPr="00084B3F" w:rsidSect="00084B3F">
          <w:pgSz w:w="16838" w:h="11906" w:orient="landscape"/>
          <w:pgMar w:top="709" w:right="816" w:bottom="1701" w:left="1134" w:header="709" w:footer="709" w:gutter="0"/>
          <w:cols w:space="708"/>
          <w:docGrid w:linePitch="360"/>
        </w:sectPr>
      </w:pPr>
    </w:p>
    <w:p w:rsidR="00084B3F" w:rsidRPr="002837B6" w:rsidRDefault="00084B3F" w:rsidP="002837B6">
      <w:pPr>
        <w:spacing w:after="0"/>
        <w:jc w:val="both"/>
        <w:rPr>
          <w:rFonts w:ascii="Times New Roman" w:hAnsi="Times New Roman" w:cs="Times New Roman"/>
          <w:b/>
          <w:sz w:val="24"/>
          <w:szCs w:val="24"/>
        </w:rPr>
      </w:pPr>
      <w:bookmarkStart w:id="51" w:name="_Toc14253785"/>
      <w:bookmarkStart w:id="52" w:name="_Toc64281376"/>
      <w:bookmarkStart w:id="53" w:name="_Toc64281569"/>
      <w:bookmarkStart w:id="54" w:name="_Toc88214581"/>
      <w:r w:rsidRPr="002837B6">
        <w:rPr>
          <w:rFonts w:ascii="Times New Roman" w:hAnsi="Times New Roman" w:cs="Times New Roman"/>
          <w:b/>
          <w:sz w:val="24"/>
          <w:szCs w:val="24"/>
        </w:rPr>
        <w:lastRenderedPageBreak/>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1"/>
      <w:bookmarkEnd w:id="52"/>
      <w:bookmarkEnd w:id="53"/>
      <w:bookmarkEnd w:id="54"/>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К концу расчетного периода ограничения тепловой мощности на источниках тепловой энергии отсутствуют.</w:t>
      </w:r>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Параметры располагаемой мощности котельных на территории муниципального образования Воскресенское представлены в таблице 2.6.2.</w:t>
      </w:r>
    </w:p>
    <w:p w:rsidR="008F2CD4" w:rsidRDefault="008F2CD4" w:rsidP="002837B6">
      <w:pPr>
        <w:spacing w:after="0"/>
        <w:jc w:val="center"/>
        <w:rPr>
          <w:rFonts w:ascii="Times New Roman" w:hAnsi="Times New Roman" w:cs="Times New Roman"/>
          <w:sz w:val="24"/>
          <w:szCs w:val="24"/>
        </w:rPr>
      </w:pPr>
    </w:p>
    <w:p w:rsidR="00084B3F" w:rsidRDefault="00084B3F" w:rsidP="008F2CD4">
      <w:pPr>
        <w:spacing w:after="0" w:line="240" w:lineRule="auto"/>
        <w:jc w:val="center"/>
        <w:rPr>
          <w:rFonts w:ascii="Times New Roman" w:hAnsi="Times New Roman" w:cs="Times New Roman"/>
          <w:sz w:val="24"/>
          <w:szCs w:val="24"/>
        </w:rPr>
      </w:pPr>
      <w:r w:rsidRPr="008F2CD4">
        <w:rPr>
          <w:rFonts w:ascii="Times New Roman" w:hAnsi="Times New Roman" w:cs="Times New Roman"/>
          <w:sz w:val="24"/>
          <w:szCs w:val="24"/>
        </w:rPr>
        <w:t xml:space="preserve">Таблица 2.6.2. Существующие и перспективные технические ограничения </w:t>
      </w:r>
      <w:r w:rsidR="007A7AA9">
        <w:rPr>
          <w:rFonts w:ascii="Times New Roman" w:hAnsi="Times New Roman" w:cs="Times New Roman"/>
          <w:sz w:val="24"/>
          <w:szCs w:val="24"/>
        </w:rPr>
        <w:br/>
      </w:r>
      <w:r w:rsidRPr="008F2CD4">
        <w:rPr>
          <w:rFonts w:ascii="Times New Roman" w:hAnsi="Times New Roman" w:cs="Times New Roman"/>
          <w:sz w:val="24"/>
          <w:szCs w:val="24"/>
        </w:rPr>
        <w:t xml:space="preserve">на использование установленной тепловой мощности и значения располагаемой </w:t>
      </w:r>
      <w:r w:rsidR="007A7AA9">
        <w:rPr>
          <w:rFonts w:ascii="Times New Roman" w:hAnsi="Times New Roman" w:cs="Times New Roman"/>
          <w:sz w:val="24"/>
          <w:szCs w:val="24"/>
        </w:rPr>
        <w:br/>
      </w:r>
      <w:r w:rsidRPr="008F2CD4">
        <w:rPr>
          <w:rFonts w:ascii="Times New Roman" w:hAnsi="Times New Roman" w:cs="Times New Roman"/>
          <w:sz w:val="24"/>
          <w:szCs w:val="24"/>
        </w:rPr>
        <w:t>мощности основного оборудования источников тепловой энергии</w:t>
      </w:r>
    </w:p>
    <w:p w:rsidR="008F2CD4" w:rsidRPr="008F2CD4" w:rsidRDefault="008F2CD4" w:rsidP="008F2CD4">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29"/>
        <w:gridCol w:w="1237"/>
        <w:gridCol w:w="1214"/>
        <w:gridCol w:w="1243"/>
        <w:gridCol w:w="1230"/>
        <w:gridCol w:w="1230"/>
      </w:tblGrid>
      <w:tr w:rsidR="00084B3F" w:rsidRPr="00084B3F" w:rsidTr="00084B3F">
        <w:trPr>
          <w:trHeight w:val="23"/>
          <w:tblHeader/>
          <w:jc w:val="center"/>
        </w:trPr>
        <w:tc>
          <w:tcPr>
            <w:tcW w:w="541" w:type="dxa"/>
            <w:vMerge w:val="restart"/>
            <w:shd w:val="clear" w:color="auto" w:fill="auto"/>
            <w:vAlign w:val="center"/>
            <w:hideMark/>
          </w:tcPr>
          <w:p w:rsidR="00084B3F" w:rsidRPr="007A7AA9" w:rsidRDefault="008F2CD4" w:rsidP="008F2CD4">
            <w:pPr>
              <w:spacing w:after="0" w:line="240" w:lineRule="auto"/>
              <w:jc w:val="both"/>
              <w:rPr>
                <w:rFonts w:ascii="Times New Roman" w:hAnsi="Times New Roman" w:cs="Times New Roman"/>
              </w:rPr>
            </w:pPr>
            <w:r w:rsidRPr="007A7AA9">
              <w:rPr>
                <w:rFonts w:ascii="Times New Roman" w:hAnsi="Times New Roman" w:cs="Times New Roman"/>
              </w:rPr>
              <w:t>№</w:t>
            </w:r>
            <w:r w:rsidRPr="007A7AA9">
              <w:rPr>
                <w:rFonts w:ascii="Times New Roman" w:hAnsi="Times New Roman" w:cs="Times New Roman"/>
              </w:rPr>
              <w:br/>
            </w:r>
            <w:proofErr w:type="spellStart"/>
            <w:proofErr w:type="gramStart"/>
            <w:r w:rsidR="00084B3F" w:rsidRPr="007A7AA9">
              <w:rPr>
                <w:rFonts w:ascii="Times New Roman" w:hAnsi="Times New Roman" w:cs="Times New Roman"/>
              </w:rPr>
              <w:t>п</w:t>
            </w:r>
            <w:proofErr w:type="spellEnd"/>
            <w:proofErr w:type="gramEnd"/>
            <w:r w:rsidR="00084B3F" w:rsidRPr="007A7AA9">
              <w:rPr>
                <w:rFonts w:ascii="Times New Roman" w:hAnsi="Times New Roman" w:cs="Times New Roman"/>
              </w:rPr>
              <w:t>/</w:t>
            </w:r>
            <w:proofErr w:type="spellStart"/>
            <w:r w:rsidR="00084B3F" w:rsidRPr="007A7AA9">
              <w:rPr>
                <w:rFonts w:ascii="Times New Roman" w:hAnsi="Times New Roman" w:cs="Times New Roman"/>
              </w:rPr>
              <w:t>п</w:t>
            </w:r>
            <w:proofErr w:type="spellEnd"/>
          </w:p>
        </w:tc>
        <w:tc>
          <w:tcPr>
            <w:tcW w:w="1664" w:type="dxa"/>
            <w:vMerge w:val="restart"/>
            <w:shd w:val="clear" w:color="auto" w:fill="auto"/>
            <w:vAlign w:val="center"/>
            <w:hideMark/>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котельной</w:t>
            </w:r>
          </w:p>
        </w:tc>
        <w:tc>
          <w:tcPr>
            <w:tcW w:w="2366" w:type="dxa"/>
            <w:gridSpan w:val="2"/>
            <w:shd w:val="clear" w:color="auto" w:fill="auto"/>
            <w:vAlign w:val="center"/>
            <w:hideMark/>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w:t>
            </w:r>
          </w:p>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 xml:space="preserve">котлов </w:t>
            </w:r>
            <w:proofErr w:type="gramStart"/>
            <w:r w:rsidRPr="007A7AA9">
              <w:rPr>
                <w:rFonts w:ascii="Times New Roman" w:hAnsi="Times New Roman" w:cs="Times New Roman"/>
              </w:rPr>
              <w:t>установленная</w:t>
            </w:r>
            <w:proofErr w:type="gramEnd"/>
          </w:p>
        </w:tc>
        <w:tc>
          <w:tcPr>
            <w:tcW w:w="2457" w:type="dxa"/>
            <w:gridSpan w:val="2"/>
            <w:shd w:val="clear" w:color="auto" w:fill="auto"/>
            <w:vAlign w:val="center"/>
            <w:hideMark/>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котлов располагаемая</w:t>
            </w:r>
          </w:p>
        </w:tc>
        <w:tc>
          <w:tcPr>
            <w:tcW w:w="2460" w:type="dxa"/>
            <w:gridSpan w:val="2"/>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Ограничения установленной тепловой мощности</w:t>
            </w:r>
          </w:p>
        </w:tc>
      </w:tr>
      <w:tr w:rsidR="00084B3F" w:rsidRPr="00084B3F" w:rsidTr="00084B3F">
        <w:trPr>
          <w:trHeight w:val="23"/>
          <w:tblHeader/>
          <w:jc w:val="center"/>
        </w:trPr>
        <w:tc>
          <w:tcPr>
            <w:tcW w:w="541" w:type="dxa"/>
            <w:vMerge/>
            <w:shd w:val="clear" w:color="auto" w:fill="auto"/>
            <w:vAlign w:val="center"/>
          </w:tcPr>
          <w:p w:rsidR="00084B3F" w:rsidRPr="007A7AA9" w:rsidRDefault="00084B3F" w:rsidP="008F2CD4">
            <w:pPr>
              <w:spacing w:after="0" w:line="240" w:lineRule="auto"/>
              <w:jc w:val="both"/>
              <w:rPr>
                <w:rFonts w:ascii="Times New Roman" w:hAnsi="Times New Roman" w:cs="Times New Roman"/>
              </w:rPr>
            </w:pPr>
          </w:p>
        </w:tc>
        <w:tc>
          <w:tcPr>
            <w:tcW w:w="1664" w:type="dxa"/>
            <w:vMerge/>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p>
        </w:tc>
        <w:tc>
          <w:tcPr>
            <w:tcW w:w="1129"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2021</w:t>
            </w:r>
          </w:p>
        </w:tc>
        <w:tc>
          <w:tcPr>
            <w:tcW w:w="1237"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2035</w:t>
            </w:r>
          </w:p>
        </w:tc>
        <w:tc>
          <w:tcPr>
            <w:tcW w:w="1214"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2021</w:t>
            </w:r>
          </w:p>
        </w:tc>
        <w:tc>
          <w:tcPr>
            <w:tcW w:w="1243"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2035</w:t>
            </w:r>
          </w:p>
        </w:tc>
        <w:tc>
          <w:tcPr>
            <w:tcW w:w="1230"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2021</w:t>
            </w:r>
          </w:p>
        </w:tc>
        <w:tc>
          <w:tcPr>
            <w:tcW w:w="1230"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2035</w:t>
            </w:r>
          </w:p>
        </w:tc>
      </w:tr>
      <w:tr w:rsidR="00084B3F" w:rsidRPr="00084B3F" w:rsidTr="008F2CD4">
        <w:trPr>
          <w:trHeight w:val="23"/>
          <w:jc w:val="center"/>
        </w:trPr>
        <w:tc>
          <w:tcPr>
            <w:tcW w:w="541" w:type="dxa"/>
            <w:shd w:val="clear" w:color="auto" w:fill="auto"/>
            <w:vAlign w:val="center"/>
            <w:hideMark/>
          </w:tcPr>
          <w:p w:rsidR="00084B3F" w:rsidRPr="00084B3F" w:rsidRDefault="00084B3F" w:rsidP="002837B6">
            <w:pPr>
              <w:spacing w:after="0"/>
              <w:jc w:val="both"/>
              <w:rPr>
                <w:rFonts w:ascii="Times New Roman" w:hAnsi="Times New Roman" w:cs="Times New Roman"/>
                <w:sz w:val="24"/>
                <w:szCs w:val="24"/>
              </w:rPr>
            </w:pPr>
            <w:r w:rsidRPr="00084B3F">
              <w:rPr>
                <w:rFonts w:ascii="Times New Roman" w:hAnsi="Times New Roman" w:cs="Times New Roman"/>
                <w:sz w:val="24"/>
                <w:szCs w:val="24"/>
              </w:rPr>
              <w:t>1</w:t>
            </w:r>
          </w:p>
        </w:tc>
        <w:tc>
          <w:tcPr>
            <w:tcW w:w="1664" w:type="dxa"/>
            <w:shd w:val="clear" w:color="auto" w:fill="auto"/>
            <w:vAlign w:val="center"/>
            <w:hideMark/>
          </w:tcPr>
          <w:p w:rsidR="002837B6" w:rsidRPr="002837B6" w:rsidRDefault="00084B3F" w:rsidP="002837B6">
            <w:pPr>
              <w:spacing w:after="0"/>
              <w:jc w:val="center"/>
              <w:rPr>
                <w:rFonts w:ascii="Times New Roman" w:hAnsi="Times New Roman" w:cs="Times New Roman"/>
              </w:rPr>
            </w:pPr>
            <w:r w:rsidRPr="002837B6">
              <w:rPr>
                <w:rFonts w:ascii="Times New Roman" w:hAnsi="Times New Roman" w:cs="Times New Roman"/>
              </w:rPr>
              <w:t>Котельная</w:t>
            </w:r>
          </w:p>
          <w:p w:rsidR="00084B3F" w:rsidRPr="002837B6" w:rsidRDefault="00084B3F" w:rsidP="002837B6">
            <w:pPr>
              <w:spacing w:after="0"/>
              <w:jc w:val="center"/>
              <w:rPr>
                <w:rFonts w:ascii="Times New Roman" w:hAnsi="Times New Roman" w:cs="Times New Roman"/>
              </w:rPr>
            </w:pPr>
            <w:r w:rsidRPr="002837B6">
              <w:rPr>
                <w:rFonts w:ascii="Times New Roman" w:hAnsi="Times New Roman" w:cs="Times New Roman"/>
              </w:rPr>
              <w:t>с. Воскресенское</w:t>
            </w:r>
          </w:p>
        </w:tc>
        <w:tc>
          <w:tcPr>
            <w:tcW w:w="1129"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237"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214"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243"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230"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30"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8F2CD4">
        <w:trPr>
          <w:trHeight w:val="23"/>
          <w:jc w:val="center"/>
        </w:trPr>
        <w:tc>
          <w:tcPr>
            <w:tcW w:w="541" w:type="dxa"/>
            <w:shd w:val="clear" w:color="auto" w:fill="auto"/>
            <w:vAlign w:val="center"/>
          </w:tcPr>
          <w:p w:rsidR="00084B3F" w:rsidRPr="00084B3F" w:rsidRDefault="00084B3F" w:rsidP="002837B6">
            <w:pPr>
              <w:spacing w:after="0"/>
              <w:jc w:val="both"/>
              <w:rPr>
                <w:rFonts w:ascii="Times New Roman" w:hAnsi="Times New Roman" w:cs="Times New Roman"/>
                <w:sz w:val="24"/>
                <w:szCs w:val="24"/>
              </w:rPr>
            </w:pPr>
            <w:r w:rsidRPr="00084B3F">
              <w:rPr>
                <w:rFonts w:ascii="Times New Roman" w:hAnsi="Times New Roman" w:cs="Times New Roman"/>
                <w:sz w:val="24"/>
                <w:szCs w:val="24"/>
              </w:rPr>
              <w:t>2</w:t>
            </w:r>
          </w:p>
        </w:tc>
        <w:tc>
          <w:tcPr>
            <w:tcW w:w="1664" w:type="dxa"/>
            <w:shd w:val="clear" w:color="auto" w:fill="auto"/>
            <w:vAlign w:val="center"/>
          </w:tcPr>
          <w:p w:rsidR="002837B6" w:rsidRDefault="00084B3F" w:rsidP="002837B6">
            <w:pPr>
              <w:spacing w:after="0"/>
              <w:jc w:val="center"/>
              <w:rPr>
                <w:rFonts w:ascii="Times New Roman" w:hAnsi="Times New Roman" w:cs="Times New Roman"/>
              </w:rPr>
            </w:pPr>
            <w:r w:rsidRPr="002837B6">
              <w:rPr>
                <w:rFonts w:ascii="Times New Roman" w:hAnsi="Times New Roman" w:cs="Times New Roman"/>
              </w:rPr>
              <w:t>Котельная</w:t>
            </w:r>
          </w:p>
          <w:p w:rsidR="00084B3F" w:rsidRPr="002837B6" w:rsidRDefault="00084B3F" w:rsidP="002837B6">
            <w:pPr>
              <w:spacing w:after="0"/>
              <w:jc w:val="center"/>
              <w:rPr>
                <w:rFonts w:ascii="Times New Roman" w:hAnsi="Times New Roman" w:cs="Times New Roman"/>
              </w:rPr>
            </w:pPr>
            <w:r w:rsidRPr="002837B6">
              <w:rPr>
                <w:rFonts w:ascii="Times New Roman" w:hAnsi="Times New Roman" w:cs="Times New Roman"/>
              </w:rPr>
              <w:t>д. Романово</w:t>
            </w:r>
          </w:p>
        </w:tc>
        <w:tc>
          <w:tcPr>
            <w:tcW w:w="1129"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237"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214"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243"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230"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30"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r>
    </w:tbl>
    <w:p w:rsidR="008F2CD4" w:rsidRDefault="008F2CD4" w:rsidP="002837B6">
      <w:pPr>
        <w:spacing w:after="0"/>
        <w:jc w:val="both"/>
        <w:rPr>
          <w:rFonts w:ascii="Times New Roman" w:hAnsi="Times New Roman" w:cs="Times New Roman"/>
          <w:b/>
          <w:sz w:val="24"/>
          <w:szCs w:val="24"/>
        </w:rPr>
      </w:pPr>
      <w:bookmarkStart w:id="55" w:name="_Toc14253786"/>
      <w:bookmarkStart w:id="56" w:name="_Toc64281377"/>
      <w:bookmarkStart w:id="57" w:name="_Toc64281570"/>
      <w:bookmarkStart w:id="58" w:name="_Toc88214582"/>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5"/>
      <w:bookmarkEnd w:id="56"/>
      <w:bookmarkEnd w:id="57"/>
      <w:bookmarkEnd w:id="58"/>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на продувку котлов, на ХВО, на хозяйственно-бытовые нужды, для нужд мазутного хозяйства и на прочие технологические нужды.</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Расход тепла на собственные нужды котельной определяется расчетным или опытным путем (</w:t>
      </w:r>
      <w:r w:rsidR="008F2CD4">
        <w:rPr>
          <w:rFonts w:ascii="Times New Roman" w:hAnsi="Times New Roman" w:cs="Times New Roman"/>
          <w:sz w:val="24"/>
          <w:szCs w:val="24"/>
        </w:rPr>
        <w:t>р</w:t>
      </w:r>
      <w:r w:rsidRPr="00084B3F">
        <w:rPr>
          <w:rFonts w:ascii="Times New Roman" w:hAnsi="Times New Roman" w:cs="Times New Roman"/>
          <w:sz w:val="24"/>
          <w:szCs w:val="24"/>
        </w:rPr>
        <w:t>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потери теплоты на нагрев воды, удаляемой из котла с продувкой;</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расход теплоты на технологические процессы подготовки воды;</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расход теплоты на отопление помещений котельной и вспомогательных зданий;</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расход теплоты на бытовые нужды персонала;</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прочие.</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(существующее состояние) и в таблице 2.6.3.2 (на расчетный срок).</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источниках тепловой энергии на территории муниципального образования Воскресенское в среднем составляет 2 % от располагаемой мощности источника тепла.</w:t>
      </w:r>
    </w:p>
    <w:p w:rsidR="00084B3F" w:rsidRPr="00084B3F" w:rsidRDefault="00084B3F" w:rsidP="00084B3F">
      <w:pPr>
        <w:rPr>
          <w:rFonts w:ascii="Times New Roman" w:hAnsi="Times New Roman" w:cs="Times New Roman"/>
          <w:sz w:val="24"/>
          <w:szCs w:val="24"/>
        </w:rPr>
        <w:sectPr w:rsidR="00084B3F" w:rsidRPr="00084B3F" w:rsidSect="00215266">
          <w:pgSz w:w="11906" w:h="16838"/>
          <w:pgMar w:top="1134" w:right="851" w:bottom="1134" w:left="1701" w:header="709" w:footer="709" w:gutter="0"/>
          <w:cols w:space="708"/>
          <w:docGrid w:linePitch="360"/>
        </w:sectPr>
      </w:pPr>
    </w:p>
    <w:p w:rsidR="0074159F" w:rsidRDefault="0074159F" w:rsidP="002837B6">
      <w:pPr>
        <w:spacing w:after="0"/>
        <w:jc w:val="center"/>
        <w:rPr>
          <w:rFonts w:ascii="Times New Roman" w:hAnsi="Times New Roman" w:cs="Times New Roman"/>
          <w:b/>
          <w:sz w:val="24"/>
          <w:szCs w:val="24"/>
        </w:rPr>
      </w:pPr>
    </w:p>
    <w:p w:rsidR="0074159F" w:rsidRDefault="0074159F" w:rsidP="002837B6">
      <w:pPr>
        <w:spacing w:after="0"/>
        <w:jc w:val="center"/>
        <w:rPr>
          <w:rFonts w:ascii="Times New Roman" w:hAnsi="Times New Roman" w:cs="Times New Roman"/>
          <w:b/>
          <w:sz w:val="24"/>
          <w:szCs w:val="24"/>
        </w:rPr>
      </w:pPr>
    </w:p>
    <w:p w:rsidR="0074159F" w:rsidRDefault="0074159F" w:rsidP="002837B6">
      <w:pPr>
        <w:spacing w:after="0"/>
        <w:jc w:val="center"/>
        <w:rPr>
          <w:rFonts w:ascii="Times New Roman" w:hAnsi="Times New Roman" w:cs="Times New Roman"/>
          <w:b/>
          <w:sz w:val="24"/>
          <w:szCs w:val="24"/>
        </w:rPr>
      </w:pPr>
    </w:p>
    <w:p w:rsidR="003762DC" w:rsidRDefault="003762DC" w:rsidP="002837B6">
      <w:pPr>
        <w:spacing w:after="0"/>
        <w:jc w:val="center"/>
        <w:rPr>
          <w:rFonts w:ascii="Times New Roman" w:hAnsi="Times New Roman" w:cs="Times New Roman"/>
          <w:b/>
          <w:sz w:val="24"/>
          <w:szCs w:val="24"/>
        </w:rPr>
      </w:pPr>
    </w:p>
    <w:p w:rsidR="003762DC" w:rsidRDefault="003762DC" w:rsidP="002837B6">
      <w:pPr>
        <w:spacing w:after="0"/>
        <w:jc w:val="center"/>
        <w:rPr>
          <w:rFonts w:ascii="Times New Roman" w:hAnsi="Times New Roman" w:cs="Times New Roman"/>
          <w:b/>
          <w:sz w:val="24"/>
          <w:szCs w:val="24"/>
        </w:rPr>
      </w:pPr>
    </w:p>
    <w:p w:rsidR="00084B3F" w:rsidRPr="0074159F" w:rsidRDefault="00084B3F" w:rsidP="002837B6">
      <w:pPr>
        <w:spacing w:after="0"/>
        <w:jc w:val="center"/>
        <w:rPr>
          <w:rFonts w:ascii="Times New Roman" w:hAnsi="Times New Roman" w:cs="Times New Roman"/>
          <w:sz w:val="24"/>
          <w:szCs w:val="24"/>
        </w:rPr>
      </w:pPr>
      <w:r w:rsidRPr="0074159F">
        <w:rPr>
          <w:rFonts w:ascii="Times New Roman" w:hAnsi="Times New Roman" w:cs="Times New Roman"/>
          <w:sz w:val="24"/>
          <w:szCs w:val="24"/>
        </w:rPr>
        <w:t xml:space="preserve">Таблица 2.6.3.1. Объем потребления тепловой энергии (мощности) и теплоносителя на собственные и хозяйственные нужды. Тепловая мощность нетто </w:t>
      </w:r>
      <w:proofErr w:type="spellStart"/>
      <w:r w:rsidRPr="0074159F">
        <w:rPr>
          <w:rFonts w:ascii="Times New Roman" w:hAnsi="Times New Roman" w:cs="Times New Roman"/>
          <w:sz w:val="24"/>
          <w:szCs w:val="24"/>
        </w:rPr>
        <w:t>теплоисточников</w:t>
      </w:r>
      <w:proofErr w:type="spellEnd"/>
      <w:r w:rsidRPr="0074159F">
        <w:rPr>
          <w:rFonts w:ascii="Times New Roman" w:hAnsi="Times New Roman" w:cs="Times New Roman"/>
          <w:sz w:val="24"/>
          <w:szCs w:val="24"/>
        </w:rPr>
        <w:t xml:space="preserve"> (существующее состояние), Гкал/</w:t>
      </w:r>
      <w:proofErr w:type="gramStart"/>
      <w:r w:rsidRPr="0074159F">
        <w:rPr>
          <w:rFonts w:ascii="Times New Roman" w:hAnsi="Times New Roman" w:cs="Times New Roman"/>
          <w:sz w:val="24"/>
          <w:szCs w:val="24"/>
        </w:rPr>
        <w:t>ч</w:t>
      </w:r>
      <w:proofErr w:type="gramEnd"/>
    </w:p>
    <w:p w:rsidR="00084B3F" w:rsidRPr="0074159F" w:rsidRDefault="00084B3F" w:rsidP="002837B6">
      <w:pPr>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83"/>
        <w:gridCol w:w="3491"/>
        <w:gridCol w:w="2632"/>
        <w:gridCol w:w="1921"/>
        <w:gridCol w:w="2015"/>
        <w:gridCol w:w="1973"/>
        <w:gridCol w:w="1912"/>
      </w:tblGrid>
      <w:tr w:rsidR="00084B3F" w:rsidRPr="00084B3F" w:rsidTr="00084B3F">
        <w:trPr>
          <w:trHeight w:val="517"/>
          <w:tblHeader/>
          <w:jc w:val="center"/>
        </w:trPr>
        <w:tc>
          <w:tcPr>
            <w:tcW w:w="1183" w:type="dxa"/>
            <w:vMerge w:val="restart"/>
            <w:shd w:val="clear" w:color="auto" w:fill="auto"/>
            <w:vAlign w:val="center"/>
            <w:hideMark/>
          </w:tcPr>
          <w:p w:rsidR="00084B3F" w:rsidRPr="00084B3F" w:rsidRDefault="0074159F" w:rsidP="007415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sidR="00084B3F" w:rsidRPr="00084B3F">
              <w:rPr>
                <w:rFonts w:ascii="Times New Roman" w:hAnsi="Times New Roman" w:cs="Times New Roman"/>
                <w:sz w:val="24"/>
                <w:szCs w:val="24"/>
              </w:rPr>
              <w:t>п</w:t>
            </w:r>
            <w:proofErr w:type="spellEnd"/>
            <w:proofErr w:type="gramEnd"/>
            <w:r w:rsidR="00084B3F" w:rsidRPr="00084B3F">
              <w:rPr>
                <w:rFonts w:ascii="Times New Roman" w:hAnsi="Times New Roman" w:cs="Times New Roman"/>
                <w:sz w:val="24"/>
                <w:szCs w:val="24"/>
              </w:rPr>
              <w:t>/</w:t>
            </w:r>
            <w:proofErr w:type="spellStart"/>
            <w:r w:rsidR="00084B3F" w:rsidRPr="00084B3F">
              <w:rPr>
                <w:rFonts w:ascii="Times New Roman" w:hAnsi="Times New Roman" w:cs="Times New Roman"/>
                <w:sz w:val="24"/>
                <w:szCs w:val="24"/>
              </w:rPr>
              <w:t>п</w:t>
            </w:r>
            <w:proofErr w:type="spellEnd"/>
          </w:p>
        </w:tc>
        <w:tc>
          <w:tcPr>
            <w:tcW w:w="3491"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Адрес или наименование котельных</w:t>
            </w:r>
          </w:p>
        </w:tc>
        <w:tc>
          <w:tcPr>
            <w:tcW w:w="263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котлов установленная</w:t>
            </w:r>
          </w:p>
        </w:tc>
        <w:tc>
          <w:tcPr>
            <w:tcW w:w="1921"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Ограничения установленной тепловой мощности</w:t>
            </w:r>
          </w:p>
        </w:tc>
        <w:tc>
          <w:tcPr>
            <w:tcW w:w="2015"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котлов располагаемая</w:t>
            </w:r>
          </w:p>
        </w:tc>
        <w:tc>
          <w:tcPr>
            <w:tcW w:w="1973"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Затраты тепловой мощности на собственные нужды</w:t>
            </w:r>
          </w:p>
        </w:tc>
        <w:tc>
          <w:tcPr>
            <w:tcW w:w="191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котельных нетто</w:t>
            </w:r>
          </w:p>
        </w:tc>
      </w:tr>
      <w:tr w:rsidR="00084B3F" w:rsidRPr="00084B3F" w:rsidTr="00084B3F">
        <w:trPr>
          <w:trHeight w:val="517"/>
          <w:tblHeader/>
          <w:jc w:val="center"/>
        </w:trPr>
        <w:tc>
          <w:tcPr>
            <w:tcW w:w="118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3491"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63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21"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015"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7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1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r>
      <w:tr w:rsidR="00084B3F" w:rsidRPr="00084B3F" w:rsidTr="00084B3F">
        <w:trPr>
          <w:trHeight w:val="23"/>
          <w:jc w:val="center"/>
        </w:trPr>
        <w:tc>
          <w:tcPr>
            <w:tcW w:w="15127" w:type="dxa"/>
            <w:gridSpan w:val="7"/>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084B3F">
        <w:trPr>
          <w:trHeight w:val="23"/>
          <w:jc w:val="center"/>
        </w:trPr>
        <w:tc>
          <w:tcPr>
            <w:tcW w:w="118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3491" w:type="dxa"/>
            <w:shd w:val="clear" w:color="auto" w:fill="auto"/>
            <w:vAlign w:val="center"/>
            <w:hideMark/>
          </w:tcPr>
          <w:p w:rsidR="00084B3F" w:rsidRPr="00084B3F" w:rsidRDefault="00084B3F" w:rsidP="0074159F">
            <w:pPr>
              <w:spacing w:after="0"/>
              <w:ind w:left="202"/>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263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921"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2015"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97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0,06</w:t>
            </w:r>
          </w:p>
        </w:tc>
        <w:tc>
          <w:tcPr>
            <w:tcW w:w="191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w:t>
            </w:r>
          </w:p>
        </w:tc>
      </w:tr>
      <w:tr w:rsidR="00084B3F" w:rsidRPr="00084B3F" w:rsidTr="00084B3F">
        <w:trPr>
          <w:trHeight w:val="23"/>
          <w:jc w:val="center"/>
        </w:trPr>
        <w:tc>
          <w:tcPr>
            <w:tcW w:w="118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3491" w:type="dxa"/>
            <w:shd w:val="clear" w:color="auto" w:fill="auto"/>
            <w:vAlign w:val="center"/>
            <w:hideMark/>
          </w:tcPr>
          <w:p w:rsidR="00084B3F" w:rsidRPr="00084B3F" w:rsidRDefault="00084B3F" w:rsidP="0074159F">
            <w:pPr>
              <w:spacing w:after="0"/>
              <w:ind w:left="202"/>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263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921"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2015"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97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0,01</w:t>
            </w:r>
          </w:p>
        </w:tc>
        <w:tc>
          <w:tcPr>
            <w:tcW w:w="191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w:t>
            </w:r>
          </w:p>
        </w:tc>
      </w:tr>
    </w:tbl>
    <w:p w:rsidR="00084B3F" w:rsidRPr="00084B3F" w:rsidRDefault="00084B3F" w:rsidP="002837B6">
      <w:pPr>
        <w:spacing w:after="0"/>
        <w:jc w:val="center"/>
        <w:rPr>
          <w:rFonts w:ascii="Times New Roman" w:hAnsi="Times New Roman" w:cs="Times New Roman"/>
          <w:sz w:val="24"/>
          <w:szCs w:val="24"/>
        </w:rPr>
      </w:pPr>
    </w:p>
    <w:p w:rsidR="0074159F" w:rsidRDefault="0074159F" w:rsidP="002837B6">
      <w:pPr>
        <w:spacing w:after="0"/>
        <w:jc w:val="center"/>
        <w:rPr>
          <w:rFonts w:ascii="Times New Roman" w:hAnsi="Times New Roman" w:cs="Times New Roman"/>
          <w:b/>
          <w:sz w:val="24"/>
          <w:szCs w:val="24"/>
        </w:rPr>
      </w:pPr>
    </w:p>
    <w:p w:rsidR="0074159F" w:rsidRDefault="0074159F" w:rsidP="002837B6">
      <w:pPr>
        <w:spacing w:after="0"/>
        <w:jc w:val="center"/>
        <w:rPr>
          <w:rFonts w:ascii="Times New Roman" w:hAnsi="Times New Roman" w:cs="Times New Roman"/>
          <w:b/>
          <w:sz w:val="24"/>
          <w:szCs w:val="24"/>
        </w:rPr>
      </w:pPr>
    </w:p>
    <w:p w:rsidR="00084B3F" w:rsidRPr="0074159F" w:rsidRDefault="00084B3F" w:rsidP="002837B6">
      <w:pPr>
        <w:spacing w:after="0"/>
        <w:jc w:val="center"/>
        <w:rPr>
          <w:rFonts w:ascii="Times New Roman" w:hAnsi="Times New Roman" w:cs="Times New Roman"/>
          <w:sz w:val="24"/>
          <w:szCs w:val="24"/>
        </w:rPr>
      </w:pPr>
      <w:r w:rsidRPr="0074159F">
        <w:rPr>
          <w:rFonts w:ascii="Times New Roman" w:hAnsi="Times New Roman" w:cs="Times New Roman"/>
          <w:sz w:val="24"/>
          <w:szCs w:val="24"/>
        </w:rPr>
        <w:t xml:space="preserve">Таблица 2.6.3.2. Объем потребления тепловой энергии (мощности) и теплоносителя на собственные и хозяйственные нужды. Тепловая мощность нетто </w:t>
      </w:r>
      <w:proofErr w:type="spellStart"/>
      <w:r w:rsidRPr="0074159F">
        <w:rPr>
          <w:rFonts w:ascii="Times New Roman" w:hAnsi="Times New Roman" w:cs="Times New Roman"/>
          <w:sz w:val="24"/>
          <w:szCs w:val="24"/>
        </w:rPr>
        <w:t>теплоисточников</w:t>
      </w:r>
      <w:proofErr w:type="spellEnd"/>
      <w:r w:rsidRPr="0074159F">
        <w:rPr>
          <w:rFonts w:ascii="Times New Roman" w:hAnsi="Times New Roman" w:cs="Times New Roman"/>
          <w:sz w:val="24"/>
          <w:szCs w:val="24"/>
        </w:rPr>
        <w:t xml:space="preserve"> (на расчетный срок), Гкал/</w:t>
      </w:r>
      <w:proofErr w:type="gramStart"/>
      <w:r w:rsidRPr="0074159F">
        <w:rPr>
          <w:rFonts w:ascii="Times New Roman" w:hAnsi="Times New Roman" w:cs="Times New Roman"/>
          <w:sz w:val="24"/>
          <w:szCs w:val="24"/>
        </w:rPr>
        <w:t>ч</w:t>
      </w:r>
      <w:proofErr w:type="gramEnd"/>
    </w:p>
    <w:p w:rsidR="00084B3F" w:rsidRPr="0074159F" w:rsidRDefault="00084B3F" w:rsidP="002837B6">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83"/>
        <w:gridCol w:w="3491"/>
        <w:gridCol w:w="2632"/>
        <w:gridCol w:w="1921"/>
        <w:gridCol w:w="2015"/>
        <w:gridCol w:w="1973"/>
        <w:gridCol w:w="1912"/>
      </w:tblGrid>
      <w:tr w:rsidR="00084B3F" w:rsidRPr="00084B3F" w:rsidTr="00084B3F">
        <w:trPr>
          <w:trHeight w:val="517"/>
          <w:tblHeader/>
          <w:jc w:val="center"/>
        </w:trPr>
        <w:tc>
          <w:tcPr>
            <w:tcW w:w="1183" w:type="dxa"/>
            <w:vMerge w:val="restart"/>
            <w:shd w:val="clear" w:color="auto" w:fill="auto"/>
            <w:vAlign w:val="center"/>
            <w:hideMark/>
          </w:tcPr>
          <w:p w:rsidR="0074159F" w:rsidRDefault="0074159F" w:rsidP="002837B6">
            <w:pPr>
              <w:spacing w:after="0"/>
              <w:jc w:val="center"/>
              <w:rPr>
                <w:rFonts w:ascii="Times New Roman" w:hAnsi="Times New Roman" w:cs="Times New Roman"/>
                <w:sz w:val="24"/>
                <w:szCs w:val="24"/>
              </w:rPr>
            </w:pPr>
            <w:r>
              <w:rPr>
                <w:rFonts w:ascii="Times New Roman" w:hAnsi="Times New Roman" w:cs="Times New Roman"/>
                <w:sz w:val="24"/>
                <w:szCs w:val="24"/>
              </w:rPr>
              <w:t>№</w:t>
            </w:r>
          </w:p>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 </w:t>
            </w:r>
            <w:proofErr w:type="spellStart"/>
            <w:proofErr w:type="gramStart"/>
            <w:r w:rsidRPr="00084B3F">
              <w:rPr>
                <w:rFonts w:ascii="Times New Roman" w:hAnsi="Times New Roman" w:cs="Times New Roman"/>
                <w:sz w:val="24"/>
                <w:szCs w:val="24"/>
              </w:rPr>
              <w:t>п</w:t>
            </w:r>
            <w:proofErr w:type="spellEnd"/>
            <w:proofErr w:type="gramEnd"/>
            <w:r w:rsidRPr="00084B3F">
              <w:rPr>
                <w:rFonts w:ascii="Times New Roman" w:hAnsi="Times New Roman" w:cs="Times New Roman"/>
                <w:sz w:val="24"/>
                <w:szCs w:val="24"/>
              </w:rPr>
              <w:t>/</w:t>
            </w:r>
            <w:proofErr w:type="spellStart"/>
            <w:r w:rsidRPr="00084B3F">
              <w:rPr>
                <w:rFonts w:ascii="Times New Roman" w:hAnsi="Times New Roman" w:cs="Times New Roman"/>
                <w:sz w:val="24"/>
                <w:szCs w:val="24"/>
              </w:rPr>
              <w:t>п</w:t>
            </w:r>
            <w:proofErr w:type="spellEnd"/>
          </w:p>
        </w:tc>
        <w:tc>
          <w:tcPr>
            <w:tcW w:w="3491"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Адрес или наименование котельных</w:t>
            </w:r>
          </w:p>
        </w:tc>
        <w:tc>
          <w:tcPr>
            <w:tcW w:w="263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котлов установленная</w:t>
            </w:r>
          </w:p>
        </w:tc>
        <w:tc>
          <w:tcPr>
            <w:tcW w:w="1921"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Ограничения установленной тепловой мощности</w:t>
            </w:r>
          </w:p>
        </w:tc>
        <w:tc>
          <w:tcPr>
            <w:tcW w:w="2015"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котлов располагаемая</w:t>
            </w:r>
          </w:p>
        </w:tc>
        <w:tc>
          <w:tcPr>
            <w:tcW w:w="1973"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Затраты тепловой мощности на собственные нужды</w:t>
            </w:r>
          </w:p>
        </w:tc>
        <w:tc>
          <w:tcPr>
            <w:tcW w:w="191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котельных нетто</w:t>
            </w:r>
          </w:p>
        </w:tc>
      </w:tr>
      <w:tr w:rsidR="00084B3F" w:rsidRPr="00084B3F" w:rsidTr="00084B3F">
        <w:trPr>
          <w:trHeight w:val="517"/>
          <w:tblHeader/>
          <w:jc w:val="center"/>
        </w:trPr>
        <w:tc>
          <w:tcPr>
            <w:tcW w:w="118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3491"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63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21"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015"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7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1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r>
      <w:tr w:rsidR="00084B3F" w:rsidRPr="00084B3F" w:rsidTr="00084B3F">
        <w:trPr>
          <w:trHeight w:val="23"/>
          <w:jc w:val="center"/>
        </w:trPr>
        <w:tc>
          <w:tcPr>
            <w:tcW w:w="15127" w:type="dxa"/>
            <w:gridSpan w:val="7"/>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084B3F">
        <w:trPr>
          <w:trHeight w:val="23"/>
          <w:jc w:val="center"/>
        </w:trPr>
        <w:tc>
          <w:tcPr>
            <w:tcW w:w="118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3491" w:type="dxa"/>
            <w:shd w:val="clear" w:color="auto" w:fill="auto"/>
            <w:vAlign w:val="center"/>
            <w:hideMark/>
          </w:tcPr>
          <w:p w:rsidR="00084B3F" w:rsidRPr="00084B3F" w:rsidRDefault="00084B3F" w:rsidP="0074159F">
            <w:pPr>
              <w:spacing w:after="0"/>
              <w:ind w:left="202"/>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263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921"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2015"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97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0,06</w:t>
            </w:r>
          </w:p>
        </w:tc>
        <w:tc>
          <w:tcPr>
            <w:tcW w:w="191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w:t>
            </w:r>
          </w:p>
        </w:tc>
      </w:tr>
      <w:tr w:rsidR="00084B3F" w:rsidRPr="00084B3F" w:rsidTr="00084B3F">
        <w:trPr>
          <w:trHeight w:val="23"/>
          <w:jc w:val="center"/>
        </w:trPr>
        <w:tc>
          <w:tcPr>
            <w:tcW w:w="118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3491" w:type="dxa"/>
            <w:shd w:val="clear" w:color="auto" w:fill="auto"/>
            <w:vAlign w:val="center"/>
            <w:hideMark/>
          </w:tcPr>
          <w:p w:rsidR="00084B3F" w:rsidRPr="00084B3F" w:rsidRDefault="00084B3F" w:rsidP="0074159F">
            <w:pPr>
              <w:spacing w:after="0"/>
              <w:ind w:left="202"/>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263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921"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2015" w:type="dxa"/>
            <w:shd w:val="clear" w:color="auto" w:fill="auto"/>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973" w:type="dxa"/>
            <w:shd w:val="clear" w:color="auto" w:fill="auto"/>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912" w:type="dxa"/>
            <w:shd w:val="clear" w:color="auto" w:fill="auto"/>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r>
    </w:tbl>
    <w:p w:rsidR="00084B3F" w:rsidRPr="00084B3F" w:rsidRDefault="00084B3F" w:rsidP="002837B6">
      <w:pPr>
        <w:spacing w:after="0"/>
        <w:jc w:val="center"/>
        <w:rPr>
          <w:rFonts w:ascii="Times New Roman" w:hAnsi="Times New Roman" w:cs="Times New Roman"/>
          <w:sz w:val="24"/>
          <w:szCs w:val="24"/>
        </w:rPr>
        <w:sectPr w:rsidR="00084B3F" w:rsidRPr="00084B3F" w:rsidSect="00084B3F">
          <w:pgSz w:w="16838" w:h="11906" w:orient="landscape"/>
          <w:pgMar w:top="851" w:right="567" w:bottom="851" w:left="1134" w:header="708" w:footer="708" w:gutter="0"/>
          <w:cols w:space="708"/>
          <w:docGrid w:linePitch="360"/>
        </w:sectPr>
      </w:pPr>
    </w:p>
    <w:p w:rsidR="00084B3F" w:rsidRPr="002837B6" w:rsidRDefault="00084B3F" w:rsidP="0074159F">
      <w:pPr>
        <w:spacing w:after="0"/>
        <w:jc w:val="both"/>
        <w:rPr>
          <w:rFonts w:ascii="Times New Roman" w:hAnsi="Times New Roman" w:cs="Times New Roman"/>
          <w:b/>
          <w:sz w:val="24"/>
          <w:szCs w:val="24"/>
        </w:rPr>
      </w:pPr>
      <w:bookmarkStart w:id="59" w:name="_Toc14253787"/>
      <w:bookmarkStart w:id="60" w:name="_Toc64281378"/>
      <w:bookmarkStart w:id="61" w:name="_Toc64281571"/>
      <w:bookmarkStart w:id="62" w:name="_Toc88214583"/>
      <w:r w:rsidRPr="002837B6">
        <w:rPr>
          <w:rFonts w:ascii="Times New Roman" w:hAnsi="Times New Roman" w:cs="Times New Roman"/>
          <w:b/>
          <w:sz w:val="24"/>
          <w:szCs w:val="24"/>
        </w:rPr>
        <w:lastRenderedPageBreak/>
        <w:t>2.6.4. Значения существующей перспективной тепловой мощности источников тепловой энергии нетто</w:t>
      </w:r>
      <w:bookmarkEnd w:id="59"/>
      <w:bookmarkEnd w:id="60"/>
      <w:bookmarkEnd w:id="61"/>
      <w:bookmarkEnd w:id="62"/>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5" w:tgtFrame="_blank" w:history="1">
        <w:r w:rsidRPr="00084B3F">
          <w:rPr>
            <w:rFonts w:ascii="Times New Roman" w:hAnsi="Times New Roman" w:cs="Times New Roman"/>
            <w:sz w:val="24"/>
            <w:szCs w:val="24"/>
          </w:rPr>
          <w:t>тепловой энергии</w:t>
        </w:r>
      </w:hyperlink>
      <w:r w:rsidRPr="00084B3F">
        <w:rPr>
          <w:rFonts w:ascii="Times New Roman" w:hAnsi="Times New Roman" w:cs="Times New Roman"/>
          <w:sz w:val="24"/>
          <w:szCs w:val="24"/>
        </w:rPr>
        <w:t> за вычетом тепловой нагрузки на собственные и хозяйственные нужды. Для котельных на территории  муниципального образования Воскресенское данные представлены в таблице 2.6.4.</w:t>
      </w:r>
    </w:p>
    <w:p w:rsidR="0074159F" w:rsidRDefault="0074159F" w:rsidP="002837B6">
      <w:pPr>
        <w:spacing w:after="0"/>
        <w:rPr>
          <w:rFonts w:ascii="Times New Roman" w:hAnsi="Times New Roman" w:cs="Times New Roman"/>
          <w:b/>
          <w:sz w:val="24"/>
          <w:szCs w:val="24"/>
        </w:rPr>
      </w:pPr>
    </w:p>
    <w:p w:rsidR="00084B3F" w:rsidRPr="0074159F" w:rsidRDefault="00084B3F" w:rsidP="0074159F">
      <w:pPr>
        <w:spacing w:after="0"/>
        <w:jc w:val="center"/>
        <w:rPr>
          <w:rFonts w:ascii="Times New Roman" w:hAnsi="Times New Roman" w:cs="Times New Roman"/>
          <w:sz w:val="24"/>
          <w:szCs w:val="24"/>
        </w:rPr>
      </w:pPr>
      <w:r w:rsidRPr="0074159F">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9422"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0"/>
        <w:gridCol w:w="3378"/>
        <w:gridCol w:w="2596"/>
        <w:gridCol w:w="2598"/>
      </w:tblGrid>
      <w:tr w:rsidR="00084B3F" w:rsidRPr="00084B3F" w:rsidTr="009650A8">
        <w:trPr>
          <w:trHeight w:val="23"/>
          <w:tblHeader/>
          <w:jc w:val="center"/>
        </w:trPr>
        <w:tc>
          <w:tcPr>
            <w:tcW w:w="850" w:type="dxa"/>
            <w:shd w:val="clear" w:color="auto" w:fill="auto"/>
            <w:vAlign w:val="center"/>
            <w:hideMark/>
          </w:tcPr>
          <w:p w:rsidR="00084B3F" w:rsidRPr="007A7AA9" w:rsidRDefault="0074159F" w:rsidP="0074159F">
            <w:pPr>
              <w:spacing w:after="0" w:line="240" w:lineRule="auto"/>
              <w:jc w:val="center"/>
              <w:rPr>
                <w:rFonts w:ascii="Times New Roman" w:hAnsi="Times New Roman" w:cs="Times New Roman"/>
              </w:rPr>
            </w:pPr>
            <w:r w:rsidRPr="007A7AA9">
              <w:rPr>
                <w:rFonts w:ascii="Times New Roman" w:hAnsi="Times New Roman" w:cs="Times New Roman"/>
              </w:rPr>
              <w:t>№</w:t>
            </w:r>
            <w:r w:rsidR="00084B3F" w:rsidRPr="007A7AA9">
              <w:rPr>
                <w:rFonts w:ascii="Times New Roman" w:hAnsi="Times New Roman" w:cs="Times New Roman"/>
              </w:rPr>
              <w:t xml:space="preserve"> </w:t>
            </w:r>
            <w:r w:rsidRPr="007A7AA9">
              <w:rPr>
                <w:rFonts w:ascii="Times New Roman" w:hAnsi="Times New Roman" w:cs="Times New Roman"/>
              </w:rPr>
              <w:br/>
            </w:r>
            <w:proofErr w:type="spellStart"/>
            <w:proofErr w:type="gramStart"/>
            <w:r w:rsidR="00084B3F" w:rsidRPr="007A7AA9">
              <w:rPr>
                <w:rFonts w:ascii="Times New Roman" w:hAnsi="Times New Roman" w:cs="Times New Roman"/>
              </w:rPr>
              <w:t>п</w:t>
            </w:r>
            <w:proofErr w:type="spellEnd"/>
            <w:proofErr w:type="gramEnd"/>
            <w:r w:rsidR="00084B3F" w:rsidRPr="007A7AA9">
              <w:rPr>
                <w:rFonts w:ascii="Times New Roman" w:hAnsi="Times New Roman" w:cs="Times New Roman"/>
              </w:rPr>
              <w:t>/</w:t>
            </w:r>
            <w:proofErr w:type="spellStart"/>
            <w:r w:rsidR="00084B3F" w:rsidRPr="007A7AA9">
              <w:rPr>
                <w:rFonts w:ascii="Times New Roman" w:hAnsi="Times New Roman" w:cs="Times New Roman"/>
              </w:rPr>
              <w:t>п</w:t>
            </w:r>
            <w:proofErr w:type="spellEnd"/>
          </w:p>
        </w:tc>
        <w:tc>
          <w:tcPr>
            <w:tcW w:w="3378"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котельной</w:t>
            </w:r>
          </w:p>
        </w:tc>
        <w:tc>
          <w:tcPr>
            <w:tcW w:w="2596"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Существующая мощность источника тепловой энергии нетто, Гкал/</w:t>
            </w:r>
            <w:proofErr w:type="gramStart"/>
            <w:r w:rsidRPr="007A7AA9">
              <w:rPr>
                <w:rFonts w:ascii="Times New Roman" w:hAnsi="Times New Roman" w:cs="Times New Roman"/>
              </w:rPr>
              <w:t>ч</w:t>
            </w:r>
            <w:proofErr w:type="gramEnd"/>
          </w:p>
        </w:tc>
        <w:tc>
          <w:tcPr>
            <w:tcW w:w="2598" w:type="dxa"/>
            <w:shd w:val="clear" w:color="auto" w:fill="auto"/>
            <w:vAlign w:val="center"/>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Перспективная тепловая мощность источника тепловой энергии нетто, Гкал/</w:t>
            </w:r>
            <w:proofErr w:type="gramStart"/>
            <w:r w:rsidRPr="007A7AA9">
              <w:rPr>
                <w:rFonts w:ascii="Times New Roman" w:hAnsi="Times New Roman" w:cs="Times New Roman"/>
              </w:rPr>
              <w:t>ч</w:t>
            </w:r>
            <w:proofErr w:type="gramEnd"/>
          </w:p>
        </w:tc>
      </w:tr>
      <w:tr w:rsidR="00084B3F" w:rsidRPr="00084B3F" w:rsidTr="009650A8">
        <w:trPr>
          <w:trHeight w:val="23"/>
          <w:jc w:val="center"/>
        </w:trPr>
        <w:tc>
          <w:tcPr>
            <w:tcW w:w="9422" w:type="dxa"/>
            <w:gridSpan w:val="4"/>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9650A8">
        <w:trPr>
          <w:trHeight w:val="23"/>
          <w:jc w:val="center"/>
        </w:trPr>
        <w:tc>
          <w:tcPr>
            <w:tcW w:w="850"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3378" w:type="dxa"/>
            <w:shd w:val="clear" w:color="auto" w:fill="auto"/>
            <w:vAlign w:val="center"/>
            <w:hideMark/>
          </w:tcPr>
          <w:p w:rsidR="00084B3F" w:rsidRPr="00084B3F" w:rsidRDefault="00084B3F" w:rsidP="0074159F">
            <w:pPr>
              <w:spacing w:after="0"/>
              <w:ind w:left="187"/>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2596"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2598"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r>
      <w:tr w:rsidR="00084B3F" w:rsidRPr="00084B3F" w:rsidTr="009650A8">
        <w:trPr>
          <w:trHeight w:val="23"/>
          <w:jc w:val="center"/>
        </w:trPr>
        <w:tc>
          <w:tcPr>
            <w:tcW w:w="850"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3378" w:type="dxa"/>
            <w:shd w:val="clear" w:color="auto" w:fill="auto"/>
            <w:vAlign w:val="center"/>
          </w:tcPr>
          <w:p w:rsidR="00084B3F" w:rsidRPr="00084B3F" w:rsidRDefault="00084B3F" w:rsidP="0074159F">
            <w:pPr>
              <w:spacing w:after="0"/>
              <w:ind w:left="187"/>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2596"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2598"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r>
    </w:tbl>
    <w:p w:rsidR="00084B3F" w:rsidRPr="00084B3F" w:rsidRDefault="00084B3F" w:rsidP="002837B6">
      <w:pPr>
        <w:spacing w:after="0"/>
        <w:rPr>
          <w:rFonts w:ascii="Times New Roman" w:hAnsi="Times New Roman" w:cs="Times New Roman"/>
          <w:sz w:val="24"/>
          <w:szCs w:val="24"/>
        </w:rPr>
      </w:pPr>
    </w:p>
    <w:p w:rsidR="00084B3F" w:rsidRPr="002837B6" w:rsidRDefault="00084B3F" w:rsidP="0074159F">
      <w:pPr>
        <w:spacing w:after="0"/>
        <w:jc w:val="both"/>
        <w:rPr>
          <w:rFonts w:ascii="Times New Roman" w:hAnsi="Times New Roman" w:cs="Times New Roman"/>
          <w:b/>
          <w:sz w:val="24"/>
          <w:szCs w:val="24"/>
        </w:rPr>
      </w:pPr>
      <w:bookmarkStart w:id="63" w:name="_Toc14253788"/>
      <w:bookmarkStart w:id="64" w:name="_Toc64281379"/>
      <w:bookmarkStart w:id="65" w:name="_Toc64281572"/>
      <w:bookmarkStart w:id="66" w:name="_Toc88214584"/>
      <w:r w:rsidRPr="002837B6">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3"/>
      <w:bookmarkEnd w:id="64"/>
      <w:bookmarkEnd w:id="65"/>
      <w:bookmarkEnd w:id="66"/>
    </w:p>
    <w:p w:rsidR="0074159F" w:rsidRDefault="0074159F" w:rsidP="002837B6">
      <w:pPr>
        <w:spacing w:after="0"/>
        <w:jc w:val="center"/>
        <w:rPr>
          <w:rFonts w:ascii="Times New Roman" w:hAnsi="Times New Roman" w:cs="Times New Roman"/>
          <w:sz w:val="24"/>
          <w:szCs w:val="24"/>
        </w:rPr>
      </w:pPr>
    </w:p>
    <w:p w:rsidR="00084B3F" w:rsidRPr="0074159F" w:rsidRDefault="00084B3F" w:rsidP="002837B6">
      <w:pPr>
        <w:spacing w:after="0"/>
        <w:jc w:val="center"/>
        <w:rPr>
          <w:rFonts w:ascii="Times New Roman" w:hAnsi="Times New Roman" w:cs="Times New Roman"/>
          <w:sz w:val="24"/>
          <w:szCs w:val="24"/>
        </w:rPr>
      </w:pPr>
      <w:r w:rsidRPr="0074159F">
        <w:rPr>
          <w:rFonts w:ascii="Times New Roman" w:hAnsi="Times New Roman" w:cs="Times New Roman"/>
          <w:sz w:val="24"/>
          <w:szCs w:val="24"/>
        </w:rPr>
        <w:t>Таблица 2.6.5. Значения существующих потерь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4"/>
        <w:gridCol w:w="3119"/>
        <w:gridCol w:w="1984"/>
        <w:gridCol w:w="1256"/>
        <w:gridCol w:w="1358"/>
        <w:gridCol w:w="1207"/>
      </w:tblGrid>
      <w:tr w:rsidR="00084B3F" w:rsidRPr="00084B3F" w:rsidTr="0074159F">
        <w:trPr>
          <w:trHeight w:val="23"/>
          <w:tblHeader/>
          <w:jc w:val="center"/>
        </w:trPr>
        <w:tc>
          <w:tcPr>
            <w:tcW w:w="704" w:type="dxa"/>
            <w:vMerge w:val="restart"/>
            <w:shd w:val="clear" w:color="auto" w:fill="auto"/>
            <w:vAlign w:val="center"/>
            <w:hideMark/>
          </w:tcPr>
          <w:p w:rsidR="00084B3F" w:rsidRPr="007A7AA9" w:rsidRDefault="0074159F" w:rsidP="0074159F">
            <w:pPr>
              <w:spacing w:after="0" w:line="240" w:lineRule="auto"/>
              <w:jc w:val="center"/>
              <w:rPr>
                <w:rFonts w:ascii="Times New Roman" w:hAnsi="Times New Roman" w:cs="Times New Roman"/>
              </w:rPr>
            </w:pPr>
            <w:r w:rsidRPr="007A7AA9">
              <w:rPr>
                <w:rFonts w:ascii="Times New Roman" w:hAnsi="Times New Roman" w:cs="Times New Roman"/>
              </w:rPr>
              <w:t>№</w:t>
            </w:r>
            <w:r w:rsidR="00084B3F" w:rsidRPr="007A7AA9">
              <w:rPr>
                <w:rFonts w:ascii="Times New Roman" w:hAnsi="Times New Roman" w:cs="Times New Roman"/>
              </w:rPr>
              <w:t xml:space="preserve"> </w:t>
            </w:r>
            <w:r w:rsidRPr="007A7AA9">
              <w:rPr>
                <w:rFonts w:ascii="Times New Roman" w:hAnsi="Times New Roman" w:cs="Times New Roman"/>
              </w:rPr>
              <w:br/>
            </w:r>
            <w:proofErr w:type="spellStart"/>
            <w:proofErr w:type="gramStart"/>
            <w:r w:rsidR="00084B3F" w:rsidRPr="007A7AA9">
              <w:rPr>
                <w:rFonts w:ascii="Times New Roman" w:hAnsi="Times New Roman" w:cs="Times New Roman"/>
              </w:rPr>
              <w:t>п</w:t>
            </w:r>
            <w:proofErr w:type="spellEnd"/>
            <w:proofErr w:type="gramEnd"/>
            <w:r w:rsidR="00084B3F" w:rsidRPr="007A7AA9">
              <w:rPr>
                <w:rFonts w:ascii="Times New Roman" w:hAnsi="Times New Roman" w:cs="Times New Roman"/>
              </w:rPr>
              <w:t>/</w:t>
            </w:r>
            <w:proofErr w:type="spellStart"/>
            <w:r w:rsidR="00084B3F" w:rsidRPr="007A7AA9">
              <w:rPr>
                <w:rFonts w:ascii="Times New Roman" w:hAnsi="Times New Roman" w:cs="Times New Roman"/>
              </w:rPr>
              <w:t>п</w:t>
            </w:r>
            <w:proofErr w:type="spellEnd"/>
          </w:p>
        </w:tc>
        <w:tc>
          <w:tcPr>
            <w:tcW w:w="3119" w:type="dxa"/>
            <w:vMerge w:val="restart"/>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котельных</w:t>
            </w:r>
          </w:p>
        </w:tc>
        <w:tc>
          <w:tcPr>
            <w:tcW w:w="1984" w:type="dxa"/>
            <w:vMerge w:val="restart"/>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 xml:space="preserve">Температурный </w:t>
            </w:r>
            <w:proofErr w:type="spellStart"/>
            <w:r w:rsidRPr="007A7AA9">
              <w:rPr>
                <w:rFonts w:ascii="Times New Roman" w:hAnsi="Times New Roman" w:cs="Times New Roman"/>
              </w:rPr>
              <w:t>график,°</w:t>
            </w:r>
            <w:proofErr w:type="gramStart"/>
            <w:r w:rsidRPr="007A7AA9">
              <w:rPr>
                <w:rFonts w:ascii="Times New Roman" w:hAnsi="Times New Roman" w:cs="Times New Roman"/>
              </w:rPr>
              <w:t>С</w:t>
            </w:r>
            <w:proofErr w:type="spellEnd"/>
            <w:proofErr w:type="gramEnd"/>
          </w:p>
        </w:tc>
        <w:tc>
          <w:tcPr>
            <w:tcW w:w="3821" w:type="dxa"/>
            <w:gridSpan w:val="3"/>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Фактические потери тепловой энергии, Гкал/год</w:t>
            </w:r>
          </w:p>
        </w:tc>
      </w:tr>
      <w:tr w:rsidR="00084B3F" w:rsidRPr="00084B3F" w:rsidTr="0074159F">
        <w:trPr>
          <w:trHeight w:val="23"/>
          <w:tblHeader/>
          <w:jc w:val="center"/>
        </w:trPr>
        <w:tc>
          <w:tcPr>
            <w:tcW w:w="704"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3119"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1984"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1256"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2018</w:t>
            </w:r>
          </w:p>
        </w:tc>
        <w:tc>
          <w:tcPr>
            <w:tcW w:w="1358"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2019</w:t>
            </w:r>
          </w:p>
        </w:tc>
        <w:tc>
          <w:tcPr>
            <w:tcW w:w="1207"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2020</w:t>
            </w:r>
          </w:p>
        </w:tc>
      </w:tr>
      <w:tr w:rsidR="00084B3F" w:rsidRPr="00084B3F" w:rsidTr="00084B3F">
        <w:trPr>
          <w:trHeight w:val="23"/>
          <w:jc w:val="center"/>
        </w:trPr>
        <w:tc>
          <w:tcPr>
            <w:tcW w:w="9628" w:type="dxa"/>
            <w:gridSpan w:val="6"/>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74159F">
        <w:trPr>
          <w:trHeight w:val="23"/>
          <w:jc w:val="center"/>
        </w:trPr>
        <w:tc>
          <w:tcPr>
            <w:tcW w:w="704"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3119" w:type="dxa"/>
            <w:shd w:val="clear" w:color="auto" w:fill="auto"/>
            <w:vAlign w:val="center"/>
            <w:hideMark/>
          </w:tcPr>
          <w:p w:rsidR="00084B3F" w:rsidRPr="00084B3F" w:rsidRDefault="0074159F" w:rsidP="0074159F">
            <w:pPr>
              <w:spacing w:after="0"/>
              <w:ind w:left="114"/>
              <w:rPr>
                <w:rFonts w:ascii="Times New Roman" w:hAnsi="Times New Roman" w:cs="Times New Roman"/>
                <w:sz w:val="24"/>
                <w:szCs w:val="24"/>
              </w:rPr>
            </w:pPr>
            <w:r>
              <w:rPr>
                <w:rFonts w:ascii="Times New Roman" w:hAnsi="Times New Roman" w:cs="Times New Roman"/>
                <w:sz w:val="24"/>
                <w:szCs w:val="24"/>
              </w:rPr>
              <w:t>Котельная с</w:t>
            </w:r>
            <w:proofErr w:type="gramStart"/>
            <w:r>
              <w:rPr>
                <w:rFonts w:ascii="Times New Roman" w:hAnsi="Times New Roman" w:cs="Times New Roman"/>
                <w:sz w:val="24"/>
                <w:szCs w:val="24"/>
              </w:rPr>
              <w:t>.</w:t>
            </w:r>
            <w:r w:rsidR="00084B3F" w:rsidRPr="00084B3F">
              <w:rPr>
                <w:rFonts w:ascii="Times New Roman" w:hAnsi="Times New Roman" w:cs="Times New Roman"/>
                <w:sz w:val="24"/>
                <w:szCs w:val="24"/>
              </w:rPr>
              <w:t>В</w:t>
            </w:r>
            <w:proofErr w:type="gramEnd"/>
            <w:r w:rsidR="00084B3F" w:rsidRPr="00084B3F">
              <w:rPr>
                <w:rFonts w:ascii="Times New Roman" w:hAnsi="Times New Roman" w:cs="Times New Roman"/>
                <w:sz w:val="24"/>
                <w:szCs w:val="24"/>
              </w:rPr>
              <w:t>оскресенское</w:t>
            </w:r>
          </w:p>
        </w:tc>
        <w:tc>
          <w:tcPr>
            <w:tcW w:w="1984"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95/70</w:t>
            </w:r>
          </w:p>
        </w:tc>
        <w:tc>
          <w:tcPr>
            <w:tcW w:w="1256"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2689</w:t>
            </w:r>
          </w:p>
        </w:tc>
        <w:tc>
          <w:tcPr>
            <w:tcW w:w="1358"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2275</w:t>
            </w:r>
          </w:p>
        </w:tc>
        <w:tc>
          <w:tcPr>
            <w:tcW w:w="1207"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2171</w:t>
            </w:r>
          </w:p>
        </w:tc>
      </w:tr>
      <w:tr w:rsidR="00084B3F" w:rsidRPr="00084B3F" w:rsidTr="0074159F">
        <w:trPr>
          <w:trHeight w:val="23"/>
          <w:jc w:val="center"/>
        </w:trPr>
        <w:tc>
          <w:tcPr>
            <w:tcW w:w="704" w:type="dxa"/>
            <w:shd w:val="clear" w:color="auto" w:fill="auto"/>
            <w:noWrap/>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3119" w:type="dxa"/>
            <w:shd w:val="clear" w:color="auto" w:fill="auto"/>
            <w:vAlign w:val="center"/>
            <w:hideMark/>
          </w:tcPr>
          <w:p w:rsidR="00084B3F" w:rsidRPr="00084B3F" w:rsidRDefault="00084B3F" w:rsidP="0074159F">
            <w:pPr>
              <w:spacing w:after="0"/>
              <w:ind w:left="114"/>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984"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95/71</w:t>
            </w:r>
          </w:p>
        </w:tc>
        <w:tc>
          <w:tcPr>
            <w:tcW w:w="1256"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395</w:t>
            </w:r>
          </w:p>
        </w:tc>
        <w:tc>
          <w:tcPr>
            <w:tcW w:w="1358"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294</w:t>
            </w:r>
          </w:p>
        </w:tc>
        <w:tc>
          <w:tcPr>
            <w:tcW w:w="1207"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175</w:t>
            </w:r>
          </w:p>
        </w:tc>
      </w:tr>
    </w:tbl>
    <w:p w:rsidR="00084B3F" w:rsidRPr="00084B3F" w:rsidRDefault="00084B3F" w:rsidP="002837B6">
      <w:pPr>
        <w:spacing w:after="0"/>
        <w:rPr>
          <w:rFonts w:ascii="Times New Roman" w:hAnsi="Times New Roman" w:cs="Times New Roman"/>
          <w:sz w:val="24"/>
          <w:szCs w:val="24"/>
        </w:rPr>
      </w:pPr>
    </w:p>
    <w:p w:rsidR="00084B3F" w:rsidRPr="00084B3F" w:rsidRDefault="00084B3F" w:rsidP="0074159F">
      <w:pPr>
        <w:spacing w:after="0"/>
        <w:jc w:val="both"/>
        <w:rPr>
          <w:rFonts w:ascii="Times New Roman" w:hAnsi="Times New Roman" w:cs="Times New Roman"/>
          <w:sz w:val="24"/>
          <w:szCs w:val="24"/>
        </w:rPr>
      </w:pPr>
      <w:r w:rsidRPr="00084B3F">
        <w:rPr>
          <w:rFonts w:ascii="Times New Roman" w:hAnsi="Times New Roman" w:cs="Times New Roman"/>
          <w:sz w:val="24"/>
          <w:szCs w:val="24"/>
        </w:rPr>
        <w:t xml:space="preserve">Анализируя данные о фактических потерях за 2018-2020 </w:t>
      </w:r>
      <w:r w:rsidR="0074159F">
        <w:rPr>
          <w:rFonts w:ascii="Times New Roman" w:hAnsi="Times New Roman" w:cs="Times New Roman"/>
          <w:sz w:val="24"/>
          <w:szCs w:val="24"/>
        </w:rPr>
        <w:t>г</w:t>
      </w:r>
      <w:r w:rsidRPr="00084B3F">
        <w:rPr>
          <w:rFonts w:ascii="Times New Roman" w:hAnsi="Times New Roman" w:cs="Times New Roman"/>
          <w:sz w:val="24"/>
          <w:szCs w:val="24"/>
        </w:rPr>
        <w:t>г., можно сделать следующие вывод:</w:t>
      </w:r>
    </w:p>
    <w:p w:rsidR="00084B3F" w:rsidRPr="0074159F" w:rsidRDefault="00084B3F" w:rsidP="0074159F">
      <w:pPr>
        <w:spacing w:after="0"/>
        <w:jc w:val="center"/>
        <w:rPr>
          <w:rFonts w:ascii="Times New Roman" w:hAnsi="Times New Roman" w:cs="Times New Roman"/>
          <w:sz w:val="24"/>
          <w:szCs w:val="24"/>
        </w:rPr>
      </w:pPr>
      <w:r w:rsidRPr="0074159F">
        <w:rPr>
          <w:rFonts w:ascii="Times New Roman" w:hAnsi="Times New Roman" w:cs="Times New Roman"/>
          <w:sz w:val="24"/>
          <w:szCs w:val="24"/>
        </w:rPr>
        <w:t>Таблица 2.6.5.1. Значения перспективных потерь тепловой энергии на расчетный срок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4"/>
        <w:gridCol w:w="2989"/>
        <w:gridCol w:w="1970"/>
        <w:gridCol w:w="1400"/>
        <w:gridCol w:w="1358"/>
        <w:gridCol w:w="1207"/>
      </w:tblGrid>
      <w:tr w:rsidR="00084B3F" w:rsidRPr="00084B3F" w:rsidTr="0074159F">
        <w:trPr>
          <w:trHeight w:val="23"/>
          <w:tblHeader/>
          <w:jc w:val="center"/>
        </w:trPr>
        <w:tc>
          <w:tcPr>
            <w:tcW w:w="704" w:type="dxa"/>
            <w:vMerge w:val="restart"/>
            <w:shd w:val="clear" w:color="auto" w:fill="auto"/>
            <w:vAlign w:val="center"/>
            <w:hideMark/>
          </w:tcPr>
          <w:p w:rsidR="00084B3F" w:rsidRPr="007A7AA9" w:rsidRDefault="0074159F" w:rsidP="0074159F">
            <w:pPr>
              <w:spacing w:after="0" w:line="240" w:lineRule="auto"/>
              <w:jc w:val="center"/>
              <w:rPr>
                <w:rFonts w:ascii="Times New Roman" w:hAnsi="Times New Roman" w:cs="Times New Roman"/>
              </w:rPr>
            </w:pPr>
            <w:bookmarkStart w:id="67" w:name="_Toc14253790"/>
            <w:bookmarkStart w:id="68" w:name="_Toc64281380"/>
            <w:bookmarkStart w:id="69" w:name="_Toc64281573"/>
            <w:r w:rsidRPr="007A7AA9">
              <w:rPr>
                <w:rFonts w:ascii="Times New Roman" w:hAnsi="Times New Roman" w:cs="Times New Roman"/>
              </w:rPr>
              <w:t>№</w:t>
            </w:r>
            <w:r w:rsidR="00084B3F" w:rsidRPr="007A7AA9">
              <w:rPr>
                <w:rFonts w:ascii="Times New Roman" w:hAnsi="Times New Roman" w:cs="Times New Roman"/>
              </w:rPr>
              <w:t xml:space="preserve"> </w:t>
            </w:r>
            <w:r w:rsidRPr="007A7AA9">
              <w:rPr>
                <w:rFonts w:ascii="Times New Roman" w:hAnsi="Times New Roman" w:cs="Times New Roman"/>
              </w:rPr>
              <w:br/>
            </w:r>
            <w:proofErr w:type="spellStart"/>
            <w:proofErr w:type="gramStart"/>
            <w:r w:rsidR="00084B3F" w:rsidRPr="007A7AA9">
              <w:rPr>
                <w:rFonts w:ascii="Times New Roman" w:hAnsi="Times New Roman" w:cs="Times New Roman"/>
              </w:rPr>
              <w:t>п</w:t>
            </w:r>
            <w:proofErr w:type="spellEnd"/>
            <w:proofErr w:type="gramEnd"/>
            <w:r w:rsidR="00084B3F" w:rsidRPr="007A7AA9">
              <w:rPr>
                <w:rFonts w:ascii="Times New Roman" w:hAnsi="Times New Roman" w:cs="Times New Roman"/>
              </w:rPr>
              <w:t>/</w:t>
            </w:r>
            <w:proofErr w:type="spellStart"/>
            <w:r w:rsidR="00084B3F" w:rsidRPr="007A7AA9">
              <w:rPr>
                <w:rFonts w:ascii="Times New Roman" w:hAnsi="Times New Roman" w:cs="Times New Roman"/>
              </w:rPr>
              <w:t>п</w:t>
            </w:r>
            <w:proofErr w:type="spellEnd"/>
          </w:p>
        </w:tc>
        <w:tc>
          <w:tcPr>
            <w:tcW w:w="2989" w:type="dxa"/>
            <w:vMerge w:val="restart"/>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котельных</w:t>
            </w:r>
          </w:p>
        </w:tc>
        <w:tc>
          <w:tcPr>
            <w:tcW w:w="1970" w:type="dxa"/>
            <w:vMerge w:val="restart"/>
            <w:shd w:val="clear" w:color="auto" w:fill="auto"/>
            <w:vAlign w:val="center"/>
            <w:hideMark/>
          </w:tcPr>
          <w:p w:rsidR="00084B3F" w:rsidRPr="007A7AA9" w:rsidRDefault="0074159F" w:rsidP="0074159F">
            <w:pPr>
              <w:spacing w:after="0" w:line="240" w:lineRule="auto"/>
              <w:jc w:val="center"/>
              <w:rPr>
                <w:rFonts w:ascii="Times New Roman" w:hAnsi="Times New Roman" w:cs="Times New Roman"/>
              </w:rPr>
            </w:pPr>
            <w:r w:rsidRPr="007A7AA9">
              <w:rPr>
                <w:rFonts w:ascii="Times New Roman" w:hAnsi="Times New Roman" w:cs="Times New Roman"/>
              </w:rPr>
              <w:t xml:space="preserve">Температурный </w:t>
            </w:r>
            <w:proofErr w:type="spellStart"/>
            <w:r w:rsidRPr="007A7AA9">
              <w:rPr>
                <w:rFonts w:ascii="Times New Roman" w:hAnsi="Times New Roman" w:cs="Times New Roman"/>
              </w:rPr>
              <w:t>график</w:t>
            </w:r>
            <w:r w:rsidR="00084B3F" w:rsidRPr="007A7AA9">
              <w:rPr>
                <w:rFonts w:ascii="Times New Roman" w:hAnsi="Times New Roman" w:cs="Times New Roman"/>
              </w:rPr>
              <w:t>,°</w:t>
            </w:r>
            <w:proofErr w:type="gramStart"/>
            <w:r w:rsidR="00084B3F" w:rsidRPr="007A7AA9">
              <w:rPr>
                <w:rFonts w:ascii="Times New Roman" w:hAnsi="Times New Roman" w:cs="Times New Roman"/>
              </w:rPr>
              <w:t>С</w:t>
            </w:r>
            <w:proofErr w:type="spellEnd"/>
            <w:proofErr w:type="gramEnd"/>
          </w:p>
        </w:tc>
        <w:tc>
          <w:tcPr>
            <w:tcW w:w="3965" w:type="dxa"/>
            <w:gridSpan w:val="3"/>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Фактические потери тепловой энергии, Гкал/год</w:t>
            </w:r>
          </w:p>
        </w:tc>
      </w:tr>
      <w:tr w:rsidR="00084B3F" w:rsidRPr="00084B3F" w:rsidTr="0074159F">
        <w:trPr>
          <w:trHeight w:val="23"/>
          <w:tblHeader/>
          <w:jc w:val="center"/>
        </w:trPr>
        <w:tc>
          <w:tcPr>
            <w:tcW w:w="704"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2989"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1970"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1400"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2018</w:t>
            </w:r>
          </w:p>
        </w:tc>
        <w:tc>
          <w:tcPr>
            <w:tcW w:w="1358"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2019</w:t>
            </w:r>
          </w:p>
        </w:tc>
        <w:tc>
          <w:tcPr>
            <w:tcW w:w="1207"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2020</w:t>
            </w:r>
          </w:p>
        </w:tc>
      </w:tr>
      <w:tr w:rsidR="00084B3F" w:rsidRPr="00084B3F" w:rsidTr="00084B3F">
        <w:trPr>
          <w:trHeight w:val="23"/>
          <w:jc w:val="center"/>
        </w:trPr>
        <w:tc>
          <w:tcPr>
            <w:tcW w:w="9628" w:type="dxa"/>
            <w:gridSpan w:val="6"/>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74159F">
        <w:trPr>
          <w:trHeight w:val="23"/>
          <w:jc w:val="center"/>
        </w:trPr>
        <w:tc>
          <w:tcPr>
            <w:tcW w:w="704"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989" w:type="dxa"/>
            <w:shd w:val="clear" w:color="auto" w:fill="auto"/>
            <w:vAlign w:val="center"/>
            <w:hideMark/>
          </w:tcPr>
          <w:p w:rsidR="00084B3F" w:rsidRPr="00084B3F" w:rsidRDefault="00084B3F" w:rsidP="0074159F">
            <w:pPr>
              <w:spacing w:after="0"/>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970"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95/70</w:t>
            </w:r>
          </w:p>
        </w:tc>
        <w:tc>
          <w:tcPr>
            <w:tcW w:w="1400"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2689</w:t>
            </w:r>
          </w:p>
        </w:tc>
        <w:tc>
          <w:tcPr>
            <w:tcW w:w="1358"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2275</w:t>
            </w:r>
          </w:p>
        </w:tc>
        <w:tc>
          <w:tcPr>
            <w:tcW w:w="1207"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2171</w:t>
            </w:r>
          </w:p>
        </w:tc>
      </w:tr>
      <w:tr w:rsidR="00084B3F" w:rsidRPr="00084B3F" w:rsidTr="0074159F">
        <w:trPr>
          <w:trHeight w:val="23"/>
          <w:jc w:val="center"/>
        </w:trPr>
        <w:tc>
          <w:tcPr>
            <w:tcW w:w="704" w:type="dxa"/>
            <w:shd w:val="clear" w:color="auto" w:fill="auto"/>
            <w:noWrap/>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2989" w:type="dxa"/>
            <w:shd w:val="clear" w:color="auto" w:fill="auto"/>
            <w:vAlign w:val="center"/>
            <w:hideMark/>
          </w:tcPr>
          <w:p w:rsidR="00084B3F" w:rsidRPr="00084B3F" w:rsidRDefault="00084B3F" w:rsidP="0074159F">
            <w:pPr>
              <w:spacing w:after="0"/>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970"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95/71</w:t>
            </w:r>
          </w:p>
        </w:tc>
        <w:tc>
          <w:tcPr>
            <w:tcW w:w="1400"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395</w:t>
            </w:r>
          </w:p>
        </w:tc>
        <w:tc>
          <w:tcPr>
            <w:tcW w:w="1358"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294</w:t>
            </w:r>
          </w:p>
        </w:tc>
        <w:tc>
          <w:tcPr>
            <w:tcW w:w="1207"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175</w:t>
            </w:r>
          </w:p>
        </w:tc>
      </w:tr>
    </w:tbl>
    <w:p w:rsidR="002837B6" w:rsidRDefault="002837B6" w:rsidP="002837B6">
      <w:pPr>
        <w:spacing w:after="0"/>
        <w:rPr>
          <w:rFonts w:ascii="Times New Roman" w:hAnsi="Times New Roman" w:cs="Times New Roman"/>
          <w:b/>
          <w:sz w:val="24"/>
          <w:szCs w:val="24"/>
        </w:rPr>
      </w:pPr>
      <w:bookmarkStart w:id="70" w:name="_Toc88214585"/>
    </w:p>
    <w:p w:rsidR="00084B3F" w:rsidRPr="002837B6" w:rsidRDefault="00084B3F" w:rsidP="0074159F">
      <w:pPr>
        <w:spacing w:after="0"/>
        <w:jc w:val="both"/>
        <w:rPr>
          <w:rFonts w:ascii="Times New Roman" w:hAnsi="Times New Roman" w:cs="Times New Roman"/>
          <w:b/>
          <w:sz w:val="24"/>
          <w:szCs w:val="24"/>
        </w:rPr>
      </w:pPr>
      <w:r w:rsidRPr="002837B6">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w:t>
      </w:r>
      <w:proofErr w:type="spellStart"/>
      <w:r w:rsidRPr="002837B6">
        <w:rPr>
          <w:rFonts w:ascii="Times New Roman" w:hAnsi="Times New Roman" w:cs="Times New Roman"/>
          <w:b/>
          <w:sz w:val="24"/>
          <w:szCs w:val="24"/>
        </w:rPr>
        <w:t>теплосетевой</w:t>
      </w:r>
      <w:proofErr w:type="spellEnd"/>
      <w:r w:rsidRPr="002837B6">
        <w:rPr>
          <w:rFonts w:ascii="Times New Roman" w:hAnsi="Times New Roman" w:cs="Times New Roman"/>
          <w:b/>
          <w:sz w:val="24"/>
          <w:szCs w:val="24"/>
        </w:rPr>
        <w:t>) организации в отношении тепловых сетей</w:t>
      </w:r>
      <w:bookmarkEnd w:id="70"/>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теплоснабжающей (</w:t>
      </w:r>
      <w:proofErr w:type="spellStart"/>
      <w:r w:rsidRPr="00084B3F">
        <w:rPr>
          <w:rFonts w:ascii="Times New Roman" w:hAnsi="Times New Roman" w:cs="Times New Roman"/>
          <w:sz w:val="24"/>
          <w:szCs w:val="24"/>
        </w:rPr>
        <w:t>теплосетевой</w:t>
      </w:r>
      <w:proofErr w:type="spellEnd"/>
      <w:r w:rsidRPr="00084B3F">
        <w:rPr>
          <w:rFonts w:ascii="Times New Roman" w:hAnsi="Times New Roman" w:cs="Times New Roman"/>
          <w:sz w:val="24"/>
          <w:szCs w:val="24"/>
        </w:rPr>
        <w:t>) организации в отношении тепловых сетей представлены в таблице 2.6.3.1 (существующее состояние) и в таблице 2.6.3.2 (на расчетный срок).</w:t>
      </w:r>
    </w:p>
    <w:p w:rsidR="00084B3F" w:rsidRPr="002837B6" w:rsidRDefault="00084B3F" w:rsidP="0074159F">
      <w:pPr>
        <w:spacing w:after="0"/>
        <w:jc w:val="both"/>
        <w:rPr>
          <w:rFonts w:ascii="Times New Roman" w:hAnsi="Times New Roman" w:cs="Times New Roman"/>
          <w:b/>
          <w:sz w:val="24"/>
          <w:szCs w:val="24"/>
        </w:rPr>
      </w:pPr>
      <w:bookmarkStart w:id="71" w:name="_Toc88214586"/>
      <w:r w:rsidRPr="002837B6">
        <w:rPr>
          <w:rFonts w:ascii="Times New Roman" w:hAnsi="Times New Roman" w:cs="Times New Roman"/>
          <w:b/>
          <w:sz w:val="24"/>
          <w:szCs w:val="24"/>
        </w:rPr>
        <w:lastRenderedPageBreak/>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7"/>
      <w:bookmarkEnd w:id="68"/>
      <w:bookmarkEnd w:id="69"/>
      <w:bookmarkEnd w:id="71"/>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соответствии со СП 89.13330.2016 аварийный и перспективный резерв тепловой мощности на котельных предусматривается в размере 10% от установленной мощности. На всех котельных муниципального образования Воскресенское имеется резерв установленной и располагаемой тепловой мощности</w:t>
      </w:r>
      <w:bookmarkStart w:id="72" w:name="_Toc14253792"/>
      <w:bookmarkStart w:id="73" w:name="_Toc64281381"/>
      <w:bookmarkStart w:id="74" w:name="_Toc64281574"/>
      <w:r w:rsidRPr="00084B3F">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
    <w:p w:rsidR="0074159F" w:rsidRDefault="0074159F" w:rsidP="002837B6">
      <w:pPr>
        <w:spacing w:after="0"/>
        <w:rPr>
          <w:rFonts w:ascii="Times New Roman" w:hAnsi="Times New Roman" w:cs="Times New Roman"/>
          <w:b/>
          <w:sz w:val="24"/>
          <w:szCs w:val="24"/>
        </w:rPr>
      </w:pPr>
      <w:bookmarkStart w:id="75" w:name="_Toc88214587"/>
    </w:p>
    <w:p w:rsidR="00084B3F" w:rsidRPr="002837B6" w:rsidRDefault="00084B3F" w:rsidP="0074159F">
      <w:pPr>
        <w:spacing w:after="0"/>
        <w:jc w:val="both"/>
        <w:rPr>
          <w:rFonts w:ascii="Times New Roman" w:hAnsi="Times New Roman" w:cs="Times New Roman"/>
          <w:b/>
          <w:sz w:val="24"/>
          <w:szCs w:val="24"/>
        </w:rPr>
      </w:pPr>
      <w:r w:rsidRPr="002837B6">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2"/>
      <w:bookmarkEnd w:id="73"/>
      <w:bookmarkEnd w:id="74"/>
      <w:bookmarkEnd w:id="75"/>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w:t>
      </w:r>
      <w:proofErr w:type="gramStart"/>
      <w:r w:rsidRPr="00084B3F">
        <w:rPr>
          <w:rFonts w:ascii="Times New Roman" w:hAnsi="Times New Roman" w:cs="Times New Roman"/>
          <w:sz w:val="24"/>
          <w:szCs w:val="24"/>
        </w:rPr>
        <w:t>видения будущего развития принятого вектора развития системы теплоснабжения</w:t>
      </w:r>
      <w:proofErr w:type="gramEnd"/>
      <w:r w:rsidRPr="00084B3F">
        <w:rPr>
          <w:rFonts w:ascii="Times New Roman" w:hAnsi="Times New Roman" w:cs="Times New Roman"/>
          <w:sz w:val="24"/>
          <w:szCs w:val="24"/>
        </w:rPr>
        <w:t xml:space="preserve"> в целом. </w:t>
      </w:r>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К 2035 г. спрос на тепловую энергию в муниципальном образовании Воскресенское составит 2,99 Гкал/ч</w:t>
      </w:r>
      <w:proofErr w:type="gramStart"/>
      <w:r w:rsidRPr="00084B3F">
        <w:rPr>
          <w:rFonts w:ascii="Times New Roman" w:hAnsi="Times New Roman" w:cs="Times New Roman"/>
          <w:sz w:val="24"/>
          <w:szCs w:val="24"/>
        </w:rPr>
        <w:t xml:space="preserve"> ,</w:t>
      </w:r>
      <w:proofErr w:type="gramEnd"/>
      <w:r w:rsidRPr="00084B3F">
        <w:rPr>
          <w:rFonts w:ascii="Times New Roman" w:hAnsi="Times New Roman" w:cs="Times New Roman"/>
          <w:sz w:val="24"/>
          <w:szCs w:val="24"/>
        </w:rPr>
        <w:t>в т.ч. на:</w:t>
      </w:r>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отопление 2,01 Гкал/</w:t>
      </w:r>
      <w:proofErr w:type="gramStart"/>
      <w:r w:rsidRPr="00084B3F">
        <w:rPr>
          <w:rFonts w:ascii="Times New Roman" w:hAnsi="Times New Roman" w:cs="Times New Roman"/>
          <w:sz w:val="24"/>
          <w:szCs w:val="24"/>
        </w:rPr>
        <w:t>ч</w:t>
      </w:r>
      <w:proofErr w:type="gramEnd"/>
      <w:r w:rsidRPr="00084B3F">
        <w:rPr>
          <w:rFonts w:ascii="Times New Roman" w:hAnsi="Times New Roman" w:cs="Times New Roman"/>
          <w:sz w:val="24"/>
          <w:szCs w:val="24"/>
        </w:rPr>
        <w:t>;</w:t>
      </w:r>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на горячее водоснабжение 0,98 Гкал/</w:t>
      </w:r>
      <w:proofErr w:type="gramStart"/>
      <w:r w:rsidRPr="00084B3F">
        <w:rPr>
          <w:rFonts w:ascii="Times New Roman" w:hAnsi="Times New Roman" w:cs="Times New Roman"/>
          <w:sz w:val="24"/>
          <w:szCs w:val="24"/>
        </w:rPr>
        <w:t>ч</w:t>
      </w:r>
      <w:proofErr w:type="gramEnd"/>
      <w:r w:rsidRPr="00084B3F">
        <w:rPr>
          <w:rFonts w:ascii="Times New Roman" w:hAnsi="Times New Roman" w:cs="Times New Roman"/>
          <w:sz w:val="24"/>
          <w:szCs w:val="24"/>
        </w:rPr>
        <w:t>.</w:t>
      </w:r>
    </w:p>
    <w:p w:rsidR="00084B3F" w:rsidRPr="00084B3F" w:rsidRDefault="00084B3F" w:rsidP="0074159F">
      <w:pPr>
        <w:spacing w:after="0"/>
        <w:ind w:firstLine="708"/>
        <w:jc w:val="both"/>
        <w:rPr>
          <w:rFonts w:ascii="Times New Roman" w:hAnsi="Times New Roman" w:cs="Times New Roman"/>
          <w:sz w:val="24"/>
          <w:szCs w:val="24"/>
        </w:rPr>
      </w:pPr>
      <w:proofErr w:type="gramStart"/>
      <w:r w:rsidRPr="00084B3F">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roofErr w:type="gramEnd"/>
    </w:p>
    <w:p w:rsidR="0074159F" w:rsidRDefault="0074159F" w:rsidP="0074159F">
      <w:pPr>
        <w:spacing w:after="0" w:line="240" w:lineRule="auto"/>
        <w:rPr>
          <w:rFonts w:ascii="Times New Roman" w:hAnsi="Times New Roman" w:cs="Times New Roman"/>
          <w:b/>
          <w:sz w:val="24"/>
          <w:szCs w:val="24"/>
        </w:rPr>
      </w:pPr>
    </w:p>
    <w:p w:rsidR="00084B3F" w:rsidRPr="0074159F" w:rsidRDefault="00084B3F" w:rsidP="0074159F">
      <w:pPr>
        <w:spacing w:after="0" w:line="240" w:lineRule="auto"/>
        <w:jc w:val="center"/>
        <w:rPr>
          <w:rFonts w:ascii="Times New Roman" w:hAnsi="Times New Roman" w:cs="Times New Roman"/>
          <w:sz w:val="24"/>
          <w:szCs w:val="24"/>
        </w:rPr>
      </w:pPr>
      <w:r w:rsidRPr="0074159F">
        <w:rPr>
          <w:rFonts w:ascii="Times New Roman" w:hAnsi="Times New Roman" w:cs="Times New Roman"/>
          <w:sz w:val="24"/>
          <w:szCs w:val="24"/>
        </w:rPr>
        <w:t xml:space="preserve">Таблица 2.6.8. Значение существующей и перспективной тепловой нагрузки потребителей </w:t>
      </w:r>
      <w:r w:rsidR="0074159F">
        <w:rPr>
          <w:rFonts w:ascii="Times New Roman" w:hAnsi="Times New Roman" w:cs="Times New Roman"/>
          <w:sz w:val="24"/>
          <w:szCs w:val="24"/>
        </w:rPr>
        <w:br/>
      </w:r>
      <w:r w:rsidRPr="0074159F">
        <w:rPr>
          <w:rFonts w:ascii="Times New Roman" w:hAnsi="Times New Roman" w:cs="Times New Roman"/>
          <w:sz w:val="24"/>
          <w:szCs w:val="24"/>
        </w:rPr>
        <w:t>на период до 2035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42"/>
        <w:gridCol w:w="1545"/>
        <w:gridCol w:w="1050"/>
        <w:gridCol w:w="1358"/>
        <w:gridCol w:w="813"/>
        <w:gridCol w:w="741"/>
        <w:gridCol w:w="709"/>
        <w:gridCol w:w="708"/>
        <w:gridCol w:w="593"/>
        <w:gridCol w:w="595"/>
        <w:gridCol w:w="1074"/>
      </w:tblGrid>
      <w:tr w:rsidR="00084B3F" w:rsidRPr="00084B3F" w:rsidTr="00084B3F">
        <w:trPr>
          <w:trHeight w:val="23"/>
          <w:tblHeader/>
          <w:jc w:val="center"/>
        </w:trPr>
        <w:tc>
          <w:tcPr>
            <w:tcW w:w="442" w:type="dxa"/>
            <w:vMerge w:val="restart"/>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 xml:space="preserve">№ </w:t>
            </w:r>
            <w:proofErr w:type="spellStart"/>
            <w:proofErr w:type="gramStart"/>
            <w:r w:rsidRPr="0074159F">
              <w:rPr>
                <w:rFonts w:ascii="Times New Roman" w:hAnsi="Times New Roman" w:cs="Times New Roman"/>
              </w:rPr>
              <w:t>п</w:t>
            </w:r>
            <w:proofErr w:type="spellEnd"/>
            <w:proofErr w:type="gramEnd"/>
            <w:r w:rsidRPr="0074159F">
              <w:rPr>
                <w:rFonts w:ascii="Times New Roman" w:hAnsi="Times New Roman" w:cs="Times New Roman"/>
              </w:rPr>
              <w:t>/</w:t>
            </w:r>
            <w:proofErr w:type="spellStart"/>
            <w:r w:rsidRPr="0074159F">
              <w:rPr>
                <w:rFonts w:ascii="Times New Roman" w:hAnsi="Times New Roman" w:cs="Times New Roman"/>
              </w:rPr>
              <w:t>п</w:t>
            </w:r>
            <w:proofErr w:type="spellEnd"/>
          </w:p>
        </w:tc>
        <w:tc>
          <w:tcPr>
            <w:tcW w:w="1545" w:type="dxa"/>
            <w:vMerge w:val="restart"/>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Расчетный элемент</w:t>
            </w:r>
          </w:p>
        </w:tc>
        <w:tc>
          <w:tcPr>
            <w:tcW w:w="2408" w:type="dxa"/>
            <w:gridSpan w:val="2"/>
            <w:vMerge w:val="restart"/>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Вид теплопотребления</w:t>
            </w:r>
          </w:p>
        </w:tc>
        <w:tc>
          <w:tcPr>
            <w:tcW w:w="813" w:type="dxa"/>
            <w:vMerge w:val="restart"/>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 xml:space="preserve">Ед. </w:t>
            </w:r>
            <w:proofErr w:type="spellStart"/>
            <w:r w:rsidRPr="0074159F">
              <w:rPr>
                <w:rFonts w:ascii="Times New Roman" w:hAnsi="Times New Roman" w:cs="Times New Roman"/>
              </w:rPr>
              <w:t>изм</w:t>
            </w:r>
            <w:proofErr w:type="spellEnd"/>
            <w:r w:rsidRPr="0074159F">
              <w:rPr>
                <w:rFonts w:ascii="Times New Roman" w:hAnsi="Times New Roman" w:cs="Times New Roman"/>
              </w:rPr>
              <w:t>.</w:t>
            </w:r>
          </w:p>
        </w:tc>
        <w:tc>
          <w:tcPr>
            <w:tcW w:w="3346" w:type="dxa"/>
            <w:gridSpan w:val="5"/>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1 этап (2021 - 2025 гг.)</w:t>
            </w:r>
          </w:p>
        </w:tc>
        <w:tc>
          <w:tcPr>
            <w:tcW w:w="1074" w:type="dxa"/>
            <w:vMerge w:val="restart"/>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Расчетный срок до 2035 г.</w:t>
            </w:r>
          </w:p>
        </w:tc>
      </w:tr>
      <w:tr w:rsidR="00084B3F" w:rsidRPr="00084B3F" w:rsidTr="0074159F">
        <w:trPr>
          <w:trHeight w:val="23"/>
          <w:tblHeader/>
          <w:jc w:val="center"/>
        </w:trPr>
        <w:tc>
          <w:tcPr>
            <w:tcW w:w="44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545"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408" w:type="dxa"/>
            <w:gridSpan w:val="2"/>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81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741" w:type="dxa"/>
            <w:shd w:val="clear" w:color="auto" w:fill="auto"/>
            <w:vAlign w:val="center"/>
            <w:hideMark/>
          </w:tcPr>
          <w:p w:rsidR="00084B3F" w:rsidRPr="0074159F" w:rsidRDefault="0074159F" w:rsidP="0074159F">
            <w:pPr>
              <w:spacing w:after="0"/>
              <w:jc w:val="center"/>
              <w:rPr>
                <w:rFonts w:ascii="Times New Roman" w:hAnsi="Times New Roman" w:cs="Times New Roman"/>
              </w:rPr>
            </w:pPr>
            <w:r>
              <w:rPr>
                <w:rFonts w:ascii="Times New Roman" w:hAnsi="Times New Roman" w:cs="Times New Roman"/>
              </w:rPr>
              <w:t>2021</w:t>
            </w:r>
          </w:p>
        </w:tc>
        <w:tc>
          <w:tcPr>
            <w:tcW w:w="709" w:type="dxa"/>
            <w:shd w:val="clear" w:color="auto" w:fill="auto"/>
            <w:vAlign w:val="center"/>
            <w:hideMark/>
          </w:tcPr>
          <w:p w:rsidR="00084B3F" w:rsidRPr="0074159F" w:rsidRDefault="00084B3F" w:rsidP="0074159F">
            <w:pPr>
              <w:spacing w:after="0"/>
              <w:jc w:val="center"/>
              <w:rPr>
                <w:rFonts w:ascii="Times New Roman" w:hAnsi="Times New Roman" w:cs="Times New Roman"/>
              </w:rPr>
            </w:pPr>
            <w:r w:rsidRPr="0074159F">
              <w:rPr>
                <w:rFonts w:ascii="Times New Roman" w:hAnsi="Times New Roman" w:cs="Times New Roman"/>
              </w:rPr>
              <w:t xml:space="preserve">2022 </w:t>
            </w:r>
          </w:p>
        </w:tc>
        <w:tc>
          <w:tcPr>
            <w:tcW w:w="708" w:type="dxa"/>
            <w:shd w:val="clear" w:color="auto" w:fill="auto"/>
            <w:vAlign w:val="center"/>
            <w:hideMark/>
          </w:tcPr>
          <w:p w:rsidR="00084B3F" w:rsidRPr="0074159F" w:rsidRDefault="00084B3F" w:rsidP="0074159F">
            <w:pPr>
              <w:spacing w:after="0"/>
              <w:jc w:val="center"/>
              <w:rPr>
                <w:rFonts w:ascii="Times New Roman" w:hAnsi="Times New Roman" w:cs="Times New Roman"/>
              </w:rPr>
            </w:pPr>
            <w:r w:rsidRPr="0074159F">
              <w:rPr>
                <w:rFonts w:ascii="Times New Roman" w:hAnsi="Times New Roman" w:cs="Times New Roman"/>
              </w:rPr>
              <w:t>2023</w:t>
            </w:r>
          </w:p>
        </w:tc>
        <w:tc>
          <w:tcPr>
            <w:tcW w:w="593" w:type="dxa"/>
            <w:shd w:val="clear" w:color="auto" w:fill="auto"/>
            <w:vAlign w:val="center"/>
            <w:hideMark/>
          </w:tcPr>
          <w:p w:rsidR="00084B3F" w:rsidRPr="0074159F" w:rsidRDefault="00084B3F" w:rsidP="0074159F">
            <w:pPr>
              <w:spacing w:after="0"/>
              <w:jc w:val="center"/>
              <w:rPr>
                <w:rFonts w:ascii="Times New Roman" w:hAnsi="Times New Roman" w:cs="Times New Roman"/>
              </w:rPr>
            </w:pPr>
            <w:r w:rsidRPr="0074159F">
              <w:rPr>
                <w:rFonts w:ascii="Times New Roman" w:hAnsi="Times New Roman" w:cs="Times New Roman"/>
              </w:rPr>
              <w:t>2024</w:t>
            </w:r>
          </w:p>
        </w:tc>
        <w:tc>
          <w:tcPr>
            <w:tcW w:w="595" w:type="dxa"/>
            <w:shd w:val="clear" w:color="auto" w:fill="auto"/>
            <w:vAlign w:val="center"/>
            <w:hideMark/>
          </w:tcPr>
          <w:p w:rsidR="00084B3F" w:rsidRPr="0074159F" w:rsidRDefault="00084B3F" w:rsidP="0074159F">
            <w:pPr>
              <w:spacing w:after="0"/>
              <w:jc w:val="center"/>
              <w:rPr>
                <w:rFonts w:ascii="Times New Roman" w:hAnsi="Times New Roman" w:cs="Times New Roman"/>
              </w:rPr>
            </w:pPr>
            <w:r w:rsidRPr="0074159F">
              <w:rPr>
                <w:rFonts w:ascii="Times New Roman" w:hAnsi="Times New Roman" w:cs="Times New Roman"/>
              </w:rPr>
              <w:t>2025</w:t>
            </w:r>
          </w:p>
        </w:tc>
        <w:tc>
          <w:tcPr>
            <w:tcW w:w="1074"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r>
      <w:tr w:rsidR="00084B3F" w:rsidRPr="00084B3F" w:rsidTr="00084B3F">
        <w:trPr>
          <w:trHeight w:val="23"/>
          <w:tblHeader/>
          <w:jc w:val="center"/>
        </w:trPr>
        <w:tc>
          <w:tcPr>
            <w:tcW w:w="44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545"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408" w:type="dxa"/>
            <w:gridSpan w:val="2"/>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81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3346" w:type="dxa"/>
            <w:gridSpan w:val="5"/>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план</w:t>
            </w:r>
          </w:p>
        </w:tc>
        <w:tc>
          <w:tcPr>
            <w:tcW w:w="1074"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r>
      <w:tr w:rsidR="00084B3F" w:rsidRPr="00084B3F" w:rsidTr="00084B3F">
        <w:trPr>
          <w:trHeight w:val="23"/>
          <w:jc w:val="center"/>
        </w:trPr>
        <w:tc>
          <w:tcPr>
            <w:tcW w:w="44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9186" w:type="dxa"/>
            <w:gridSpan w:val="10"/>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74159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595" w:type="dxa"/>
            <w:gridSpan w:val="2"/>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муниципальное образование Воскресенское</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r>
      <w:tr w:rsidR="00084B3F" w:rsidRPr="00084B3F" w:rsidTr="00084B3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9186" w:type="dxa"/>
            <w:gridSpan w:val="10"/>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54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roofErr w:type="spellStart"/>
            <w:proofErr w:type="gramStart"/>
            <w:r w:rsidRPr="00084B3F">
              <w:rPr>
                <w:rFonts w:ascii="Times New Roman" w:hAnsi="Times New Roman" w:cs="Times New Roman"/>
                <w:sz w:val="24"/>
                <w:szCs w:val="24"/>
              </w:rPr>
              <w:t>муниципаль</w:t>
            </w:r>
            <w:r w:rsidR="0074159F">
              <w:rPr>
                <w:rFonts w:ascii="Times New Roman" w:hAnsi="Times New Roman" w:cs="Times New Roman"/>
                <w:sz w:val="24"/>
                <w:szCs w:val="24"/>
              </w:rPr>
              <w:t>-</w:t>
            </w:r>
            <w:r w:rsidRPr="00084B3F">
              <w:rPr>
                <w:rFonts w:ascii="Times New Roman" w:hAnsi="Times New Roman" w:cs="Times New Roman"/>
                <w:sz w:val="24"/>
                <w:szCs w:val="24"/>
              </w:rPr>
              <w:t>ное</w:t>
            </w:r>
            <w:proofErr w:type="spellEnd"/>
            <w:proofErr w:type="gramEnd"/>
            <w:r w:rsidRPr="00084B3F">
              <w:rPr>
                <w:rFonts w:ascii="Times New Roman" w:hAnsi="Times New Roman" w:cs="Times New Roman"/>
                <w:sz w:val="24"/>
                <w:szCs w:val="24"/>
              </w:rPr>
              <w:t xml:space="preserve"> образование </w:t>
            </w:r>
            <w:proofErr w:type="spellStart"/>
            <w:r w:rsidRPr="00084B3F">
              <w:rPr>
                <w:rFonts w:ascii="Times New Roman" w:hAnsi="Times New Roman" w:cs="Times New Roman"/>
                <w:sz w:val="24"/>
                <w:szCs w:val="24"/>
              </w:rPr>
              <w:t>Воскресенс</w:t>
            </w:r>
            <w:r w:rsidR="0074159F">
              <w:rPr>
                <w:rFonts w:ascii="Times New Roman" w:hAnsi="Times New Roman" w:cs="Times New Roman"/>
                <w:sz w:val="24"/>
                <w:szCs w:val="24"/>
              </w:rPr>
              <w:t>-</w:t>
            </w:r>
            <w:r w:rsidRPr="00084B3F">
              <w:rPr>
                <w:rFonts w:ascii="Times New Roman" w:hAnsi="Times New Roman" w:cs="Times New Roman"/>
                <w:sz w:val="24"/>
                <w:szCs w:val="24"/>
              </w:rPr>
              <w:t>кое</w:t>
            </w:r>
            <w:proofErr w:type="spellEnd"/>
          </w:p>
        </w:tc>
        <w:tc>
          <w:tcPr>
            <w:tcW w:w="1050"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roofErr w:type="spellStart"/>
            <w:proofErr w:type="gramStart"/>
            <w:r w:rsidRPr="00084B3F">
              <w:rPr>
                <w:rFonts w:ascii="Times New Roman" w:hAnsi="Times New Roman" w:cs="Times New Roman"/>
                <w:sz w:val="24"/>
                <w:szCs w:val="24"/>
              </w:rPr>
              <w:t>Потребле</w:t>
            </w:r>
            <w:r w:rsidR="0074159F">
              <w:rPr>
                <w:rFonts w:ascii="Times New Roman" w:hAnsi="Times New Roman" w:cs="Times New Roman"/>
                <w:sz w:val="24"/>
                <w:szCs w:val="24"/>
              </w:rPr>
              <w:t>-</w:t>
            </w:r>
            <w:r w:rsidRPr="00084B3F">
              <w:rPr>
                <w:rFonts w:ascii="Times New Roman" w:hAnsi="Times New Roman" w:cs="Times New Roman"/>
                <w:sz w:val="24"/>
                <w:szCs w:val="24"/>
              </w:rPr>
              <w:t>ние</w:t>
            </w:r>
            <w:proofErr w:type="spellEnd"/>
            <w:proofErr w:type="gramEnd"/>
            <w:r w:rsidRPr="00084B3F">
              <w:rPr>
                <w:rFonts w:ascii="Times New Roman" w:hAnsi="Times New Roman" w:cs="Times New Roman"/>
                <w:sz w:val="24"/>
                <w:szCs w:val="24"/>
              </w:rPr>
              <w:t>, всего</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r>
      <w:tr w:rsidR="00084B3F" w:rsidRPr="00084B3F" w:rsidTr="00084B3F">
        <w:trPr>
          <w:trHeight w:val="23"/>
          <w:jc w:val="center"/>
        </w:trPr>
        <w:tc>
          <w:tcPr>
            <w:tcW w:w="442"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9186" w:type="dxa"/>
            <w:gridSpan w:val="10"/>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74159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w:t>
            </w:r>
          </w:p>
        </w:tc>
        <w:tc>
          <w:tcPr>
            <w:tcW w:w="2595" w:type="dxa"/>
            <w:gridSpan w:val="2"/>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r>
      <w:tr w:rsidR="00084B3F" w:rsidRPr="00084B3F" w:rsidTr="00084B3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w:t>
            </w:r>
          </w:p>
        </w:tc>
        <w:tc>
          <w:tcPr>
            <w:tcW w:w="9186" w:type="dxa"/>
            <w:gridSpan w:val="10"/>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545" w:type="dxa"/>
            <w:shd w:val="clear" w:color="auto" w:fill="auto"/>
            <w:vAlign w:val="center"/>
            <w:hideMark/>
          </w:tcPr>
          <w:p w:rsidR="0074159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p>
          <w:p w:rsidR="00084B3F" w:rsidRPr="00084B3F" w:rsidRDefault="00084B3F" w:rsidP="0074159F">
            <w:pPr>
              <w:spacing w:after="0" w:line="240" w:lineRule="auto"/>
              <w:jc w:val="center"/>
              <w:rPr>
                <w:rFonts w:ascii="Times New Roman" w:hAnsi="Times New Roman" w:cs="Times New Roman"/>
                <w:sz w:val="24"/>
                <w:szCs w:val="24"/>
              </w:rPr>
            </w:pPr>
            <w:proofErr w:type="spellStart"/>
            <w:r w:rsidRPr="00084B3F">
              <w:rPr>
                <w:rFonts w:ascii="Times New Roman" w:hAnsi="Times New Roman" w:cs="Times New Roman"/>
                <w:sz w:val="24"/>
                <w:szCs w:val="24"/>
              </w:rPr>
              <w:t>с</w:t>
            </w:r>
            <w:proofErr w:type="gramStart"/>
            <w:r w:rsidRPr="00084B3F">
              <w:rPr>
                <w:rFonts w:ascii="Times New Roman" w:hAnsi="Times New Roman" w:cs="Times New Roman"/>
                <w:sz w:val="24"/>
                <w:szCs w:val="24"/>
              </w:rPr>
              <w:t>.В</w:t>
            </w:r>
            <w:proofErr w:type="gramEnd"/>
            <w:r w:rsidRPr="00084B3F">
              <w:rPr>
                <w:rFonts w:ascii="Times New Roman" w:hAnsi="Times New Roman" w:cs="Times New Roman"/>
                <w:sz w:val="24"/>
                <w:szCs w:val="24"/>
              </w:rPr>
              <w:t>оскресенс</w:t>
            </w:r>
            <w:r w:rsidR="0074159F">
              <w:rPr>
                <w:rFonts w:ascii="Times New Roman" w:hAnsi="Times New Roman" w:cs="Times New Roman"/>
                <w:sz w:val="24"/>
                <w:szCs w:val="24"/>
              </w:rPr>
              <w:t>-</w:t>
            </w:r>
            <w:r w:rsidRPr="00084B3F">
              <w:rPr>
                <w:rFonts w:ascii="Times New Roman" w:hAnsi="Times New Roman" w:cs="Times New Roman"/>
                <w:sz w:val="24"/>
                <w:szCs w:val="24"/>
              </w:rPr>
              <w:lastRenderedPageBreak/>
              <w:t>кое</w:t>
            </w:r>
            <w:proofErr w:type="spellEnd"/>
          </w:p>
        </w:tc>
        <w:tc>
          <w:tcPr>
            <w:tcW w:w="1050"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lastRenderedPageBreak/>
              <w:t>Итого</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roofErr w:type="spellStart"/>
            <w:proofErr w:type="gramStart"/>
            <w:r w:rsidRPr="00084B3F">
              <w:rPr>
                <w:rFonts w:ascii="Times New Roman" w:hAnsi="Times New Roman" w:cs="Times New Roman"/>
                <w:sz w:val="24"/>
                <w:szCs w:val="24"/>
              </w:rPr>
              <w:t>Потребле</w:t>
            </w:r>
            <w:r w:rsidR="0074159F">
              <w:rPr>
                <w:rFonts w:ascii="Times New Roman" w:hAnsi="Times New Roman" w:cs="Times New Roman"/>
                <w:sz w:val="24"/>
                <w:szCs w:val="24"/>
              </w:rPr>
              <w:t>-</w:t>
            </w:r>
            <w:r w:rsidRPr="00084B3F">
              <w:rPr>
                <w:rFonts w:ascii="Times New Roman" w:hAnsi="Times New Roman" w:cs="Times New Roman"/>
                <w:sz w:val="24"/>
                <w:szCs w:val="24"/>
              </w:rPr>
              <w:t>ние</w:t>
            </w:r>
            <w:proofErr w:type="spellEnd"/>
            <w:proofErr w:type="gramEnd"/>
            <w:r w:rsidRPr="00084B3F">
              <w:rPr>
                <w:rFonts w:ascii="Times New Roman" w:hAnsi="Times New Roman" w:cs="Times New Roman"/>
                <w:sz w:val="24"/>
                <w:szCs w:val="24"/>
              </w:rPr>
              <w:t>, всего</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r>
      <w:tr w:rsidR="00084B3F" w:rsidRPr="00084B3F" w:rsidTr="00084B3F">
        <w:trPr>
          <w:trHeight w:val="23"/>
          <w:jc w:val="center"/>
        </w:trPr>
        <w:tc>
          <w:tcPr>
            <w:tcW w:w="442"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9186" w:type="dxa"/>
            <w:gridSpan w:val="10"/>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74159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w:t>
            </w:r>
          </w:p>
        </w:tc>
        <w:tc>
          <w:tcPr>
            <w:tcW w:w="2595" w:type="dxa"/>
            <w:gridSpan w:val="2"/>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084B3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6</w:t>
            </w:r>
          </w:p>
        </w:tc>
        <w:tc>
          <w:tcPr>
            <w:tcW w:w="9186" w:type="dxa"/>
            <w:gridSpan w:val="10"/>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545" w:type="dxa"/>
            <w:shd w:val="clear" w:color="auto" w:fill="auto"/>
            <w:vAlign w:val="center"/>
            <w:hideMark/>
          </w:tcPr>
          <w:p w:rsidR="00084B3F" w:rsidRPr="00084B3F" w:rsidRDefault="00084B3F" w:rsidP="0074159F">
            <w:pPr>
              <w:spacing w:after="0" w:line="240" w:lineRule="auto"/>
              <w:ind w:left="92"/>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74159F">
              <w:rPr>
                <w:rFonts w:ascii="Times New Roman" w:hAnsi="Times New Roman" w:cs="Times New Roman"/>
                <w:sz w:val="24"/>
                <w:szCs w:val="24"/>
              </w:rPr>
              <w:br/>
            </w:r>
            <w:r w:rsidRPr="00084B3F">
              <w:rPr>
                <w:rFonts w:ascii="Times New Roman" w:hAnsi="Times New Roman" w:cs="Times New Roman"/>
                <w:sz w:val="24"/>
                <w:szCs w:val="24"/>
              </w:rPr>
              <w:t>д. Романово</w:t>
            </w:r>
          </w:p>
        </w:tc>
        <w:tc>
          <w:tcPr>
            <w:tcW w:w="1050"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Потребление, всего</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bl>
    <w:p w:rsidR="0074159F" w:rsidRDefault="0074159F" w:rsidP="002837B6">
      <w:pPr>
        <w:spacing w:after="0"/>
        <w:rPr>
          <w:rFonts w:ascii="Times New Roman" w:hAnsi="Times New Roman" w:cs="Times New Roman"/>
          <w:b/>
          <w:sz w:val="24"/>
          <w:szCs w:val="24"/>
        </w:rPr>
      </w:pPr>
      <w:bookmarkStart w:id="76" w:name="_Toc14253793"/>
      <w:bookmarkStart w:id="77" w:name="_Toc64281382"/>
      <w:bookmarkStart w:id="78" w:name="_Toc64281575"/>
      <w:bookmarkStart w:id="79" w:name="_Toc88214588"/>
    </w:p>
    <w:p w:rsidR="003762DC" w:rsidRDefault="003762DC" w:rsidP="003569C6">
      <w:pPr>
        <w:spacing w:after="0"/>
        <w:jc w:val="both"/>
        <w:rPr>
          <w:rFonts w:ascii="Times New Roman" w:hAnsi="Times New Roman" w:cs="Times New Roman"/>
          <w:b/>
          <w:sz w:val="24"/>
          <w:szCs w:val="24"/>
        </w:rPr>
      </w:pPr>
    </w:p>
    <w:p w:rsidR="00084B3F" w:rsidRPr="002837B6" w:rsidRDefault="00084B3F" w:rsidP="003569C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Раздел 3. Существующие и перспективные балансы теплоносителя</w:t>
      </w:r>
      <w:bookmarkEnd w:id="76"/>
      <w:bookmarkEnd w:id="77"/>
      <w:bookmarkEnd w:id="78"/>
      <w:bookmarkEnd w:id="79"/>
    </w:p>
    <w:p w:rsidR="003762DC" w:rsidRDefault="003762DC" w:rsidP="003569C6">
      <w:pPr>
        <w:spacing w:after="0"/>
        <w:jc w:val="both"/>
        <w:rPr>
          <w:rFonts w:ascii="Times New Roman" w:hAnsi="Times New Roman" w:cs="Times New Roman"/>
          <w:b/>
          <w:sz w:val="24"/>
          <w:szCs w:val="24"/>
        </w:rPr>
      </w:pPr>
      <w:bookmarkStart w:id="80" w:name="_Toc14253794"/>
      <w:bookmarkStart w:id="81" w:name="_Toc64281383"/>
      <w:bookmarkStart w:id="82" w:name="_Toc64281576"/>
      <w:bookmarkStart w:id="83" w:name="_Toc88214589"/>
    </w:p>
    <w:p w:rsidR="00084B3F" w:rsidRPr="002837B6" w:rsidRDefault="002837B6" w:rsidP="003569C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3.1.</w:t>
      </w:r>
      <w:r w:rsidR="003569C6">
        <w:rPr>
          <w:rFonts w:ascii="Times New Roman" w:hAnsi="Times New Roman" w:cs="Times New Roman"/>
          <w:b/>
          <w:sz w:val="24"/>
          <w:szCs w:val="24"/>
        </w:rPr>
        <w:t xml:space="preserve"> </w:t>
      </w:r>
      <w:r w:rsidR="00084B3F" w:rsidRPr="002837B6">
        <w:rPr>
          <w:rFonts w:ascii="Times New Roman" w:hAnsi="Times New Roman" w:cs="Times New Roman"/>
          <w:b/>
          <w:sz w:val="24"/>
          <w:szCs w:val="24"/>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084B3F" w:rsidRPr="002837B6">
        <w:rPr>
          <w:rFonts w:ascii="Times New Roman" w:hAnsi="Times New Roman" w:cs="Times New Roman"/>
          <w:b/>
          <w:sz w:val="24"/>
          <w:szCs w:val="24"/>
        </w:rPr>
        <w:t>теплопотребляющими</w:t>
      </w:r>
      <w:proofErr w:type="spellEnd"/>
      <w:r w:rsidR="00084B3F" w:rsidRPr="002837B6">
        <w:rPr>
          <w:rFonts w:ascii="Times New Roman" w:hAnsi="Times New Roman" w:cs="Times New Roman"/>
          <w:b/>
          <w:sz w:val="24"/>
          <w:szCs w:val="24"/>
        </w:rPr>
        <w:t xml:space="preserve"> установками потребителей</w:t>
      </w:r>
      <w:bookmarkEnd w:id="80"/>
      <w:bookmarkEnd w:id="81"/>
      <w:bookmarkEnd w:id="82"/>
      <w:bookmarkEnd w:id="83"/>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Перспективные балансы производительности водоподготовки, затрат и потерь теплоносителя на период до 2035 г. не изменятся.</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084B3F" w:rsidRPr="00084B3F" w:rsidRDefault="0054254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084B3F" w:rsidRPr="00084B3F" w:rsidRDefault="0054254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Дополнительная аварийная подпитка тепловой сети предусматривается химически не обработанной и </w:t>
      </w:r>
      <w:proofErr w:type="spellStart"/>
      <w:r w:rsidRPr="00084B3F">
        <w:rPr>
          <w:rFonts w:ascii="Times New Roman" w:hAnsi="Times New Roman" w:cs="Times New Roman"/>
          <w:sz w:val="24"/>
          <w:szCs w:val="24"/>
        </w:rPr>
        <w:t>недеаэрированной</w:t>
      </w:r>
      <w:proofErr w:type="spellEnd"/>
      <w:r w:rsidRPr="00084B3F">
        <w:rPr>
          <w:rFonts w:ascii="Times New Roman" w:hAnsi="Times New Roman" w:cs="Times New Roman"/>
          <w:sz w:val="24"/>
          <w:szCs w:val="24"/>
        </w:rPr>
        <w:t xml:space="preserve"> водой согласно п. 6.17 </w:t>
      </w:r>
      <w:proofErr w:type="spellStart"/>
      <w:r w:rsidRPr="00084B3F">
        <w:rPr>
          <w:rFonts w:ascii="Times New Roman" w:hAnsi="Times New Roman" w:cs="Times New Roman"/>
          <w:sz w:val="24"/>
          <w:szCs w:val="24"/>
        </w:rPr>
        <w:t>СНиП</w:t>
      </w:r>
      <w:proofErr w:type="spellEnd"/>
      <w:r w:rsidRPr="00084B3F">
        <w:rPr>
          <w:rFonts w:ascii="Times New Roman" w:hAnsi="Times New Roman" w:cs="Times New Roman"/>
          <w:sz w:val="24"/>
          <w:szCs w:val="24"/>
        </w:rPr>
        <w:t xml:space="preserve"> 41-02-2003 «Тепловые сети».</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2035 года представлены в таблице 3.1.</w:t>
      </w:r>
    </w:p>
    <w:p w:rsidR="00542546" w:rsidRDefault="00542546"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084B3F" w:rsidRDefault="00084B3F" w:rsidP="00542546">
      <w:pPr>
        <w:spacing w:after="0" w:line="240" w:lineRule="auto"/>
        <w:jc w:val="center"/>
        <w:rPr>
          <w:rFonts w:ascii="Times New Roman" w:hAnsi="Times New Roman" w:cs="Times New Roman"/>
          <w:sz w:val="24"/>
          <w:szCs w:val="24"/>
        </w:rPr>
      </w:pPr>
      <w:r w:rsidRPr="00542546">
        <w:rPr>
          <w:rFonts w:ascii="Times New Roman" w:hAnsi="Times New Roman" w:cs="Times New Roman"/>
          <w:sz w:val="24"/>
          <w:szCs w:val="24"/>
        </w:rPr>
        <w:lastRenderedPageBreak/>
        <w:t>Таблица 3.1. Существующие и перспективные балансы производительности ВПУ и подпитки тепловых сетей на территории муниципального образования Воскресенское до 2035 года</w:t>
      </w:r>
    </w:p>
    <w:p w:rsidR="007A7AA9" w:rsidRPr="00542546" w:rsidRDefault="007A7AA9" w:rsidP="00542546">
      <w:pPr>
        <w:spacing w:after="0" w:line="240" w:lineRule="auto"/>
        <w:jc w:val="center"/>
        <w:rPr>
          <w:rFonts w:ascii="Times New Roman" w:hAnsi="Times New Roman" w:cs="Times New Roman"/>
          <w:sz w:val="24"/>
          <w:szCs w:val="24"/>
        </w:rPr>
      </w:pPr>
    </w:p>
    <w:tbl>
      <w:tblPr>
        <w:tblW w:w="9209"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13"/>
        <w:gridCol w:w="2835"/>
        <w:gridCol w:w="2551"/>
        <w:gridCol w:w="1910"/>
      </w:tblGrid>
      <w:tr w:rsidR="00084B3F" w:rsidRPr="00084B3F" w:rsidTr="008940F3">
        <w:trPr>
          <w:trHeight w:val="23"/>
          <w:tblHeader/>
          <w:jc w:val="center"/>
        </w:trPr>
        <w:tc>
          <w:tcPr>
            <w:tcW w:w="1913" w:type="dxa"/>
            <w:vMerge w:val="restart"/>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Наименование котельных</w:t>
            </w:r>
          </w:p>
        </w:tc>
        <w:tc>
          <w:tcPr>
            <w:tcW w:w="2835"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Расчетный часовой расход для подпитки системы теплоснабжения</w:t>
            </w:r>
          </w:p>
        </w:tc>
        <w:tc>
          <w:tcPr>
            <w:tcW w:w="2551"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Отпуск теплоносителя из тепловых сетей на цели ГВС</w:t>
            </w:r>
          </w:p>
        </w:tc>
        <w:tc>
          <w:tcPr>
            <w:tcW w:w="1910"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Объем аварийной подпитки</w:t>
            </w:r>
          </w:p>
        </w:tc>
      </w:tr>
      <w:tr w:rsidR="00084B3F" w:rsidRPr="00084B3F" w:rsidTr="008940F3">
        <w:trPr>
          <w:trHeight w:val="23"/>
          <w:tblHeader/>
          <w:jc w:val="center"/>
        </w:trPr>
        <w:tc>
          <w:tcPr>
            <w:tcW w:w="1913" w:type="dxa"/>
            <w:vMerge/>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p>
        </w:tc>
        <w:tc>
          <w:tcPr>
            <w:tcW w:w="2835"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м</w:t>
            </w:r>
            <w:r w:rsidRPr="007A7AA9">
              <w:rPr>
                <w:rFonts w:ascii="Times New Roman" w:hAnsi="Times New Roman" w:cs="Times New Roman"/>
                <w:vertAlign w:val="superscript"/>
              </w:rPr>
              <w:t>3</w:t>
            </w:r>
            <w:r w:rsidRPr="007A7AA9">
              <w:rPr>
                <w:rFonts w:ascii="Times New Roman" w:hAnsi="Times New Roman" w:cs="Times New Roman"/>
              </w:rPr>
              <w:t>/ч</w:t>
            </w:r>
          </w:p>
        </w:tc>
        <w:tc>
          <w:tcPr>
            <w:tcW w:w="2551"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м</w:t>
            </w:r>
            <w:r w:rsidRPr="007A7AA9">
              <w:rPr>
                <w:rFonts w:ascii="Times New Roman" w:hAnsi="Times New Roman" w:cs="Times New Roman"/>
                <w:vertAlign w:val="superscript"/>
              </w:rPr>
              <w:t>3</w:t>
            </w:r>
            <w:r w:rsidRPr="007A7AA9">
              <w:rPr>
                <w:rFonts w:ascii="Times New Roman" w:hAnsi="Times New Roman" w:cs="Times New Roman"/>
              </w:rPr>
              <w:t>/ч</w:t>
            </w:r>
          </w:p>
        </w:tc>
        <w:tc>
          <w:tcPr>
            <w:tcW w:w="1910"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м</w:t>
            </w:r>
            <w:r w:rsidRPr="007A7AA9">
              <w:rPr>
                <w:rFonts w:ascii="Times New Roman" w:hAnsi="Times New Roman" w:cs="Times New Roman"/>
                <w:vertAlign w:val="superscript"/>
              </w:rPr>
              <w:t>3</w:t>
            </w:r>
            <w:r w:rsidRPr="007A7AA9">
              <w:rPr>
                <w:rFonts w:ascii="Times New Roman" w:hAnsi="Times New Roman" w:cs="Times New Roman"/>
              </w:rPr>
              <w:t>/ч</w:t>
            </w:r>
          </w:p>
        </w:tc>
      </w:tr>
      <w:tr w:rsidR="00084B3F" w:rsidRPr="00084B3F" w:rsidTr="008940F3">
        <w:trPr>
          <w:trHeight w:val="23"/>
          <w:jc w:val="center"/>
        </w:trPr>
        <w:tc>
          <w:tcPr>
            <w:tcW w:w="1913" w:type="dxa"/>
            <w:shd w:val="clear" w:color="auto" w:fill="auto"/>
            <w:vAlign w:val="center"/>
            <w:hideMark/>
          </w:tcPr>
          <w:p w:rsidR="00084B3F" w:rsidRPr="00084B3F" w:rsidRDefault="00084B3F" w:rsidP="008940F3">
            <w:pPr>
              <w:spacing w:after="0" w:line="240" w:lineRule="auto"/>
              <w:ind w:left="42"/>
              <w:rPr>
                <w:rFonts w:ascii="Times New Roman" w:hAnsi="Times New Roman" w:cs="Times New Roman"/>
                <w:sz w:val="24"/>
                <w:szCs w:val="24"/>
              </w:rPr>
            </w:pPr>
            <w:r w:rsidRPr="00084B3F">
              <w:rPr>
                <w:rFonts w:ascii="Times New Roman" w:hAnsi="Times New Roman" w:cs="Times New Roman"/>
                <w:sz w:val="24"/>
                <w:szCs w:val="24"/>
              </w:rPr>
              <w:t>Котельная с</w:t>
            </w:r>
            <w:proofErr w:type="gramStart"/>
            <w:r w:rsidRPr="00084B3F">
              <w:rPr>
                <w:rFonts w:ascii="Times New Roman" w:hAnsi="Times New Roman" w:cs="Times New Roman"/>
                <w:sz w:val="24"/>
                <w:szCs w:val="24"/>
              </w:rPr>
              <w:t>.В</w:t>
            </w:r>
            <w:proofErr w:type="gramEnd"/>
            <w:r w:rsidRPr="00084B3F">
              <w:rPr>
                <w:rFonts w:ascii="Times New Roman" w:hAnsi="Times New Roman" w:cs="Times New Roman"/>
                <w:sz w:val="24"/>
                <w:szCs w:val="24"/>
              </w:rPr>
              <w:t>оскресенское</w:t>
            </w:r>
          </w:p>
        </w:tc>
        <w:tc>
          <w:tcPr>
            <w:tcW w:w="2835"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0,4</w:t>
            </w:r>
          </w:p>
        </w:tc>
        <w:tc>
          <w:tcPr>
            <w:tcW w:w="2551"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18</w:t>
            </w:r>
          </w:p>
        </w:tc>
        <w:tc>
          <w:tcPr>
            <w:tcW w:w="1910"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3,0</w:t>
            </w:r>
          </w:p>
        </w:tc>
      </w:tr>
      <w:tr w:rsidR="00084B3F" w:rsidRPr="00084B3F" w:rsidTr="008940F3">
        <w:trPr>
          <w:trHeight w:val="23"/>
          <w:jc w:val="center"/>
        </w:trPr>
        <w:tc>
          <w:tcPr>
            <w:tcW w:w="1913" w:type="dxa"/>
            <w:shd w:val="clear" w:color="auto" w:fill="auto"/>
            <w:vAlign w:val="center"/>
            <w:hideMark/>
          </w:tcPr>
          <w:p w:rsidR="00084B3F" w:rsidRPr="00084B3F" w:rsidRDefault="00084B3F" w:rsidP="008940F3">
            <w:pPr>
              <w:spacing w:after="0" w:line="240" w:lineRule="auto"/>
              <w:ind w:left="42"/>
              <w:rPr>
                <w:rFonts w:ascii="Times New Roman" w:hAnsi="Times New Roman" w:cs="Times New Roman"/>
                <w:sz w:val="24"/>
                <w:szCs w:val="24"/>
              </w:rPr>
            </w:pPr>
            <w:r w:rsidRPr="00084B3F">
              <w:rPr>
                <w:rFonts w:ascii="Times New Roman" w:hAnsi="Times New Roman" w:cs="Times New Roman"/>
                <w:sz w:val="24"/>
                <w:szCs w:val="24"/>
              </w:rPr>
              <w:t>Котельная д</w:t>
            </w:r>
            <w:proofErr w:type="gramStart"/>
            <w:r w:rsidRPr="00084B3F">
              <w:rPr>
                <w:rFonts w:ascii="Times New Roman" w:hAnsi="Times New Roman" w:cs="Times New Roman"/>
                <w:sz w:val="24"/>
                <w:szCs w:val="24"/>
              </w:rPr>
              <w:t>.Р</w:t>
            </w:r>
            <w:proofErr w:type="gramEnd"/>
            <w:r w:rsidRPr="00084B3F">
              <w:rPr>
                <w:rFonts w:ascii="Times New Roman" w:hAnsi="Times New Roman" w:cs="Times New Roman"/>
                <w:sz w:val="24"/>
                <w:szCs w:val="24"/>
              </w:rPr>
              <w:t>оманово</w:t>
            </w:r>
          </w:p>
        </w:tc>
        <w:tc>
          <w:tcPr>
            <w:tcW w:w="2835"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0,1</w:t>
            </w:r>
          </w:p>
        </w:tc>
        <w:tc>
          <w:tcPr>
            <w:tcW w:w="2551"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910"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0,5</w:t>
            </w:r>
          </w:p>
        </w:tc>
      </w:tr>
    </w:tbl>
    <w:p w:rsidR="009650A8" w:rsidRDefault="009650A8" w:rsidP="002837B6">
      <w:pPr>
        <w:spacing w:after="0"/>
        <w:jc w:val="both"/>
        <w:rPr>
          <w:rFonts w:ascii="Times New Roman" w:hAnsi="Times New Roman" w:cs="Times New Roman"/>
          <w:b/>
          <w:sz w:val="24"/>
          <w:szCs w:val="24"/>
        </w:rPr>
      </w:pPr>
      <w:bookmarkStart w:id="84" w:name="_Toc14253795"/>
      <w:bookmarkStart w:id="85" w:name="_Toc64281384"/>
      <w:bookmarkStart w:id="86" w:name="_Toc64281577"/>
      <w:bookmarkStart w:id="87" w:name="_Toc88214590"/>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4"/>
      <w:bookmarkEnd w:id="85"/>
      <w:bookmarkEnd w:id="86"/>
      <w:bookmarkEnd w:id="87"/>
    </w:p>
    <w:p w:rsidR="00542546" w:rsidRDefault="00084B3F" w:rsidP="00542546">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Расчет дополнительной аварийной подпитки тепловых сетей на новых и реконструируемых котельных предусматривается согласно п. 6.17 </w:t>
      </w:r>
      <w:proofErr w:type="spellStart"/>
      <w:r w:rsidRPr="00084B3F">
        <w:rPr>
          <w:rFonts w:ascii="Times New Roman" w:hAnsi="Times New Roman" w:cs="Times New Roman"/>
          <w:sz w:val="24"/>
          <w:szCs w:val="24"/>
        </w:rPr>
        <w:t>СНиП</w:t>
      </w:r>
      <w:proofErr w:type="spellEnd"/>
      <w:r w:rsidRPr="00084B3F">
        <w:rPr>
          <w:rFonts w:ascii="Times New Roman" w:hAnsi="Times New Roman" w:cs="Times New Roman"/>
          <w:sz w:val="24"/>
          <w:szCs w:val="24"/>
        </w:rPr>
        <w:t xml:space="preserve"> 41-02-2003</w:t>
      </w:r>
      <w:r w:rsidR="00542546">
        <w:rPr>
          <w:rFonts w:ascii="Times New Roman" w:hAnsi="Times New Roman" w:cs="Times New Roman"/>
          <w:sz w:val="24"/>
          <w:szCs w:val="24"/>
        </w:rPr>
        <w:t xml:space="preserve"> </w:t>
      </w:r>
      <w:r w:rsidRPr="00084B3F">
        <w:rPr>
          <w:rFonts w:ascii="Times New Roman" w:hAnsi="Times New Roman" w:cs="Times New Roman"/>
          <w:sz w:val="24"/>
          <w:szCs w:val="24"/>
        </w:rPr>
        <w:t>«Тепловые сети». Расчет представлен в таблице 3.1.</w:t>
      </w:r>
      <w:bookmarkStart w:id="88" w:name="_Toc14253796"/>
      <w:bookmarkStart w:id="89" w:name="_Toc64281385"/>
      <w:bookmarkStart w:id="90" w:name="_Toc64281578"/>
      <w:bookmarkStart w:id="91" w:name="_Toc88214591"/>
    </w:p>
    <w:p w:rsidR="00542546" w:rsidRDefault="00542546" w:rsidP="00542546">
      <w:pPr>
        <w:jc w:val="both"/>
        <w:rPr>
          <w:rFonts w:ascii="Times New Roman" w:hAnsi="Times New Roman" w:cs="Times New Roman"/>
          <w:sz w:val="24"/>
          <w:szCs w:val="24"/>
        </w:rPr>
      </w:pPr>
    </w:p>
    <w:p w:rsidR="00084B3F" w:rsidRPr="002837B6" w:rsidRDefault="00084B3F" w:rsidP="00542546">
      <w:pPr>
        <w:jc w:val="both"/>
        <w:rPr>
          <w:rFonts w:ascii="Times New Roman" w:hAnsi="Times New Roman" w:cs="Times New Roman"/>
          <w:b/>
          <w:sz w:val="24"/>
          <w:szCs w:val="24"/>
        </w:rPr>
      </w:pPr>
      <w:r w:rsidRPr="002837B6">
        <w:rPr>
          <w:rFonts w:ascii="Times New Roman" w:hAnsi="Times New Roman" w:cs="Times New Roman"/>
          <w:b/>
          <w:sz w:val="24"/>
          <w:szCs w:val="24"/>
        </w:rPr>
        <w:t xml:space="preserve">Раздел 4. Основные положения </w:t>
      </w:r>
      <w:proofErr w:type="spellStart"/>
      <w:proofErr w:type="gramStart"/>
      <w:r w:rsidRPr="002837B6">
        <w:rPr>
          <w:rFonts w:ascii="Times New Roman" w:hAnsi="Times New Roman" w:cs="Times New Roman"/>
          <w:b/>
          <w:sz w:val="24"/>
          <w:szCs w:val="24"/>
        </w:rPr>
        <w:t>мастер-плана</w:t>
      </w:r>
      <w:proofErr w:type="spellEnd"/>
      <w:proofErr w:type="gramEnd"/>
      <w:r w:rsidRPr="002837B6">
        <w:rPr>
          <w:rFonts w:ascii="Times New Roman" w:hAnsi="Times New Roman" w:cs="Times New Roman"/>
          <w:b/>
          <w:sz w:val="24"/>
          <w:szCs w:val="24"/>
        </w:rPr>
        <w:t xml:space="preserve"> развития систем теплоснабжения </w:t>
      </w:r>
      <w:bookmarkEnd w:id="88"/>
      <w:bookmarkEnd w:id="89"/>
      <w:bookmarkEnd w:id="90"/>
      <w:r w:rsidRPr="002837B6">
        <w:rPr>
          <w:rFonts w:ascii="Times New Roman" w:hAnsi="Times New Roman" w:cs="Times New Roman"/>
          <w:b/>
          <w:sz w:val="24"/>
          <w:szCs w:val="24"/>
        </w:rPr>
        <w:t xml:space="preserve"> муниципального образования Воскресенское</w:t>
      </w:r>
      <w:bookmarkEnd w:id="91"/>
    </w:p>
    <w:p w:rsidR="00084B3F" w:rsidRPr="002837B6" w:rsidRDefault="00084B3F" w:rsidP="002837B6">
      <w:pPr>
        <w:spacing w:after="0"/>
        <w:jc w:val="both"/>
        <w:rPr>
          <w:rFonts w:ascii="Times New Roman" w:hAnsi="Times New Roman" w:cs="Times New Roman"/>
          <w:b/>
          <w:sz w:val="24"/>
          <w:szCs w:val="24"/>
        </w:rPr>
      </w:pPr>
      <w:bookmarkStart w:id="92" w:name="_Toc88214592"/>
      <w:bookmarkStart w:id="93" w:name="_Toc38614646"/>
      <w:bookmarkStart w:id="94" w:name="_Toc64281386"/>
      <w:bookmarkStart w:id="95" w:name="_Toc64281579"/>
      <w:r w:rsidRPr="002837B6">
        <w:rPr>
          <w:rFonts w:ascii="Times New Roman" w:hAnsi="Times New Roman" w:cs="Times New Roman"/>
          <w:b/>
          <w:sz w:val="24"/>
          <w:szCs w:val="24"/>
        </w:rPr>
        <w:t>4.1. Описание сценариев развития теплоснабжения муниципального образования Воскресенское</w:t>
      </w:r>
      <w:bookmarkEnd w:id="92"/>
      <w:r w:rsidRPr="002837B6">
        <w:rPr>
          <w:rFonts w:ascii="Times New Roman" w:hAnsi="Times New Roman" w:cs="Times New Roman"/>
          <w:b/>
          <w:sz w:val="24"/>
          <w:szCs w:val="24"/>
        </w:rPr>
        <w:t xml:space="preserve"> </w:t>
      </w:r>
      <w:bookmarkEnd w:id="93"/>
      <w:bookmarkEnd w:id="94"/>
      <w:bookmarkEnd w:id="95"/>
    </w:p>
    <w:p w:rsidR="00084B3F" w:rsidRPr="00084B3F" w:rsidRDefault="00084B3F" w:rsidP="00542546">
      <w:pPr>
        <w:spacing w:after="0"/>
        <w:ind w:firstLine="708"/>
        <w:jc w:val="both"/>
        <w:rPr>
          <w:rFonts w:ascii="Times New Roman" w:hAnsi="Times New Roman" w:cs="Times New Roman"/>
          <w:sz w:val="24"/>
          <w:szCs w:val="24"/>
        </w:rPr>
      </w:pPr>
      <w:bookmarkStart w:id="96" w:name="_Toc62037893"/>
      <w:bookmarkStart w:id="97" w:name="_Toc366154789"/>
      <w:bookmarkStart w:id="98" w:name="_Toc2682986"/>
      <w:bookmarkStart w:id="99" w:name="_Toc36213030"/>
      <w:bookmarkStart w:id="100" w:name="_Toc36456418"/>
      <w:bookmarkStart w:id="101" w:name="_Toc43887289"/>
      <w:bookmarkStart w:id="102" w:name="_Toc44359296"/>
      <w:r w:rsidRPr="00084B3F">
        <w:rPr>
          <w:rFonts w:ascii="Times New Roman" w:hAnsi="Times New Roman" w:cs="Times New Roman"/>
          <w:sz w:val="24"/>
          <w:szCs w:val="24"/>
        </w:rPr>
        <w:t xml:space="preserve">Разработка </w:t>
      </w:r>
      <w:proofErr w:type="spellStart"/>
      <w:r w:rsidRPr="00084B3F">
        <w:rPr>
          <w:rFonts w:ascii="Times New Roman" w:hAnsi="Times New Roman" w:cs="Times New Roman"/>
          <w:sz w:val="24"/>
          <w:szCs w:val="24"/>
        </w:rPr>
        <w:t>мастер-плана</w:t>
      </w:r>
      <w:proofErr w:type="spellEnd"/>
      <w:r w:rsidRPr="00084B3F">
        <w:rPr>
          <w:rFonts w:ascii="Times New Roman" w:hAnsi="Times New Roman" w:cs="Times New Roman"/>
          <w:sz w:val="24"/>
          <w:szCs w:val="24"/>
        </w:rPr>
        <w:t xml:space="preserve"> Схемы теплоснабжения муниципального образования Воскресенское на перспективу до 2035 г. осуществляется с целью </w:t>
      </w:r>
      <w:proofErr w:type="gramStart"/>
      <w:r w:rsidRPr="00084B3F">
        <w:rPr>
          <w:rFonts w:ascii="Times New Roman" w:hAnsi="Times New Roman" w:cs="Times New Roman"/>
          <w:sz w:val="24"/>
          <w:szCs w:val="24"/>
        </w:rPr>
        <w:t>сравнения разработанных вариантов развития системы теплоснабжения</w:t>
      </w:r>
      <w:proofErr w:type="gramEnd"/>
      <w:r w:rsidRPr="00084B3F">
        <w:rPr>
          <w:rFonts w:ascii="Times New Roman" w:hAnsi="Times New Roman" w:cs="Times New Roman"/>
          <w:sz w:val="24"/>
          <w:szCs w:val="24"/>
        </w:rPr>
        <w:t xml:space="preserve"> и обоснования выбора базового варианта реализации, который будет принят за основу для разработки Схемы теплоснабжения.</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данном разделе рассматриваются 2 варианта развития системы теплоснабжения  муниципального образования Воскресенское на период до 2035 г.:</w:t>
      </w:r>
    </w:p>
    <w:p w:rsidR="00084B3F" w:rsidRPr="00084B3F" w:rsidRDefault="002837B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 м</w:t>
      </w:r>
      <w:r w:rsidR="00084B3F" w:rsidRPr="00084B3F">
        <w:rPr>
          <w:rFonts w:ascii="Times New Roman" w:hAnsi="Times New Roman" w:cs="Times New Roman"/>
          <w:sz w:val="24"/>
          <w:szCs w:val="24"/>
        </w:rPr>
        <w:t>одернизация существующей котельной с. Воскресенское (замена основного и вспомогательного оборудования, по истечению срока эксплуатации) и перевод абонентов на индивидуальные источники теплоснабжения д. Романово (</w:t>
      </w:r>
      <w:proofErr w:type="spellStart"/>
      <w:r w:rsidR="00084B3F" w:rsidRPr="00084B3F">
        <w:rPr>
          <w:rFonts w:ascii="Times New Roman" w:hAnsi="Times New Roman" w:cs="Times New Roman"/>
          <w:sz w:val="24"/>
          <w:szCs w:val="24"/>
        </w:rPr>
        <w:t>электроотопление</w:t>
      </w:r>
      <w:proofErr w:type="spellEnd"/>
      <w:r w:rsidR="00084B3F" w:rsidRPr="00084B3F">
        <w:rPr>
          <w:rFonts w:ascii="Times New Roman" w:hAnsi="Times New Roman" w:cs="Times New Roman"/>
          <w:sz w:val="24"/>
          <w:szCs w:val="24"/>
        </w:rPr>
        <w:t>);</w:t>
      </w:r>
    </w:p>
    <w:p w:rsidR="00084B3F" w:rsidRPr="00084B3F" w:rsidRDefault="002837B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развитие централизованного теплоснабжения не планируется (далее – вариант 2).</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Общие положения и принципы разработки вариантов</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основу разработки вариантов развития принят генеральный план  муниципального образования Воскресенское Череповецкого муниципального района Вологодской области.</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обеспечение надежности теплоснабжения потребителей;</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снижение вредного воздействия на окружающую среду и здоровье человека.</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lastRenderedPageBreak/>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084B3F" w:rsidRPr="00084B3F" w:rsidRDefault="00084B3F" w:rsidP="00542546">
      <w:pPr>
        <w:spacing w:after="0"/>
        <w:ind w:firstLine="708"/>
        <w:jc w:val="both"/>
        <w:rPr>
          <w:rFonts w:ascii="Times New Roman" w:hAnsi="Times New Roman" w:cs="Times New Roman"/>
          <w:sz w:val="24"/>
          <w:szCs w:val="24"/>
        </w:rPr>
      </w:pPr>
      <w:bookmarkStart w:id="103" w:name="_Toc350417547"/>
      <w:bookmarkStart w:id="104" w:name="_Toc357155081"/>
      <w:bookmarkStart w:id="105" w:name="_Toc366154790"/>
      <w:bookmarkStart w:id="106" w:name="_Toc2682987"/>
      <w:bookmarkStart w:id="107" w:name="_Toc36213031"/>
      <w:bookmarkStart w:id="108" w:name="_Toc36456419"/>
      <w:bookmarkStart w:id="109" w:name="_Toc43887290"/>
      <w:bookmarkStart w:id="110" w:name="_Toc44359297"/>
      <w:bookmarkStart w:id="111" w:name="_Toc62037894"/>
      <w:r w:rsidRPr="00084B3F">
        <w:rPr>
          <w:rFonts w:ascii="Times New Roman" w:hAnsi="Times New Roman" w:cs="Times New Roman"/>
          <w:sz w:val="24"/>
          <w:szCs w:val="24"/>
        </w:rPr>
        <w:t xml:space="preserve">Общие допущения, принятые при разработке </w:t>
      </w:r>
      <w:bookmarkEnd w:id="103"/>
      <w:bookmarkEnd w:id="104"/>
      <w:r w:rsidRPr="00084B3F">
        <w:rPr>
          <w:rFonts w:ascii="Times New Roman" w:hAnsi="Times New Roman" w:cs="Times New Roman"/>
          <w:sz w:val="24"/>
          <w:szCs w:val="24"/>
        </w:rPr>
        <w:t>вариантов развития</w:t>
      </w:r>
      <w:bookmarkEnd w:id="105"/>
      <w:bookmarkEnd w:id="106"/>
      <w:bookmarkEnd w:id="107"/>
      <w:bookmarkEnd w:id="108"/>
      <w:bookmarkEnd w:id="109"/>
      <w:bookmarkEnd w:id="110"/>
      <w:bookmarkEnd w:id="111"/>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каждом варианте развития системы теплоснабжения муниципального образования Воскресенское на перспективу до 2035 года приняты следующие допущения:</w:t>
      </w:r>
    </w:p>
    <w:p w:rsidR="00084B3F" w:rsidRPr="00084B3F" w:rsidRDefault="002837B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единый прогноз социально-экономического развития муниципального образования Воскресенское и неизменные значения величины перспективной нагрузки для каждого из рассматриваемых вариантов;</w:t>
      </w:r>
    </w:p>
    <w:p w:rsidR="00084B3F" w:rsidRPr="00084B3F" w:rsidRDefault="002837B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обеспечение существующих и перспективных потребителей централизованным горячим водоснабжением;</w:t>
      </w:r>
    </w:p>
    <w:p w:rsidR="00084B3F" w:rsidRPr="00084B3F" w:rsidRDefault="002837B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084B3F" w:rsidRPr="00084B3F" w:rsidRDefault="002837B6" w:rsidP="0054254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Общая величина нагрузки на систему теплоснабжения в  муниципальном образовании Воскресенское расчетный срок составит 2,99 Гкал/</w:t>
      </w:r>
      <w:proofErr w:type="gramStart"/>
      <w:r w:rsidRPr="00084B3F">
        <w:rPr>
          <w:rFonts w:ascii="Times New Roman" w:hAnsi="Times New Roman" w:cs="Times New Roman"/>
          <w:sz w:val="24"/>
          <w:szCs w:val="24"/>
        </w:rPr>
        <w:t>ч</w:t>
      </w:r>
      <w:proofErr w:type="gramEnd"/>
      <w:r w:rsidRPr="00084B3F">
        <w:rPr>
          <w:rFonts w:ascii="Times New Roman" w:hAnsi="Times New Roman" w:cs="Times New Roman"/>
          <w:sz w:val="24"/>
          <w:szCs w:val="24"/>
        </w:rPr>
        <w:t>.</w:t>
      </w:r>
    </w:p>
    <w:p w:rsidR="00084B3F" w:rsidRPr="00084B3F" w:rsidRDefault="00084B3F" w:rsidP="002837B6">
      <w:pPr>
        <w:spacing w:after="0"/>
        <w:jc w:val="both"/>
        <w:rPr>
          <w:rFonts w:ascii="Times New Roman" w:hAnsi="Times New Roman" w:cs="Times New Roman"/>
          <w:sz w:val="24"/>
          <w:szCs w:val="24"/>
        </w:rPr>
      </w:pPr>
    </w:p>
    <w:p w:rsidR="00084B3F" w:rsidRPr="002837B6" w:rsidRDefault="00084B3F" w:rsidP="00542546">
      <w:pPr>
        <w:spacing w:after="0"/>
        <w:jc w:val="center"/>
        <w:rPr>
          <w:rFonts w:ascii="Times New Roman" w:hAnsi="Times New Roman" w:cs="Times New Roman"/>
          <w:b/>
          <w:sz w:val="24"/>
          <w:szCs w:val="24"/>
        </w:rPr>
      </w:pPr>
      <w:bookmarkStart w:id="112" w:name="_Toc350417548"/>
      <w:bookmarkStart w:id="113" w:name="_Toc357155082"/>
      <w:bookmarkStart w:id="114" w:name="_Toc366154791"/>
      <w:bookmarkStart w:id="115" w:name="_Toc2682988"/>
      <w:bookmarkStart w:id="116" w:name="_Toc36213032"/>
      <w:bookmarkStart w:id="117" w:name="_Toc36456420"/>
      <w:bookmarkStart w:id="118" w:name="_Toc43887291"/>
      <w:bookmarkStart w:id="119" w:name="_Toc44359298"/>
      <w:bookmarkStart w:id="120" w:name="_Toc62037895"/>
      <w:r w:rsidRPr="002837B6">
        <w:rPr>
          <w:rFonts w:ascii="Times New Roman" w:hAnsi="Times New Roman" w:cs="Times New Roman"/>
          <w:b/>
          <w:sz w:val="24"/>
          <w:szCs w:val="24"/>
        </w:rPr>
        <w:t xml:space="preserve">Вариант 1 </w:t>
      </w:r>
      <w:bookmarkEnd w:id="112"/>
      <w:bookmarkEnd w:id="113"/>
      <w:bookmarkEnd w:id="114"/>
      <w:bookmarkEnd w:id="115"/>
      <w:bookmarkEnd w:id="116"/>
      <w:bookmarkEnd w:id="117"/>
      <w:bookmarkEnd w:id="118"/>
      <w:bookmarkEnd w:id="119"/>
      <w:bookmarkEnd w:id="120"/>
      <w:r w:rsidRPr="002837B6">
        <w:rPr>
          <w:rFonts w:ascii="Times New Roman" w:hAnsi="Times New Roman" w:cs="Times New Roman"/>
          <w:b/>
          <w:sz w:val="24"/>
          <w:szCs w:val="24"/>
        </w:rPr>
        <w:tab/>
        <w:t>Модернизация существующей котельной с. Воскресенское (замена основного и вспомогательного оборудования, по истечению срока эксплуатации) и перевод абонентов на индивидуальные источники теплоснабжения д. Романово (</w:t>
      </w:r>
      <w:proofErr w:type="spellStart"/>
      <w:r w:rsidRPr="002837B6">
        <w:rPr>
          <w:rFonts w:ascii="Times New Roman" w:hAnsi="Times New Roman" w:cs="Times New Roman"/>
          <w:b/>
          <w:sz w:val="24"/>
          <w:szCs w:val="24"/>
        </w:rPr>
        <w:t>электроотопление</w:t>
      </w:r>
      <w:proofErr w:type="spellEnd"/>
      <w:r w:rsidRPr="002837B6">
        <w:rPr>
          <w:rFonts w:ascii="Times New Roman" w:hAnsi="Times New Roman" w:cs="Times New Roman"/>
          <w:b/>
          <w:sz w:val="24"/>
          <w:szCs w:val="24"/>
        </w:rPr>
        <w:t>)</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проведение капитальных ремонтов и модернизация оборудования источников тепловой энергии с целью обеспечения надежности системы теплоснабжения;</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прогноз численности населения, а также прогноз ввода объектов жилищного строительства и общественно бытовых объектов сформирован на основании существующих трендов.</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Для реализации указанного варианта предлагаются следующие основные мероприятия:</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w:t>
      </w:r>
      <w:r w:rsidR="00542546">
        <w:rPr>
          <w:rFonts w:ascii="Times New Roman" w:hAnsi="Times New Roman" w:cs="Times New Roman"/>
          <w:sz w:val="24"/>
          <w:szCs w:val="24"/>
        </w:rPr>
        <w:t xml:space="preserve"> </w:t>
      </w:r>
      <w:r w:rsidRPr="00084B3F">
        <w:rPr>
          <w:rFonts w:ascii="Times New Roman" w:hAnsi="Times New Roman" w:cs="Times New Roman"/>
          <w:sz w:val="24"/>
          <w:szCs w:val="24"/>
        </w:rPr>
        <w:t>техническое перевооружение котельной с заменой основного и вспомогательного технологического оборудования в связи с истечением сроков службы или выработки ресурса;</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перевод абонентов на индивидуальные источники теплоснабжения д. Романово (</w:t>
      </w:r>
      <w:proofErr w:type="spellStart"/>
      <w:r w:rsidRPr="00084B3F">
        <w:rPr>
          <w:rFonts w:ascii="Times New Roman" w:hAnsi="Times New Roman" w:cs="Times New Roman"/>
          <w:sz w:val="24"/>
          <w:szCs w:val="24"/>
        </w:rPr>
        <w:t>электроотопление</w:t>
      </w:r>
      <w:proofErr w:type="spellEnd"/>
      <w:r w:rsidRPr="00084B3F">
        <w:rPr>
          <w:rFonts w:ascii="Times New Roman" w:hAnsi="Times New Roman" w:cs="Times New Roman"/>
          <w:sz w:val="24"/>
          <w:szCs w:val="24"/>
        </w:rPr>
        <w:t>).</w:t>
      </w:r>
    </w:p>
    <w:p w:rsidR="00084B3F" w:rsidRPr="002837B6" w:rsidRDefault="00084B3F" w:rsidP="002837B6">
      <w:pPr>
        <w:spacing w:after="0"/>
        <w:jc w:val="center"/>
        <w:rPr>
          <w:rFonts w:ascii="Times New Roman" w:hAnsi="Times New Roman" w:cs="Times New Roman"/>
          <w:b/>
          <w:sz w:val="24"/>
          <w:szCs w:val="24"/>
        </w:rPr>
      </w:pPr>
      <w:r w:rsidRPr="002837B6">
        <w:rPr>
          <w:rFonts w:ascii="Times New Roman" w:hAnsi="Times New Roman" w:cs="Times New Roman"/>
          <w:b/>
          <w:sz w:val="24"/>
          <w:szCs w:val="24"/>
        </w:rPr>
        <w:t>Вариант 2 Отсутствие перспективного развития систем теплоснабжения</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084B3F" w:rsidRPr="00084B3F" w:rsidRDefault="00084B3F" w:rsidP="002837B6">
      <w:pPr>
        <w:spacing w:after="0"/>
        <w:jc w:val="both"/>
        <w:rPr>
          <w:rFonts w:ascii="Times New Roman" w:hAnsi="Times New Roman" w:cs="Times New Roman"/>
          <w:sz w:val="24"/>
          <w:szCs w:val="24"/>
        </w:rPr>
      </w:pPr>
    </w:p>
    <w:p w:rsidR="00084B3F" w:rsidRPr="002837B6" w:rsidRDefault="00084B3F" w:rsidP="002837B6">
      <w:pPr>
        <w:spacing w:after="0"/>
        <w:jc w:val="both"/>
        <w:rPr>
          <w:rFonts w:ascii="Times New Roman" w:hAnsi="Times New Roman" w:cs="Times New Roman"/>
          <w:b/>
          <w:sz w:val="24"/>
          <w:szCs w:val="24"/>
        </w:rPr>
      </w:pPr>
      <w:bookmarkStart w:id="121" w:name="_Toc88214593"/>
      <w:r w:rsidRPr="002837B6">
        <w:rPr>
          <w:rFonts w:ascii="Times New Roman" w:hAnsi="Times New Roman" w:cs="Times New Roman"/>
          <w:b/>
          <w:sz w:val="24"/>
          <w:szCs w:val="24"/>
        </w:rPr>
        <w:t xml:space="preserve">4.2. Обоснование </w:t>
      </w:r>
      <w:proofErr w:type="gramStart"/>
      <w:r w:rsidRPr="002837B6">
        <w:rPr>
          <w:rFonts w:ascii="Times New Roman" w:hAnsi="Times New Roman" w:cs="Times New Roman"/>
          <w:b/>
          <w:sz w:val="24"/>
          <w:szCs w:val="24"/>
        </w:rPr>
        <w:t>выбора приоритетного сценария развития систем теплоснабжения</w:t>
      </w:r>
      <w:bookmarkEnd w:id="121"/>
      <w:proofErr w:type="gramEnd"/>
      <w:r w:rsidRPr="002837B6">
        <w:rPr>
          <w:rFonts w:ascii="Times New Roman" w:hAnsi="Times New Roman" w:cs="Times New Roman"/>
          <w:b/>
          <w:sz w:val="24"/>
          <w:szCs w:val="24"/>
        </w:rPr>
        <w:t xml:space="preserve"> </w:t>
      </w:r>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В настоящей Схеме теплоснабжения рекомендуется вариант 1, в соответствии с которым предлагается модернизация существующей котельной с. Воскресенское (замена основного и вспомогательного оборудования, по истечению срока эксплуатации) и </w:t>
      </w:r>
      <w:r w:rsidRPr="00084B3F">
        <w:rPr>
          <w:rFonts w:ascii="Times New Roman" w:hAnsi="Times New Roman" w:cs="Times New Roman"/>
          <w:sz w:val="24"/>
          <w:szCs w:val="24"/>
        </w:rPr>
        <w:lastRenderedPageBreak/>
        <w:t>перевод абонентов на индивидуальные источники теплоснабжения д. Романово (</w:t>
      </w:r>
      <w:proofErr w:type="spellStart"/>
      <w:r w:rsidRPr="00084B3F">
        <w:rPr>
          <w:rFonts w:ascii="Times New Roman" w:hAnsi="Times New Roman" w:cs="Times New Roman"/>
          <w:sz w:val="24"/>
          <w:szCs w:val="24"/>
        </w:rPr>
        <w:t>электроотопление</w:t>
      </w:r>
      <w:proofErr w:type="spellEnd"/>
      <w:r w:rsidRPr="00084B3F">
        <w:rPr>
          <w:rFonts w:ascii="Times New Roman" w:hAnsi="Times New Roman" w:cs="Times New Roman"/>
          <w:sz w:val="24"/>
          <w:szCs w:val="24"/>
        </w:rPr>
        <w:t>).</w:t>
      </w:r>
    </w:p>
    <w:p w:rsidR="00084B3F" w:rsidRDefault="00084B3F" w:rsidP="002837B6">
      <w:pPr>
        <w:spacing w:after="0"/>
        <w:jc w:val="both"/>
        <w:rPr>
          <w:rFonts w:ascii="Times New Roman" w:hAnsi="Times New Roman" w:cs="Times New Roman"/>
          <w:sz w:val="24"/>
          <w:szCs w:val="24"/>
        </w:rPr>
      </w:pPr>
    </w:p>
    <w:p w:rsidR="00542546" w:rsidRDefault="00542546" w:rsidP="002837B6">
      <w:pPr>
        <w:spacing w:after="0"/>
        <w:jc w:val="both"/>
        <w:rPr>
          <w:rFonts w:ascii="Times New Roman" w:hAnsi="Times New Roman" w:cs="Times New Roman"/>
          <w:sz w:val="24"/>
          <w:szCs w:val="24"/>
        </w:rPr>
      </w:pPr>
    </w:p>
    <w:p w:rsidR="00084B3F" w:rsidRPr="002837B6" w:rsidRDefault="00084B3F" w:rsidP="002837B6">
      <w:pPr>
        <w:spacing w:after="0"/>
        <w:jc w:val="both"/>
        <w:rPr>
          <w:rFonts w:ascii="Times New Roman" w:hAnsi="Times New Roman" w:cs="Times New Roman"/>
          <w:b/>
          <w:sz w:val="24"/>
          <w:szCs w:val="24"/>
        </w:rPr>
      </w:pPr>
      <w:bookmarkStart w:id="122" w:name="_Toc75334875"/>
      <w:bookmarkStart w:id="123" w:name="_Toc88214594"/>
      <w:r w:rsidRPr="002837B6">
        <w:rPr>
          <w:rFonts w:ascii="Times New Roman" w:hAnsi="Times New Roman" w:cs="Times New Roman"/>
          <w:b/>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22"/>
      <w:bookmarkEnd w:id="123"/>
    </w:p>
    <w:p w:rsidR="003762DC" w:rsidRDefault="003762DC" w:rsidP="002837B6">
      <w:pPr>
        <w:spacing w:after="0"/>
        <w:jc w:val="both"/>
        <w:rPr>
          <w:rFonts w:ascii="Times New Roman" w:hAnsi="Times New Roman" w:cs="Times New Roman"/>
          <w:b/>
          <w:sz w:val="24"/>
          <w:szCs w:val="24"/>
        </w:rPr>
      </w:pPr>
      <w:bookmarkStart w:id="124" w:name="_Toc88214595"/>
      <w:bookmarkStart w:id="125" w:name="_Toc14253800"/>
      <w:bookmarkStart w:id="126" w:name="_Toc64281390"/>
      <w:bookmarkStart w:id="127" w:name="_Toc64281583"/>
      <w:bookmarkEnd w:id="96"/>
      <w:bookmarkEnd w:id="97"/>
      <w:bookmarkEnd w:id="98"/>
      <w:bookmarkEnd w:id="99"/>
      <w:bookmarkEnd w:id="100"/>
      <w:bookmarkEnd w:id="101"/>
      <w:bookmarkEnd w:id="102"/>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 xml:space="preserve">5.1. </w:t>
      </w:r>
      <w:proofErr w:type="gramStart"/>
      <w:r w:rsidRPr="002837B6">
        <w:rPr>
          <w:rFonts w:ascii="Times New Roman" w:hAnsi="Times New Roman" w:cs="Times New Roman"/>
          <w:b/>
          <w:sz w:val="24"/>
          <w:szCs w:val="24"/>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w:t>
      </w:r>
      <w:proofErr w:type="gramEnd"/>
      <w:r w:rsidRPr="002837B6">
        <w:rPr>
          <w:rFonts w:ascii="Times New Roman" w:hAnsi="Times New Roman" w:cs="Times New Roman"/>
          <w:b/>
          <w:sz w:val="24"/>
          <w:szCs w:val="24"/>
        </w:rPr>
        <w:t xml:space="preserve"> </w:t>
      </w:r>
      <w:proofErr w:type="gramStart"/>
      <w:r w:rsidRPr="002837B6">
        <w:rPr>
          <w:rFonts w:ascii="Times New Roman" w:hAnsi="Times New Roman" w:cs="Times New Roman"/>
          <w:b/>
          <w:sz w:val="24"/>
          <w:szCs w:val="24"/>
        </w:rPr>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24"/>
      <w:r w:rsidRPr="002837B6">
        <w:rPr>
          <w:rFonts w:ascii="Times New Roman" w:hAnsi="Times New Roman" w:cs="Times New Roman"/>
          <w:b/>
          <w:sz w:val="24"/>
          <w:szCs w:val="24"/>
        </w:rPr>
        <w:t xml:space="preserve"> </w:t>
      </w:r>
      <w:bookmarkEnd w:id="125"/>
      <w:bookmarkEnd w:id="126"/>
      <w:bookmarkEnd w:id="127"/>
      <w:proofErr w:type="gramEnd"/>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542546" w:rsidRDefault="00542546" w:rsidP="002837B6">
      <w:pPr>
        <w:spacing w:after="0"/>
        <w:jc w:val="both"/>
        <w:rPr>
          <w:rFonts w:ascii="Times New Roman" w:hAnsi="Times New Roman" w:cs="Times New Roman"/>
          <w:b/>
          <w:sz w:val="24"/>
          <w:szCs w:val="24"/>
        </w:rPr>
      </w:pPr>
      <w:bookmarkStart w:id="128" w:name="_Toc14253801"/>
      <w:bookmarkStart w:id="129" w:name="_Toc64281391"/>
      <w:bookmarkStart w:id="130" w:name="_Toc64281584"/>
      <w:bookmarkStart w:id="131" w:name="_Toc88214596"/>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28"/>
      <w:bookmarkEnd w:id="129"/>
      <w:bookmarkEnd w:id="130"/>
      <w:bookmarkEnd w:id="131"/>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муниципального образования Воскресенское, отсутствуют.</w:t>
      </w:r>
    </w:p>
    <w:p w:rsidR="00542546" w:rsidRDefault="00542546" w:rsidP="002837B6">
      <w:pPr>
        <w:spacing w:after="0"/>
        <w:jc w:val="both"/>
        <w:rPr>
          <w:rFonts w:ascii="Times New Roman" w:hAnsi="Times New Roman" w:cs="Times New Roman"/>
          <w:b/>
          <w:sz w:val="24"/>
          <w:szCs w:val="24"/>
        </w:rPr>
      </w:pPr>
      <w:bookmarkStart w:id="132" w:name="_Toc14253802"/>
      <w:bookmarkStart w:id="133" w:name="_Toc64281392"/>
      <w:bookmarkStart w:id="134" w:name="_Toc64281585"/>
      <w:bookmarkStart w:id="135" w:name="_Toc88214597"/>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32"/>
      <w:bookmarkEnd w:id="133"/>
      <w:bookmarkEnd w:id="134"/>
      <w:bookmarkEnd w:id="135"/>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Предложения по техническому перевооружению источников тепловой энергии с целью повышения эффективности работы систем теплоснабжения на территории  муниципального образования Воскресенское отсутствуют.</w:t>
      </w:r>
    </w:p>
    <w:p w:rsidR="00542546" w:rsidRDefault="00542546" w:rsidP="002837B6">
      <w:pPr>
        <w:spacing w:after="0"/>
        <w:jc w:val="both"/>
        <w:rPr>
          <w:rFonts w:ascii="Times New Roman" w:hAnsi="Times New Roman" w:cs="Times New Roman"/>
          <w:b/>
          <w:sz w:val="24"/>
          <w:szCs w:val="24"/>
        </w:rPr>
      </w:pPr>
      <w:bookmarkStart w:id="136" w:name="_Toc14253803"/>
      <w:bookmarkStart w:id="137" w:name="_Toc64281393"/>
      <w:bookmarkStart w:id="138" w:name="_Toc64281586"/>
      <w:bookmarkStart w:id="139" w:name="_Toc88214598"/>
    </w:p>
    <w:p w:rsidR="00D71238" w:rsidRDefault="00D71238" w:rsidP="002837B6">
      <w:pPr>
        <w:spacing w:after="0"/>
        <w:jc w:val="both"/>
        <w:rPr>
          <w:rFonts w:ascii="Times New Roman" w:hAnsi="Times New Roman" w:cs="Times New Roman"/>
          <w:b/>
          <w:sz w:val="24"/>
          <w:szCs w:val="24"/>
        </w:rPr>
      </w:pPr>
    </w:p>
    <w:p w:rsidR="00D71238" w:rsidRDefault="00D71238" w:rsidP="002837B6">
      <w:pPr>
        <w:spacing w:after="0"/>
        <w:jc w:val="both"/>
        <w:rPr>
          <w:rFonts w:ascii="Times New Roman" w:hAnsi="Times New Roman" w:cs="Times New Roman"/>
          <w:b/>
          <w:sz w:val="24"/>
          <w:szCs w:val="24"/>
        </w:rPr>
      </w:pPr>
    </w:p>
    <w:p w:rsidR="00D71238" w:rsidRDefault="00D71238" w:rsidP="002837B6">
      <w:pPr>
        <w:spacing w:after="0"/>
        <w:jc w:val="both"/>
        <w:rPr>
          <w:rFonts w:ascii="Times New Roman" w:hAnsi="Times New Roman" w:cs="Times New Roman"/>
          <w:b/>
          <w:sz w:val="24"/>
          <w:szCs w:val="24"/>
        </w:rPr>
      </w:pPr>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lastRenderedPageBreak/>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36"/>
      <w:bookmarkEnd w:id="137"/>
      <w:bookmarkEnd w:id="138"/>
      <w:bookmarkEnd w:id="139"/>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На территории муниципального образования Воскресенское отсутствуют источники тепловой энергии, функционирующие в режиме комбинированной выработки тепловой и электрической энергии.</w:t>
      </w:r>
    </w:p>
    <w:p w:rsidR="00542546" w:rsidRDefault="00542546" w:rsidP="002837B6">
      <w:pPr>
        <w:spacing w:after="0"/>
        <w:jc w:val="both"/>
        <w:rPr>
          <w:rFonts w:ascii="Times New Roman" w:hAnsi="Times New Roman" w:cs="Times New Roman"/>
          <w:b/>
          <w:sz w:val="24"/>
          <w:szCs w:val="24"/>
        </w:rPr>
      </w:pPr>
      <w:bookmarkStart w:id="140" w:name="_Toc14253804"/>
      <w:bookmarkStart w:id="141" w:name="_Toc64281394"/>
      <w:bookmarkStart w:id="142" w:name="_Toc64281587"/>
      <w:bookmarkStart w:id="143" w:name="_Toc88214599"/>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0"/>
      <w:bookmarkEnd w:id="141"/>
      <w:bookmarkEnd w:id="142"/>
      <w:bookmarkEnd w:id="143"/>
    </w:p>
    <w:p w:rsidR="00084B3F" w:rsidRPr="00084B3F" w:rsidRDefault="00084B3F" w:rsidP="002837B6">
      <w:pPr>
        <w:spacing w:after="0"/>
        <w:ind w:firstLine="708"/>
        <w:jc w:val="both"/>
        <w:rPr>
          <w:rFonts w:ascii="Times New Roman" w:hAnsi="Times New Roman" w:cs="Times New Roman"/>
          <w:sz w:val="24"/>
          <w:szCs w:val="24"/>
          <w:highlight w:val="yellow"/>
        </w:rPr>
      </w:pPr>
      <w:r w:rsidRPr="00084B3F">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w:t>
      </w:r>
      <w:r w:rsidR="00542546">
        <w:rPr>
          <w:rFonts w:ascii="Times New Roman" w:hAnsi="Times New Roman" w:cs="Times New Roman"/>
          <w:sz w:val="24"/>
          <w:szCs w:val="24"/>
        </w:rPr>
        <w:t xml:space="preserve">№ </w:t>
      </w:r>
      <w:r w:rsidRPr="00084B3F">
        <w:rPr>
          <w:rFonts w:ascii="Times New Roman" w:hAnsi="Times New Roman" w:cs="Times New Roman"/>
          <w:sz w:val="24"/>
          <w:szCs w:val="24"/>
        </w:rPr>
        <w:t>190-ФЗ, с потребителями вывода указанных объектов в ремонт и из эксплуатации.</w:t>
      </w:r>
    </w:p>
    <w:bookmarkStart w:id="144" w:name="dst100338"/>
    <w:bookmarkStart w:id="145" w:name="dst100624"/>
    <w:bookmarkEnd w:id="144"/>
    <w:bookmarkEnd w:id="145"/>
    <w:p w:rsidR="00084B3F" w:rsidRPr="00084B3F" w:rsidRDefault="002B72BE" w:rsidP="002837B6">
      <w:pPr>
        <w:spacing w:after="0"/>
        <w:ind w:firstLine="708"/>
        <w:jc w:val="both"/>
        <w:rPr>
          <w:rFonts w:ascii="Times New Roman" w:hAnsi="Times New Roman" w:cs="Times New Roman"/>
          <w:sz w:val="24"/>
          <w:szCs w:val="24"/>
        </w:rPr>
      </w:pPr>
      <w:r>
        <w:fldChar w:fldCharType="begin"/>
      </w:r>
      <w:r w:rsidR="00682A90">
        <w:instrText>HYPERLINK "http://www.consultant.ru/document/cons_doc_LAW_306349/f4485c4728f0a1a557f0865596f28a5eb857280a/" \l "dst100009"</w:instrText>
      </w:r>
      <w:r>
        <w:fldChar w:fldCharType="separate"/>
      </w:r>
      <w:r w:rsidR="00084B3F" w:rsidRPr="00084B3F">
        <w:rPr>
          <w:rFonts w:ascii="Times New Roman" w:hAnsi="Times New Roman" w:cs="Times New Roman"/>
          <w:sz w:val="24"/>
          <w:szCs w:val="24"/>
        </w:rPr>
        <w:t>Порядок</w:t>
      </w:r>
      <w:r>
        <w:fldChar w:fldCharType="end"/>
      </w:r>
      <w:r w:rsidR="00542546">
        <w:t xml:space="preserve"> </w:t>
      </w:r>
      <w:r w:rsidR="00084B3F" w:rsidRPr="00084B3F">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084B3F" w:rsidRPr="00084B3F" w:rsidRDefault="00084B3F" w:rsidP="002837B6">
      <w:pPr>
        <w:spacing w:after="0"/>
        <w:ind w:firstLine="708"/>
        <w:jc w:val="both"/>
        <w:rPr>
          <w:rFonts w:ascii="Times New Roman" w:hAnsi="Times New Roman" w:cs="Times New Roman"/>
          <w:sz w:val="24"/>
          <w:szCs w:val="24"/>
        </w:rPr>
      </w:pPr>
      <w:bookmarkStart w:id="146" w:name="dst256"/>
      <w:bookmarkEnd w:id="146"/>
      <w:proofErr w:type="gramStart"/>
      <w:r w:rsidRPr="00084B3F">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roofErr w:type="gramEnd"/>
    </w:p>
    <w:p w:rsidR="00084B3F" w:rsidRPr="00084B3F" w:rsidRDefault="00084B3F" w:rsidP="002837B6">
      <w:pPr>
        <w:spacing w:after="0"/>
        <w:ind w:firstLine="708"/>
        <w:jc w:val="both"/>
        <w:rPr>
          <w:rFonts w:ascii="Times New Roman" w:hAnsi="Times New Roman" w:cs="Times New Roman"/>
          <w:sz w:val="24"/>
          <w:szCs w:val="24"/>
        </w:rPr>
      </w:pPr>
      <w:bookmarkStart w:id="147" w:name="dst257"/>
      <w:bookmarkEnd w:id="147"/>
      <w:proofErr w:type="gramStart"/>
      <w:r w:rsidRPr="00084B3F">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w:t>
      </w:r>
      <w:proofErr w:type="gramEnd"/>
      <w:r w:rsidRPr="00084B3F">
        <w:rPr>
          <w:rFonts w:ascii="Times New Roman" w:hAnsi="Times New Roman" w:cs="Times New Roman"/>
          <w:sz w:val="24"/>
          <w:szCs w:val="24"/>
        </w:rPr>
        <w:t xml:space="preserve">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16" w:anchor="dst100062" w:history="1">
        <w:r w:rsidRPr="00084B3F">
          <w:rPr>
            <w:rFonts w:ascii="Times New Roman" w:hAnsi="Times New Roman" w:cs="Times New Roman"/>
            <w:sz w:val="24"/>
            <w:szCs w:val="24"/>
          </w:rPr>
          <w:t>порядке</w:t>
        </w:r>
      </w:hyperlink>
      <w:r w:rsidRPr="00084B3F">
        <w:rPr>
          <w:rFonts w:ascii="Times New Roman" w:hAnsi="Times New Roman" w:cs="Times New Roman"/>
          <w:sz w:val="24"/>
          <w:szCs w:val="24"/>
        </w:rPr>
        <w:t>, установленном Правительством Российской Федерации.</w:t>
      </w:r>
    </w:p>
    <w:p w:rsidR="00084B3F" w:rsidRPr="00084B3F" w:rsidRDefault="00084B3F" w:rsidP="002837B6">
      <w:pPr>
        <w:spacing w:after="0"/>
        <w:ind w:firstLine="708"/>
        <w:jc w:val="both"/>
        <w:rPr>
          <w:rFonts w:ascii="Times New Roman" w:hAnsi="Times New Roman" w:cs="Times New Roman"/>
          <w:sz w:val="24"/>
          <w:szCs w:val="24"/>
        </w:rPr>
      </w:pPr>
      <w:bookmarkStart w:id="148" w:name="dst258"/>
      <w:bookmarkEnd w:id="148"/>
      <w:proofErr w:type="gramStart"/>
      <w:r w:rsidRPr="00084B3F">
        <w:rPr>
          <w:rFonts w:ascii="Times New Roman" w:hAnsi="Times New Roman" w:cs="Times New Roman"/>
          <w:sz w:val="24"/>
          <w:szCs w:val="24"/>
        </w:rPr>
        <w:t>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w:t>
      </w:r>
      <w:proofErr w:type="gramEnd"/>
      <w:r w:rsidRPr="00084B3F">
        <w:rPr>
          <w:rFonts w:ascii="Times New Roman" w:hAnsi="Times New Roman" w:cs="Times New Roman"/>
          <w:sz w:val="24"/>
          <w:szCs w:val="24"/>
        </w:rPr>
        <w:t xml:space="preserve"> стоимости, определенной оценщиком, в целях сохранения системы жизнеобеспечения населения, проживающего на территории соответствующего поселения.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w:t>
      </w:r>
      <w:r w:rsidRPr="00084B3F">
        <w:rPr>
          <w:rFonts w:ascii="Times New Roman" w:hAnsi="Times New Roman" w:cs="Times New Roman"/>
          <w:sz w:val="24"/>
          <w:szCs w:val="24"/>
        </w:rPr>
        <w:lastRenderedPageBreak/>
        <w:t>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084B3F" w:rsidRPr="00084B3F" w:rsidRDefault="00084B3F" w:rsidP="002837B6">
      <w:pPr>
        <w:spacing w:after="0"/>
        <w:ind w:firstLine="708"/>
        <w:jc w:val="both"/>
        <w:rPr>
          <w:rFonts w:ascii="Times New Roman" w:hAnsi="Times New Roman" w:cs="Times New Roman"/>
          <w:sz w:val="24"/>
          <w:szCs w:val="24"/>
        </w:rPr>
      </w:pPr>
      <w:bookmarkStart w:id="149" w:name="dst259"/>
      <w:bookmarkEnd w:id="149"/>
      <w:proofErr w:type="gramStart"/>
      <w:r w:rsidRPr="00084B3F">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w:t>
      </w:r>
      <w:proofErr w:type="gramEnd"/>
      <w:r w:rsidRPr="00084B3F">
        <w:rPr>
          <w:rFonts w:ascii="Times New Roman" w:hAnsi="Times New Roman" w:cs="Times New Roman"/>
          <w:sz w:val="24"/>
          <w:szCs w:val="24"/>
        </w:rPr>
        <w:t xml:space="preserve">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084B3F" w:rsidRPr="00084B3F" w:rsidRDefault="00084B3F" w:rsidP="002837B6">
      <w:pPr>
        <w:spacing w:after="0"/>
        <w:ind w:firstLine="708"/>
        <w:jc w:val="both"/>
        <w:rPr>
          <w:rFonts w:ascii="Times New Roman" w:hAnsi="Times New Roman" w:cs="Times New Roman"/>
          <w:sz w:val="24"/>
          <w:szCs w:val="24"/>
        </w:rPr>
      </w:pPr>
      <w:bookmarkStart w:id="150" w:name="dst69"/>
      <w:bookmarkEnd w:id="150"/>
      <w:r w:rsidRPr="00084B3F">
        <w:rPr>
          <w:rFonts w:ascii="Times New Roman" w:hAnsi="Times New Roman" w:cs="Times New Roman"/>
          <w:sz w:val="24"/>
          <w:szCs w:val="24"/>
        </w:rPr>
        <w:t xml:space="preserve">Вывод из эксплуатации тепловых сетей, с использованием которых осуществляется теплоснабжение потребителей тепловой энергии, </w:t>
      </w:r>
      <w:proofErr w:type="spellStart"/>
      <w:r w:rsidRPr="00084B3F">
        <w:rPr>
          <w:rFonts w:ascii="Times New Roman" w:hAnsi="Times New Roman" w:cs="Times New Roman"/>
          <w:sz w:val="24"/>
          <w:szCs w:val="24"/>
        </w:rPr>
        <w:t>теплопотребляющие</w:t>
      </w:r>
      <w:proofErr w:type="spellEnd"/>
      <w:r w:rsidRPr="00084B3F">
        <w:rPr>
          <w:rFonts w:ascii="Times New Roman" w:hAnsi="Times New Roman" w:cs="Times New Roman"/>
          <w:sz w:val="24"/>
          <w:szCs w:val="24"/>
        </w:rPr>
        <w:t xml:space="preserve">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084B3F" w:rsidRPr="00084B3F" w:rsidRDefault="00084B3F" w:rsidP="002837B6">
      <w:pPr>
        <w:spacing w:after="0"/>
        <w:ind w:firstLine="708"/>
        <w:jc w:val="both"/>
        <w:rPr>
          <w:rFonts w:ascii="Times New Roman" w:hAnsi="Times New Roman" w:cs="Times New Roman"/>
          <w:sz w:val="24"/>
          <w:szCs w:val="24"/>
        </w:rPr>
      </w:pPr>
      <w:bookmarkStart w:id="151" w:name="_Toc525909753"/>
      <w:proofErr w:type="gramStart"/>
      <w:r w:rsidRPr="00084B3F">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утвержденных</w:t>
      </w:r>
      <w:r w:rsidR="00542546">
        <w:rPr>
          <w:rFonts w:ascii="Times New Roman" w:hAnsi="Times New Roman" w:cs="Times New Roman"/>
          <w:sz w:val="24"/>
          <w:szCs w:val="24"/>
        </w:rPr>
        <w:t xml:space="preserve"> </w:t>
      </w:r>
      <w:hyperlink r:id="rId17" w:history="1">
        <w:r w:rsidRPr="00084B3F">
          <w:rPr>
            <w:rFonts w:ascii="Times New Roman" w:hAnsi="Times New Roman" w:cs="Times New Roman"/>
            <w:sz w:val="24"/>
            <w:szCs w:val="24"/>
          </w:rPr>
          <w:t>постановлением</w:t>
        </w:r>
      </w:hyperlink>
      <w:bookmarkEnd w:id="151"/>
      <w:r w:rsidR="00542546">
        <w:t xml:space="preserve"> </w:t>
      </w:r>
      <w:r w:rsidRPr="00084B3F">
        <w:rPr>
          <w:rFonts w:ascii="Times New Roman" w:hAnsi="Times New Roman" w:cs="Times New Roman"/>
          <w:sz w:val="24"/>
          <w:szCs w:val="24"/>
        </w:rPr>
        <w:t>889.</w:t>
      </w:r>
      <w:proofErr w:type="gramEnd"/>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рамках реализации Схемы теплоснабжения муниципального образования Воскресенское не планируется ликвидации котельных.</w:t>
      </w:r>
    </w:p>
    <w:p w:rsidR="00542546" w:rsidRDefault="00542546" w:rsidP="002837B6">
      <w:pPr>
        <w:spacing w:after="0"/>
        <w:jc w:val="both"/>
        <w:rPr>
          <w:rFonts w:ascii="Times New Roman" w:hAnsi="Times New Roman" w:cs="Times New Roman"/>
          <w:b/>
          <w:sz w:val="24"/>
          <w:szCs w:val="24"/>
        </w:rPr>
      </w:pPr>
      <w:bookmarkStart w:id="152" w:name="_Toc14253805"/>
      <w:bookmarkStart w:id="153" w:name="_Toc64281395"/>
      <w:bookmarkStart w:id="154" w:name="_Toc64281588"/>
      <w:bookmarkStart w:id="155" w:name="_Toc88214600"/>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52"/>
      <w:bookmarkEnd w:id="153"/>
      <w:bookmarkEnd w:id="154"/>
      <w:bookmarkEnd w:id="155"/>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542546" w:rsidRDefault="00542546" w:rsidP="002837B6">
      <w:pPr>
        <w:spacing w:after="0"/>
        <w:jc w:val="both"/>
        <w:rPr>
          <w:rFonts w:ascii="Times New Roman" w:hAnsi="Times New Roman" w:cs="Times New Roman"/>
          <w:b/>
          <w:sz w:val="24"/>
          <w:szCs w:val="24"/>
        </w:rPr>
      </w:pPr>
      <w:bookmarkStart w:id="156" w:name="_Toc14253806"/>
      <w:bookmarkStart w:id="157" w:name="_Toc64281396"/>
      <w:bookmarkStart w:id="158" w:name="_Toc64281589"/>
      <w:bookmarkStart w:id="159" w:name="_Toc88214601"/>
    </w:p>
    <w:p w:rsidR="00084B3F" w:rsidRPr="002837B6" w:rsidRDefault="00084B3F" w:rsidP="002837B6">
      <w:pPr>
        <w:spacing w:after="0"/>
        <w:jc w:val="both"/>
        <w:rPr>
          <w:rFonts w:ascii="Times New Roman" w:hAnsi="Times New Roman" w:cs="Times New Roman"/>
          <w:b/>
          <w:webHidden/>
          <w:sz w:val="24"/>
          <w:szCs w:val="24"/>
        </w:rPr>
      </w:pPr>
      <w:r w:rsidRPr="002837B6">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56"/>
      <w:bookmarkEnd w:id="157"/>
      <w:bookmarkEnd w:id="158"/>
      <w:bookmarkEnd w:id="159"/>
    </w:p>
    <w:p w:rsidR="00084B3F" w:rsidRPr="00084B3F" w:rsidRDefault="00084B3F" w:rsidP="002837B6">
      <w:pPr>
        <w:spacing w:after="0"/>
        <w:ind w:firstLine="708"/>
        <w:jc w:val="both"/>
        <w:rPr>
          <w:rFonts w:ascii="Times New Roman" w:hAnsi="Times New Roman" w:cs="Times New Roman"/>
          <w:sz w:val="24"/>
          <w:szCs w:val="24"/>
        </w:rPr>
      </w:pPr>
      <w:bookmarkStart w:id="160" w:name="_Toc14253807"/>
      <w:r w:rsidRPr="00084B3F">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60"/>
    </w:p>
    <w:p w:rsidR="00542546" w:rsidRDefault="00542546" w:rsidP="002837B6">
      <w:pPr>
        <w:spacing w:after="0"/>
        <w:jc w:val="both"/>
        <w:rPr>
          <w:rFonts w:ascii="Times New Roman" w:hAnsi="Times New Roman" w:cs="Times New Roman"/>
          <w:b/>
          <w:sz w:val="24"/>
          <w:szCs w:val="24"/>
        </w:rPr>
      </w:pPr>
      <w:bookmarkStart w:id="161" w:name="_Toc14253808"/>
      <w:bookmarkStart w:id="162" w:name="_Toc64281397"/>
      <w:bookmarkStart w:id="163" w:name="_Toc64281590"/>
      <w:bookmarkStart w:id="164" w:name="_Toc88214602"/>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61"/>
      <w:bookmarkEnd w:id="162"/>
      <w:bookmarkEnd w:id="163"/>
      <w:bookmarkEnd w:id="164"/>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w:t>
      </w:r>
      <w:proofErr w:type="spellStart"/>
      <w:r w:rsidRPr="00084B3F">
        <w:rPr>
          <w:rFonts w:ascii="Times New Roman" w:hAnsi="Times New Roman" w:cs="Times New Roman"/>
          <w:sz w:val="24"/>
          <w:szCs w:val="24"/>
        </w:rPr>
        <w:t>теплопотребляющих</w:t>
      </w:r>
      <w:proofErr w:type="spellEnd"/>
      <w:r w:rsidRPr="00084B3F">
        <w:rPr>
          <w:rFonts w:ascii="Times New Roman" w:hAnsi="Times New Roman" w:cs="Times New Roman"/>
          <w:sz w:val="24"/>
          <w:szCs w:val="24"/>
        </w:rPr>
        <w:t xml:space="preserve">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w:t>
      </w:r>
      <w:r w:rsidRPr="00084B3F">
        <w:rPr>
          <w:rFonts w:ascii="Times New Roman" w:hAnsi="Times New Roman" w:cs="Times New Roman"/>
          <w:sz w:val="24"/>
          <w:szCs w:val="24"/>
        </w:rPr>
        <w:lastRenderedPageBreak/>
        <w:t xml:space="preserve">соответствии со </w:t>
      </w:r>
      <w:proofErr w:type="spellStart"/>
      <w:r w:rsidRPr="00084B3F">
        <w:rPr>
          <w:rFonts w:ascii="Times New Roman" w:hAnsi="Times New Roman" w:cs="Times New Roman"/>
          <w:sz w:val="24"/>
          <w:szCs w:val="24"/>
        </w:rPr>
        <w:t>СНиП</w:t>
      </w:r>
      <w:proofErr w:type="spellEnd"/>
      <w:r w:rsidRPr="00084B3F">
        <w:rPr>
          <w:rFonts w:ascii="Times New Roman" w:hAnsi="Times New Roman" w:cs="Times New Roman"/>
          <w:sz w:val="24"/>
          <w:szCs w:val="24"/>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084B3F" w:rsidRDefault="00084B3F" w:rsidP="009650A8">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Режим отпуска тепла в тепловые сети, эксплуатируемые ООО «Энергия-1», осуществляется по утве</w:t>
      </w:r>
      <w:r w:rsidR="00542546">
        <w:rPr>
          <w:rFonts w:ascii="Times New Roman" w:hAnsi="Times New Roman" w:cs="Times New Roman"/>
          <w:sz w:val="24"/>
          <w:szCs w:val="24"/>
        </w:rPr>
        <w:t>ржденным температурным графикам</w:t>
      </w:r>
      <w:r w:rsidRPr="00084B3F">
        <w:rPr>
          <w:rFonts w:ascii="Times New Roman" w:hAnsi="Times New Roman" w:cs="Times New Roman"/>
          <w:sz w:val="24"/>
          <w:szCs w:val="24"/>
        </w:rPr>
        <w:t>.</w:t>
      </w:r>
    </w:p>
    <w:p w:rsidR="00D71238" w:rsidRPr="00084B3F" w:rsidRDefault="00D71238" w:rsidP="009650A8">
      <w:pPr>
        <w:spacing w:after="0"/>
        <w:ind w:firstLine="708"/>
        <w:jc w:val="both"/>
        <w:rPr>
          <w:rFonts w:ascii="Times New Roman" w:hAnsi="Times New Roman" w:cs="Times New Roman"/>
          <w:sz w:val="24"/>
          <w:szCs w:val="24"/>
        </w:rPr>
      </w:pPr>
    </w:p>
    <w:p w:rsidR="00084B3F" w:rsidRPr="00084B3F" w:rsidRDefault="00084B3F" w:rsidP="002837B6">
      <w:pPr>
        <w:jc w:val="center"/>
        <w:rPr>
          <w:rFonts w:ascii="Times New Roman" w:hAnsi="Times New Roman" w:cs="Times New Roman"/>
          <w:sz w:val="24"/>
          <w:szCs w:val="24"/>
        </w:rPr>
      </w:pPr>
      <w:r w:rsidRPr="00084B3F">
        <w:rPr>
          <w:rFonts w:ascii="Times New Roman" w:hAnsi="Times New Roman" w:cs="Times New Roman"/>
          <w:sz w:val="24"/>
          <w:szCs w:val="24"/>
        </w:rPr>
        <w:t xml:space="preserve">Таблица 5.8. Утвержденные температурные графики </w:t>
      </w:r>
      <w:proofErr w:type="spellStart"/>
      <w:r w:rsidRPr="00084B3F">
        <w:rPr>
          <w:rFonts w:ascii="Times New Roman" w:hAnsi="Times New Roman" w:cs="Times New Roman"/>
          <w:sz w:val="24"/>
          <w:szCs w:val="24"/>
        </w:rPr>
        <w:t>теплоисточников</w:t>
      </w:r>
      <w:proofErr w:type="spellEnd"/>
      <w:r w:rsidRPr="00084B3F">
        <w:rPr>
          <w:rFonts w:ascii="Times New Roman" w:hAnsi="Times New Roman" w:cs="Times New Roman"/>
          <w:sz w:val="24"/>
          <w:szCs w:val="24"/>
        </w:rPr>
        <w:t xml:space="preserve"> на территории  муниципального образования Воскресенское</w:t>
      </w:r>
    </w:p>
    <w:tbl>
      <w:tblPr>
        <w:tblW w:w="9349"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84"/>
        <w:gridCol w:w="4791"/>
        <w:gridCol w:w="3674"/>
      </w:tblGrid>
      <w:tr w:rsidR="00084B3F" w:rsidRPr="00084B3F" w:rsidTr="009650A8">
        <w:trPr>
          <w:trHeight w:val="25"/>
          <w:tblHeader/>
          <w:jc w:val="center"/>
        </w:trPr>
        <w:tc>
          <w:tcPr>
            <w:tcW w:w="884" w:type="dxa"/>
            <w:shd w:val="clear" w:color="auto" w:fill="auto"/>
            <w:vAlign w:val="center"/>
          </w:tcPr>
          <w:p w:rsidR="00084B3F" w:rsidRPr="00084B3F" w:rsidRDefault="00542546" w:rsidP="002837B6">
            <w:pPr>
              <w:spacing w:after="0"/>
              <w:jc w:val="center"/>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sidR="00084B3F" w:rsidRPr="00084B3F">
              <w:rPr>
                <w:rFonts w:ascii="Times New Roman" w:hAnsi="Times New Roman" w:cs="Times New Roman"/>
                <w:sz w:val="24"/>
                <w:szCs w:val="24"/>
              </w:rPr>
              <w:t>п</w:t>
            </w:r>
            <w:proofErr w:type="spellEnd"/>
            <w:proofErr w:type="gramEnd"/>
            <w:r w:rsidR="00084B3F" w:rsidRPr="00084B3F">
              <w:rPr>
                <w:rFonts w:ascii="Times New Roman" w:hAnsi="Times New Roman" w:cs="Times New Roman"/>
                <w:sz w:val="24"/>
                <w:szCs w:val="24"/>
              </w:rPr>
              <w:t>/</w:t>
            </w:r>
            <w:proofErr w:type="spellStart"/>
            <w:r w:rsidR="00084B3F" w:rsidRPr="00084B3F">
              <w:rPr>
                <w:rFonts w:ascii="Times New Roman" w:hAnsi="Times New Roman" w:cs="Times New Roman"/>
                <w:sz w:val="24"/>
                <w:szCs w:val="24"/>
              </w:rPr>
              <w:t>п</w:t>
            </w:r>
            <w:proofErr w:type="spellEnd"/>
          </w:p>
        </w:tc>
        <w:tc>
          <w:tcPr>
            <w:tcW w:w="4791"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котельной</w:t>
            </w:r>
          </w:p>
        </w:tc>
        <w:tc>
          <w:tcPr>
            <w:tcW w:w="367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Утвержденный температурный</w:t>
            </w:r>
          </w:p>
          <w:p w:rsidR="00084B3F" w:rsidRPr="00084B3F" w:rsidRDefault="00D87180" w:rsidP="002837B6">
            <w:pPr>
              <w:spacing w:after="0"/>
              <w:jc w:val="center"/>
              <w:rPr>
                <w:rFonts w:ascii="Times New Roman" w:hAnsi="Times New Roman" w:cs="Times New Roman"/>
                <w:sz w:val="24"/>
                <w:szCs w:val="24"/>
              </w:rPr>
            </w:pPr>
            <w:r>
              <w:rPr>
                <w:rFonts w:ascii="Times New Roman" w:hAnsi="Times New Roman" w:cs="Times New Roman"/>
                <w:sz w:val="24"/>
                <w:szCs w:val="24"/>
              </w:rPr>
              <w:t>график</w:t>
            </w:r>
            <w:r w:rsidR="00084B3F" w:rsidRPr="00084B3F">
              <w:rPr>
                <w:rFonts w:ascii="Times New Roman" w:hAnsi="Times New Roman" w:cs="Times New Roman"/>
                <w:sz w:val="24"/>
                <w:szCs w:val="24"/>
              </w:rPr>
              <w:t>,</w:t>
            </w:r>
            <w:r w:rsidR="00084B3F" w:rsidRPr="00084B3F">
              <w:rPr>
                <w:rFonts w:ascii="Times New Roman" w:hAnsi="Times New Roman" w:cs="Times New Roman"/>
                <w:sz w:val="24"/>
                <w:szCs w:val="24"/>
              </w:rPr>
              <w:sym w:font="Symbol" w:char="F0B0"/>
            </w:r>
            <w:proofErr w:type="gramStart"/>
            <w:r w:rsidR="00084B3F" w:rsidRPr="00084B3F">
              <w:rPr>
                <w:rFonts w:ascii="Times New Roman" w:hAnsi="Times New Roman" w:cs="Times New Roman"/>
                <w:sz w:val="24"/>
                <w:szCs w:val="24"/>
              </w:rPr>
              <w:t>С</w:t>
            </w:r>
            <w:proofErr w:type="gramEnd"/>
          </w:p>
        </w:tc>
      </w:tr>
      <w:tr w:rsidR="00084B3F" w:rsidRPr="00084B3F" w:rsidTr="009650A8">
        <w:trPr>
          <w:trHeight w:val="25"/>
          <w:jc w:val="center"/>
        </w:trPr>
        <w:tc>
          <w:tcPr>
            <w:tcW w:w="9349" w:type="dxa"/>
            <w:gridSpan w:val="3"/>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9650A8">
        <w:trPr>
          <w:trHeight w:val="25"/>
          <w:jc w:val="center"/>
        </w:trPr>
        <w:tc>
          <w:tcPr>
            <w:tcW w:w="88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4791" w:type="dxa"/>
            <w:shd w:val="clear" w:color="auto" w:fill="auto"/>
            <w:vAlign w:val="center"/>
          </w:tcPr>
          <w:p w:rsidR="00084B3F" w:rsidRPr="00084B3F" w:rsidRDefault="00084B3F" w:rsidP="00542546">
            <w:pPr>
              <w:spacing w:after="0"/>
              <w:ind w:left="222"/>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367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95/70</w:t>
            </w:r>
          </w:p>
        </w:tc>
      </w:tr>
      <w:tr w:rsidR="00084B3F" w:rsidRPr="00084B3F" w:rsidTr="009650A8">
        <w:trPr>
          <w:trHeight w:val="25"/>
          <w:jc w:val="center"/>
        </w:trPr>
        <w:tc>
          <w:tcPr>
            <w:tcW w:w="88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4791" w:type="dxa"/>
            <w:shd w:val="clear" w:color="auto" w:fill="auto"/>
            <w:vAlign w:val="center"/>
          </w:tcPr>
          <w:p w:rsidR="00084B3F" w:rsidRPr="00084B3F" w:rsidRDefault="00084B3F" w:rsidP="00542546">
            <w:pPr>
              <w:spacing w:after="0"/>
              <w:ind w:left="222"/>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367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95/70</w:t>
            </w:r>
          </w:p>
        </w:tc>
      </w:tr>
    </w:tbl>
    <w:p w:rsidR="00D87180" w:rsidRDefault="00D87180" w:rsidP="002837B6">
      <w:pPr>
        <w:ind w:firstLine="708"/>
        <w:jc w:val="both"/>
        <w:rPr>
          <w:rFonts w:ascii="Times New Roman" w:hAnsi="Times New Roman" w:cs="Times New Roman"/>
          <w:sz w:val="24"/>
          <w:szCs w:val="24"/>
        </w:rPr>
      </w:pPr>
    </w:p>
    <w:p w:rsidR="00D87180" w:rsidRDefault="00084B3F" w:rsidP="00D87180">
      <w:pPr>
        <w:ind w:firstLine="709"/>
        <w:contextualSpacing/>
        <w:jc w:val="both"/>
        <w:rPr>
          <w:rFonts w:ascii="Times New Roman" w:hAnsi="Times New Roman" w:cs="Times New Roman"/>
          <w:sz w:val="24"/>
          <w:szCs w:val="24"/>
        </w:rPr>
      </w:pPr>
      <w:r w:rsidRPr="00084B3F">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084B3F" w:rsidRPr="00084B3F" w:rsidRDefault="00084B3F" w:rsidP="00D87180">
      <w:pPr>
        <w:ind w:firstLine="708"/>
        <w:jc w:val="both"/>
        <w:rPr>
          <w:rFonts w:ascii="Times New Roman" w:hAnsi="Times New Roman" w:cs="Times New Roman"/>
          <w:sz w:val="24"/>
          <w:szCs w:val="24"/>
        </w:rPr>
      </w:pPr>
      <w:r w:rsidRPr="00084B3F">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D87180" w:rsidRDefault="00084B3F" w:rsidP="00D87180">
      <w:pPr>
        <w:jc w:val="both"/>
        <w:rPr>
          <w:rFonts w:ascii="Times New Roman" w:hAnsi="Times New Roman" w:cs="Times New Roman"/>
          <w:b/>
          <w:sz w:val="24"/>
          <w:szCs w:val="24"/>
        </w:rPr>
      </w:pPr>
      <w:bookmarkStart w:id="165" w:name="_Toc14253809"/>
      <w:bookmarkStart w:id="166" w:name="_Toc64281398"/>
      <w:bookmarkStart w:id="167" w:name="_Toc64281591"/>
      <w:bookmarkStart w:id="168" w:name="_Toc88214603"/>
      <w:r w:rsidRPr="002837B6">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65"/>
      <w:bookmarkEnd w:id="166"/>
      <w:bookmarkEnd w:id="167"/>
      <w:bookmarkEnd w:id="168"/>
    </w:p>
    <w:p w:rsidR="00084B3F" w:rsidRPr="00084B3F" w:rsidRDefault="00084B3F" w:rsidP="00D87180">
      <w:pPr>
        <w:ind w:firstLine="708"/>
        <w:contextualSpacing/>
        <w:jc w:val="both"/>
        <w:rPr>
          <w:rFonts w:ascii="Times New Roman" w:hAnsi="Times New Roman" w:cs="Times New Roman"/>
          <w:sz w:val="24"/>
          <w:szCs w:val="24"/>
        </w:rPr>
      </w:pPr>
      <w:r w:rsidRPr="00084B3F">
        <w:rPr>
          <w:rFonts w:ascii="Times New Roman" w:hAnsi="Times New Roman" w:cs="Times New Roman"/>
          <w:sz w:val="24"/>
          <w:szCs w:val="24"/>
        </w:rPr>
        <w:t xml:space="preserve">Предложения по перспективной установленной тепловой мощности каждого источника тепловой </w:t>
      </w:r>
      <w:r w:rsidR="00D87180">
        <w:rPr>
          <w:rFonts w:ascii="Times New Roman" w:hAnsi="Times New Roman" w:cs="Times New Roman"/>
          <w:sz w:val="24"/>
          <w:szCs w:val="24"/>
        </w:rPr>
        <w:t>энергии</w:t>
      </w:r>
      <w:r w:rsidRPr="00084B3F">
        <w:rPr>
          <w:rFonts w:ascii="Times New Roman" w:hAnsi="Times New Roman" w:cs="Times New Roman"/>
          <w:sz w:val="24"/>
          <w:szCs w:val="24"/>
        </w:rPr>
        <w:t>, с предложениями по утверждению срока ввода в эксплуатацию новых мощностей на территории  муниципального образования Воскресенское представлены в рамках сводной таблицы 5.9.</w:t>
      </w:r>
    </w:p>
    <w:p w:rsidR="00084B3F" w:rsidRPr="00084B3F" w:rsidRDefault="00084B3F" w:rsidP="00084B3F">
      <w:pPr>
        <w:rPr>
          <w:rFonts w:ascii="Times New Roman" w:hAnsi="Times New Roman" w:cs="Times New Roman"/>
          <w:sz w:val="24"/>
          <w:szCs w:val="24"/>
        </w:rPr>
        <w:sectPr w:rsidR="00084B3F" w:rsidRPr="00084B3F" w:rsidSect="009650A8">
          <w:pgSz w:w="11906" w:h="16838"/>
          <w:pgMar w:top="851" w:right="851" w:bottom="851" w:left="1701" w:header="709" w:footer="709" w:gutter="0"/>
          <w:cols w:space="708"/>
          <w:docGrid w:linePitch="360"/>
        </w:sectPr>
      </w:pPr>
    </w:p>
    <w:p w:rsidR="00D87180" w:rsidRDefault="00D87180" w:rsidP="002837B6">
      <w:pPr>
        <w:jc w:val="center"/>
        <w:rPr>
          <w:rFonts w:ascii="Times New Roman" w:hAnsi="Times New Roman" w:cs="Times New Roman"/>
          <w:b/>
          <w:sz w:val="24"/>
          <w:szCs w:val="24"/>
        </w:rPr>
      </w:pPr>
    </w:p>
    <w:p w:rsidR="00D87180" w:rsidRDefault="00D87180" w:rsidP="002837B6">
      <w:pPr>
        <w:jc w:val="center"/>
        <w:rPr>
          <w:rFonts w:ascii="Times New Roman" w:hAnsi="Times New Roman" w:cs="Times New Roman"/>
          <w:b/>
          <w:sz w:val="24"/>
          <w:szCs w:val="24"/>
        </w:rPr>
      </w:pPr>
    </w:p>
    <w:p w:rsidR="00D87180" w:rsidRDefault="00D87180" w:rsidP="002837B6">
      <w:pPr>
        <w:jc w:val="center"/>
        <w:rPr>
          <w:rFonts w:ascii="Times New Roman" w:hAnsi="Times New Roman" w:cs="Times New Roman"/>
          <w:b/>
          <w:sz w:val="24"/>
          <w:szCs w:val="24"/>
        </w:rPr>
      </w:pPr>
    </w:p>
    <w:p w:rsidR="00D87180" w:rsidRDefault="00D87180" w:rsidP="002837B6">
      <w:pPr>
        <w:jc w:val="center"/>
        <w:rPr>
          <w:rFonts w:ascii="Times New Roman" w:hAnsi="Times New Roman" w:cs="Times New Roman"/>
          <w:sz w:val="24"/>
          <w:szCs w:val="24"/>
        </w:rPr>
      </w:pPr>
    </w:p>
    <w:p w:rsidR="003762DC" w:rsidRDefault="003762DC" w:rsidP="002837B6">
      <w:pPr>
        <w:jc w:val="center"/>
        <w:rPr>
          <w:rFonts w:ascii="Times New Roman" w:hAnsi="Times New Roman" w:cs="Times New Roman"/>
          <w:sz w:val="24"/>
          <w:szCs w:val="24"/>
        </w:rPr>
      </w:pPr>
    </w:p>
    <w:p w:rsidR="003762DC" w:rsidRPr="00D87180" w:rsidRDefault="003762DC" w:rsidP="002837B6">
      <w:pPr>
        <w:jc w:val="center"/>
        <w:rPr>
          <w:rFonts w:ascii="Times New Roman" w:hAnsi="Times New Roman" w:cs="Times New Roman"/>
          <w:sz w:val="24"/>
          <w:szCs w:val="24"/>
        </w:rPr>
      </w:pPr>
    </w:p>
    <w:p w:rsidR="00084B3F" w:rsidRPr="00D87180" w:rsidRDefault="00084B3F" w:rsidP="002837B6">
      <w:pPr>
        <w:jc w:val="center"/>
        <w:rPr>
          <w:rFonts w:ascii="Times New Roman" w:hAnsi="Times New Roman" w:cs="Times New Roman"/>
          <w:sz w:val="24"/>
          <w:szCs w:val="24"/>
        </w:rPr>
      </w:pPr>
      <w:r w:rsidRPr="00D87180">
        <w:rPr>
          <w:rFonts w:ascii="Times New Roman" w:hAnsi="Times New Roman" w:cs="Times New Roman"/>
          <w:sz w:val="24"/>
          <w:szCs w:val="24"/>
        </w:rPr>
        <w:t xml:space="preserve">Таблица 5.9. </w:t>
      </w:r>
      <w:proofErr w:type="gramStart"/>
      <w:r w:rsidRPr="00D87180">
        <w:rPr>
          <w:rFonts w:ascii="Times New Roman" w:hAnsi="Times New Roman" w:cs="Times New Roman"/>
          <w:sz w:val="24"/>
          <w:szCs w:val="24"/>
        </w:rPr>
        <w:t xml:space="preserve">Предложения по перспективной установленной тепловой мощности каждого источника тепловой энергии  муниципального образования Воскресенское с учетом аварийного и перспективного резерва тепловой мощности, с предложениями по утверждению </w:t>
      </w:r>
      <w:r w:rsidR="00D87180">
        <w:rPr>
          <w:rFonts w:ascii="Times New Roman" w:hAnsi="Times New Roman" w:cs="Times New Roman"/>
          <w:sz w:val="24"/>
          <w:szCs w:val="24"/>
        </w:rPr>
        <w:br/>
      </w:r>
      <w:r w:rsidRPr="00D87180">
        <w:rPr>
          <w:rFonts w:ascii="Times New Roman" w:hAnsi="Times New Roman" w:cs="Times New Roman"/>
          <w:sz w:val="24"/>
          <w:szCs w:val="24"/>
        </w:rPr>
        <w:t>срока ввода мощности источников тепловой энергии</w:t>
      </w:r>
      <w:proofErr w:type="gramEnd"/>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96"/>
        <w:gridCol w:w="4986"/>
        <w:gridCol w:w="1080"/>
        <w:gridCol w:w="1113"/>
        <w:gridCol w:w="1107"/>
        <w:gridCol w:w="1113"/>
        <w:gridCol w:w="1107"/>
        <w:gridCol w:w="1131"/>
        <w:gridCol w:w="1144"/>
        <w:gridCol w:w="1080"/>
      </w:tblGrid>
      <w:tr w:rsidR="00084B3F" w:rsidRPr="00084B3F" w:rsidTr="00D87180">
        <w:trPr>
          <w:cantSplit/>
          <w:trHeight w:val="23"/>
          <w:tblHeader/>
        </w:trPr>
        <w:tc>
          <w:tcPr>
            <w:tcW w:w="1096" w:type="dxa"/>
            <w:vMerge w:val="restart"/>
            <w:shd w:val="clear" w:color="auto" w:fill="auto"/>
            <w:noWrap/>
            <w:vAlign w:val="center"/>
            <w:hideMark/>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 </w:t>
            </w:r>
            <w:r w:rsidR="00D87180">
              <w:rPr>
                <w:rFonts w:ascii="Times New Roman" w:hAnsi="Times New Roman" w:cs="Times New Roman"/>
                <w:sz w:val="24"/>
                <w:szCs w:val="24"/>
              </w:rPr>
              <w:br/>
            </w:r>
            <w:proofErr w:type="spellStart"/>
            <w:proofErr w:type="gramStart"/>
            <w:r w:rsidRPr="00084B3F">
              <w:rPr>
                <w:rFonts w:ascii="Times New Roman" w:hAnsi="Times New Roman" w:cs="Times New Roman"/>
                <w:sz w:val="24"/>
                <w:szCs w:val="24"/>
              </w:rPr>
              <w:t>п</w:t>
            </w:r>
            <w:proofErr w:type="spellEnd"/>
            <w:proofErr w:type="gramEnd"/>
            <w:r w:rsidRPr="00084B3F">
              <w:rPr>
                <w:rFonts w:ascii="Times New Roman" w:hAnsi="Times New Roman" w:cs="Times New Roman"/>
                <w:sz w:val="24"/>
                <w:szCs w:val="24"/>
              </w:rPr>
              <w:t>/</w:t>
            </w:r>
            <w:proofErr w:type="spellStart"/>
            <w:r w:rsidRPr="00084B3F">
              <w:rPr>
                <w:rFonts w:ascii="Times New Roman" w:hAnsi="Times New Roman" w:cs="Times New Roman"/>
                <w:sz w:val="24"/>
                <w:szCs w:val="24"/>
              </w:rPr>
              <w:t>п</w:t>
            </w:r>
            <w:proofErr w:type="spellEnd"/>
          </w:p>
        </w:tc>
        <w:tc>
          <w:tcPr>
            <w:tcW w:w="4986" w:type="dxa"/>
            <w:vMerge w:val="restart"/>
            <w:shd w:val="clear" w:color="auto" w:fill="auto"/>
            <w:vAlign w:val="center"/>
            <w:hideMark/>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котельной</w:t>
            </w:r>
          </w:p>
        </w:tc>
        <w:tc>
          <w:tcPr>
            <w:tcW w:w="1080" w:type="dxa"/>
            <w:vMerge w:val="restart"/>
            <w:shd w:val="clear" w:color="auto" w:fill="auto"/>
            <w:vAlign w:val="center"/>
            <w:hideMark/>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2020 г.</w:t>
            </w:r>
          </w:p>
        </w:tc>
        <w:tc>
          <w:tcPr>
            <w:tcW w:w="5571" w:type="dxa"/>
            <w:gridSpan w:val="5"/>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 этап (2021 - 2025 гг.)</w:t>
            </w:r>
          </w:p>
        </w:tc>
        <w:tc>
          <w:tcPr>
            <w:tcW w:w="2224" w:type="dxa"/>
            <w:gridSpan w:val="2"/>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Расчетный срок </w:t>
            </w:r>
            <w:r w:rsidR="00D87180">
              <w:rPr>
                <w:rFonts w:ascii="Times New Roman" w:hAnsi="Times New Roman" w:cs="Times New Roman"/>
                <w:sz w:val="24"/>
                <w:szCs w:val="24"/>
              </w:rPr>
              <w:br/>
            </w:r>
            <w:r w:rsidRPr="00084B3F">
              <w:rPr>
                <w:rFonts w:ascii="Times New Roman" w:hAnsi="Times New Roman" w:cs="Times New Roman"/>
                <w:sz w:val="24"/>
                <w:szCs w:val="24"/>
              </w:rPr>
              <w:t>до 2035 г.</w:t>
            </w:r>
          </w:p>
        </w:tc>
      </w:tr>
      <w:tr w:rsidR="00084B3F" w:rsidRPr="00084B3F" w:rsidTr="00D87180">
        <w:trPr>
          <w:cantSplit/>
          <w:trHeight w:val="23"/>
          <w:tblHeader/>
        </w:trPr>
        <w:tc>
          <w:tcPr>
            <w:tcW w:w="1096" w:type="dxa"/>
            <w:vMerge/>
            <w:shd w:val="clear" w:color="auto" w:fill="auto"/>
            <w:noWrap/>
            <w:textDirection w:val="btLr"/>
            <w:vAlign w:val="center"/>
          </w:tcPr>
          <w:p w:rsidR="00084B3F" w:rsidRPr="00084B3F" w:rsidRDefault="00084B3F" w:rsidP="002837B6">
            <w:pPr>
              <w:spacing w:after="0"/>
              <w:rPr>
                <w:rFonts w:ascii="Times New Roman" w:hAnsi="Times New Roman" w:cs="Times New Roman"/>
                <w:sz w:val="24"/>
                <w:szCs w:val="24"/>
              </w:rPr>
            </w:pPr>
          </w:p>
        </w:tc>
        <w:tc>
          <w:tcPr>
            <w:tcW w:w="4986" w:type="dxa"/>
            <w:vMerge/>
            <w:shd w:val="clear" w:color="auto" w:fill="auto"/>
            <w:vAlign w:val="center"/>
          </w:tcPr>
          <w:p w:rsidR="00084B3F" w:rsidRPr="00084B3F" w:rsidRDefault="00084B3F" w:rsidP="002837B6">
            <w:pPr>
              <w:spacing w:after="0"/>
              <w:rPr>
                <w:rFonts w:ascii="Times New Roman" w:hAnsi="Times New Roman" w:cs="Times New Roman"/>
                <w:sz w:val="24"/>
                <w:szCs w:val="24"/>
              </w:rPr>
            </w:pPr>
          </w:p>
        </w:tc>
        <w:tc>
          <w:tcPr>
            <w:tcW w:w="1080" w:type="dxa"/>
            <w:vMerge/>
            <w:shd w:val="clear" w:color="auto" w:fill="auto"/>
            <w:vAlign w:val="center"/>
          </w:tcPr>
          <w:p w:rsidR="00084B3F" w:rsidRPr="00084B3F" w:rsidRDefault="00084B3F" w:rsidP="002837B6">
            <w:pPr>
              <w:spacing w:after="0"/>
              <w:rPr>
                <w:rFonts w:ascii="Times New Roman" w:hAnsi="Times New Roman" w:cs="Times New Roman"/>
                <w:sz w:val="24"/>
                <w:szCs w:val="24"/>
              </w:rPr>
            </w:pPr>
          </w:p>
        </w:tc>
        <w:tc>
          <w:tcPr>
            <w:tcW w:w="1113"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2021 г.</w:t>
            </w:r>
          </w:p>
        </w:tc>
        <w:tc>
          <w:tcPr>
            <w:tcW w:w="1107"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2022 г.</w:t>
            </w:r>
          </w:p>
        </w:tc>
        <w:tc>
          <w:tcPr>
            <w:tcW w:w="1113"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2023 г.</w:t>
            </w:r>
          </w:p>
        </w:tc>
        <w:tc>
          <w:tcPr>
            <w:tcW w:w="1107"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2024 г.</w:t>
            </w:r>
          </w:p>
        </w:tc>
        <w:tc>
          <w:tcPr>
            <w:tcW w:w="1131"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2025 г.</w:t>
            </w:r>
          </w:p>
        </w:tc>
        <w:tc>
          <w:tcPr>
            <w:tcW w:w="1144"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2026 г.</w:t>
            </w:r>
          </w:p>
        </w:tc>
        <w:tc>
          <w:tcPr>
            <w:tcW w:w="1080"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2035 г.</w:t>
            </w:r>
          </w:p>
        </w:tc>
      </w:tr>
      <w:tr w:rsidR="00084B3F" w:rsidRPr="00084B3F" w:rsidTr="00D87180">
        <w:trPr>
          <w:cantSplit/>
          <w:trHeight w:val="23"/>
        </w:trPr>
        <w:tc>
          <w:tcPr>
            <w:tcW w:w="14957" w:type="dxa"/>
            <w:gridSpan w:val="10"/>
            <w:shd w:val="clear" w:color="auto" w:fill="auto"/>
            <w:vAlign w:val="center"/>
          </w:tcPr>
          <w:p w:rsidR="00084B3F" w:rsidRPr="00084B3F" w:rsidRDefault="00084B3F" w:rsidP="002837B6">
            <w:pPr>
              <w:spacing w:after="0"/>
              <w:rPr>
                <w:rFonts w:ascii="Times New Roman" w:hAnsi="Times New Roman" w:cs="Times New Roman"/>
                <w:sz w:val="24"/>
                <w:szCs w:val="24"/>
              </w:rPr>
            </w:pPr>
            <w:r w:rsidRPr="00084B3F">
              <w:rPr>
                <w:rFonts w:ascii="Times New Roman" w:hAnsi="Times New Roman" w:cs="Times New Roman"/>
                <w:sz w:val="24"/>
                <w:szCs w:val="24"/>
              </w:rPr>
              <w:t>Установленная мощность, Гкал/</w:t>
            </w:r>
            <w:proofErr w:type="gramStart"/>
            <w:r w:rsidRPr="00084B3F">
              <w:rPr>
                <w:rFonts w:ascii="Times New Roman" w:hAnsi="Times New Roman" w:cs="Times New Roman"/>
                <w:sz w:val="24"/>
                <w:szCs w:val="24"/>
              </w:rPr>
              <w:t>ч</w:t>
            </w:r>
            <w:proofErr w:type="gramEnd"/>
          </w:p>
        </w:tc>
      </w:tr>
      <w:tr w:rsidR="00084B3F" w:rsidRPr="00084B3F" w:rsidTr="00D87180">
        <w:trPr>
          <w:cantSplit/>
          <w:trHeight w:val="23"/>
        </w:trPr>
        <w:tc>
          <w:tcPr>
            <w:tcW w:w="1096" w:type="dxa"/>
            <w:shd w:val="clear" w:color="auto" w:fill="auto"/>
            <w:vAlign w:val="center"/>
            <w:hideMark/>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4986" w:type="dxa"/>
            <w:shd w:val="clear" w:color="auto" w:fill="auto"/>
            <w:vAlign w:val="center"/>
            <w:hideMark/>
          </w:tcPr>
          <w:p w:rsidR="00084B3F" w:rsidRPr="00084B3F" w:rsidRDefault="00084B3F" w:rsidP="00D87180">
            <w:pPr>
              <w:spacing w:after="0"/>
              <w:ind w:left="152"/>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080" w:type="dxa"/>
            <w:shd w:val="clear" w:color="auto" w:fill="auto"/>
            <w:noWrap/>
            <w:hideMark/>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13"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07"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13"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07"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31"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44"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80"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r>
      <w:tr w:rsidR="00084B3F" w:rsidRPr="00084B3F" w:rsidTr="00D87180">
        <w:trPr>
          <w:cantSplit/>
          <w:trHeight w:val="23"/>
        </w:trPr>
        <w:tc>
          <w:tcPr>
            <w:tcW w:w="1096"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4986" w:type="dxa"/>
            <w:shd w:val="clear" w:color="auto" w:fill="auto"/>
            <w:vAlign w:val="center"/>
          </w:tcPr>
          <w:p w:rsidR="00084B3F" w:rsidRPr="00084B3F" w:rsidRDefault="00084B3F" w:rsidP="00D87180">
            <w:pPr>
              <w:spacing w:after="0"/>
              <w:ind w:left="152"/>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080" w:type="dxa"/>
            <w:shd w:val="clear" w:color="auto" w:fill="auto"/>
            <w:noWrap/>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13"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07"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13"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07"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31"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44"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80"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r>
    </w:tbl>
    <w:p w:rsidR="00084B3F" w:rsidRPr="00084B3F" w:rsidRDefault="00084B3F" w:rsidP="00084B3F">
      <w:pPr>
        <w:rPr>
          <w:rFonts w:ascii="Times New Roman" w:hAnsi="Times New Roman" w:cs="Times New Roman"/>
          <w:sz w:val="24"/>
          <w:szCs w:val="24"/>
        </w:rPr>
        <w:sectPr w:rsidR="00084B3F" w:rsidRPr="00084B3F" w:rsidSect="00084B3F">
          <w:pgSz w:w="16838" w:h="11906" w:orient="landscape"/>
          <w:pgMar w:top="851" w:right="567" w:bottom="851" w:left="1134" w:header="709" w:footer="709" w:gutter="0"/>
          <w:cols w:space="708"/>
          <w:docGrid w:linePitch="360"/>
        </w:sectPr>
      </w:pPr>
    </w:p>
    <w:p w:rsidR="00084B3F" w:rsidRPr="002837B6" w:rsidRDefault="00084B3F" w:rsidP="002837B6">
      <w:pPr>
        <w:spacing w:after="0"/>
        <w:jc w:val="both"/>
        <w:rPr>
          <w:rFonts w:ascii="Times New Roman" w:hAnsi="Times New Roman" w:cs="Times New Roman"/>
          <w:b/>
          <w:sz w:val="24"/>
          <w:szCs w:val="24"/>
        </w:rPr>
      </w:pPr>
      <w:bookmarkStart w:id="169" w:name="_Toc14253810"/>
      <w:bookmarkStart w:id="170" w:name="_Toc64281399"/>
      <w:bookmarkStart w:id="171" w:name="_Toc64281592"/>
      <w:bookmarkStart w:id="172" w:name="_Toc88214604"/>
      <w:r w:rsidRPr="002837B6">
        <w:rPr>
          <w:rFonts w:ascii="Times New Roman" w:hAnsi="Times New Roman" w:cs="Times New Roman"/>
          <w:b/>
          <w:sz w:val="24"/>
          <w:szCs w:val="24"/>
        </w:rP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69"/>
      <w:bookmarkEnd w:id="170"/>
      <w:bookmarkEnd w:id="171"/>
      <w:bookmarkEnd w:id="172"/>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Местные виды топлива на территории муниципального образования Воскресенское не используются.</w:t>
      </w:r>
    </w:p>
    <w:p w:rsidR="00084B3F" w:rsidRPr="00084B3F" w:rsidRDefault="00084B3F" w:rsidP="002837B6">
      <w:pPr>
        <w:spacing w:after="0"/>
        <w:jc w:val="both"/>
        <w:rPr>
          <w:rFonts w:ascii="Times New Roman" w:hAnsi="Times New Roman" w:cs="Times New Roman"/>
          <w:sz w:val="24"/>
          <w:szCs w:val="24"/>
        </w:rPr>
      </w:pPr>
    </w:p>
    <w:p w:rsidR="00084B3F" w:rsidRPr="002837B6" w:rsidRDefault="00084B3F" w:rsidP="002837B6">
      <w:pPr>
        <w:spacing w:after="0"/>
        <w:jc w:val="both"/>
        <w:rPr>
          <w:rFonts w:ascii="Times New Roman" w:hAnsi="Times New Roman" w:cs="Times New Roman"/>
          <w:b/>
          <w:sz w:val="24"/>
          <w:szCs w:val="24"/>
        </w:rPr>
      </w:pPr>
      <w:bookmarkStart w:id="173" w:name="_Toc14253811"/>
      <w:bookmarkStart w:id="174" w:name="_Toc64281400"/>
      <w:bookmarkStart w:id="175" w:name="_Toc64281593"/>
      <w:bookmarkStart w:id="176" w:name="_Toc88214605"/>
      <w:r w:rsidRPr="002837B6">
        <w:rPr>
          <w:rFonts w:ascii="Times New Roman" w:hAnsi="Times New Roman" w:cs="Times New Roman"/>
          <w:b/>
          <w:sz w:val="24"/>
          <w:szCs w:val="24"/>
        </w:rPr>
        <w:t xml:space="preserve">Раздел 6. </w:t>
      </w:r>
      <w:bookmarkEnd w:id="173"/>
      <w:r w:rsidRPr="002837B6">
        <w:rPr>
          <w:rFonts w:ascii="Times New Roman" w:hAnsi="Times New Roman" w:cs="Times New Roman"/>
          <w:b/>
          <w:sz w:val="24"/>
          <w:szCs w:val="24"/>
        </w:rPr>
        <w:t>Предложения по строительству, реконструкции и (или) модернизации тепловых сетей</w:t>
      </w:r>
      <w:bookmarkEnd w:id="174"/>
      <w:bookmarkEnd w:id="175"/>
      <w:bookmarkEnd w:id="176"/>
    </w:p>
    <w:p w:rsidR="00084B3F" w:rsidRPr="00084B3F" w:rsidRDefault="00084B3F" w:rsidP="00D8718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рамках реализации Схемы теплоснабжения планируется реализация следующих мероприятий по сетевому хозяйству:</w:t>
      </w:r>
    </w:p>
    <w:p w:rsidR="00084B3F" w:rsidRPr="00084B3F" w:rsidRDefault="00473BE0"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084B3F" w:rsidRPr="00084B3F">
        <w:rPr>
          <w:rFonts w:ascii="Times New Roman" w:hAnsi="Times New Roman" w:cs="Times New Roman"/>
          <w:sz w:val="24"/>
          <w:szCs w:val="24"/>
        </w:rPr>
        <w:t xml:space="preserve">амена тепловой изоляции и тепловых сетей с. Воскресенское; </w:t>
      </w:r>
    </w:p>
    <w:p w:rsidR="00084B3F" w:rsidRPr="00084B3F" w:rsidRDefault="00473BE0"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084B3F" w:rsidRPr="00084B3F">
        <w:rPr>
          <w:rFonts w:ascii="Times New Roman" w:hAnsi="Times New Roman" w:cs="Times New Roman"/>
          <w:sz w:val="24"/>
          <w:szCs w:val="24"/>
        </w:rPr>
        <w:t>амена участков тепловых сетей ТК5-ТК6; ТК19-Ж/Д21; ТК18-детсад; ТК13- ТК14. Общая протяженность 0,65 м (73м-Ду219; 45м-Ду80; 450м-Ду 133; 81м-Ду100)</w:t>
      </w:r>
      <w:r w:rsidR="00D87180">
        <w:rPr>
          <w:rFonts w:ascii="Times New Roman" w:hAnsi="Times New Roman" w:cs="Times New Roman"/>
          <w:sz w:val="24"/>
          <w:szCs w:val="24"/>
        </w:rPr>
        <w:t>.</w:t>
      </w:r>
    </w:p>
    <w:p w:rsidR="00D87180" w:rsidRDefault="00D87180" w:rsidP="002837B6">
      <w:pPr>
        <w:spacing w:after="0"/>
        <w:jc w:val="both"/>
        <w:rPr>
          <w:rFonts w:ascii="Times New Roman" w:hAnsi="Times New Roman" w:cs="Times New Roman"/>
          <w:b/>
          <w:sz w:val="24"/>
          <w:szCs w:val="24"/>
        </w:rPr>
      </w:pPr>
      <w:bookmarkStart w:id="177" w:name="_Toc14253812"/>
      <w:bookmarkStart w:id="178" w:name="_Toc64281401"/>
      <w:bookmarkStart w:id="179" w:name="_Toc64281594"/>
      <w:bookmarkStart w:id="180" w:name="_Toc88214606"/>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t xml:space="preserve">6.1. </w:t>
      </w:r>
      <w:bookmarkEnd w:id="177"/>
      <w:bookmarkEnd w:id="178"/>
      <w:bookmarkEnd w:id="179"/>
      <w:r w:rsidRPr="00473BE0">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80"/>
    </w:p>
    <w:p w:rsidR="00084B3F" w:rsidRPr="00084B3F" w:rsidRDefault="00084B3F" w:rsidP="00473BE0">
      <w:pPr>
        <w:spacing w:after="0"/>
        <w:ind w:firstLine="708"/>
        <w:jc w:val="both"/>
        <w:rPr>
          <w:rFonts w:ascii="Times New Roman" w:hAnsi="Times New Roman" w:cs="Times New Roman"/>
          <w:sz w:val="24"/>
          <w:szCs w:val="24"/>
        </w:rPr>
      </w:pPr>
      <w:proofErr w:type="gramStart"/>
      <w:r w:rsidRPr="00084B3F">
        <w:rPr>
          <w:rFonts w:ascii="Times New Roman" w:hAnsi="Times New Roman" w:cs="Times New Roman"/>
          <w:sz w:val="24"/>
          <w:szCs w:val="24"/>
        </w:rPr>
        <w:t>В рамках реализации Схемы теплоснабжения перераспределение тепловой нагрузки из зон с дефицитом тепловой мощности в зоны с резервом</w:t>
      </w:r>
      <w:proofErr w:type="gramEnd"/>
      <w:r w:rsidRPr="00084B3F">
        <w:rPr>
          <w:rFonts w:ascii="Times New Roman" w:hAnsi="Times New Roman" w:cs="Times New Roman"/>
          <w:sz w:val="24"/>
          <w:szCs w:val="24"/>
        </w:rPr>
        <w:t xml:space="preserve"> располагаемой тепловой мощности источников тепловой энергии не предусмотрено. На источниках теплоснабжения  муниципального образования Воскресенское дефицит мощности отсутствует.</w:t>
      </w:r>
    </w:p>
    <w:p w:rsidR="00D87180" w:rsidRDefault="00D87180" w:rsidP="002837B6">
      <w:pPr>
        <w:spacing w:after="0"/>
        <w:jc w:val="both"/>
        <w:rPr>
          <w:rFonts w:ascii="Times New Roman" w:hAnsi="Times New Roman" w:cs="Times New Roman"/>
          <w:b/>
          <w:sz w:val="24"/>
          <w:szCs w:val="24"/>
        </w:rPr>
      </w:pPr>
      <w:bookmarkStart w:id="181" w:name="_Toc14253813"/>
      <w:bookmarkStart w:id="182" w:name="_Toc64281402"/>
      <w:bookmarkStart w:id="183" w:name="_Toc64281595"/>
      <w:bookmarkStart w:id="184" w:name="_Toc88214607"/>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t xml:space="preserve">6.2. </w:t>
      </w:r>
      <w:bookmarkEnd w:id="181"/>
      <w:bookmarkEnd w:id="182"/>
      <w:bookmarkEnd w:id="183"/>
      <w:r w:rsidRPr="00473BE0">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84"/>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поселения. Подключение новых потребителей планируется к индивидуальным источникам тепла. </w:t>
      </w:r>
    </w:p>
    <w:p w:rsidR="00D87180" w:rsidRDefault="00D87180" w:rsidP="002837B6">
      <w:pPr>
        <w:spacing w:after="0"/>
        <w:jc w:val="both"/>
        <w:rPr>
          <w:rFonts w:ascii="Times New Roman" w:hAnsi="Times New Roman" w:cs="Times New Roman"/>
          <w:b/>
          <w:sz w:val="24"/>
          <w:szCs w:val="24"/>
        </w:rPr>
      </w:pPr>
      <w:bookmarkStart w:id="185" w:name="_Toc88214608"/>
      <w:bookmarkStart w:id="186" w:name="_Toc14253814"/>
      <w:bookmarkStart w:id="187" w:name="_Toc64281403"/>
      <w:bookmarkStart w:id="188" w:name="_Toc64281596"/>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85"/>
      <w:r w:rsidRPr="00473BE0">
        <w:rPr>
          <w:rFonts w:ascii="Times New Roman" w:hAnsi="Times New Roman" w:cs="Times New Roman"/>
          <w:b/>
          <w:sz w:val="24"/>
          <w:szCs w:val="24"/>
        </w:rPr>
        <w:t xml:space="preserve"> </w:t>
      </w:r>
      <w:bookmarkEnd w:id="186"/>
      <w:bookmarkEnd w:id="187"/>
      <w:bookmarkEnd w:id="188"/>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D87180" w:rsidRDefault="00D87180" w:rsidP="002837B6">
      <w:pPr>
        <w:spacing w:after="0"/>
        <w:jc w:val="both"/>
        <w:rPr>
          <w:rFonts w:ascii="Times New Roman" w:hAnsi="Times New Roman" w:cs="Times New Roman"/>
          <w:b/>
          <w:sz w:val="24"/>
          <w:szCs w:val="24"/>
        </w:rPr>
      </w:pPr>
      <w:bookmarkStart w:id="189" w:name="_Toc14253815"/>
      <w:bookmarkStart w:id="190" w:name="_Toc64281404"/>
      <w:bookmarkStart w:id="191" w:name="_Toc64281597"/>
      <w:bookmarkStart w:id="192" w:name="_Toc88214609"/>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lastRenderedPageBreak/>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89"/>
      <w:bookmarkEnd w:id="190"/>
      <w:bookmarkEnd w:id="191"/>
      <w:r w:rsidRPr="00473BE0">
        <w:rPr>
          <w:rFonts w:ascii="Times New Roman" w:hAnsi="Times New Roman" w:cs="Times New Roman"/>
          <w:b/>
          <w:sz w:val="24"/>
          <w:szCs w:val="24"/>
        </w:rPr>
        <w:t>.</w:t>
      </w:r>
      <w:bookmarkEnd w:id="192"/>
    </w:p>
    <w:p w:rsidR="00084B3F" w:rsidRPr="00084B3F" w:rsidRDefault="00084B3F" w:rsidP="00473BE0">
      <w:pPr>
        <w:spacing w:after="0"/>
        <w:ind w:firstLine="708"/>
        <w:jc w:val="both"/>
        <w:rPr>
          <w:rFonts w:ascii="Times New Roman" w:hAnsi="Times New Roman" w:cs="Times New Roman"/>
          <w:sz w:val="24"/>
          <w:szCs w:val="24"/>
        </w:rPr>
      </w:pPr>
      <w:bookmarkStart w:id="193" w:name="_Toc13686707"/>
      <w:r w:rsidRPr="00084B3F">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193"/>
    </w:p>
    <w:p w:rsidR="00D87180" w:rsidRDefault="00D87180" w:rsidP="002837B6">
      <w:pPr>
        <w:spacing w:after="0"/>
        <w:jc w:val="both"/>
        <w:rPr>
          <w:rFonts w:ascii="Times New Roman" w:hAnsi="Times New Roman" w:cs="Times New Roman"/>
          <w:b/>
          <w:sz w:val="24"/>
          <w:szCs w:val="24"/>
        </w:rPr>
      </w:pPr>
      <w:bookmarkStart w:id="194" w:name="_Toc88214610"/>
      <w:bookmarkStart w:id="195" w:name="_Toc14253816"/>
      <w:bookmarkStart w:id="196" w:name="_Toc64281405"/>
      <w:bookmarkStart w:id="197" w:name="_Toc64281598"/>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94"/>
      <w:r w:rsidRPr="00473BE0">
        <w:rPr>
          <w:rFonts w:ascii="Times New Roman" w:hAnsi="Times New Roman" w:cs="Times New Roman"/>
          <w:b/>
          <w:sz w:val="24"/>
          <w:szCs w:val="24"/>
        </w:rPr>
        <w:t xml:space="preserve"> </w:t>
      </w:r>
      <w:bookmarkEnd w:id="195"/>
      <w:bookmarkEnd w:id="196"/>
      <w:bookmarkEnd w:id="197"/>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рамках реализации Схемы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 Мероприятия представлены в таблице 6.</w:t>
      </w:r>
    </w:p>
    <w:p w:rsidR="00473BE0" w:rsidRDefault="00473BE0" w:rsidP="00473BE0">
      <w:pPr>
        <w:spacing w:after="0"/>
        <w:jc w:val="center"/>
        <w:rPr>
          <w:rFonts w:ascii="Times New Roman" w:hAnsi="Times New Roman" w:cs="Times New Roman"/>
          <w:sz w:val="24"/>
          <w:szCs w:val="24"/>
        </w:rPr>
      </w:pPr>
    </w:p>
    <w:p w:rsidR="00084B3F" w:rsidRPr="00084B3F" w:rsidRDefault="00084B3F" w:rsidP="00473BE0">
      <w:pPr>
        <w:spacing w:after="0"/>
        <w:jc w:val="right"/>
        <w:rPr>
          <w:rFonts w:ascii="Times New Roman" w:hAnsi="Times New Roman" w:cs="Times New Roman"/>
          <w:sz w:val="24"/>
          <w:szCs w:val="24"/>
        </w:rPr>
      </w:pPr>
      <w:r w:rsidRPr="00084B3F">
        <w:rPr>
          <w:rFonts w:ascii="Times New Roman" w:hAnsi="Times New Roman" w:cs="Times New Roman"/>
          <w:sz w:val="24"/>
          <w:szCs w:val="24"/>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80"/>
        <w:gridCol w:w="3685"/>
        <w:gridCol w:w="1280"/>
        <w:gridCol w:w="709"/>
        <w:gridCol w:w="668"/>
        <w:gridCol w:w="653"/>
        <w:gridCol w:w="664"/>
      </w:tblGrid>
      <w:tr w:rsidR="00084B3F" w:rsidRPr="00084B3F" w:rsidTr="00D87180">
        <w:trPr>
          <w:trHeight w:val="23"/>
          <w:tblHeader/>
          <w:jc w:val="center"/>
        </w:trPr>
        <w:tc>
          <w:tcPr>
            <w:tcW w:w="1980" w:type="dxa"/>
            <w:vMerge w:val="restart"/>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Объект</w:t>
            </w:r>
          </w:p>
        </w:tc>
        <w:tc>
          <w:tcPr>
            <w:tcW w:w="3685" w:type="dxa"/>
            <w:vMerge w:val="restart"/>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Наименование работ</w:t>
            </w:r>
          </w:p>
        </w:tc>
        <w:tc>
          <w:tcPr>
            <w:tcW w:w="1280" w:type="dxa"/>
            <w:vMerge w:val="restart"/>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Стоимость тыс. руб.</w:t>
            </w:r>
          </w:p>
        </w:tc>
        <w:tc>
          <w:tcPr>
            <w:tcW w:w="2694" w:type="dxa"/>
            <w:gridSpan w:val="4"/>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Финансирование мероприятий по годам расчетного периода</w:t>
            </w:r>
          </w:p>
        </w:tc>
      </w:tr>
      <w:tr w:rsidR="00084B3F" w:rsidRPr="00084B3F" w:rsidTr="00D87180">
        <w:trPr>
          <w:trHeight w:val="23"/>
          <w:tblHeader/>
          <w:jc w:val="center"/>
        </w:trPr>
        <w:tc>
          <w:tcPr>
            <w:tcW w:w="1980" w:type="dxa"/>
            <w:vMerge/>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p>
        </w:tc>
        <w:tc>
          <w:tcPr>
            <w:tcW w:w="3685" w:type="dxa"/>
            <w:vMerge/>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p>
        </w:tc>
        <w:tc>
          <w:tcPr>
            <w:tcW w:w="1280" w:type="dxa"/>
            <w:vMerge/>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p>
        </w:tc>
        <w:tc>
          <w:tcPr>
            <w:tcW w:w="709" w:type="dxa"/>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2021-2022</w:t>
            </w:r>
          </w:p>
        </w:tc>
        <w:tc>
          <w:tcPr>
            <w:tcW w:w="668" w:type="dxa"/>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2023-2024</w:t>
            </w:r>
          </w:p>
        </w:tc>
        <w:tc>
          <w:tcPr>
            <w:tcW w:w="653" w:type="dxa"/>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2025-2026</w:t>
            </w:r>
          </w:p>
        </w:tc>
        <w:tc>
          <w:tcPr>
            <w:tcW w:w="664" w:type="dxa"/>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2027-2032</w:t>
            </w: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с. Воскресенское</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Ремонт здания котельной согласно заключению промышленной экспертизы № С-0042-2015</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450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50</w:t>
            </w: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100</w:t>
            </w: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150</w:t>
            </w: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150</w:t>
            </w: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с. Воскресенское</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Замена тепловой изоляции и тепловых сетей с. Воскресенское</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2080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520</w:t>
            </w: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520</w:t>
            </w: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520</w:t>
            </w: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520</w:t>
            </w: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с. Воскресенское</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Замена участков тепловых сетей ТК5-ТК6; ТК19-Ж/Д21; ТК18-детсад; ТК13- ТК14. Общая протяженность 0,65 м. (73м-Ду219; 45м-Ду80; 450м-Ду 133; 81м-Ду100)</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5000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500</w:t>
            </w: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800</w:t>
            </w: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1200</w:t>
            </w: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2500</w:t>
            </w: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с. Воскресенское</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 xml:space="preserve">Ремонт дымовой трубы </w:t>
            </w:r>
            <w:proofErr w:type="gramStart"/>
            <w:r w:rsidRPr="00473BE0">
              <w:rPr>
                <w:rFonts w:ascii="Times New Roman" w:hAnsi="Times New Roman" w:cs="Times New Roman"/>
                <w:sz w:val="24"/>
                <w:szCs w:val="24"/>
              </w:rPr>
              <w:t>согласно заключения</w:t>
            </w:r>
            <w:proofErr w:type="gramEnd"/>
            <w:r w:rsidRPr="00473BE0">
              <w:rPr>
                <w:rFonts w:ascii="Times New Roman" w:hAnsi="Times New Roman" w:cs="Times New Roman"/>
                <w:sz w:val="24"/>
                <w:szCs w:val="24"/>
              </w:rPr>
              <w:t xml:space="preserve"> экспертизы</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200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200</w:t>
            </w: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с. Воскресенское</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Замена сетевых насосов</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180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180</w:t>
            </w: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д. Романово</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Перевод абонентов на индивидуальные источники теплоснабжения д. Романово (</w:t>
            </w:r>
            <w:proofErr w:type="spellStart"/>
            <w:r w:rsidRPr="00473BE0">
              <w:rPr>
                <w:rFonts w:ascii="Times New Roman" w:hAnsi="Times New Roman" w:cs="Times New Roman"/>
                <w:sz w:val="24"/>
                <w:szCs w:val="24"/>
              </w:rPr>
              <w:t>электроотопление</w:t>
            </w:r>
            <w:proofErr w:type="spellEnd"/>
            <w:r w:rsidRPr="00473BE0">
              <w:rPr>
                <w:rFonts w:ascii="Times New Roman" w:hAnsi="Times New Roman" w:cs="Times New Roman"/>
                <w:sz w:val="24"/>
                <w:szCs w:val="24"/>
              </w:rPr>
              <w:t>)</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20000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20000</w:t>
            </w: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ВСЕГО</w:t>
            </w:r>
          </w:p>
        </w:tc>
        <w:tc>
          <w:tcPr>
            <w:tcW w:w="3685"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p>
        </w:tc>
        <w:tc>
          <w:tcPr>
            <w:tcW w:w="1280"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27910</w:t>
            </w:r>
          </w:p>
        </w:tc>
        <w:tc>
          <w:tcPr>
            <w:tcW w:w="709"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1070</w:t>
            </w:r>
          </w:p>
        </w:tc>
        <w:tc>
          <w:tcPr>
            <w:tcW w:w="668"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21600</w:t>
            </w:r>
          </w:p>
        </w:tc>
        <w:tc>
          <w:tcPr>
            <w:tcW w:w="653"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2070</w:t>
            </w:r>
          </w:p>
        </w:tc>
        <w:tc>
          <w:tcPr>
            <w:tcW w:w="664"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3170</w:t>
            </w:r>
          </w:p>
        </w:tc>
      </w:tr>
    </w:tbl>
    <w:p w:rsidR="00084B3F" w:rsidRPr="00084B3F" w:rsidRDefault="00084B3F" w:rsidP="002837B6">
      <w:pPr>
        <w:spacing w:after="0"/>
        <w:jc w:val="both"/>
        <w:rPr>
          <w:rFonts w:ascii="Times New Roman" w:hAnsi="Times New Roman" w:cs="Times New Roman"/>
          <w:sz w:val="24"/>
          <w:szCs w:val="24"/>
        </w:rPr>
      </w:pPr>
    </w:p>
    <w:p w:rsidR="00D87180" w:rsidRDefault="00D87180" w:rsidP="002837B6">
      <w:pPr>
        <w:spacing w:after="0"/>
        <w:jc w:val="both"/>
        <w:rPr>
          <w:rFonts w:ascii="Times New Roman" w:hAnsi="Times New Roman" w:cs="Times New Roman"/>
          <w:b/>
          <w:sz w:val="24"/>
          <w:szCs w:val="24"/>
        </w:rPr>
      </w:pPr>
      <w:bookmarkStart w:id="198" w:name="_Toc14253817"/>
      <w:bookmarkStart w:id="199" w:name="_Toc64281406"/>
      <w:bookmarkStart w:id="200" w:name="_Toc64281599"/>
      <w:bookmarkStart w:id="201" w:name="_Toc88214611"/>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198"/>
      <w:bookmarkEnd w:id="199"/>
      <w:bookmarkEnd w:id="200"/>
      <w:bookmarkEnd w:id="201"/>
    </w:p>
    <w:p w:rsid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В настоящее время на территории муниципального образования Воскресенское теплоснабжение потребителей в зоне действия источников осуществляется по закрытой схеме. </w:t>
      </w:r>
    </w:p>
    <w:p w:rsidR="00D87180" w:rsidRDefault="00D87180" w:rsidP="00473BE0">
      <w:pPr>
        <w:spacing w:after="0"/>
        <w:ind w:firstLine="708"/>
        <w:jc w:val="both"/>
        <w:rPr>
          <w:rFonts w:ascii="Times New Roman" w:hAnsi="Times New Roman" w:cs="Times New Roman"/>
          <w:sz w:val="24"/>
          <w:szCs w:val="24"/>
        </w:rPr>
      </w:pPr>
    </w:p>
    <w:p w:rsidR="00D87180" w:rsidRDefault="00D87180" w:rsidP="00473BE0">
      <w:pPr>
        <w:spacing w:after="0"/>
        <w:ind w:firstLine="708"/>
        <w:jc w:val="both"/>
        <w:rPr>
          <w:rFonts w:ascii="Times New Roman" w:hAnsi="Times New Roman" w:cs="Times New Roman"/>
          <w:sz w:val="24"/>
          <w:szCs w:val="24"/>
        </w:rPr>
      </w:pPr>
    </w:p>
    <w:p w:rsidR="00084B3F" w:rsidRPr="00473BE0" w:rsidRDefault="00084B3F" w:rsidP="002837B6">
      <w:pPr>
        <w:spacing w:after="0"/>
        <w:jc w:val="both"/>
        <w:rPr>
          <w:rFonts w:ascii="Times New Roman" w:hAnsi="Times New Roman" w:cs="Times New Roman"/>
          <w:b/>
          <w:sz w:val="24"/>
          <w:szCs w:val="24"/>
        </w:rPr>
      </w:pPr>
      <w:bookmarkStart w:id="202" w:name="_Toc14253820"/>
      <w:bookmarkStart w:id="203" w:name="_Toc64281408"/>
      <w:bookmarkStart w:id="204" w:name="_Toc64281601"/>
      <w:bookmarkStart w:id="205" w:name="_Toc88214612"/>
      <w:r w:rsidRPr="00473BE0">
        <w:rPr>
          <w:rFonts w:ascii="Times New Roman" w:hAnsi="Times New Roman" w:cs="Times New Roman"/>
          <w:b/>
          <w:sz w:val="24"/>
          <w:szCs w:val="24"/>
        </w:rPr>
        <w:lastRenderedPageBreak/>
        <w:t>Раздел 8. Перспективные топливные балансы</w:t>
      </w:r>
      <w:bookmarkEnd w:id="202"/>
      <w:bookmarkEnd w:id="203"/>
      <w:bookmarkEnd w:id="204"/>
      <w:bookmarkEnd w:id="205"/>
    </w:p>
    <w:p w:rsidR="003762DC" w:rsidRDefault="003762DC" w:rsidP="002837B6">
      <w:pPr>
        <w:spacing w:after="0"/>
        <w:jc w:val="both"/>
      </w:pPr>
    </w:p>
    <w:p w:rsidR="00084B3F" w:rsidRPr="00473BE0" w:rsidRDefault="002B72BE" w:rsidP="002837B6">
      <w:pPr>
        <w:spacing w:after="0"/>
        <w:jc w:val="both"/>
        <w:rPr>
          <w:rFonts w:ascii="Times New Roman" w:hAnsi="Times New Roman" w:cs="Times New Roman"/>
          <w:b/>
          <w:sz w:val="24"/>
          <w:szCs w:val="24"/>
        </w:rPr>
      </w:pPr>
      <w:hyperlink w:anchor="_Toc456876219" w:history="1">
        <w:bookmarkStart w:id="206" w:name="_Toc64281602"/>
        <w:bookmarkStart w:id="207" w:name="_Toc64281409"/>
        <w:bookmarkStart w:id="208" w:name="_Toc88214613"/>
        <w:r w:rsidR="00084B3F" w:rsidRPr="00473BE0">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06"/>
        <w:bookmarkEnd w:id="207"/>
        <w:bookmarkEnd w:id="208"/>
      </w:hyperlink>
    </w:p>
    <w:p w:rsidR="00084B3F" w:rsidRPr="00084B3F" w:rsidRDefault="00084B3F" w:rsidP="00D8718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w:t>
      </w:r>
      <w:r w:rsidR="000B1429">
        <w:rPr>
          <w:rFonts w:ascii="Times New Roman" w:hAnsi="Times New Roman" w:cs="Times New Roman"/>
          <w:sz w:val="24"/>
          <w:szCs w:val="24"/>
        </w:rPr>
        <w:t>му</w:t>
      </w:r>
      <w:r w:rsidRPr="00084B3F">
        <w:rPr>
          <w:rFonts w:ascii="Times New Roman" w:hAnsi="Times New Roman" w:cs="Times New Roman"/>
          <w:sz w:val="24"/>
          <w:szCs w:val="24"/>
        </w:rPr>
        <w:t xml:space="preserve"> для обеспечения нормативного функционирования источников </w:t>
      </w:r>
      <w:r w:rsidR="00D87180">
        <w:rPr>
          <w:rFonts w:ascii="Times New Roman" w:hAnsi="Times New Roman" w:cs="Times New Roman"/>
          <w:sz w:val="24"/>
          <w:szCs w:val="24"/>
        </w:rPr>
        <w:t xml:space="preserve">тепловой энергии на территории </w:t>
      </w:r>
      <w:r w:rsidRPr="00084B3F">
        <w:rPr>
          <w:rFonts w:ascii="Times New Roman" w:hAnsi="Times New Roman" w:cs="Times New Roman"/>
          <w:sz w:val="24"/>
          <w:szCs w:val="24"/>
        </w:rPr>
        <w:t xml:space="preserve">муниципального образования Воскресенское произведены в соответствии </w:t>
      </w:r>
      <w:proofErr w:type="gramStart"/>
      <w:r w:rsidRPr="00084B3F">
        <w:rPr>
          <w:rFonts w:ascii="Times New Roman" w:hAnsi="Times New Roman" w:cs="Times New Roman"/>
          <w:sz w:val="24"/>
          <w:szCs w:val="24"/>
        </w:rPr>
        <w:t>с</w:t>
      </w:r>
      <w:proofErr w:type="gramEnd"/>
      <w:r w:rsidRPr="00084B3F">
        <w:rPr>
          <w:rFonts w:ascii="Times New Roman" w:hAnsi="Times New Roman" w:cs="Times New Roman"/>
          <w:sz w:val="24"/>
          <w:szCs w:val="24"/>
        </w:rPr>
        <w:t>:</w:t>
      </w:r>
    </w:p>
    <w:p w:rsidR="00084B3F" w:rsidRPr="00084B3F" w:rsidRDefault="00D87180"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Порядком определения нормативов удельного расхода топлива при производстве электр</w:t>
      </w:r>
      <w:r>
        <w:rPr>
          <w:rFonts w:ascii="Times New Roman" w:hAnsi="Times New Roman" w:cs="Times New Roman"/>
          <w:sz w:val="24"/>
          <w:szCs w:val="24"/>
        </w:rPr>
        <w:t>ической и тепловой энергии, утвержденным п</w:t>
      </w:r>
      <w:r w:rsidR="00084B3F" w:rsidRPr="00084B3F">
        <w:rPr>
          <w:rFonts w:ascii="Times New Roman" w:hAnsi="Times New Roman" w:cs="Times New Roman"/>
          <w:sz w:val="24"/>
          <w:szCs w:val="24"/>
        </w:rPr>
        <w:t xml:space="preserve">риказом Минэнерго России от 30.12.2008 </w:t>
      </w:r>
      <w:r>
        <w:rPr>
          <w:rFonts w:ascii="Times New Roman" w:hAnsi="Times New Roman" w:cs="Times New Roman"/>
          <w:sz w:val="24"/>
          <w:szCs w:val="24"/>
        </w:rPr>
        <w:t>№</w:t>
      </w:r>
      <w:r w:rsidR="00084B3F" w:rsidRPr="00084B3F">
        <w:rPr>
          <w:rFonts w:ascii="Times New Roman" w:hAnsi="Times New Roman" w:cs="Times New Roman"/>
          <w:sz w:val="24"/>
          <w:szCs w:val="24"/>
        </w:rPr>
        <w:t xml:space="preserve"> 323 </w:t>
      </w:r>
      <w:r>
        <w:rPr>
          <w:rFonts w:ascii="Times New Roman" w:hAnsi="Times New Roman" w:cs="Times New Roman"/>
          <w:sz w:val="24"/>
          <w:szCs w:val="24"/>
        </w:rPr>
        <w:t>«</w:t>
      </w:r>
      <w:r w:rsidR="00084B3F" w:rsidRPr="00084B3F">
        <w:rPr>
          <w:rFonts w:ascii="Times New Roman" w:hAnsi="Times New Roman" w:cs="Times New Roman"/>
          <w:sz w:val="24"/>
          <w:szCs w:val="24"/>
        </w:rPr>
        <w:t xml:space="preserve">Об утверждении </w:t>
      </w:r>
      <w:proofErr w:type="gramStart"/>
      <w:r w:rsidR="00084B3F" w:rsidRPr="00084B3F">
        <w:rPr>
          <w:rFonts w:ascii="Times New Roman" w:hAnsi="Times New Roman" w:cs="Times New Roman"/>
          <w:sz w:val="24"/>
          <w:szCs w:val="24"/>
        </w:rPr>
        <w:t>порядка определения нормативов удельного расхода топлива</w:t>
      </w:r>
      <w:proofErr w:type="gramEnd"/>
      <w:r w:rsidR="00084B3F" w:rsidRPr="00084B3F">
        <w:rPr>
          <w:rFonts w:ascii="Times New Roman" w:hAnsi="Times New Roman" w:cs="Times New Roman"/>
          <w:sz w:val="24"/>
          <w:szCs w:val="24"/>
        </w:rPr>
        <w:t xml:space="preserve"> при производстве электрической и тепловой энергии</w:t>
      </w:r>
      <w:r>
        <w:rPr>
          <w:rFonts w:ascii="Times New Roman" w:hAnsi="Times New Roman" w:cs="Times New Roman"/>
          <w:sz w:val="24"/>
          <w:szCs w:val="24"/>
        </w:rPr>
        <w:t>»</w:t>
      </w:r>
      <w:r w:rsidR="00084B3F" w:rsidRPr="00084B3F">
        <w:rPr>
          <w:rFonts w:ascii="Times New Roman" w:hAnsi="Times New Roman" w:cs="Times New Roman"/>
          <w:sz w:val="24"/>
          <w:szCs w:val="24"/>
        </w:rPr>
        <w:t>;</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СП 131.13330.2020 «Строительная климатология».</w:t>
      </w:r>
    </w:p>
    <w:p w:rsidR="00084B3F" w:rsidRPr="00084B3F" w:rsidRDefault="00084B3F" w:rsidP="00D8718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Расчет по каждому источнику произведен на основании:</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фактических данных по характеристикам оборудования котельных;</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данных по режимно-наладочным испытаниям котельного оборудования, по среднему КПД котлов;</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данных по фактическим удельным расходам топлива по каждому источнику за базовый период;</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прогнозных значений уровня установленной и располагаемой мощности источников тепловой энергии; </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084B3F" w:rsidRPr="00440B46" w:rsidRDefault="00084B3F" w:rsidP="00D87180">
      <w:pPr>
        <w:spacing w:after="0"/>
        <w:ind w:firstLine="708"/>
        <w:jc w:val="both"/>
        <w:rPr>
          <w:rFonts w:ascii="Times New Roman" w:hAnsi="Times New Roman" w:cs="Times New Roman"/>
          <w:sz w:val="24"/>
          <w:szCs w:val="24"/>
        </w:rPr>
      </w:pPr>
      <w:r w:rsidRPr="00440B46">
        <w:rPr>
          <w:rFonts w:ascii="Times New Roman" w:hAnsi="Times New Roman" w:cs="Times New Roman"/>
          <w:sz w:val="24"/>
          <w:szCs w:val="24"/>
        </w:rPr>
        <w:t xml:space="preserve">В расчет приняты следующие параметры, влияющие на определение максимального часового расхода топлива: </w:t>
      </w:r>
    </w:p>
    <w:p w:rsidR="00084B3F" w:rsidRPr="00440B46" w:rsidRDefault="00084B3F" w:rsidP="00D87180">
      <w:pPr>
        <w:spacing w:after="0"/>
        <w:ind w:firstLine="708"/>
        <w:jc w:val="both"/>
        <w:rPr>
          <w:rFonts w:ascii="Times New Roman" w:hAnsi="Times New Roman" w:cs="Times New Roman"/>
          <w:sz w:val="24"/>
          <w:szCs w:val="24"/>
        </w:rPr>
      </w:pPr>
      <w:r w:rsidRPr="00440B46">
        <w:rPr>
          <w:rFonts w:ascii="Times New Roman" w:hAnsi="Times New Roman" w:cs="Times New Roman"/>
          <w:sz w:val="24"/>
          <w:szCs w:val="24"/>
        </w:rPr>
        <w:t>Потребление тепловой энергии для расчетных температур определено с использованием следующих показателей:</w:t>
      </w:r>
    </w:p>
    <w:p w:rsidR="00084B3F" w:rsidRPr="00440B46" w:rsidRDefault="00084B3F" w:rsidP="000B1429">
      <w:pPr>
        <w:spacing w:after="0"/>
        <w:ind w:firstLine="708"/>
        <w:jc w:val="both"/>
        <w:rPr>
          <w:rFonts w:ascii="Times New Roman" w:hAnsi="Times New Roman" w:cs="Times New Roman"/>
          <w:sz w:val="24"/>
          <w:szCs w:val="24"/>
        </w:rPr>
      </w:pPr>
      <w:r w:rsidRPr="00440B46">
        <w:rPr>
          <w:rFonts w:ascii="Times New Roman" w:hAnsi="Times New Roman" w:cs="Times New Roman"/>
          <w:sz w:val="24"/>
          <w:szCs w:val="24"/>
        </w:rPr>
        <w:t>Для проектирования теплозащиты в муниципальном образовании Воскресенское принимаются следующие расчетные показатели,</w:t>
      </w:r>
      <w:r w:rsidR="000B1429" w:rsidRPr="00440B46">
        <w:rPr>
          <w:rFonts w:ascii="Times New Roman" w:hAnsi="Times New Roman" w:cs="Times New Roman"/>
          <w:sz w:val="24"/>
          <w:szCs w:val="24"/>
        </w:rPr>
        <w:t xml:space="preserve"> </w:t>
      </w:r>
      <w:r w:rsidRPr="00440B46">
        <w:rPr>
          <w:rFonts w:ascii="Times New Roman" w:hAnsi="Times New Roman" w:cs="Times New Roman"/>
          <w:sz w:val="24"/>
          <w:szCs w:val="24"/>
        </w:rPr>
        <w:t xml:space="preserve">в соответствии СП 131.13330.2020 «Строительная климатология»: </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расчетная температура наружного воздуха на отопление, </w:t>
      </w:r>
      <w:proofErr w:type="spellStart"/>
      <w:r w:rsidR="00084B3F" w:rsidRPr="00084B3F">
        <w:rPr>
          <w:rFonts w:ascii="Times New Roman" w:hAnsi="Times New Roman" w:cs="Times New Roman"/>
          <w:sz w:val="24"/>
          <w:szCs w:val="24"/>
        </w:rPr>
        <w:t>tно</w:t>
      </w:r>
      <w:proofErr w:type="spellEnd"/>
      <w:r w:rsidR="00084B3F" w:rsidRPr="00084B3F">
        <w:rPr>
          <w:rFonts w:ascii="Times New Roman" w:hAnsi="Times New Roman" w:cs="Times New Roman"/>
          <w:sz w:val="24"/>
          <w:szCs w:val="24"/>
        </w:rPr>
        <w:t xml:space="preserve"> = - 36</w:t>
      </w:r>
      <w:proofErr w:type="gramStart"/>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roofErr w:type="gramEnd"/>
      <w:r w:rsidR="00084B3F" w:rsidRPr="00084B3F">
        <w:rPr>
          <w:rFonts w:ascii="Times New Roman" w:hAnsi="Times New Roman" w:cs="Times New Roman"/>
          <w:sz w:val="24"/>
          <w:szCs w:val="24"/>
        </w:rPr>
        <w:t>;</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расчетная температура наружного воздуха на вентиляцию, </w:t>
      </w:r>
      <w:proofErr w:type="spellStart"/>
      <w:r w:rsidR="00084B3F" w:rsidRPr="00084B3F">
        <w:rPr>
          <w:rFonts w:ascii="Times New Roman" w:hAnsi="Times New Roman" w:cs="Times New Roman"/>
          <w:sz w:val="24"/>
          <w:szCs w:val="24"/>
        </w:rPr>
        <w:t>tнв</w:t>
      </w:r>
      <w:proofErr w:type="spellEnd"/>
      <w:r w:rsidR="00084B3F" w:rsidRPr="00084B3F">
        <w:rPr>
          <w:rFonts w:ascii="Times New Roman" w:hAnsi="Times New Roman" w:cs="Times New Roman"/>
          <w:sz w:val="24"/>
          <w:szCs w:val="24"/>
        </w:rPr>
        <w:t xml:space="preserve"> = - 15</w:t>
      </w:r>
      <w:proofErr w:type="gramStart"/>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roofErr w:type="gramEnd"/>
      <w:r w:rsidR="00084B3F" w:rsidRPr="00084B3F">
        <w:rPr>
          <w:rFonts w:ascii="Times New Roman" w:hAnsi="Times New Roman" w:cs="Times New Roman"/>
          <w:sz w:val="24"/>
          <w:szCs w:val="24"/>
        </w:rPr>
        <w:t>;</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расчетная температура отопительного периода, </w:t>
      </w:r>
      <w:proofErr w:type="spellStart"/>
      <w:r w:rsidR="00084B3F" w:rsidRPr="00084B3F">
        <w:rPr>
          <w:rFonts w:ascii="Times New Roman" w:hAnsi="Times New Roman" w:cs="Times New Roman"/>
          <w:sz w:val="24"/>
          <w:szCs w:val="24"/>
        </w:rPr>
        <w:t>tнв</w:t>
      </w:r>
      <w:proofErr w:type="spellEnd"/>
      <w:r w:rsidR="00084B3F" w:rsidRPr="00084B3F">
        <w:rPr>
          <w:rFonts w:ascii="Times New Roman" w:hAnsi="Times New Roman" w:cs="Times New Roman"/>
          <w:sz w:val="24"/>
          <w:szCs w:val="24"/>
        </w:rPr>
        <w:t xml:space="preserve"> = - 3,8</w:t>
      </w:r>
      <w:proofErr w:type="gramStart"/>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roofErr w:type="gramEnd"/>
      <w:r w:rsidR="00084B3F" w:rsidRPr="00084B3F">
        <w:rPr>
          <w:rFonts w:ascii="Times New Roman" w:hAnsi="Times New Roman" w:cs="Times New Roman"/>
          <w:sz w:val="24"/>
          <w:szCs w:val="24"/>
        </w:rPr>
        <w:t>;</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продолжительность отопительного периода=231 </w:t>
      </w:r>
      <w:proofErr w:type="spellStart"/>
      <w:r w:rsidR="00084B3F" w:rsidRPr="00084B3F">
        <w:rPr>
          <w:rFonts w:ascii="Times New Roman" w:hAnsi="Times New Roman" w:cs="Times New Roman"/>
          <w:sz w:val="24"/>
          <w:szCs w:val="24"/>
        </w:rPr>
        <w:t>сут</w:t>
      </w:r>
      <w:proofErr w:type="spellEnd"/>
      <w:r w:rsidR="00084B3F" w:rsidRPr="00084B3F">
        <w:rPr>
          <w:rFonts w:ascii="Times New Roman" w:hAnsi="Times New Roman" w:cs="Times New Roman"/>
          <w:sz w:val="24"/>
          <w:szCs w:val="24"/>
        </w:rPr>
        <w:t>.;</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Расчетная температура воздуха внутри отапливаемых зданий составляет:</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для жилых зданий </w:t>
      </w:r>
      <w:proofErr w:type="spellStart"/>
      <w:r w:rsidR="00084B3F" w:rsidRPr="00084B3F">
        <w:rPr>
          <w:rFonts w:ascii="Times New Roman" w:hAnsi="Times New Roman" w:cs="Times New Roman"/>
          <w:sz w:val="24"/>
          <w:szCs w:val="24"/>
        </w:rPr>
        <w:t>tж</w:t>
      </w:r>
      <w:proofErr w:type="spellEnd"/>
      <w:r w:rsidR="00084B3F" w:rsidRPr="00084B3F">
        <w:rPr>
          <w:rFonts w:ascii="Times New Roman" w:hAnsi="Times New Roman" w:cs="Times New Roman"/>
          <w:sz w:val="24"/>
          <w:szCs w:val="24"/>
        </w:rPr>
        <w:t xml:space="preserve"> = 18</w:t>
      </w:r>
      <w:proofErr w:type="gramStart"/>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roofErr w:type="gramEnd"/>
      <w:r w:rsidR="00084B3F" w:rsidRPr="00084B3F">
        <w:rPr>
          <w:rFonts w:ascii="Times New Roman" w:hAnsi="Times New Roman" w:cs="Times New Roman"/>
          <w:sz w:val="24"/>
          <w:szCs w:val="24"/>
        </w:rPr>
        <w:t>;</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для производственных зданий </w:t>
      </w:r>
      <w:proofErr w:type="spellStart"/>
      <w:proofErr w:type="gramStart"/>
      <w:r w:rsidR="00084B3F" w:rsidRPr="00084B3F">
        <w:rPr>
          <w:rFonts w:ascii="Times New Roman" w:hAnsi="Times New Roman" w:cs="Times New Roman"/>
          <w:sz w:val="24"/>
          <w:szCs w:val="24"/>
        </w:rPr>
        <w:t>t</w:t>
      </w:r>
      <w:proofErr w:type="gramEnd"/>
      <w:r w:rsidR="00084B3F" w:rsidRPr="00084B3F">
        <w:rPr>
          <w:rFonts w:ascii="Times New Roman" w:hAnsi="Times New Roman" w:cs="Times New Roman"/>
          <w:sz w:val="24"/>
          <w:szCs w:val="24"/>
        </w:rPr>
        <w:t>пр</w:t>
      </w:r>
      <w:proofErr w:type="spellEnd"/>
      <w:r w:rsidR="00084B3F" w:rsidRPr="00084B3F">
        <w:rPr>
          <w:rFonts w:ascii="Times New Roman" w:hAnsi="Times New Roman" w:cs="Times New Roman"/>
          <w:sz w:val="24"/>
          <w:szCs w:val="24"/>
        </w:rPr>
        <w:t xml:space="preserve"> = 16</w:t>
      </w:r>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Определение потребности в топливе производилось из следующих условий:</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КПД котлов ─ 91,83%;</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потери на собственные нужды котельных ─ 2 %;</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п</w:t>
      </w:r>
      <w:r w:rsidR="00084B3F" w:rsidRPr="00084B3F">
        <w:rPr>
          <w:rFonts w:ascii="Times New Roman" w:hAnsi="Times New Roman" w:cs="Times New Roman"/>
          <w:sz w:val="24"/>
          <w:szCs w:val="24"/>
        </w:rPr>
        <w:t>отери на транспортировку теплоносителя ─ 5÷10,0%.</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результате расчетов сформированы перспективные топливные балансы котельных  муниципального образования Воскресенское в таблице 8.1.</w:t>
      </w:r>
    </w:p>
    <w:p w:rsidR="00084B3F" w:rsidRPr="00084B3F" w:rsidRDefault="00084B3F" w:rsidP="00084B3F">
      <w:pPr>
        <w:rPr>
          <w:rFonts w:ascii="Times New Roman" w:hAnsi="Times New Roman" w:cs="Times New Roman"/>
          <w:sz w:val="24"/>
          <w:szCs w:val="24"/>
        </w:rPr>
        <w:sectPr w:rsidR="00084B3F" w:rsidRPr="00084B3F" w:rsidSect="009650A8">
          <w:pgSz w:w="11906" w:h="16838"/>
          <w:pgMar w:top="1134" w:right="851" w:bottom="1134" w:left="1701" w:header="709" w:footer="709" w:gutter="0"/>
          <w:cols w:space="708"/>
          <w:docGrid w:linePitch="360"/>
        </w:sectPr>
      </w:pPr>
    </w:p>
    <w:p w:rsidR="000B1429" w:rsidRDefault="000B1429" w:rsidP="00473BE0">
      <w:pPr>
        <w:jc w:val="center"/>
        <w:rPr>
          <w:rFonts w:ascii="Times New Roman" w:hAnsi="Times New Roman" w:cs="Times New Roman"/>
          <w:b/>
          <w:sz w:val="24"/>
          <w:szCs w:val="24"/>
        </w:rPr>
      </w:pPr>
    </w:p>
    <w:p w:rsidR="003762DC" w:rsidRDefault="003762DC" w:rsidP="00473BE0">
      <w:pPr>
        <w:jc w:val="center"/>
        <w:rPr>
          <w:rFonts w:ascii="Times New Roman" w:hAnsi="Times New Roman" w:cs="Times New Roman"/>
          <w:b/>
          <w:sz w:val="24"/>
          <w:szCs w:val="24"/>
        </w:rPr>
      </w:pPr>
    </w:p>
    <w:p w:rsidR="003762DC" w:rsidRDefault="003762DC" w:rsidP="00473BE0">
      <w:pPr>
        <w:jc w:val="center"/>
        <w:rPr>
          <w:rFonts w:ascii="Times New Roman" w:hAnsi="Times New Roman" w:cs="Times New Roman"/>
          <w:b/>
          <w:sz w:val="24"/>
          <w:szCs w:val="24"/>
        </w:rPr>
      </w:pPr>
    </w:p>
    <w:p w:rsidR="003762DC" w:rsidRDefault="003762DC" w:rsidP="00473BE0">
      <w:pPr>
        <w:jc w:val="center"/>
        <w:rPr>
          <w:rFonts w:ascii="Times New Roman" w:hAnsi="Times New Roman" w:cs="Times New Roman"/>
          <w:b/>
          <w:sz w:val="24"/>
          <w:szCs w:val="24"/>
        </w:rPr>
      </w:pPr>
    </w:p>
    <w:p w:rsidR="00084B3F" w:rsidRPr="000B1429" w:rsidRDefault="00084B3F" w:rsidP="00473BE0">
      <w:pPr>
        <w:jc w:val="center"/>
        <w:rPr>
          <w:rFonts w:ascii="Times New Roman" w:hAnsi="Times New Roman" w:cs="Times New Roman"/>
          <w:sz w:val="24"/>
          <w:szCs w:val="24"/>
        </w:rPr>
      </w:pPr>
      <w:r w:rsidRPr="000B1429">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источникам тепловой энергии (котельными), </w:t>
      </w:r>
      <w:r w:rsidR="000B1429">
        <w:rPr>
          <w:rFonts w:ascii="Times New Roman" w:hAnsi="Times New Roman" w:cs="Times New Roman"/>
          <w:sz w:val="24"/>
          <w:szCs w:val="24"/>
        </w:rPr>
        <w:br/>
      </w:r>
      <w:r w:rsidRPr="000B1429">
        <w:rPr>
          <w:rFonts w:ascii="Times New Roman" w:hAnsi="Times New Roman" w:cs="Times New Roman"/>
          <w:sz w:val="24"/>
          <w:szCs w:val="24"/>
        </w:rPr>
        <w:t>тонн условного топлива</w:t>
      </w:r>
    </w:p>
    <w:tbl>
      <w:tblPr>
        <w:tblW w:w="15005"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36"/>
        <w:gridCol w:w="3260"/>
        <w:gridCol w:w="1418"/>
        <w:gridCol w:w="999"/>
        <w:gridCol w:w="992"/>
        <w:gridCol w:w="1134"/>
        <w:gridCol w:w="993"/>
        <w:gridCol w:w="992"/>
        <w:gridCol w:w="850"/>
        <w:gridCol w:w="993"/>
        <w:gridCol w:w="850"/>
        <w:gridCol w:w="851"/>
        <w:gridCol w:w="1037"/>
      </w:tblGrid>
      <w:tr w:rsidR="00084B3F" w:rsidRPr="00084B3F" w:rsidTr="000B1429">
        <w:trPr>
          <w:trHeight w:val="23"/>
          <w:tblHeader/>
          <w:jc w:val="center"/>
        </w:trPr>
        <w:tc>
          <w:tcPr>
            <w:tcW w:w="636" w:type="dxa"/>
            <w:vMerge w:val="restart"/>
            <w:shd w:val="clear" w:color="auto" w:fill="auto"/>
            <w:vAlign w:val="center"/>
            <w:hideMark/>
          </w:tcPr>
          <w:p w:rsidR="00084B3F" w:rsidRDefault="000B1429" w:rsidP="000B142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p w:rsidR="000B1429" w:rsidRPr="00084B3F" w:rsidRDefault="000B1429" w:rsidP="000B1429">
            <w:pPr>
              <w:spacing w:line="240" w:lineRule="auto"/>
              <w:contextualSpacing/>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260" w:type="dxa"/>
            <w:vMerge w:val="restart"/>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Наименование котельных</w:t>
            </w:r>
          </w:p>
        </w:tc>
        <w:tc>
          <w:tcPr>
            <w:tcW w:w="1418" w:type="dxa"/>
            <w:vMerge w:val="restart"/>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Вид топлива</w:t>
            </w:r>
          </w:p>
        </w:tc>
        <w:tc>
          <w:tcPr>
            <w:tcW w:w="9691" w:type="dxa"/>
            <w:gridSpan w:val="10"/>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Расход условного топлива</w:t>
            </w:r>
          </w:p>
        </w:tc>
      </w:tr>
      <w:tr w:rsidR="000B1429" w:rsidRPr="00084B3F" w:rsidTr="000B1429">
        <w:trPr>
          <w:trHeight w:val="559"/>
          <w:tblHeader/>
          <w:jc w:val="center"/>
        </w:trPr>
        <w:tc>
          <w:tcPr>
            <w:tcW w:w="636" w:type="dxa"/>
            <w:vMerge/>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p>
        </w:tc>
        <w:tc>
          <w:tcPr>
            <w:tcW w:w="3260" w:type="dxa"/>
            <w:vMerge/>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p>
        </w:tc>
        <w:tc>
          <w:tcPr>
            <w:tcW w:w="1418" w:type="dxa"/>
            <w:vMerge/>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p>
        </w:tc>
        <w:tc>
          <w:tcPr>
            <w:tcW w:w="999"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2021</w:t>
            </w:r>
          </w:p>
        </w:tc>
        <w:tc>
          <w:tcPr>
            <w:tcW w:w="992"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2022</w:t>
            </w:r>
          </w:p>
        </w:tc>
        <w:tc>
          <w:tcPr>
            <w:tcW w:w="1134"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2023</w:t>
            </w:r>
          </w:p>
        </w:tc>
        <w:tc>
          <w:tcPr>
            <w:tcW w:w="993"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2024</w:t>
            </w:r>
          </w:p>
        </w:tc>
        <w:tc>
          <w:tcPr>
            <w:tcW w:w="992"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2025</w:t>
            </w:r>
          </w:p>
        </w:tc>
        <w:tc>
          <w:tcPr>
            <w:tcW w:w="850"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2026</w:t>
            </w:r>
          </w:p>
        </w:tc>
        <w:tc>
          <w:tcPr>
            <w:tcW w:w="993"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2027</w:t>
            </w:r>
          </w:p>
        </w:tc>
        <w:tc>
          <w:tcPr>
            <w:tcW w:w="850"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2028</w:t>
            </w:r>
          </w:p>
        </w:tc>
        <w:tc>
          <w:tcPr>
            <w:tcW w:w="851"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2029</w:t>
            </w:r>
          </w:p>
        </w:tc>
        <w:tc>
          <w:tcPr>
            <w:tcW w:w="1037"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2030-2035</w:t>
            </w:r>
          </w:p>
        </w:tc>
      </w:tr>
      <w:tr w:rsidR="000B1429" w:rsidRPr="00084B3F" w:rsidTr="000B1429">
        <w:trPr>
          <w:trHeight w:val="23"/>
          <w:jc w:val="center"/>
        </w:trPr>
        <w:tc>
          <w:tcPr>
            <w:tcW w:w="636"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3260" w:type="dxa"/>
            <w:shd w:val="clear" w:color="auto" w:fill="auto"/>
            <w:vAlign w:val="center"/>
            <w:hideMark/>
          </w:tcPr>
          <w:p w:rsidR="00084B3F" w:rsidRPr="00084B3F" w:rsidRDefault="00084B3F" w:rsidP="000B1429">
            <w:pPr>
              <w:spacing w:line="240" w:lineRule="auto"/>
              <w:ind w:left="113"/>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418"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Природный газ</w:t>
            </w:r>
          </w:p>
        </w:tc>
        <w:tc>
          <w:tcPr>
            <w:tcW w:w="999"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1134"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851"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1037"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r>
      <w:tr w:rsidR="000B1429" w:rsidRPr="00084B3F" w:rsidTr="000B1429">
        <w:trPr>
          <w:trHeight w:val="23"/>
          <w:jc w:val="center"/>
        </w:trPr>
        <w:tc>
          <w:tcPr>
            <w:tcW w:w="636"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3260" w:type="dxa"/>
            <w:shd w:val="clear" w:color="auto" w:fill="auto"/>
            <w:vAlign w:val="center"/>
            <w:hideMark/>
          </w:tcPr>
          <w:p w:rsidR="00084B3F" w:rsidRPr="00084B3F" w:rsidRDefault="00084B3F" w:rsidP="000B1429">
            <w:pPr>
              <w:spacing w:line="240" w:lineRule="auto"/>
              <w:ind w:left="113"/>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418"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Природный газ</w:t>
            </w:r>
          </w:p>
        </w:tc>
        <w:tc>
          <w:tcPr>
            <w:tcW w:w="999"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143</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143</w:t>
            </w:r>
          </w:p>
        </w:tc>
        <w:tc>
          <w:tcPr>
            <w:tcW w:w="1134"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143</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143</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851"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037"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B1429" w:rsidRPr="00084B3F" w:rsidTr="000B1429">
        <w:trPr>
          <w:trHeight w:val="23"/>
          <w:jc w:val="center"/>
        </w:trPr>
        <w:tc>
          <w:tcPr>
            <w:tcW w:w="636"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p>
        </w:tc>
        <w:tc>
          <w:tcPr>
            <w:tcW w:w="3260" w:type="dxa"/>
            <w:shd w:val="clear" w:color="auto" w:fill="auto"/>
            <w:vAlign w:val="center"/>
            <w:hideMark/>
          </w:tcPr>
          <w:p w:rsidR="00084B3F" w:rsidRPr="00084B3F" w:rsidRDefault="00084B3F" w:rsidP="000B1429">
            <w:pPr>
              <w:spacing w:line="240" w:lineRule="auto"/>
              <w:ind w:left="113"/>
              <w:rPr>
                <w:rFonts w:ascii="Times New Roman" w:hAnsi="Times New Roman" w:cs="Times New Roman"/>
                <w:sz w:val="24"/>
                <w:szCs w:val="24"/>
              </w:rPr>
            </w:pPr>
            <w:r w:rsidRPr="00084B3F">
              <w:rPr>
                <w:rFonts w:ascii="Times New Roman" w:hAnsi="Times New Roman" w:cs="Times New Roman"/>
                <w:sz w:val="24"/>
                <w:szCs w:val="24"/>
              </w:rPr>
              <w:t>Всего</w:t>
            </w:r>
          </w:p>
        </w:tc>
        <w:tc>
          <w:tcPr>
            <w:tcW w:w="1418"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p>
        </w:tc>
        <w:tc>
          <w:tcPr>
            <w:tcW w:w="999"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3437</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3438</w:t>
            </w:r>
          </w:p>
        </w:tc>
        <w:tc>
          <w:tcPr>
            <w:tcW w:w="1134"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3439</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3440</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3298</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3299</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3300</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3301</w:t>
            </w:r>
          </w:p>
        </w:tc>
        <w:tc>
          <w:tcPr>
            <w:tcW w:w="851"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3302</w:t>
            </w:r>
          </w:p>
        </w:tc>
        <w:tc>
          <w:tcPr>
            <w:tcW w:w="1037"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r>
    </w:tbl>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sectPr w:rsidR="00084B3F" w:rsidRPr="00084B3F" w:rsidSect="00084B3F">
          <w:pgSz w:w="16838" w:h="11906" w:orient="landscape"/>
          <w:pgMar w:top="1701" w:right="567" w:bottom="624" w:left="1134" w:header="709" w:footer="709" w:gutter="0"/>
          <w:cols w:space="708"/>
          <w:docGrid w:linePitch="360"/>
        </w:sectPr>
      </w:pPr>
    </w:p>
    <w:p w:rsidR="00084B3F" w:rsidRPr="00473BE0" w:rsidRDefault="002B72BE" w:rsidP="00473BE0">
      <w:pPr>
        <w:spacing w:after="0"/>
        <w:jc w:val="both"/>
        <w:rPr>
          <w:rFonts w:ascii="Times New Roman" w:hAnsi="Times New Roman" w:cs="Times New Roman"/>
          <w:b/>
          <w:sz w:val="24"/>
          <w:szCs w:val="24"/>
        </w:rPr>
      </w:pPr>
      <w:hyperlink w:anchor="_Toc456876220" w:history="1">
        <w:bookmarkStart w:id="209" w:name="_Toc64281603"/>
        <w:bookmarkStart w:id="210" w:name="_Toc64281410"/>
        <w:bookmarkStart w:id="211" w:name="_Toc14253822"/>
        <w:bookmarkStart w:id="212" w:name="_Toc88214614"/>
        <w:r w:rsidR="00084B3F" w:rsidRPr="00473BE0">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09"/>
        <w:bookmarkEnd w:id="210"/>
        <w:bookmarkEnd w:id="211"/>
        <w:bookmarkEnd w:id="212"/>
      </w:hyperlink>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На территории муниципального образования Воскресенское источники тепловой энергии с использованием возобновляемых источников энергии отсутствуют.</w:t>
      </w:r>
    </w:p>
    <w:p w:rsidR="00084B3F" w:rsidRPr="00084B3F" w:rsidRDefault="00084B3F" w:rsidP="000B1429">
      <w:pPr>
        <w:spacing w:after="0"/>
        <w:ind w:firstLine="708"/>
        <w:jc w:val="both"/>
        <w:rPr>
          <w:rFonts w:ascii="Times New Roman" w:hAnsi="Times New Roman" w:cs="Times New Roman"/>
          <w:sz w:val="24"/>
          <w:szCs w:val="24"/>
        </w:rPr>
      </w:pPr>
      <w:bookmarkStart w:id="213" w:name="_Hlk69998554"/>
      <w:r w:rsidRPr="00084B3F">
        <w:rPr>
          <w:rFonts w:ascii="Times New Roman" w:hAnsi="Times New Roman" w:cs="Times New Roman"/>
          <w:sz w:val="24"/>
          <w:szCs w:val="24"/>
        </w:rPr>
        <w:t>Местные виды топлива на территории муниципального образования Воскресенское не используются.</w:t>
      </w:r>
    </w:p>
    <w:bookmarkEnd w:id="213"/>
    <w:p w:rsidR="00084B3F" w:rsidRPr="00084B3F" w:rsidRDefault="00084B3F" w:rsidP="00473BE0">
      <w:pPr>
        <w:spacing w:after="0"/>
        <w:rPr>
          <w:rFonts w:ascii="Times New Roman" w:hAnsi="Times New Roman" w:cs="Times New Roman"/>
          <w:sz w:val="24"/>
          <w:szCs w:val="24"/>
        </w:rPr>
      </w:pPr>
    </w:p>
    <w:p w:rsidR="00084B3F" w:rsidRPr="00473BE0" w:rsidRDefault="00084B3F" w:rsidP="00473BE0">
      <w:pPr>
        <w:spacing w:after="0"/>
        <w:jc w:val="both"/>
        <w:rPr>
          <w:rFonts w:ascii="Times New Roman" w:hAnsi="Times New Roman" w:cs="Times New Roman"/>
          <w:b/>
          <w:sz w:val="24"/>
          <w:szCs w:val="24"/>
        </w:rPr>
      </w:pPr>
      <w:bookmarkStart w:id="214" w:name="_Toc73540365"/>
      <w:bookmarkStart w:id="215" w:name="_Toc88214615"/>
      <w:r w:rsidRPr="00473BE0">
        <w:rPr>
          <w:rFonts w:ascii="Times New Roman" w:hAnsi="Times New Roman" w:cs="Times New Roman"/>
          <w:b/>
          <w:sz w:val="24"/>
          <w:szCs w:val="24"/>
        </w:rPr>
        <w:t>8.3. Преобладающий в муниципальном образовании Воскресенское вид топлива, определяемый по совокупности всех систем теплоснабжения</w:t>
      </w:r>
      <w:bookmarkEnd w:id="214"/>
      <w:bookmarkEnd w:id="215"/>
      <w:r w:rsidRPr="00473BE0">
        <w:rPr>
          <w:rFonts w:ascii="Times New Roman" w:hAnsi="Times New Roman" w:cs="Times New Roman"/>
          <w:b/>
          <w:sz w:val="24"/>
          <w:szCs w:val="24"/>
        </w:rPr>
        <w:t xml:space="preserve"> </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На территории муниципального образования Воскресенское в качестве преобладающего вида топлива используется природный газ. Поставщиком преобладающего вида топлива (природный газ) для </w:t>
      </w:r>
      <w:proofErr w:type="spellStart"/>
      <w:r w:rsidRPr="00084B3F">
        <w:rPr>
          <w:rFonts w:ascii="Times New Roman" w:hAnsi="Times New Roman" w:cs="Times New Roman"/>
          <w:sz w:val="24"/>
          <w:szCs w:val="24"/>
        </w:rPr>
        <w:t>теплоисточников</w:t>
      </w:r>
      <w:proofErr w:type="spellEnd"/>
      <w:r w:rsidRPr="00084B3F">
        <w:rPr>
          <w:rFonts w:ascii="Times New Roman" w:hAnsi="Times New Roman" w:cs="Times New Roman"/>
          <w:sz w:val="24"/>
          <w:szCs w:val="24"/>
        </w:rPr>
        <w:t xml:space="preserve"> муниципального образования Воскресенское по договору поставки газа является ООО «Газпром </w:t>
      </w:r>
      <w:proofErr w:type="spellStart"/>
      <w:r w:rsidRPr="00084B3F">
        <w:rPr>
          <w:rFonts w:ascii="Times New Roman" w:hAnsi="Times New Roman" w:cs="Times New Roman"/>
          <w:sz w:val="24"/>
          <w:szCs w:val="24"/>
        </w:rPr>
        <w:t>межрегионгаз</w:t>
      </w:r>
      <w:proofErr w:type="spellEnd"/>
      <w:r w:rsidRPr="00084B3F">
        <w:rPr>
          <w:rFonts w:ascii="Times New Roman" w:hAnsi="Times New Roman" w:cs="Times New Roman"/>
          <w:sz w:val="24"/>
          <w:szCs w:val="24"/>
        </w:rPr>
        <w:t xml:space="preserve"> Вологда».</w:t>
      </w:r>
    </w:p>
    <w:p w:rsidR="00084B3F" w:rsidRPr="00084B3F" w:rsidRDefault="00084B3F" w:rsidP="00473BE0">
      <w:pPr>
        <w:spacing w:after="0"/>
        <w:rPr>
          <w:rFonts w:ascii="Times New Roman" w:hAnsi="Times New Roman" w:cs="Times New Roman"/>
          <w:sz w:val="24"/>
          <w:szCs w:val="24"/>
        </w:rPr>
      </w:pPr>
    </w:p>
    <w:p w:rsidR="00084B3F" w:rsidRPr="00473BE0" w:rsidRDefault="00084B3F" w:rsidP="00473BE0">
      <w:pPr>
        <w:spacing w:after="0"/>
        <w:jc w:val="both"/>
        <w:rPr>
          <w:rFonts w:ascii="Times New Roman" w:hAnsi="Times New Roman" w:cs="Times New Roman"/>
          <w:b/>
          <w:sz w:val="24"/>
          <w:szCs w:val="24"/>
        </w:rPr>
      </w:pPr>
      <w:bookmarkStart w:id="216" w:name="_Toc73540366"/>
      <w:bookmarkStart w:id="217" w:name="_Toc88214616"/>
      <w:r w:rsidRPr="00473BE0">
        <w:rPr>
          <w:rFonts w:ascii="Times New Roman" w:hAnsi="Times New Roman" w:cs="Times New Roman"/>
          <w:b/>
          <w:sz w:val="24"/>
          <w:szCs w:val="24"/>
        </w:rPr>
        <w:t>8.4. Приоритетное направления развития топливного баланса муниципального образования Воскресенское</w:t>
      </w:r>
      <w:bookmarkEnd w:id="216"/>
      <w:bookmarkEnd w:id="217"/>
    </w:p>
    <w:p w:rsidR="00084B3F" w:rsidRPr="00084B3F" w:rsidRDefault="00084B3F" w:rsidP="00473BE0">
      <w:pPr>
        <w:spacing w:after="0"/>
        <w:ind w:firstLine="708"/>
        <w:rPr>
          <w:rFonts w:ascii="Times New Roman" w:hAnsi="Times New Roman" w:cs="Times New Roman"/>
          <w:sz w:val="24"/>
          <w:szCs w:val="24"/>
        </w:rPr>
      </w:pPr>
      <w:r w:rsidRPr="00084B3F">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0B1429" w:rsidRDefault="000B1429" w:rsidP="00473BE0">
      <w:pPr>
        <w:spacing w:after="0"/>
        <w:jc w:val="both"/>
      </w:pPr>
    </w:p>
    <w:p w:rsidR="00084B3F" w:rsidRPr="00473BE0" w:rsidRDefault="002B72BE" w:rsidP="00473BE0">
      <w:pPr>
        <w:spacing w:after="0"/>
        <w:jc w:val="both"/>
        <w:rPr>
          <w:rFonts w:ascii="Times New Roman" w:hAnsi="Times New Roman" w:cs="Times New Roman"/>
          <w:b/>
          <w:sz w:val="24"/>
          <w:szCs w:val="24"/>
        </w:rPr>
      </w:pPr>
      <w:hyperlink w:anchor="_Toc456876218" w:history="1">
        <w:bookmarkStart w:id="218" w:name="_Toc14253823"/>
        <w:bookmarkStart w:id="219" w:name="_Toc64281604"/>
        <w:bookmarkStart w:id="220" w:name="_Toc64281411"/>
        <w:bookmarkStart w:id="221" w:name="_Toc88214617"/>
        <w:r w:rsidR="00084B3F" w:rsidRPr="00473BE0">
          <w:rPr>
            <w:rFonts w:ascii="Times New Roman" w:hAnsi="Times New Roman" w:cs="Times New Roman"/>
            <w:b/>
            <w:sz w:val="24"/>
            <w:szCs w:val="24"/>
          </w:rPr>
          <w:t xml:space="preserve">Раздел 9. </w:t>
        </w:r>
        <w:bookmarkEnd w:id="218"/>
        <w:r w:rsidR="00084B3F" w:rsidRPr="00473BE0">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19"/>
        <w:bookmarkEnd w:id="220"/>
        <w:bookmarkEnd w:id="221"/>
      </w:hyperlink>
    </w:p>
    <w:p w:rsidR="003762DC" w:rsidRDefault="003762DC" w:rsidP="00473BE0">
      <w:pPr>
        <w:spacing w:after="0"/>
        <w:jc w:val="both"/>
      </w:pPr>
    </w:p>
    <w:p w:rsidR="00084B3F" w:rsidRPr="00473BE0" w:rsidRDefault="002B72BE" w:rsidP="00473BE0">
      <w:pPr>
        <w:spacing w:after="0"/>
        <w:jc w:val="both"/>
        <w:rPr>
          <w:rFonts w:ascii="Times New Roman" w:hAnsi="Times New Roman" w:cs="Times New Roman"/>
          <w:b/>
          <w:sz w:val="24"/>
          <w:szCs w:val="24"/>
        </w:rPr>
      </w:pPr>
      <w:hyperlink w:anchor="_Toc456876219" w:history="1">
        <w:bookmarkStart w:id="222" w:name="_Toc14253824"/>
        <w:bookmarkStart w:id="223" w:name="_Toc64281412"/>
        <w:bookmarkStart w:id="224" w:name="_Toc64281605"/>
        <w:bookmarkStart w:id="225" w:name="_Toc88214618"/>
        <w:r w:rsidR="00084B3F" w:rsidRPr="00473BE0">
          <w:rPr>
            <w:rFonts w:ascii="Times New Roman" w:hAnsi="Times New Roman" w:cs="Times New Roman"/>
            <w:b/>
            <w:sz w:val="24"/>
            <w:szCs w:val="24"/>
          </w:rPr>
          <w:t xml:space="preserve">9.1. </w:t>
        </w:r>
        <w:bookmarkEnd w:id="222"/>
        <w:bookmarkEnd w:id="223"/>
        <w:bookmarkEnd w:id="224"/>
      </w:hyperlink>
      <w:r w:rsidR="00084B3F" w:rsidRPr="00473BE0">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муниципального образования</w:t>
      </w:r>
      <w:bookmarkEnd w:id="225"/>
      <w:r w:rsidR="00084B3F" w:rsidRPr="00473BE0">
        <w:rPr>
          <w:rFonts w:ascii="Times New Roman" w:hAnsi="Times New Roman" w:cs="Times New Roman"/>
          <w:b/>
          <w:sz w:val="24"/>
          <w:szCs w:val="24"/>
        </w:rPr>
        <w:t xml:space="preserve"> </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084B3F" w:rsidRPr="00084B3F" w:rsidRDefault="00473BE0" w:rsidP="000B142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Государственные сметные нормативы НЦС 81-02-19-2021,</w:t>
      </w:r>
      <w:r w:rsidR="000B1429">
        <w:rPr>
          <w:rFonts w:ascii="Times New Roman" w:hAnsi="Times New Roman" w:cs="Times New Roman"/>
          <w:sz w:val="24"/>
          <w:szCs w:val="24"/>
        </w:rPr>
        <w:t xml:space="preserve"> </w:t>
      </w:r>
      <w:r w:rsidR="00084B3F" w:rsidRPr="00084B3F">
        <w:rPr>
          <w:rFonts w:ascii="Times New Roman" w:hAnsi="Times New Roman" w:cs="Times New Roman"/>
          <w:sz w:val="24"/>
          <w:szCs w:val="24"/>
        </w:rPr>
        <w:t>утвержденные приказом Минстроя России от 11.03.2021 № 123/</w:t>
      </w:r>
      <w:proofErr w:type="spellStart"/>
      <w:proofErr w:type="gramStart"/>
      <w:r w:rsidR="00084B3F" w:rsidRPr="00084B3F">
        <w:rPr>
          <w:rFonts w:ascii="Times New Roman" w:hAnsi="Times New Roman" w:cs="Times New Roman"/>
          <w:sz w:val="24"/>
          <w:szCs w:val="24"/>
        </w:rPr>
        <w:t>пр</w:t>
      </w:r>
      <w:proofErr w:type="spellEnd"/>
      <w:proofErr w:type="gramEnd"/>
      <w:r w:rsidR="00084B3F" w:rsidRPr="00084B3F">
        <w:rPr>
          <w:rFonts w:ascii="Times New Roman" w:hAnsi="Times New Roman" w:cs="Times New Roman"/>
          <w:sz w:val="24"/>
          <w:szCs w:val="24"/>
        </w:rPr>
        <w:t>;</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Коэффициенты перехода от цен базового района к уровню цен субъектов Российской Федерации, утв</w:t>
      </w:r>
      <w:r w:rsidR="000B1429">
        <w:rPr>
          <w:rFonts w:ascii="Times New Roman" w:hAnsi="Times New Roman" w:cs="Times New Roman"/>
          <w:sz w:val="24"/>
          <w:szCs w:val="24"/>
        </w:rPr>
        <w:t>ержденные п</w:t>
      </w:r>
      <w:r w:rsidR="00084B3F" w:rsidRPr="00084B3F">
        <w:rPr>
          <w:rFonts w:ascii="Times New Roman" w:hAnsi="Times New Roman" w:cs="Times New Roman"/>
          <w:sz w:val="24"/>
          <w:szCs w:val="24"/>
        </w:rPr>
        <w:t>риказом Министерства регионального развития Российской Федерации от 28.08.2014 № 506/</w:t>
      </w:r>
      <w:proofErr w:type="spellStart"/>
      <w:proofErr w:type="gramStart"/>
      <w:r w:rsidR="00084B3F" w:rsidRPr="00084B3F">
        <w:rPr>
          <w:rFonts w:ascii="Times New Roman" w:hAnsi="Times New Roman" w:cs="Times New Roman"/>
          <w:sz w:val="24"/>
          <w:szCs w:val="24"/>
        </w:rPr>
        <w:t>пр</w:t>
      </w:r>
      <w:proofErr w:type="spellEnd"/>
      <w:proofErr w:type="gramEnd"/>
      <w:r w:rsidR="00084B3F" w:rsidRPr="00084B3F">
        <w:rPr>
          <w:rFonts w:ascii="Times New Roman" w:hAnsi="Times New Roman" w:cs="Times New Roman"/>
          <w:sz w:val="24"/>
          <w:szCs w:val="24"/>
        </w:rPr>
        <w:t>;</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Сценарные условия долгосрочного прогноза социально-экономического развития </w:t>
      </w:r>
      <w:r w:rsidR="000B1429" w:rsidRPr="00084B3F">
        <w:rPr>
          <w:rFonts w:ascii="Times New Roman" w:hAnsi="Times New Roman" w:cs="Times New Roman"/>
          <w:sz w:val="24"/>
          <w:szCs w:val="24"/>
        </w:rPr>
        <w:t>Российской Федерации</w:t>
      </w:r>
      <w:r w:rsidR="00084B3F" w:rsidRPr="00084B3F">
        <w:rPr>
          <w:rFonts w:ascii="Times New Roman" w:hAnsi="Times New Roman" w:cs="Times New Roman"/>
          <w:sz w:val="24"/>
          <w:szCs w:val="24"/>
        </w:rPr>
        <w:t xml:space="preserve"> до 2030 г.;</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Индексы-дефляторы на регулируемый период;</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сметная документация;</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прейскуранты производителей котельного и </w:t>
      </w:r>
      <w:proofErr w:type="spellStart"/>
      <w:r w:rsidRPr="00084B3F">
        <w:rPr>
          <w:rFonts w:ascii="Times New Roman" w:hAnsi="Times New Roman" w:cs="Times New Roman"/>
          <w:sz w:val="24"/>
          <w:szCs w:val="24"/>
        </w:rPr>
        <w:t>теплосетевого</w:t>
      </w:r>
      <w:proofErr w:type="spellEnd"/>
      <w:r w:rsidRPr="00084B3F">
        <w:rPr>
          <w:rFonts w:ascii="Times New Roman" w:hAnsi="Times New Roman" w:cs="Times New Roman"/>
          <w:sz w:val="24"/>
          <w:szCs w:val="24"/>
        </w:rPr>
        <w:t xml:space="preserve"> оборудования и др.</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27910 тыс. руб.</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Перечень мероприятий, рекомендуемых к реализации на период действия схемы теплоснабжения</w:t>
      </w:r>
      <w:r w:rsidR="000B1429">
        <w:rPr>
          <w:rFonts w:ascii="Times New Roman" w:hAnsi="Times New Roman" w:cs="Times New Roman"/>
          <w:sz w:val="24"/>
          <w:szCs w:val="24"/>
        </w:rPr>
        <w:t>,</w:t>
      </w:r>
      <w:r w:rsidRPr="00084B3F">
        <w:rPr>
          <w:rFonts w:ascii="Times New Roman" w:hAnsi="Times New Roman" w:cs="Times New Roman"/>
          <w:sz w:val="24"/>
          <w:szCs w:val="24"/>
        </w:rPr>
        <w:t xml:space="preserve"> приведен в таблице 9.1.</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lastRenderedPageBreak/>
        <w:t>Окончательная стоимость мероприятий определяется согласно сводному сметному расчету и технико-экономическому обоснованию.</w:t>
      </w:r>
    </w:p>
    <w:p w:rsidR="00084B3F" w:rsidRPr="00084B3F" w:rsidRDefault="00084B3F" w:rsidP="000B1429">
      <w:pPr>
        <w:spacing w:after="0"/>
        <w:ind w:firstLine="708"/>
        <w:jc w:val="both"/>
        <w:rPr>
          <w:rFonts w:ascii="Times New Roman" w:hAnsi="Times New Roman" w:cs="Times New Roman"/>
          <w:sz w:val="24"/>
          <w:szCs w:val="24"/>
          <w:highlight w:val="yellow"/>
        </w:rPr>
      </w:pPr>
      <w:r w:rsidRPr="00084B3F">
        <w:rPr>
          <w:rFonts w:ascii="Times New Roman" w:hAnsi="Times New Roman" w:cs="Times New Roman"/>
          <w:sz w:val="24"/>
          <w:szCs w:val="24"/>
        </w:rPr>
        <w:t>Объемы инвестиций носят прогнозный характер и подлежат ежегодному уточнению.</w:t>
      </w:r>
      <w:r w:rsidR="000B1429">
        <w:rPr>
          <w:rFonts w:ascii="Times New Roman" w:hAnsi="Times New Roman" w:cs="Times New Roman"/>
          <w:sz w:val="24"/>
          <w:szCs w:val="24"/>
        </w:rPr>
        <w:t xml:space="preserve"> </w:t>
      </w:r>
      <w:r w:rsidRPr="00084B3F">
        <w:rPr>
          <w:rFonts w:ascii="Times New Roman" w:hAnsi="Times New Roman" w:cs="Times New Roman"/>
          <w:sz w:val="24"/>
          <w:szCs w:val="24"/>
        </w:rPr>
        <w:t>Объемы инвестиций подлежат корректировке при ежегодной актуализации Схемы теплоснабжения.</w:t>
      </w:r>
    </w:p>
    <w:p w:rsidR="00084B3F" w:rsidRPr="00084B3F" w:rsidRDefault="00084B3F" w:rsidP="00473BE0">
      <w:pPr>
        <w:spacing w:after="0"/>
        <w:rPr>
          <w:rFonts w:ascii="Times New Roman" w:hAnsi="Times New Roman" w:cs="Times New Roman"/>
          <w:sz w:val="24"/>
          <w:szCs w:val="24"/>
        </w:rPr>
        <w:sectPr w:rsidR="00084B3F" w:rsidRPr="00084B3F" w:rsidSect="009650A8">
          <w:pgSz w:w="11906" w:h="16838"/>
          <w:pgMar w:top="1134" w:right="851" w:bottom="1134" w:left="1701" w:header="709" w:footer="709" w:gutter="0"/>
          <w:cols w:space="708"/>
          <w:docGrid w:linePitch="360"/>
        </w:sectPr>
      </w:pPr>
    </w:p>
    <w:p w:rsidR="000B1429" w:rsidRDefault="000B1429" w:rsidP="00473BE0">
      <w:pPr>
        <w:spacing w:after="0"/>
        <w:jc w:val="center"/>
        <w:rPr>
          <w:rFonts w:ascii="Times New Roman" w:hAnsi="Times New Roman" w:cs="Times New Roman"/>
          <w:sz w:val="24"/>
          <w:szCs w:val="24"/>
        </w:rPr>
      </w:pPr>
    </w:p>
    <w:p w:rsidR="003762DC" w:rsidRDefault="003762DC" w:rsidP="00473BE0">
      <w:pPr>
        <w:spacing w:after="0"/>
        <w:jc w:val="center"/>
        <w:rPr>
          <w:rFonts w:ascii="Times New Roman" w:hAnsi="Times New Roman" w:cs="Times New Roman"/>
          <w:sz w:val="24"/>
          <w:szCs w:val="24"/>
        </w:rPr>
      </w:pPr>
    </w:p>
    <w:p w:rsidR="003762DC" w:rsidRDefault="003762DC" w:rsidP="00473BE0">
      <w:pPr>
        <w:spacing w:after="0"/>
        <w:jc w:val="center"/>
        <w:rPr>
          <w:rFonts w:ascii="Times New Roman" w:hAnsi="Times New Roman" w:cs="Times New Roman"/>
          <w:sz w:val="24"/>
          <w:szCs w:val="24"/>
        </w:rPr>
      </w:pPr>
    </w:p>
    <w:p w:rsidR="003762DC" w:rsidRDefault="003762DC" w:rsidP="00473BE0">
      <w:pPr>
        <w:spacing w:after="0"/>
        <w:jc w:val="center"/>
        <w:rPr>
          <w:rFonts w:ascii="Times New Roman" w:hAnsi="Times New Roman" w:cs="Times New Roman"/>
          <w:sz w:val="24"/>
          <w:szCs w:val="24"/>
        </w:rPr>
      </w:pPr>
    </w:p>
    <w:p w:rsidR="00084B3F" w:rsidRPr="000B1429" w:rsidRDefault="00084B3F" w:rsidP="00473BE0">
      <w:pPr>
        <w:spacing w:after="0"/>
        <w:jc w:val="center"/>
        <w:rPr>
          <w:rFonts w:ascii="Times New Roman" w:hAnsi="Times New Roman" w:cs="Times New Roman"/>
          <w:sz w:val="24"/>
          <w:szCs w:val="24"/>
        </w:rPr>
      </w:pPr>
      <w:r w:rsidRPr="000B1429">
        <w:rPr>
          <w:rFonts w:ascii="Times New Roman" w:hAnsi="Times New Roman" w:cs="Times New Roman"/>
          <w:sz w:val="24"/>
          <w:szCs w:val="24"/>
        </w:rPr>
        <w:t>Таблица 9.1. Мероприятия по модернизации системы теплоснабжения муниципального образования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14"/>
        <w:gridCol w:w="5773"/>
        <w:gridCol w:w="1549"/>
        <w:gridCol w:w="1031"/>
        <w:gridCol w:w="1034"/>
        <w:gridCol w:w="1031"/>
        <w:gridCol w:w="1028"/>
      </w:tblGrid>
      <w:tr w:rsidR="00084B3F" w:rsidRPr="00084B3F" w:rsidTr="000B1429">
        <w:trPr>
          <w:trHeight w:val="23"/>
          <w:tblHeader/>
          <w:jc w:val="center"/>
        </w:trPr>
        <w:tc>
          <w:tcPr>
            <w:tcW w:w="3114" w:type="dxa"/>
            <w:vMerge w:val="restart"/>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bookmarkStart w:id="226" w:name="_Hlk79314355"/>
            <w:r w:rsidRPr="00084B3F">
              <w:rPr>
                <w:rFonts w:ascii="Times New Roman" w:hAnsi="Times New Roman" w:cs="Times New Roman"/>
                <w:sz w:val="24"/>
                <w:szCs w:val="24"/>
              </w:rPr>
              <w:t>Объект</w:t>
            </w:r>
          </w:p>
        </w:tc>
        <w:tc>
          <w:tcPr>
            <w:tcW w:w="5773" w:type="dxa"/>
            <w:vMerge w:val="restart"/>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Наименование работ</w:t>
            </w:r>
          </w:p>
        </w:tc>
        <w:tc>
          <w:tcPr>
            <w:tcW w:w="1549" w:type="dxa"/>
            <w:vMerge w:val="restart"/>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Стоимость тыс. руб.</w:t>
            </w:r>
          </w:p>
        </w:tc>
        <w:tc>
          <w:tcPr>
            <w:tcW w:w="4124" w:type="dxa"/>
            <w:gridSpan w:val="4"/>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Финансирование мероприятий по годам расчетного периода</w:t>
            </w:r>
          </w:p>
        </w:tc>
      </w:tr>
      <w:tr w:rsidR="00084B3F" w:rsidRPr="00084B3F" w:rsidTr="000B1429">
        <w:trPr>
          <w:trHeight w:val="23"/>
          <w:tblHeader/>
          <w:jc w:val="center"/>
        </w:trPr>
        <w:tc>
          <w:tcPr>
            <w:tcW w:w="3114" w:type="dxa"/>
            <w:vMerge/>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p>
        </w:tc>
        <w:tc>
          <w:tcPr>
            <w:tcW w:w="5773" w:type="dxa"/>
            <w:vMerge/>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p>
        </w:tc>
        <w:tc>
          <w:tcPr>
            <w:tcW w:w="1549" w:type="dxa"/>
            <w:vMerge/>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p>
        </w:tc>
        <w:tc>
          <w:tcPr>
            <w:tcW w:w="1031" w:type="dxa"/>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2021-2022</w:t>
            </w:r>
          </w:p>
        </w:tc>
        <w:tc>
          <w:tcPr>
            <w:tcW w:w="1034" w:type="dxa"/>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2023-2024</w:t>
            </w:r>
          </w:p>
        </w:tc>
        <w:tc>
          <w:tcPr>
            <w:tcW w:w="1031" w:type="dxa"/>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2025-2026</w:t>
            </w:r>
          </w:p>
        </w:tc>
        <w:tc>
          <w:tcPr>
            <w:tcW w:w="1028" w:type="dxa"/>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2027-2032</w:t>
            </w: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5773" w:type="dxa"/>
            <w:shd w:val="clear" w:color="auto" w:fill="auto"/>
            <w:vAlign w:val="center"/>
            <w:hideMark/>
          </w:tcPr>
          <w:p w:rsidR="00084B3F" w:rsidRPr="00084B3F" w:rsidRDefault="00084B3F" w:rsidP="000B1429">
            <w:pPr>
              <w:spacing w:after="0"/>
              <w:ind w:left="57"/>
              <w:rPr>
                <w:rFonts w:ascii="Times New Roman" w:hAnsi="Times New Roman" w:cs="Times New Roman"/>
                <w:sz w:val="24"/>
                <w:szCs w:val="24"/>
              </w:rPr>
            </w:pPr>
            <w:r w:rsidRPr="00084B3F">
              <w:rPr>
                <w:rFonts w:ascii="Times New Roman" w:hAnsi="Times New Roman" w:cs="Times New Roman"/>
                <w:sz w:val="24"/>
                <w:szCs w:val="24"/>
              </w:rPr>
              <w:t>Ремонт здания котельной согласно заключению промышленной экспертизы № С-0042-2015</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450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50</w:t>
            </w:r>
          </w:p>
        </w:tc>
        <w:tc>
          <w:tcPr>
            <w:tcW w:w="1034"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100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150</w:t>
            </w:r>
          </w:p>
        </w:tc>
        <w:tc>
          <w:tcPr>
            <w:tcW w:w="1028"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150</w:t>
            </w: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5773" w:type="dxa"/>
            <w:shd w:val="clear" w:color="auto" w:fill="auto"/>
            <w:vAlign w:val="center"/>
            <w:hideMark/>
          </w:tcPr>
          <w:p w:rsidR="00084B3F" w:rsidRPr="00084B3F" w:rsidRDefault="00084B3F" w:rsidP="000B1429">
            <w:pPr>
              <w:spacing w:after="0"/>
              <w:ind w:left="57"/>
              <w:rPr>
                <w:rFonts w:ascii="Times New Roman" w:hAnsi="Times New Roman" w:cs="Times New Roman"/>
                <w:sz w:val="24"/>
                <w:szCs w:val="24"/>
              </w:rPr>
            </w:pPr>
            <w:r w:rsidRPr="00084B3F">
              <w:rPr>
                <w:rFonts w:ascii="Times New Roman" w:hAnsi="Times New Roman" w:cs="Times New Roman"/>
                <w:sz w:val="24"/>
                <w:szCs w:val="24"/>
              </w:rPr>
              <w:t>Замена тепловой изоляции и тепловых сетей с. Воскресенское</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2080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520</w:t>
            </w:r>
          </w:p>
        </w:tc>
        <w:tc>
          <w:tcPr>
            <w:tcW w:w="1034"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520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520</w:t>
            </w:r>
          </w:p>
        </w:tc>
        <w:tc>
          <w:tcPr>
            <w:tcW w:w="1028"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520</w:t>
            </w: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5773" w:type="dxa"/>
            <w:shd w:val="clear" w:color="auto" w:fill="auto"/>
            <w:vAlign w:val="center"/>
            <w:hideMark/>
          </w:tcPr>
          <w:p w:rsidR="00084B3F" w:rsidRPr="00084B3F" w:rsidRDefault="00084B3F" w:rsidP="000044EE">
            <w:pPr>
              <w:spacing w:after="0"/>
              <w:ind w:left="57"/>
              <w:rPr>
                <w:rFonts w:ascii="Times New Roman" w:hAnsi="Times New Roman" w:cs="Times New Roman"/>
                <w:sz w:val="24"/>
                <w:szCs w:val="24"/>
              </w:rPr>
            </w:pPr>
            <w:r w:rsidRPr="00084B3F">
              <w:rPr>
                <w:rFonts w:ascii="Times New Roman" w:hAnsi="Times New Roman" w:cs="Times New Roman"/>
                <w:sz w:val="24"/>
                <w:szCs w:val="24"/>
              </w:rPr>
              <w:t xml:space="preserve">Замена участков тепловых сетей ТК5-ТК6; ТК19-Ж/Д21; ТК18-детсад; ТК13- ТК14. </w:t>
            </w:r>
            <w:r w:rsidR="000044EE">
              <w:rPr>
                <w:rFonts w:ascii="Times New Roman" w:hAnsi="Times New Roman" w:cs="Times New Roman"/>
                <w:sz w:val="24"/>
                <w:szCs w:val="24"/>
              </w:rPr>
              <w:br/>
            </w:r>
            <w:r w:rsidRPr="00084B3F">
              <w:rPr>
                <w:rFonts w:ascii="Times New Roman" w:hAnsi="Times New Roman" w:cs="Times New Roman"/>
                <w:sz w:val="24"/>
                <w:szCs w:val="24"/>
              </w:rPr>
              <w:t>Общая протяженность 0,65 м (73м-Ду219; 45м-Ду80; 450м-Ду 133; 81м-Ду100)</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5000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500</w:t>
            </w:r>
          </w:p>
        </w:tc>
        <w:tc>
          <w:tcPr>
            <w:tcW w:w="1034"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800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1200</w:t>
            </w:r>
          </w:p>
        </w:tc>
        <w:tc>
          <w:tcPr>
            <w:tcW w:w="1028"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2500</w:t>
            </w: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5773" w:type="dxa"/>
            <w:shd w:val="clear" w:color="auto" w:fill="auto"/>
            <w:vAlign w:val="center"/>
            <w:hideMark/>
          </w:tcPr>
          <w:p w:rsidR="00084B3F" w:rsidRPr="00084B3F" w:rsidRDefault="00084B3F" w:rsidP="000B1429">
            <w:pPr>
              <w:spacing w:after="0"/>
              <w:ind w:left="57"/>
              <w:rPr>
                <w:rFonts w:ascii="Times New Roman" w:hAnsi="Times New Roman" w:cs="Times New Roman"/>
                <w:sz w:val="24"/>
                <w:szCs w:val="24"/>
              </w:rPr>
            </w:pPr>
            <w:r w:rsidRPr="00084B3F">
              <w:rPr>
                <w:rFonts w:ascii="Times New Roman" w:hAnsi="Times New Roman" w:cs="Times New Roman"/>
                <w:sz w:val="24"/>
                <w:szCs w:val="24"/>
              </w:rPr>
              <w:t xml:space="preserve">Ремонт дымовой трубы </w:t>
            </w:r>
            <w:proofErr w:type="gramStart"/>
            <w:r w:rsidRPr="00084B3F">
              <w:rPr>
                <w:rFonts w:ascii="Times New Roman" w:hAnsi="Times New Roman" w:cs="Times New Roman"/>
                <w:sz w:val="24"/>
                <w:szCs w:val="24"/>
              </w:rPr>
              <w:t>согласно заключения</w:t>
            </w:r>
            <w:proofErr w:type="gramEnd"/>
            <w:r w:rsidRPr="00084B3F">
              <w:rPr>
                <w:rFonts w:ascii="Times New Roman" w:hAnsi="Times New Roman" w:cs="Times New Roman"/>
                <w:sz w:val="24"/>
                <w:szCs w:val="24"/>
              </w:rPr>
              <w:t xml:space="preserve"> экспертизы</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34"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200</w:t>
            </w:r>
          </w:p>
        </w:tc>
        <w:tc>
          <w:tcPr>
            <w:tcW w:w="1028"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5773" w:type="dxa"/>
            <w:shd w:val="clear" w:color="auto" w:fill="auto"/>
            <w:vAlign w:val="center"/>
            <w:hideMark/>
          </w:tcPr>
          <w:p w:rsidR="00084B3F" w:rsidRPr="00084B3F" w:rsidRDefault="00084B3F" w:rsidP="000B1429">
            <w:pPr>
              <w:spacing w:after="0"/>
              <w:ind w:left="57"/>
              <w:rPr>
                <w:rFonts w:ascii="Times New Roman" w:hAnsi="Times New Roman" w:cs="Times New Roman"/>
                <w:sz w:val="24"/>
                <w:szCs w:val="24"/>
              </w:rPr>
            </w:pPr>
            <w:r w:rsidRPr="00084B3F">
              <w:rPr>
                <w:rFonts w:ascii="Times New Roman" w:hAnsi="Times New Roman" w:cs="Times New Roman"/>
                <w:sz w:val="24"/>
                <w:szCs w:val="24"/>
              </w:rPr>
              <w:t>Замена сетевых насосов</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180</w:t>
            </w:r>
          </w:p>
        </w:tc>
        <w:tc>
          <w:tcPr>
            <w:tcW w:w="1031"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34"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180</w:t>
            </w:r>
          </w:p>
        </w:tc>
        <w:tc>
          <w:tcPr>
            <w:tcW w:w="1031"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28"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5773" w:type="dxa"/>
            <w:shd w:val="clear" w:color="auto" w:fill="auto"/>
            <w:vAlign w:val="center"/>
            <w:hideMark/>
          </w:tcPr>
          <w:p w:rsidR="00084B3F" w:rsidRPr="00084B3F" w:rsidRDefault="00084B3F" w:rsidP="000B1429">
            <w:pPr>
              <w:spacing w:after="0"/>
              <w:ind w:left="57"/>
              <w:rPr>
                <w:rFonts w:ascii="Times New Roman" w:hAnsi="Times New Roman" w:cs="Times New Roman"/>
                <w:sz w:val="24"/>
                <w:szCs w:val="24"/>
              </w:rPr>
            </w:pPr>
            <w:r w:rsidRPr="00084B3F">
              <w:rPr>
                <w:rFonts w:ascii="Times New Roman" w:hAnsi="Times New Roman" w:cs="Times New Roman"/>
                <w:sz w:val="24"/>
                <w:szCs w:val="24"/>
              </w:rPr>
              <w:t>Перевод абонентов на индивидуальные источники теплоснабжения д. Романово (</w:t>
            </w:r>
            <w:proofErr w:type="spellStart"/>
            <w:r w:rsidRPr="00084B3F">
              <w:rPr>
                <w:rFonts w:ascii="Times New Roman" w:hAnsi="Times New Roman" w:cs="Times New Roman"/>
                <w:sz w:val="24"/>
                <w:szCs w:val="24"/>
              </w:rPr>
              <w:t>электроотопление</w:t>
            </w:r>
            <w:proofErr w:type="spellEnd"/>
            <w:r w:rsidRPr="00084B3F">
              <w:rPr>
                <w:rFonts w:ascii="Times New Roman" w:hAnsi="Times New Roman" w:cs="Times New Roman"/>
                <w:sz w:val="24"/>
                <w:szCs w:val="24"/>
              </w:rPr>
              <w:t>)</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20000</w:t>
            </w:r>
          </w:p>
        </w:tc>
        <w:tc>
          <w:tcPr>
            <w:tcW w:w="1031"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34"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20000</w:t>
            </w:r>
          </w:p>
        </w:tc>
        <w:tc>
          <w:tcPr>
            <w:tcW w:w="1031"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28"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r>
      <w:tr w:rsidR="00084B3F" w:rsidRPr="00084B3F" w:rsidTr="000B1429">
        <w:trPr>
          <w:trHeight w:val="23"/>
          <w:jc w:val="center"/>
        </w:trPr>
        <w:tc>
          <w:tcPr>
            <w:tcW w:w="3114"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ВСЕГО</w:t>
            </w:r>
          </w:p>
        </w:tc>
        <w:tc>
          <w:tcPr>
            <w:tcW w:w="5773"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27910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1070</w:t>
            </w:r>
          </w:p>
        </w:tc>
        <w:tc>
          <w:tcPr>
            <w:tcW w:w="1034"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21600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2070</w:t>
            </w:r>
          </w:p>
        </w:tc>
        <w:tc>
          <w:tcPr>
            <w:tcW w:w="1028"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3170</w:t>
            </w:r>
          </w:p>
        </w:tc>
      </w:tr>
      <w:bookmarkEnd w:id="226"/>
    </w:tbl>
    <w:p w:rsidR="00084B3F" w:rsidRPr="00084B3F" w:rsidRDefault="00084B3F" w:rsidP="00473BE0">
      <w:pPr>
        <w:spacing w:after="0"/>
        <w:rPr>
          <w:rFonts w:ascii="Times New Roman" w:hAnsi="Times New Roman" w:cs="Times New Roman"/>
          <w:sz w:val="24"/>
          <w:szCs w:val="24"/>
        </w:rPr>
        <w:sectPr w:rsidR="00084B3F" w:rsidRPr="00084B3F" w:rsidSect="00084B3F">
          <w:pgSz w:w="16838" w:h="11906" w:orient="landscape"/>
          <w:pgMar w:top="1758" w:right="1134" w:bottom="624" w:left="1134" w:header="709" w:footer="709" w:gutter="0"/>
          <w:cols w:space="708"/>
          <w:docGrid w:linePitch="360"/>
        </w:sectPr>
      </w:pPr>
    </w:p>
    <w:p w:rsidR="00084B3F" w:rsidRPr="00473BE0" w:rsidRDefault="00084B3F" w:rsidP="00473BE0">
      <w:pPr>
        <w:spacing w:after="0"/>
        <w:jc w:val="both"/>
        <w:rPr>
          <w:rFonts w:ascii="Times New Roman" w:hAnsi="Times New Roman" w:cs="Times New Roman"/>
          <w:b/>
          <w:sz w:val="24"/>
          <w:szCs w:val="24"/>
        </w:rPr>
      </w:pPr>
      <w:bookmarkStart w:id="227" w:name="_Toc88214619"/>
      <w:r w:rsidRPr="00473BE0">
        <w:rPr>
          <w:rFonts w:ascii="Times New Roman" w:hAnsi="Times New Roman" w:cs="Times New Roman"/>
          <w:b/>
          <w:sz w:val="24"/>
          <w:szCs w:val="24"/>
        </w:rPr>
        <w:lastRenderedPageBreak/>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муниципального образования</w:t>
      </w:r>
      <w:bookmarkEnd w:id="227"/>
      <w:r w:rsidRPr="00473BE0">
        <w:rPr>
          <w:rFonts w:ascii="Times New Roman" w:hAnsi="Times New Roman" w:cs="Times New Roman"/>
          <w:b/>
          <w:sz w:val="24"/>
          <w:szCs w:val="24"/>
        </w:rPr>
        <w:t xml:space="preserve"> </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27910 тыс. руб.</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Согласно нормам действующего законодательства </w:t>
      </w:r>
      <w:r w:rsidR="000044EE" w:rsidRPr="00084B3F">
        <w:rPr>
          <w:rFonts w:ascii="Times New Roman" w:hAnsi="Times New Roman" w:cs="Times New Roman"/>
          <w:sz w:val="24"/>
          <w:szCs w:val="24"/>
        </w:rPr>
        <w:t>Российской Федерации</w:t>
      </w:r>
      <w:r w:rsidRPr="00084B3F">
        <w:rPr>
          <w:rFonts w:ascii="Times New Roman" w:hAnsi="Times New Roman" w:cs="Times New Roman"/>
          <w:sz w:val="24"/>
          <w:szCs w:val="24"/>
        </w:rPr>
        <w:t xml:space="preserve">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084B3F" w:rsidRPr="00084B3F" w:rsidRDefault="00084B3F" w:rsidP="00473BE0">
      <w:pPr>
        <w:spacing w:after="0"/>
        <w:rPr>
          <w:rFonts w:ascii="Times New Roman" w:hAnsi="Times New Roman" w:cs="Times New Roman"/>
          <w:sz w:val="24"/>
          <w:szCs w:val="24"/>
        </w:rPr>
      </w:pPr>
    </w:p>
    <w:p w:rsidR="00084B3F" w:rsidRPr="000044EE" w:rsidRDefault="00084B3F" w:rsidP="00473BE0">
      <w:pPr>
        <w:jc w:val="center"/>
        <w:rPr>
          <w:rFonts w:ascii="Times New Roman" w:hAnsi="Times New Roman" w:cs="Times New Roman"/>
          <w:sz w:val="24"/>
          <w:szCs w:val="24"/>
        </w:rPr>
      </w:pPr>
      <w:r w:rsidRPr="000044EE">
        <w:rPr>
          <w:rFonts w:ascii="Times New Roman" w:hAnsi="Times New Roman" w:cs="Times New Roman"/>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30"/>
        <w:gridCol w:w="1276"/>
        <w:gridCol w:w="1418"/>
        <w:gridCol w:w="1275"/>
        <w:gridCol w:w="1276"/>
        <w:gridCol w:w="1276"/>
      </w:tblGrid>
      <w:tr w:rsidR="00084B3F" w:rsidRPr="00084B3F" w:rsidTr="000044EE">
        <w:trPr>
          <w:trHeight w:val="23"/>
          <w:tblHeader/>
          <w:jc w:val="center"/>
        </w:trPr>
        <w:tc>
          <w:tcPr>
            <w:tcW w:w="2830" w:type="dxa"/>
            <w:vMerge w:val="restart"/>
            <w:shd w:val="clear" w:color="auto" w:fill="auto"/>
            <w:vAlign w:val="center"/>
            <w:hideMark/>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Наименование</w:t>
            </w:r>
          </w:p>
        </w:tc>
        <w:tc>
          <w:tcPr>
            <w:tcW w:w="6521" w:type="dxa"/>
            <w:gridSpan w:val="5"/>
            <w:shd w:val="clear" w:color="auto" w:fill="auto"/>
            <w:vAlign w:val="center"/>
            <w:hideMark/>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Объем финансирования, тыс. руб.</w:t>
            </w:r>
          </w:p>
        </w:tc>
      </w:tr>
      <w:tr w:rsidR="00084B3F" w:rsidRPr="00084B3F" w:rsidTr="000044EE">
        <w:trPr>
          <w:trHeight w:val="23"/>
          <w:tblHeader/>
          <w:jc w:val="center"/>
        </w:trPr>
        <w:tc>
          <w:tcPr>
            <w:tcW w:w="2830" w:type="dxa"/>
            <w:vMerge/>
            <w:shd w:val="clear" w:color="auto" w:fill="auto"/>
            <w:vAlign w:val="center"/>
            <w:hideMark/>
          </w:tcPr>
          <w:p w:rsidR="00084B3F" w:rsidRPr="00084B3F" w:rsidRDefault="00084B3F" w:rsidP="000044EE">
            <w:pPr>
              <w:jc w:val="center"/>
              <w:rPr>
                <w:rFonts w:ascii="Times New Roman" w:hAnsi="Times New Roman" w:cs="Times New Roman"/>
                <w:sz w:val="24"/>
                <w:szCs w:val="24"/>
              </w:rPr>
            </w:pPr>
          </w:p>
        </w:tc>
        <w:tc>
          <w:tcPr>
            <w:tcW w:w="1276" w:type="dxa"/>
            <w:shd w:val="clear" w:color="auto" w:fill="auto"/>
            <w:vAlign w:val="center"/>
            <w:hideMark/>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Всего</w:t>
            </w:r>
          </w:p>
        </w:tc>
        <w:tc>
          <w:tcPr>
            <w:tcW w:w="1418" w:type="dxa"/>
            <w:shd w:val="clear" w:color="auto" w:fill="auto"/>
            <w:vAlign w:val="center"/>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2021-2022</w:t>
            </w:r>
          </w:p>
        </w:tc>
        <w:tc>
          <w:tcPr>
            <w:tcW w:w="1275" w:type="dxa"/>
            <w:shd w:val="clear" w:color="auto" w:fill="auto"/>
            <w:vAlign w:val="center"/>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2023-2024</w:t>
            </w:r>
          </w:p>
        </w:tc>
        <w:tc>
          <w:tcPr>
            <w:tcW w:w="1276" w:type="dxa"/>
            <w:shd w:val="clear" w:color="auto" w:fill="auto"/>
            <w:vAlign w:val="center"/>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2025-2026</w:t>
            </w:r>
          </w:p>
        </w:tc>
        <w:tc>
          <w:tcPr>
            <w:tcW w:w="1276" w:type="dxa"/>
            <w:shd w:val="clear" w:color="auto" w:fill="auto"/>
            <w:vAlign w:val="center"/>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2027-2032</w:t>
            </w:r>
          </w:p>
        </w:tc>
      </w:tr>
      <w:tr w:rsidR="00084B3F" w:rsidRPr="00084B3F" w:rsidTr="000044EE">
        <w:trPr>
          <w:trHeight w:val="23"/>
          <w:jc w:val="center"/>
        </w:trPr>
        <w:tc>
          <w:tcPr>
            <w:tcW w:w="2830" w:type="dxa"/>
            <w:shd w:val="clear" w:color="auto" w:fill="auto"/>
            <w:vAlign w:val="center"/>
            <w:hideMark/>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Средства бюджета</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418"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275"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20000</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044EE">
        <w:trPr>
          <w:trHeight w:val="23"/>
          <w:jc w:val="center"/>
        </w:trPr>
        <w:tc>
          <w:tcPr>
            <w:tcW w:w="2830"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Прочие источники</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27910</w:t>
            </w:r>
          </w:p>
        </w:tc>
        <w:tc>
          <w:tcPr>
            <w:tcW w:w="1418"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1070</w:t>
            </w:r>
          </w:p>
        </w:tc>
        <w:tc>
          <w:tcPr>
            <w:tcW w:w="1275"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1600</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2070</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3170</w:t>
            </w:r>
          </w:p>
        </w:tc>
      </w:tr>
      <w:tr w:rsidR="00084B3F" w:rsidRPr="00084B3F" w:rsidTr="000044EE">
        <w:trPr>
          <w:trHeight w:val="23"/>
          <w:jc w:val="center"/>
        </w:trPr>
        <w:tc>
          <w:tcPr>
            <w:tcW w:w="2830" w:type="dxa"/>
            <w:shd w:val="clear" w:color="auto" w:fill="auto"/>
            <w:vAlign w:val="center"/>
            <w:hideMark/>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276" w:type="dxa"/>
            <w:shd w:val="clear" w:color="auto" w:fill="auto"/>
            <w:noWrap/>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27910</w:t>
            </w:r>
          </w:p>
        </w:tc>
        <w:tc>
          <w:tcPr>
            <w:tcW w:w="1418" w:type="dxa"/>
            <w:shd w:val="clear" w:color="auto" w:fill="auto"/>
            <w:noWrap/>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1070</w:t>
            </w:r>
          </w:p>
        </w:tc>
        <w:tc>
          <w:tcPr>
            <w:tcW w:w="1275" w:type="dxa"/>
            <w:shd w:val="clear" w:color="auto" w:fill="auto"/>
            <w:noWrap/>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21600</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2070</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3170</w:t>
            </w:r>
          </w:p>
        </w:tc>
      </w:tr>
    </w:tbl>
    <w:p w:rsidR="000044EE" w:rsidRDefault="000044EE" w:rsidP="00473BE0">
      <w:pPr>
        <w:spacing w:after="0"/>
        <w:jc w:val="both"/>
        <w:rPr>
          <w:rFonts w:ascii="Times New Roman" w:hAnsi="Times New Roman" w:cs="Times New Roman"/>
          <w:b/>
          <w:sz w:val="24"/>
          <w:szCs w:val="24"/>
        </w:rPr>
      </w:pPr>
      <w:bookmarkStart w:id="228" w:name="_Toc88214620"/>
      <w:bookmarkStart w:id="229" w:name="_Toc14253826"/>
      <w:bookmarkStart w:id="230" w:name="_Toc64281413"/>
      <w:bookmarkStart w:id="231" w:name="_Toc64281606"/>
    </w:p>
    <w:p w:rsidR="00084B3F" w:rsidRPr="00473BE0" w:rsidRDefault="00084B3F" w:rsidP="00473BE0">
      <w:pPr>
        <w:spacing w:after="0"/>
        <w:jc w:val="both"/>
        <w:rPr>
          <w:rFonts w:ascii="Times New Roman" w:hAnsi="Times New Roman" w:cs="Times New Roman"/>
          <w:b/>
          <w:sz w:val="24"/>
          <w:szCs w:val="24"/>
        </w:rPr>
      </w:pPr>
      <w:r w:rsidRPr="00473BE0">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муниципального образования</w:t>
      </w:r>
      <w:bookmarkEnd w:id="228"/>
      <w:r w:rsidRPr="00473BE0">
        <w:rPr>
          <w:rFonts w:ascii="Times New Roman" w:hAnsi="Times New Roman" w:cs="Times New Roman"/>
          <w:b/>
          <w:sz w:val="24"/>
          <w:szCs w:val="24"/>
        </w:rPr>
        <w:t xml:space="preserve"> </w:t>
      </w:r>
      <w:bookmarkEnd w:id="229"/>
      <w:bookmarkEnd w:id="230"/>
      <w:bookmarkEnd w:id="231"/>
    </w:p>
    <w:p w:rsidR="00084B3F" w:rsidRPr="00084B3F" w:rsidRDefault="00084B3F" w:rsidP="00473BE0">
      <w:pPr>
        <w:spacing w:after="0"/>
        <w:ind w:firstLine="708"/>
        <w:jc w:val="both"/>
        <w:rPr>
          <w:rFonts w:ascii="Times New Roman" w:hAnsi="Times New Roman" w:cs="Times New Roman"/>
          <w:webHidden/>
          <w:sz w:val="24"/>
          <w:szCs w:val="24"/>
        </w:rPr>
      </w:pPr>
      <w:r w:rsidRPr="00084B3F">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0044EE" w:rsidRDefault="000044EE" w:rsidP="00473BE0">
      <w:pPr>
        <w:spacing w:after="0"/>
        <w:jc w:val="both"/>
        <w:rPr>
          <w:rFonts w:ascii="Times New Roman" w:hAnsi="Times New Roman" w:cs="Times New Roman"/>
          <w:b/>
          <w:sz w:val="24"/>
          <w:szCs w:val="24"/>
        </w:rPr>
      </w:pPr>
      <w:bookmarkStart w:id="232" w:name="_Toc88214621"/>
      <w:bookmarkStart w:id="233" w:name="_Toc14253827"/>
      <w:bookmarkStart w:id="234" w:name="_Toc64281414"/>
      <w:bookmarkStart w:id="235" w:name="_Toc64281607"/>
    </w:p>
    <w:p w:rsidR="00084B3F" w:rsidRPr="00473BE0" w:rsidRDefault="00084B3F" w:rsidP="00473BE0">
      <w:pPr>
        <w:spacing w:after="0"/>
        <w:jc w:val="both"/>
        <w:rPr>
          <w:rFonts w:ascii="Times New Roman" w:hAnsi="Times New Roman" w:cs="Times New Roman"/>
          <w:b/>
          <w:webHidden/>
          <w:sz w:val="24"/>
          <w:szCs w:val="24"/>
        </w:rPr>
      </w:pPr>
      <w:r w:rsidRPr="00473BE0">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муниципального образования</w:t>
      </w:r>
      <w:bookmarkEnd w:id="232"/>
      <w:r w:rsidRPr="00473BE0">
        <w:rPr>
          <w:rFonts w:ascii="Times New Roman" w:hAnsi="Times New Roman" w:cs="Times New Roman"/>
          <w:b/>
          <w:sz w:val="24"/>
          <w:szCs w:val="24"/>
        </w:rPr>
        <w:t xml:space="preserve"> </w:t>
      </w:r>
      <w:bookmarkEnd w:id="233"/>
      <w:bookmarkEnd w:id="234"/>
      <w:bookmarkEnd w:id="235"/>
    </w:p>
    <w:p w:rsidR="00084B3F" w:rsidRPr="00084B3F" w:rsidRDefault="00084B3F" w:rsidP="00473BE0">
      <w:pPr>
        <w:spacing w:after="0"/>
        <w:ind w:firstLine="708"/>
        <w:jc w:val="both"/>
        <w:rPr>
          <w:rFonts w:ascii="Times New Roman" w:hAnsi="Times New Roman" w:cs="Times New Roman"/>
          <w:sz w:val="24"/>
          <w:szCs w:val="24"/>
        </w:rPr>
      </w:pPr>
      <w:bookmarkStart w:id="236" w:name="_Hlk51676373"/>
      <w:bookmarkStart w:id="237" w:name="_Toc14253828"/>
      <w:r w:rsidRPr="00084B3F">
        <w:rPr>
          <w:rFonts w:ascii="Times New Roman" w:hAnsi="Times New Roman" w:cs="Times New Roman"/>
          <w:sz w:val="24"/>
          <w:szCs w:val="24"/>
        </w:rPr>
        <w:t>На территории муниципального образования Воскресенское открытые системы горячего водоснабжения отсутствуют.</w:t>
      </w:r>
      <w:bookmarkEnd w:id="236"/>
    </w:p>
    <w:p w:rsidR="000044EE" w:rsidRDefault="000044EE" w:rsidP="00473BE0">
      <w:pPr>
        <w:spacing w:after="0"/>
        <w:jc w:val="both"/>
        <w:rPr>
          <w:rFonts w:ascii="Times New Roman" w:hAnsi="Times New Roman" w:cs="Times New Roman"/>
          <w:b/>
          <w:sz w:val="24"/>
          <w:szCs w:val="24"/>
        </w:rPr>
      </w:pPr>
      <w:bookmarkStart w:id="238" w:name="_Toc64281415"/>
      <w:bookmarkStart w:id="239" w:name="_Toc64281608"/>
      <w:bookmarkStart w:id="240" w:name="_Toc88214622"/>
    </w:p>
    <w:p w:rsidR="00084B3F" w:rsidRPr="00473BE0" w:rsidRDefault="00084B3F" w:rsidP="00473BE0">
      <w:pPr>
        <w:spacing w:after="0"/>
        <w:jc w:val="both"/>
        <w:rPr>
          <w:rFonts w:ascii="Times New Roman" w:hAnsi="Times New Roman" w:cs="Times New Roman"/>
          <w:b/>
          <w:webHidden/>
          <w:sz w:val="24"/>
          <w:szCs w:val="24"/>
        </w:rPr>
      </w:pPr>
      <w:r w:rsidRPr="00473BE0">
        <w:rPr>
          <w:rFonts w:ascii="Times New Roman" w:hAnsi="Times New Roman" w:cs="Times New Roman"/>
          <w:b/>
          <w:sz w:val="24"/>
          <w:szCs w:val="24"/>
        </w:rPr>
        <w:t>9.5. Оценка эффективности инвестиций по отдельным предложениям</w:t>
      </w:r>
      <w:bookmarkEnd w:id="237"/>
      <w:bookmarkEnd w:id="238"/>
      <w:bookmarkEnd w:id="239"/>
      <w:bookmarkEnd w:id="240"/>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Для оценки эффективности инвестиций разработана специальная модель, которая содержит данные по техническим показателям системы теплоснабжения и объемах предлагаемых к реализации мероприятий, выраженных в натуральном и стоимостном выражении. В модели также представлен график реализации инвестиционных проектов и </w:t>
      </w:r>
      <w:r w:rsidRPr="00084B3F">
        <w:rPr>
          <w:rFonts w:ascii="Times New Roman" w:hAnsi="Times New Roman" w:cs="Times New Roman"/>
          <w:sz w:val="24"/>
          <w:szCs w:val="24"/>
        </w:rPr>
        <w:lastRenderedPageBreak/>
        <w:t>экономия по годам, выраженная в стоимостном и/или натуральном выражении. Экономия рассчитывается кумулятивно (с учетом эффектов от ре</w:t>
      </w:r>
      <w:r w:rsidR="00473BE0">
        <w:rPr>
          <w:rFonts w:ascii="Times New Roman" w:hAnsi="Times New Roman" w:cs="Times New Roman"/>
          <w:sz w:val="24"/>
          <w:szCs w:val="24"/>
        </w:rPr>
        <w:t>ализованных ранее мероприятий).</w:t>
      </w:r>
      <w:r w:rsidR="000044EE">
        <w:rPr>
          <w:rFonts w:ascii="Times New Roman" w:hAnsi="Times New Roman" w:cs="Times New Roman"/>
          <w:sz w:val="24"/>
          <w:szCs w:val="24"/>
        </w:rPr>
        <w:t xml:space="preserve"> </w:t>
      </w:r>
      <w:r w:rsidRPr="00084B3F">
        <w:rPr>
          <w:rFonts w:ascii="Times New Roman" w:hAnsi="Times New Roman" w:cs="Times New Roman"/>
          <w:sz w:val="24"/>
          <w:szCs w:val="24"/>
        </w:rPr>
        <w:t>Экономия в натуральном выражении учитывает экономию тепловой энергии и топливно-энергетических ресурсов, используемых для снабжения ею потребителей. Экономия в стоимостном выражении представляет собой сумму стоимости сэкономленных топливно-энергетических и других ресурсов, рассчитанную по текущим тарифам, и эксплуатационных затрат.</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Экономию топливно-энергетических ресурсов (топливо, тепловая и электрическая энергия) и воды можно получить в результате реализации мероприятий по замене </w:t>
      </w:r>
      <w:proofErr w:type="spellStart"/>
      <w:r w:rsidRPr="00084B3F">
        <w:rPr>
          <w:rFonts w:ascii="Times New Roman" w:hAnsi="Times New Roman" w:cs="Times New Roman"/>
          <w:sz w:val="24"/>
          <w:szCs w:val="24"/>
        </w:rPr>
        <w:t>котлоагрегатов</w:t>
      </w:r>
      <w:proofErr w:type="spellEnd"/>
      <w:r w:rsidRPr="00084B3F">
        <w:rPr>
          <w:rFonts w:ascii="Times New Roman" w:hAnsi="Times New Roman" w:cs="Times New Roman"/>
          <w:sz w:val="24"/>
          <w:szCs w:val="24"/>
        </w:rPr>
        <w:t xml:space="preserve"> и трубопроводов отопления и горячего водоснабжения, реконструкции ЦТП и котельных. Мероприятия по замене </w:t>
      </w:r>
      <w:proofErr w:type="spellStart"/>
      <w:r w:rsidRPr="00084B3F">
        <w:rPr>
          <w:rFonts w:ascii="Times New Roman" w:hAnsi="Times New Roman" w:cs="Times New Roman"/>
          <w:sz w:val="24"/>
          <w:szCs w:val="24"/>
        </w:rPr>
        <w:t>котлоагрегатов</w:t>
      </w:r>
      <w:proofErr w:type="spellEnd"/>
      <w:r w:rsidRPr="00084B3F">
        <w:rPr>
          <w:rFonts w:ascii="Times New Roman" w:hAnsi="Times New Roman" w:cs="Times New Roman"/>
          <w:sz w:val="24"/>
          <w:szCs w:val="24"/>
        </w:rPr>
        <w:t xml:space="preserve">, реконструкции котельных и ЦТП, ликвидации котельных имеют простые сроки окупаемости (без учета затрат на обслуживание долга) до 7 лет. Мероприятие по замене трубопроводов отопления и горячего водоснабжения имеет простой срок окупаемости более 15 лет, </w:t>
      </w:r>
      <w:proofErr w:type="gramStart"/>
      <w:r w:rsidRPr="00084B3F">
        <w:rPr>
          <w:rFonts w:ascii="Times New Roman" w:hAnsi="Times New Roman" w:cs="Times New Roman"/>
          <w:sz w:val="24"/>
          <w:szCs w:val="24"/>
        </w:rPr>
        <w:t>но</w:t>
      </w:r>
      <w:proofErr w:type="gramEnd"/>
      <w:r w:rsidRPr="00084B3F">
        <w:rPr>
          <w:rFonts w:ascii="Times New Roman" w:hAnsi="Times New Roman" w:cs="Times New Roman"/>
          <w:sz w:val="24"/>
          <w:szCs w:val="24"/>
        </w:rPr>
        <w:t xml:space="preserve"> тем не менее его реализация важна с точки зрения оказания надежной и качественной услуги теплоснабжения. Остальные технические мероприятия в системе теплоснабжения окупаются за счет дополнительного дохода, получаемого от присоединения новых потребителей (без учета дополнительных затрат на содержание построенных и реконструированных объектов теплового хозяйства). Все они относятся к категории </w:t>
      </w:r>
      <w:proofErr w:type="spellStart"/>
      <w:r w:rsidRPr="00084B3F">
        <w:rPr>
          <w:rFonts w:ascii="Times New Roman" w:hAnsi="Times New Roman" w:cs="Times New Roman"/>
          <w:sz w:val="24"/>
          <w:szCs w:val="24"/>
        </w:rPr>
        <w:t>быстроокупаемых</w:t>
      </w:r>
      <w:proofErr w:type="spellEnd"/>
      <w:r w:rsidRPr="00084B3F">
        <w:rPr>
          <w:rFonts w:ascii="Times New Roman" w:hAnsi="Times New Roman" w:cs="Times New Roman"/>
          <w:sz w:val="24"/>
          <w:szCs w:val="24"/>
        </w:rPr>
        <w:t xml:space="preserve">. </w:t>
      </w:r>
    </w:p>
    <w:p w:rsidR="00084B3F" w:rsidRPr="00084B3F" w:rsidRDefault="00084B3F" w:rsidP="000044EE">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Простые сроки окупаемости инвестиционных проектов за весь период реализации программы составили: </w:t>
      </w:r>
    </w:p>
    <w:p w:rsidR="00084B3F" w:rsidRPr="00084B3F" w:rsidRDefault="00473BE0" w:rsidP="000044E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прокладка и реконструкция трубопроводов, строительство и реконструкция котельных – 4,9 года; </w:t>
      </w:r>
    </w:p>
    <w:p w:rsidR="00084B3F" w:rsidRPr="00084B3F" w:rsidRDefault="00473BE0" w:rsidP="000044E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замена трубопроводов – 19,8 года.</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Следует понимать, что в данном подразделе учтена экономия только в результате предлагаемых в рамках Схемы теплоснабжения инвестиционных проектов без учета эффектов, возникающих вследствие проведения энергосберегающих мероприятий на объектах потребителей, а также вследствие деградации ограждающих конструкций, изменения режимов потребления тепловой энергии и т.п. В наибольшей степени эти эффекты могут быть учтены только в рамках Программы комплексного развития систем коммунальной инфраструктуры. </w:t>
      </w:r>
    </w:p>
    <w:p w:rsidR="00084B3F" w:rsidRPr="00084B3F" w:rsidRDefault="00084B3F" w:rsidP="00473BE0">
      <w:pPr>
        <w:spacing w:after="0"/>
        <w:jc w:val="both"/>
        <w:rPr>
          <w:rFonts w:ascii="Times New Roman" w:hAnsi="Times New Roman" w:cs="Times New Roman"/>
          <w:sz w:val="24"/>
          <w:szCs w:val="24"/>
        </w:rPr>
      </w:pPr>
    </w:p>
    <w:p w:rsidR="00084B3F" w:rsidRPr="00473BE0" w:rsidRDefault="00084B3F" w:rsidP="00473BE0">
      <w:pPr>
        <w:spacing w:after="0"/>
        <w:jc w:val="both"/>
        <w:rPr>
          <w:rFonts w:ascii="Times New Roman" w:hAnsi="Times New Roman" w:cs="Times New Roman"/>
          <w:b/>
          <w:sz w:val="24"/>
          <w:szCs w:val="24"/>
        </w:rPr>
      </w:pPr>
      <w:bookmarkStart w:id="241" w:name="_Toc88214623"/>
      <w:bookmarkStart w:id="242" w:name="_Toc14253829"/>
      <w:bookmarkStart w:id="243" w:name="_Toc64281416"/>
      <w:bookmarkStart w:id="244" w:name="_Toc64281609"/>
      <w:r w:rsidRPr="00473BE0">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1"/>
    </w:p>
    <w:p w:rsidR="00084B3F" w:rsidRPr="00084B3F" w:rsidRDefault="00084B3F" w:rsidP="000044EE">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0044EE" w:rsidRDefault="000044EE" w:rsidP="00473BE0">
      <w:pPr>
        <w:spacing w:after="0"/>
        <w:jc w:val="both"/>
        <w:rPr>
          <w:rFonts w:ascii="Times New Roman" w:hAnsi="Times New Roman" w:cs="Times New Roman"/>
          <w:b/>
          <w:sz w:val="24"/>
          <w:szCs w:val="24"/>
        </w:rPr>
      </w:pPr>
      <w:bookmarkStart w:id="245" w:name="_Toc88214624"/>
    </w:p>
    <w:p w:rsidR="00D71238" w:rsidRDefault="00D71238" w:rsidP="00473BE0">
      <w:pPr>
        <w:spacing w:after="0"/>
        <w:jc w:val="both"/>
        <w:rPr>
          <w:rFonts w:ascii="Times New Roman" w:hAnsi="Times New Roman" w:cs="Times New Roman"/>
          <w:b/>
          <w:sz w:val="24"/>
          <w:szCs w:val="24"/>
        </w:rPr>
      </w:pPr>
    </w:p>
    <w:p w:rsidR="00D71238" w:rsidRDefault="00D71238" w:rsidP="00473BE0">
      <w:pPr>
        <w:spacing w:after="0"/>
        <w:jc w:val="both"/>
        <w:rPr>
          <w:rFonts w:ascii="Times New Roman" w:hAnsi="Times New Roman" w:cs="Times New Roman"/>
          <w:b/>
          <w:sz w:val="24"/>
          <w:szCs w:val="24"/>
        </w:rPr>
      </w:pPr>
    </w:p>
    <w:p w:rsidR="00D71238" w:rsidRDefault="00D71238" w:rsidP="00473BE0">
      <w:pPr>
        <w:spacing w:after="0"/>
        <w:jc w:val="both"/>
        <w:rPr>
          <w:rFonts w:ascii="Times New Roman" w:hAnsi="Times New Roman" w:cs="Times New Roman"/>
          <w:b/>
          <w:sz w:val="24"/>
          <w:szCs w:val="24"/>
        </w:rPr>
      </w:pPr>
    </w:p>
    <w:p w:rsidR="00D71238" w:rsidRDefault="00D71238" w:rsidP="00473BE0">
      <w:pPr>
        <w:spacing w:after="0"/>
        <w:jc w:val="both"/>
        <w:rPr>
          <w:rFonts w:ascii="Times New Roman" w:hAnsi="Times New Roman" w:cs="Times New Roman"/>
          <w:b/>
          <w:sz w:val="24"/>
          <w:szCs w:val="24"/>
        </w:rPr>
      </w:pPr>
    </w:p>
    <w:p w:rsidR="00084B3F" w:rsidRPr="00473BE0" w:rsidRDefault="00084B3F" w:rsidP="00473BE0">
      <w:pPr>
        <w:spacing w:after="0"/>
        <w:jc w:val="both"/>
        <w:rPr>
          <w:rFonts w:ascii="Times New Roman" w:hAnsi="Times New Roman" w:cs="Times New Roman"/>
          <w:b/>
          <w:sz w:val="24"/>
          <w:szCs w:val="24"/>
        </w:rPr>
      </w:pPr>
      <w:r w:rsidRPr="00473BE0">
        <w:rPr>
          <w:rFonts w:ascii="Times New Roman" w:hAnsi="Times New Roman" w:cs="Times New Roman"/>
          <w:b/>
          <w:sz w:val="24"/>
          <w:szCs w:val="24"/>
        </w:rPr>
        <w:lastRenderedPageBreak/>
        <w:t xml:space="preserve">Раздел 10. </w:t>
      </w:r>
      <w:bookmarkEnd w:id="242"/>
      <w:r w:rsidRPr="00473BE0">
        <w:rPr>
          <w:rFonts w:ascii="Times New Roman" w:hAnsi="Times New Roman" w:cs="Times New Roman"/>
          <w:b/>
          <w:sz w:val="24"/>
          <w:szCs w:val="24"/>
        </w:rPr>
        <w:t>Решение о присвоении статуса единой теплоснабжающей организации (организациям)</w:t>
      </w:r>
      <w:bookmarkEnd w:id="243"/>
      <w:bookmarkEnd w:id="244"/>
      <w:bookmarkEnd w:id="245"/>
    </w:p>
    <w:p w:rsidR="00D71238" w:rsidRDefault="00D71238" w:rsidP="00473BE0">
      <w:pPr>
        <w:spacing w:after="0"/>
        <w:jc w:val="both"/>
        <w:rPr>
          <w:rFonts w:ascii="Times New Roman" w:hAnsi="Times New Roman" w:cs="Times New Roman"/>
          <w:b/>
          <w:sz w:val="24"/>
          <w:szCs w:val="24"/>
        </w:rPr>
      </w:pPr>
      <w:bookmarkStart w:id="246" w:name="_Toc14253830"/>
      <w:bookmarkStart w:id="247" w:name="_Toc64281417"/>
      <w:bookmarkStart w:id="248" w:name="_Toc64281610"/>
      <w:bookmarkStart w:id="249" w:name="_Toc88214625"/>
    </w:p>
    <w:p w:rsidR="00084B3F" w:rsidRPr="00473BE0" w:rsidRDefault="00084B3F" w:rsidP="00473BE0">
      <w:pPr>
        <w:spacing w:after="0"/>
        <w:jc w:val="both"/>
        <w:rPr>
          <w:rFonts w:ascii="Times New Roman" w:hAnsi="Times New Roman" w:cs="Times New Roman"/>
          <w:b/>
          <w:sz w:val="24"/>
          <w:szCs w:val="24"/>
        </w:rPr>
      </w:pPr>
      <w:r w:rsidRPr="00473BE0">
        <w:rPr>
          <w:rFonts w:ascii="Times New Roman" w:hAnsi="Times New Roman" w:cs="Times New Roman"/>
          <w:b/>
          <w:sz w:val="24"/>
          <w:szCs w:val="24"/>
        </w:rPr>
        <w:t>10.1. Решение об определении единой теплоснабжающей организации (организаций)</w:t>
      </w:r>
      <w:bookmarkEnd w:id="246"/>
      <w:bookmarkEnd w:id="247"/>
      <w:bookmarkEnd w:id="248"/>
      <w:bookmarkEnd w:id="249"/>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Согласно частям 14 и 28 статьи 2</w:t>
      </w:r>
      <w:r w:rsidR="007A7AA9">
        <w:rPr>
          <w:rFonts w:ascii="Times New Roman" w:hAnsi="Times New Roman" w:cs="Times New Roman"/>
          <w:sz w:val="24"/>
          <w:szCs w:val="24"/>
        </w:rPr>
        <w:t xml:space="preserve"> </w:t>
      </w:r>
      <w:r w:rsidR="000044EE">
        <w:rPr>
          <w:rFonts w:ascii="Times New Roman" w:hAnsi="Times New Roman" w:cs="Times New Roman"/>
          <w:sz w:val="24"/>
          <w:szCs w:val="24"/>
        </w:rPr>
        <w:t xml:space="preserve">№ </w:t>
      </w:r>
      <w:r w:rsidRPr="00084B3F">
        <w:rPr>
          <w:rFonts w:ascii="Times New Roman" w:hAnsi="Times New Roman" w:cs="Times New Roman"/>
          <w:sz w:val="24"/>
          <w:szCs w:val="24"/>
        </w:rPr>
        <w:t>190-ФЗ вводятся понятия «система теплоснабжения» и «единая теплоснабжающая организация в системе теплоснабжения» (далее – ЕТО), а именно:</w:t>
      </w:r>
    </w:p>
    <w:p w:rsidR="00084B3F" w:rsidRPr="00084B3F" w:rsidRDefault="00084B3F" w:rsidP="000044EE">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084B3F" w:rsidRPr="00084B3F" w:rsidRDefault="00084B3F" w:rsidP="000044EE">
      <w:pPr>
        <w:ind w:firstLine="709"/>
        <w:contextualSpacing/>
        <w:jc w:val="both"/>
        <w:rPr>
          <w:rFonts w:ascii="Times New Roman" w:hAnsi="Times New Roman" w:cs="Times New Roman"/>
          <w:sz w:val="24"/>
          <w:szCs w:val="24"/>
        </w:rPr>
      </w:pPr>
      <w:r w:rsidRPr="00084B3F">
        <w:rPr>
          <w:rFonts w:ascii="Times New Roman" w:hAnsi="Times New Roman" w:cs="Times New Roman"/>
          <w:sz w:val="24"/>
          <w:szCs w:val="24"/>
        </w:rPr>
        <w:t>- 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084B3F" w:rsidRPr="00084B3F" w:rsidRDefault="00084B3F" w:rsidP="00473BE0">
      <w:pPr>
        <w:ind w:firstLine="708"/>
        <w:contextualSpacing/>
        <w:jc w:val="both"/>
        <w:rPr>
          <w:rFonts w:ascii="Times New Roman" w:hAnsi="Times New Roman" w:cs="Times New Roman"/>
          <w:sz w:val="24"/>
          <w:szCs w:val="24"/>
        </w:rPr>
      </w:pPr>
      <w:r w:rsidRPr="00084B3F">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084B3F" w:rsidRPr="00084B3F" w:rsidRDefault="00084B3F" w:rsidP="00084B3F">
      <w:pPr>
        <w:rPr>
          <w:rFonts w:ascii="Times New Roman" w:hAnsi="Times New Roman" w:cs="Times New Roman"/>
          <w:sz w:val="24"/>
          <w:szCs w:val="24"/>
        </w:rPr>
      </w:pPr>
    </w:p>
    <w:p w:rsidR="00084B3F" w:rsidRPr="00473BE0" w:rsidRDefault="00084B3F" w:rsidP="00084B3F">
      <w:pPr>
        <w:rPr>
          <w:rFonts w:ascii="Times New Roman" w:hAnsi="Times New Roman" w:cs="Times New Roman"/>
          <w:b/>
          <w:sz w:val="24"/>
          <w:szCs w:val="24"/>
        </w:rPr>
      </w:pPr>
      <w:bookmarkStart w:id="250" w:name="_Toc88214626"/>
      <w:bookmarkStart w:id="251" w:name="_Toc14253831"/>
      <w:bookmarkStart w:id="252" w:name="_Toc64281418"/>
      <w:bookmarkStart w:id="253" w:name="_Toc64281611"/>
      <w:r w:rsidRPr="00473BE0">
        <w:rPr>
          <w:rFonts w:ascii="Times New Roman" w:hAnsi="Times New Roman" w:cs="Times New Roman"/>
          <w:b/>
          <w:sz w:val="24"/>
          <w:szCs w:val="24"/>
        </w:rPr>
        <w:t>10.2. Реестр зон деятельности единой теплоснабжающей организации</w:t>
      </w:r>
      <w:bookmarkEnd w:id="250"/>
      <w:r w:rsidRPr="00473BE0">
        <w:rPr>
          <w:rFonts w:ascii="Times New Roman" w:hAnsi="Times New Roman" w:cs="Times New Roman"/>
          <w:b/>
          <w:sz w:val="24"/>
          <w:szCs w:val="24"/>
        </w:rPr>
        <w:t xml:space="preserve"> </w:t>
      </w:r>
      <w:bookmarkEnd w:id="251"/>
      <w:bookmarkEnd w:id="252"/>
      <w:bookmarkEnd w:id="2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65"/>
        <w:gridCol w:w="2410"/>
        <w:gridCol w:w="6176"/>
      </w:tblGrid>
      <w:tr w:rsidR="00084B3F" w:rsidRPr="00084B3F" w:rsidTr="00C6508F">
        <w:trPr>
          <w:cantSplit/>
          <w:trHeight w:val="23"/>
          <w:tblHeader/>
          <w:jc w:val="center"/>
        </w:trPr>
        <w:tc>
          <w:tcPr>
            <w:tcW w:w="765"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bookmarkStart w:id="254" w:name="_Toc14253832"/>
            <w:bookmarkStart w:id="255" w:name="_Toc64281419"/>
            <w:bookmarkStart w:id="256" w:name="_Toc64281612"/>
            <w:r w:rsidRPr="00084B3F">
              <w:rPr>
                <w:rFonts w:ascii="Times New Roman" w:hAnsi="Times New Roman" w:cs="Times New Roman"/>
                <w:sz w:val="24"/>
                <w:szCs w:val="24"/>
              </w:rPr>
              <w:t xml:space="preserve">№ </w:t>
            </w:r>
            <w:r w:rsidR="000044EE">
              <w:rPr>
                <w:rFonts w:ascii="Times New Roman" w:hAnsi="Times New Roman" w:cs="Times New Roman"/>
                <w:sz w:val="24"/>
                <w:szCs w:val="24"/>
              </w:rPr>
              <w:br/>
            </w:r>
            <w:proofErr w:type="spellStart"/>
            <w:proofErr w:type="gramStart"/>
            <w:r w:rsidRPr="00084B3F">
              <w:rPr>
                <w:rFonts w:ascii="Times New Roman" w:hAnsi="Times New Roman" w:cs="Times New Roman"/>
                <w:sz w:val="24"/>
                <w:szCs w:val="24"/>
              </w:rPr>
              <w:t>п</w:t>
            </w:r>
            <w:proofErr w:type="spellEnd"/>
            <w:proofErr w:type="gramEnd"/>
            <w:r w:rsidRPr="00084B3F">
              <w:rPr>
                <w:rFonts w:ascii="Times New Roman" w:hAnsi="Times New Roman" w:cs="Times New Roman"/>
                <w:sz w:val="24"/>
                <w:szCs w:val="24"/>
              </w:rPr>
              <w:t>/</w:t>
            </w:r>
            <w:proofErr w:type="spellStart"/>
            <w:r w:rsidRPr="00084B3F">
              <w:rPr>
                <w:rFonts w:ascii="Times New Roman" w:hAnsi="Times New Roman" w:cs="Times New Roman"/>
                <w:sz w:val="24"/>
                <w:szCs w:val="24"/>
              </w:rPr>
              <w:t>п</w:t>
            </w:r>
            <w:proofErr w:type="spellEnd"/>
          </w:p>
        </w:tc>
        <w:tc>
          <w:tcPr>
            <w:tcW w:w="2410"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ЕТО</w:t>
            </w:r>
          </w:p>
        </w:tc>
        <w:tc>
          <w:tcPr>
            <w:tcW w:w="6176"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Системы теплоснабжения, входящие в ЕТО</w:t>
            </w:r>
          </w:p>
        </w:tc>
      </w:tr>
      <w:tr w:rsidR="00084B3F" w:rsidRPr="00084B3F" w:rsidTr="00C6508F">
        <w:trPr>
          <w:trHeight w:val="23"/>
          <w:jc w:val="center"/>
        </w:trPr>
        <w:tc>
          <w:tcPr>
            <w:tcW w:w="765"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410"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6176" w:type="dxa"/>
            <w:shd w:val="clear" w:color="auto" w:fill="auto"/>
            <w:vAlign w:val="center"/>
          </w:tcPr>
          <w:p w:rsidR="00084B3F" w:rsidRPr="00084B3F" w:rsidRDefault="00084B3F" w:rsidP="00C6508F">
            <w:pPr>
              <w:spacing w:after="0"/>
              <w:ind w:left="175"/>
              <w:rPr>
                <w:rFonts w:ascii="Times New Roman" w:hAnsi="Times New Roman" w:cs="Times New Roman"/>
                <w:sz w:val="24"/>
                <w:szCs w:val="24"/>
              </w:rPr>
            </w:pPr>
            <w:r w:rsidRPr="00084B3F">
              <w:rPr>
                <w:rFonts w:ascii="Times New Roman" w:hAnsi="Times New Roman" w:cs="Times New Roman"/>
                <w:sz w:val="24"/>
                <w:szCs w:val="24"/>
              </w:rPr>
              <w:t>Согласно границе расположения потребителей, подключенных к котельным:</w:t>
            </w:r>
          </w:p>
          <w:p w:rsidR="00084B3F" w:rsidRPr="00084B3F" w:rsidRDefault="00084B3F" w:rsidP="00C6508F">
            <w:pPr>
              <w:spacing w:after="0"/>
              <w:ind w:left="175"/>
              <w:rPr>
                <w:rFonts w:ascii="Times New Roman" w:hAnsi="Times New Roman" w:cs="Times New Roman"/>
                <w:sz w:val="24"/>
                <w:szCs w:val="24"/>
              </w:rPr>
            </w:pPr>
            <w:r w:rsidRPr="00084B3F">
              <w:rPr>
                <w:rFonts w:ascii="Times New Roman" w:hAnsi="Times New Roman" w:cs="Times New Roman"/>
                <w:sz w:val="24"/>
                <w:szCs w:val="24"/>
              </w:rPr>
              <w:t>- Котельная с. Воскресенское</w:t>
            </w:r>
          </w:p>
        </w:tc>
      </w:tr>
      <w:tr w:rsidR="00084B3F" w:rsidRPr="00084B3F" w:rsidTr="00C6508F">
        <w:trPr>
          <w:trHeight w:val="23"/>
          <w:jc w:val="center"/>
        </w:trPr>
        <w:tc>
          <w:tcPr>
            <w:tcW w:w="765"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2410"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6176" w:type="dxa"/>
            <w:shd w:val="clear" w:color="auto" w:fill="auto"/>
            <w:vAlign w:val="center"/>
          </w:tcPr>
          <w:p w:rsidR="00084B3F" w:rsidRPr="00084B3F" w:rsidRDefault="00084B3F" w:rsidP="00C6508F">
            <w:pPr>
              <w:spacing w:after="0"/>
              <w:ind w:left="175"/>
              <w:rPr>
                <w:rFonts w:ascii="Times New Roman" w:hAnsi="Times New Roman" w:cs="Times New Roman"/>
                <w:sz w:val="24"/>
                <w:szCs w:val="24"/>
              </w:rPr>
            </w:pPr>
            <w:r w:rsidRPr="00084B3F">
              <w:rPr>
                <w:rFonts w:ascii="Times New Roman" w:hAnsi="Times New Roman" w:cs="Times New Roman"/>
                <w:sz w:val="24"/>
                <w:szCs w:val="24"/>
              </w:rPr>
              <w:t>Согласно границе расположения потребителей, подключенных к котельным:</w:t>
            </w:r>
          </w:p>
          <w:p w:rsidR="00084B3F" w:rsidRPr="00084B3F" w:rsidRDefault="00084B3F" w:rsidP="00C6508F">
            <w:pPr>
              <w:spacing w:after="0"/>
              <w:ind w:left="175"/>
              <w:rPr>
                <w:rFonts w:ascii="Times New Roman" w:hAnsi="Times New Roman" w:cs="Times New Roman"/>
                <w:sz w:val="24"/>
                <w:szCs w:val="24"/>
              </w:rPr>
            </w:pPr>
            <w:r w:rsidRPr="00084B3F">
              <w:rPr>
                <w:rFonts w:ascii="Times New Roman" w:hAnsi="Times New Roman" w:cs="Times New Roman"/>
                <w:sz w:val="24"/>
                <w:szCs w:val="24"/>
              </w:rPr>
              <w:t>- Котельная д. Романово</w:t>
            </w:r>
          </w:p>
        </w:tc>
      </w:tr>
    </w:tbl>
    <w:p w:rsidR="00084B3F" w:rsidRPr="00084B3F" w:rsidRDefault="00084B3F" w:rsidP="00473BE0">
      <w:pPr>
        <w:spacing w:after="0"/>
        <w:jc w:val="center"/>
        <w:rPr>
          <w:rFonts w:ascii="Times New Roman" w:hAnsi="Times New Roman" w:cs="Times New Roman"/>
          <w:sz w:val="24"/>
          <w:szCs w:val="24"/>
        </w:rPr>
      </w:pPr>
    </w:p>
    <w:p w:rsidR="00084B3F" w:rsidRPr="00473BE0" w:rsidRDefault="00084B3F" w:rsidP="00473BE0">
      <w:pPr>
        <w:spacing w:after="0"/>
        <w:jc w:val="both"/>
        <w:rPr>
          <w:rFonts w:ascii="Times New Roman" w:hAnsi="Times New Roman" w:cs="Times New Roman"/>
          <w:b/>
          <w:sz w:val="24"/>
          <w:szCs w:val="24"/>
        </w:rPr>
      </w:pPr>
      <w:bookmarkStart w:id="257" w:name="_Toc88214627"/>
      <w:r w:rsidRPr="00473BE0">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54"/>
      <w:bookmarkEnd w:id="255"/>
      <w:bookmarkEnd w:id="256"/>
      <w:bookmarkEnd w:id="257"/>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Согласно </w:t>
      </w:r>
      <w:r w:rsidR="00C6508F" w:rsidRPr="00084B3F">
        <w:rPr>
          <w:rFonts w:ascii="Times New Roman" w:hAnsi="Times New Roman" w:cs="Times New Roman"/>
          <w:sz w:val="24"/>
          <w:szCs w:val="24"/>
        </w:rPr>
        <w:t>пунктами 14 и 28 ст</w:t>
      </w:r>
      <w:r w:rsidR="00C6508F">
        <w:rPr>
          <w:rFonts w:ascii="Times New Roman" w:hAnsi="Times New Roman" w:cs="Times New Roman"/>
          <w:sz w:val="24"/>
          <w:szCs w:val="24"/>
        </w:rPr>
        <w:t>атьи</w:t>
      </w:r>
      <w:r w:rsidR="00C6508F" w:rsidRPr="00084B3F">
        <w:rPr>
          <w:rFonts w:ascii="Times New Roman" w:hAnsi="Times New Roman" w:cs="Times New Roman"/>
          <w:sz w:val="24"/>
          <w:szCs w:val="24"/>
        </w:rPr>
        <w:t xml:space="preserve"> 2</w:t>
      </w:r>
      <w:r w:rsidR="00C6508F">
        <w:rPr>
          <w:rFonts w:ascii="Times New Roman" w:hAnsi="Times New Roman" w:cs="Times New Roman"/>
          <w:sz w:val="24"/>
          <w:szCs w:val="24"/>
        </w:rPr>
        <w:t xml:space="preserve"> № </w:t>
      </w:r>
      <w:r w:rsidRPr="00084B3F">
        <w:rPr>
          <w:rFonts w:ascii="Times New Roman" w:hAnsi="Times New Roman" w:cs="Times New Roman"/>
          <w:sz w:val="24"/>
          <w:szCs w:val="24"/>
        </w:rPr>
        <w:t xml:space="preserve">190-ФЗ вводятся понятия «система теплоснабжения» и «единая теплоснабжающая организация в системе теплоснабжения» (далее </w:t>
      </w:r>
      <w:r w:rsidR="00C6508F">
        <w:rPr>
          <w:rFonts w:ascii="Times New Roman" w:hAnsi="Times New Roman" w:cs="Times New Roman"/>
          <w:sz w:val="24"/>
          <w:szCs w:val="24"/>
        </w:rPr>
        <w:t xml:space="preserve">- </w:t>
      </w:r>
      <w:r w:rsidRPr="00084B3F">
        <w:rPr>
          <w:rFonts w:ascii="Times New Roman" w:hAnsi="Times New Roman" w:cs="Times New Roman"/>
          <w:sz w:val="24"/>
          <w:szCs w:val="24"/>
        </w:rPr>
        <w:t>ЕТО), а именно:</w:t>
      </w:r>
    </w:p>
    <w:p w:rsidR="00084B3F" w:rsidRPr="00084B3F" w:rsidRDefault="00473BE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084B3F" w:rsidRPr="00084B3F" w:rsidRDefault="00473BE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w:t>
      </w:r>
      <w:r w:rsidR="00084B3F" w:rsidRPr="00084B3F">
        <w:rPr>
          <w:rFonts w:ascii="Times New Roman" w:hAnsi="Times New Roman" w:cs="Times New Roman"/>
          <w:sz w:val="24"/>
          <w:szCs w:val="24"/>
        </w:rPr>
        <w:lastRenderedPageBreak/>
        <w:t>порядке, которые установлены правилами организации теплоснабжения, утвержденными Правительством Российской Федерации.</w:t>
      </w:r>
    </w:p>
    <w:p w:rsidR="00084B3F" w:rsidRPr="00084B3F" w:rsidRDefault="00C6508F"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Н</w:t>
      </w:r>
      <w:r w:rsidRPr="00084B3F">
        <w:rPr>
          <w:rFonts w:ascii="Times New Roman" w:hAnsi="Times New Roman" w:cs="Times New Roman"/>
          <w:sz w:val="24"/>
          <w:szCs w:val="24"/>
        </w:rPr>
        <w:t>еобходимость обоснования в проектах схем теплоснабжения предложений по определению единой теплоснабжающей организации устан</w:t>
      </w:r>
      <w:r>
        <w:rPr>
          <w:rFonts w:ascii="Times New Roman" w:hAnsi="Times New Roman" w:cs="Times New Roman"/>
          <w:sz w:val="24"/>
          <w:szCs w:val="24"/>
        </w:rPr>
        <w:t>о</w:t>
      </w:r>
      <w:r w:rsidRPr="00084B3F">
        <w:rPr>
          <w:rFonts w:ascii="Times New Roman" w:hAnsi="Times New Roman" w:cs="Times New Roman"/>
          <w:sz w:val="24"/>
          <w:szCs w:val="24"/>
        </w:rPr>
        <w:t>вл</w:t>
      </w:r>
      <w:r>
        <w:rPr>
          <w:rFonts w:ascii="Times New Roman" w:hAnsi="Times New Roman" w:cs="Times New Roman"/>
          <w:sz w:val="24"/>
          <w:szCs w:val="24"/>
        </w:rPr>
        <w:t>ена</w:t>
      </w:r>
      <w:r w:rsidRPr="00084B3F">
        <w:rPr>
          <w:rFonts w:ascii="Times New Roman" w:hAnsi="Times New Roman" w:cs="Times New Roman"/>
          <w:sz w:val="24"/>
          <w:szCs w:val="24"/>
        </w:rPr>
        <w:t xml:space="preserve"> пунктом 4 </w:t>
      </w:r>
      <w:r>
        <w:rPr>
          <w:rFonts w:ascii="Times New Roman" w:hAnsi="Times New Roman" w:cs="Times New Roman"/>
          <w:sz w:val="24"/>
          <w:szCs w:val="24"/>
        </w:rPr>
        <w:t>п</w:t>
      </w:r>
      <w:r w:rsidR="00084B3F" w:rsidRPr="00084B3F">
        <w:rPr>
          <w:rFonts w:ascii="Times New Roman" w:hAnsi="Times New Roman" w:cs="Times New Roman"/>
          <w:sz w:val="24"/>
          <w:szCs w:val="24"/>
        </w:rPr>
        <w:t>остановлени</w:t>
      </w:r>
      <w:r>
        <w:rPr>
          <w:rFonts w:ascii="Times New Roman" w:hAnsi="Times New Roman" w:cs="Times New Roman"/>
          <w:sz w:val="24"/>
          <w:szCs w:val="24"/>
        </w:rPr>
        <w:t>я</w:t>
      </w:r>
      <w:r w:rsidR="00084B3F" w:rsidRPr="00084B3F">
        <w:rPr>
          <w:rFonts w:ascii="Times New Roman" w:hAnsi="Times New Roman" w:cs="Times New Roman"/>
          <w:sz w:val="24"/>
          <w:szCs w:val="24"/>
        </w:rPr>
        <w:t xml:space="preserve"> Правительства </w:t>
      </w:r>
      <w:r w:rsidRPr="00084B3F">
        <w:rPr>
          <w:rFonts w:ascii="Times New Roman" w:hAnsi="Times New Roman" w:cs="Times New Roman"/>
          <w:sz w:val="24"/>
          <w:szCs w:val="24"/>
        </w:rPr>
        <w:t>Российской Федерации</w:t>
      </w:r>
      <w:r w:rsidR="00084B3F" w:rsidRPr="00084B3F">
        <w:rPr>
          <w:rFonts w:ascii="Times New Roman" w:hAnsi="Times New Roman" w:cs="Times New Roman"/>
          <w:sz w:val="24"/>
          <w:szCs w:val="24"/>
        </w:rPr>
        <w:t xml:space="preserve"> от 22.02.2012 № 154 </w:t>
      </w:r>
      <w:r w:rsidR="009650A8">
        <w:rPr>
          <w:rFonts w:ascii="Times New Roman" w:hAnsi="Times New Roman" w:cs="Times New Roman"/>
          <w:sz w:val="24"/>
          <w:szCs w:val="24"/>
        </w:rPr>
        <w:br/>
      </w:r>
      <w:r w:rsidR="00084B3F" w:rsidRPr="00084B3F">
        <w:rPr>
          <w:rFonts w:ascii="Times New Roman" w:hAnsi="Times New Roman" w:cs="Times New Roman"/>
          <w:sz w:val="24"/>
          <w:szCs w:val="24"/>
        </w:rPr>
        <w:t>«О требованиях к схемам теплоснабжения, порядку их разработки и утверждения»</w:t>
      </w:r>
      <w:r>
        <w:rPr>
          <w:rFonts w:ascii="Times New Roman" w:hAnsi="Times New Roman" w:cs="Times New Roman"/>
          <w:sz w:val="24"/>
          <w:szCs w:val="24"/>
        </w:rPr>
        <w:t>.</w:t>
      </w:r>
      <w:r w:rsidR="00084B3F" w:rsidRPr="00084B3F">
        <w:rPr>
          <w:rFonts w:ascii="Times New Roman" w:hAnsi="Times New Roman" w:cs="Times New Roman"/>
          <w:sz w:val="24"/>
          <w:szCs w:val="24"/>
        </w:rPr>
        <w:t xml:space="preserve"> </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Критерии и порядок определения единой теплоснабжающей организации:</w:t>
      </w:r>
    </w:p>
    <w:p w:rsidR="00084B3F" w:rsidRPr="00084B3F" w:rsidRDefault="002545C0" w:rsidP="00C6508F">
      <w:pPr>
        <w:spacing w:after="0"/>
        <w:ind w:firstLine="709"/>
        <w:jc w:val="both"/>
        <w:rPr>
          <w:rFonts w:ascii="Times New Roman" w:hAnsi="Times New Roman" w:cs="Times New Roman"/>
          <w:sz w:val="24"/>
          <w:szCs w:val="24"/>
        </w:rPr>
      </w:pPr>
      <w:r>
        <w:rPr>
          <w:rFonts w:ascii="Times New Roman" w:hAnsi="Times New Roman" w:cs="Times New Roman"/>
          <w:sz w:val="24"/>
          <w:szCs w:val="24"/>
        </w:rPr>
        <w:t>- С</w:t>
      </w:r>
      <w:r w:rsidR="00084B3F" w:rsidRPr="00084B3F">
        <w:rPr>
          <w:rFonts w:ascii="Times New Roman" w:hAnsi="Times New Roman" w:cs="Times New Roman"/>
          <w:sz w:val="24"/>
          <w:szCs w:val="24"/>
        </w:rPr>
        <w:t xml:space="preserve">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084B3F" w:rsidRPr="00084B3F" w:rsidRDefault="002545C0" w:rsidP="00C650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084B3F" w:rsidRPr="00084B3F" w:rsidRDefault="00084B3F" w:rsidP="00C6508F">
      <w:pPr>
        <w:ind w:firstLine="709"/>
        <w:contextualSpacing/>
        <w:jc w:val="both"/>
        <w:rPr>
          <w:rFonts w:ascii="Times New Roman" w:hAnsi="Times New Roman" w:cs="Times New Roman"/>
          <w:sz w:val="24"/>
          <w:szCs w:val="24"/>
        </w:rPr>
      </w:pPr>
      <w:r w:rsidRPr="00084B3F">
        <w:rPr>
          <w:rFonts w:ascii="Times New Roman" w:hAnsi="Times New Roman" w:cs="Times New Roman"/>
          <w:sz w:val="24"/>
          <w:szCs w:val="24"/>
        </w:rPr>
        <w:t>В случае</w:t>
      </w:r>
      <w:proofErr w:type="gramStart"/>
      <w:r w:rsidRPr="00084B3F">
        <w:rPr>
          <w:rFonts w:ascii="Times New Roman" w:hAnsi="Times New Roman" w:cs="Times New Roman"/>
          <w:sz w:val="24"/>
          <w:szCs w:val="24"/>
        </w:rPr>
        <w:t>,</w:t>
      </w:r>
      <w:proofErr w:type="gramEnd"/>
      <w:r w:rsidRPr="00084B3F">
        <w:rPr>
          <w:rFonts w:ascii="Times New Roman" w:hAnsi="Times New Roman" w:cs="Times New Roman"/>
          <w:sz w:val="24"/>
          <w:szCs w:val="24"/>
        </w:rPr>
        <w:t xml:space="preserve"> если на территории поселения, городского округа существуют несколько систем теплоснабжения, уполномоченные органы вправе: </w:t>
      </w:r>
    </w:p>
    <w:p w:rsidR="00084B3F" w:rsidRPr="00084B3F" w:rsidRDefault="00084B3F" w:rsidP="00C6508F">
      <w:pPr>
        <w:spacing w:after="0"/>
        <w:ind w:firstLine="709"/>
        <w:contextualSpacing/>
        <w:jc w:val="both"/>
        <w:rPr>
          <w:rFonts w:ascii="Times New Roman" w:hAnsi="Times New Roman" w:cs="Times New Roman"/>
          <w:sz w:val="24"/>
          <w:szCs w:val="24"/>
        </w:rPr>
      </w:pPr>
      <w:r w:rsidRPr="00084B3F">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084B3F" w:rsidRPr="00084B3F" w:rsidRDefault="00084B3F" w:rsidP="00C6508F">
      <w:pPr>
        <w:spacing w:after="0"/>
        <w:ind w:firstLine="709"/>
        <w:contextualSpacing/>
        <w:jc w:val="both"/>
        <w:rPr>
          <w:rFonts w:ascii="Times New Roman" w:hAnsi="Times New Roman" w:cs="Times New Roman"/>
          <w:sz w:val="24"/>
          <w:szCs w:val="24"/>
        </w:rPr>
      </w:pPr>
      <w:r w:rsidRPr="00084B3F">
        <w:rPr>
          <w:rFonts w:ascii="Times New Roman" w:hAnsi="Times New Roman" w:cs="Times New Roman"/>
          <w:sz w:val="24"/>
          <w:szCs w:val="24"/>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084B3F" w:rsidRPr="00084B3F" w:rsidRDefault="00084B3F" w:rsidP="00C6508F">
      <w:pPr>
        <w:spacing w:after="0"/>
        <w:ind w:firstLine="709"/>
        <w:jc w:val="both"/>
        <w:rPr>
          <w:rFonts w:ascii="Times New Roman" w:hAnsi="Times New Roman" w:cs="Times New Roman"/>
          <w:sz w:val="24"/>
          <w:szCs w:val="24"/>
        </w:rPr>
      </w:pPr>
      <w:proofErr w:type="gramStart"/>
      <w:r w:rsidRPr="00084B3F">
        <w:rPr>
          <w:rFonts w:ascii="Times New Roman" w:hAnsi="Times New Roman" w:cs="Times New Roman"/>
          <w:sz w:val="24"/>
          <w:szCs w:val="24"/>
        </w:rPr>
        <w:t>Для присвоения статуса единой теплоснабжающей организации впервые на территории города,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w:t>
      </w:r>
      <w:proofErr w:type="gramEnd"/>
      <w:r w:rsidRPr="00084B3F">
        <w:rPr>
          <w:rFonts w:ascii="Times New Roman" w:hAnsi="Times New Roman" w:cs="Times New Roman"/>
          <w:sz w:val="24"/>
          <w:szCs w:val="24"/>
        </w:rPr>
        <w:t xml:space="preserve">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084B3F">
        <w:rPr>
          <w:rFonts w:ascii="Times New Roman" w:hAnsi="Times New Roman" w:cs="Times New Roman"/>
          <w:sz w:val="24"/>
          <w:szCs w:val="24"/>
        </w:rPr>
        <w:t>разместить сведения</w:t>
      </w:r>
      <w:proofErr w:type="gramEnd"/>
      <w:r w:rsidRPr="00084B3F">
        <w:rPr>
          <w:rFonts w:ascii="Times New Roman" w:hAnsi="Times New Roman" w:cs="Times New Roman"/>
          <w:sz w:val="24"/>
          <w:szCs w:val="24"/>
        </w:rPr>
        <w:t xml:space="preserve"> о принятых заявках на сайте поселения, городского округа. </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случае</w:t>
      </w:r>
      <w:proofErr w:type="gramStart"/>
      <w:r w:rsidRPr="00084B3F">
        <w:rPr>
          <w:rFonts w:ascii="Times New Roman" w:hAnsi="Times New Roman" w:cs="Times New Roman"/>
          <w:sz w:val="24"/>
          <w:szCs w:val="24"/>
        </w:rPr>
        <w:t>,</w:t>
      </w:r>
      <w:proofErr w:type="gramEnd"/>
      <w:r w:rsidRPr="00084B3F">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084B3F">
        <w:rPr>
          <w:rFonts w:ascii="Times New Roman" w:hAnsi="Times New Roman" w:cs="Times New Roman"/>
          <w:sz w:val="24"/>
          <w:szCs w:val="24"/>
        </w:rPr>
        <w:t>,</w:t>
      </w:r>
      <w:proofErr w:type="gramEnd"/>
      <w:r w:rsidRPr="00084B3F">
        <w:rPr>
          <w:rFonts w:ascii="Times New Roman" w:hAnsi="Times New Roman" w:cs="Times New Roman"/>
          <w:sz w:val="24"/>
          <w:szCs w:val="24"/>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lastRenderedPageBreak/>
        <w:t xml:space="preserve">Цель настоящего раздела схемы теплоснабжения муниципального образования Воскресенское - подготовить и обосновать предложения для дальнейшего рассмотрения и определения единой теплоснабжающей организации.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w:t>
      </w:r>
      <w:r w:rsidR="00C6508F">
        <w:rPr>
          <w:rFonts w:ascii="Times New Roman" w:hAnsi="Times New Roman" w:cs="Times New Roman"/>
          <w:sz w:val="24"/>
          <w:szCs w:val="24"/>
        </w:rPr>
        <w:t>п</w:t>
      </w:r>
      <w:r w:rsidRPr="00084B3F">
        <w:rPr>
          <w:rFonts w:ascii="Times New Roman" w:hAnsi="Times New Roman" w:cs="Times New Roman"/>
          <w:sz w:val="24"/>
          <w:szCs w:val="24"/>
        </w:rPr>
        <w:t xml:space="preserve">остановления Правительства </w:t>
      </w:r>
      <w:r w:rsidR="00C6508F" w:rsidRPr="00084B3F">
        <w:rPr>
          <w:rFonts w:ascii="Times New Roman" w:hAnsi="Times New Roman" w:cs="Times New Roman"/>
          <w:sz w:val="24"/>
          <w:szCs w:val="24"/>
        </w:rPr>
        <w:t>Российской Федерации</w:t>
      </w:r>
      <w:r w:rsidRPr="00084B3F">
        <w:rPr>
          <w:rFonts w:ascii="Times New Roman" w:hAnsi="Times New Roman" w:cs="Times New Roman"/>
          <w:sz w:val="24"/>
          <w:szCs w:val="24"/>
        </w:rPr>
        <w:t xml:space="preserve"> от 08.08.2012 № 808 «Правила организации теплоснабжения в Российской Федерации» (далее – Правила).</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Согласно пункту 7 указанных Правил критериями определения единой теплоснабжающей организации являются: </w:t>
      </w:r>
    </w:p>
    <w:p w:rsidR="00084B3F" w:rsidRPr="00084B3F" w:rsidRDefault="002545C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084B3F" w:rsidRPr="00084B3F" w:rsidRDefault="002545C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размер собственного капитала;</w:t>
      </w:r>
    </w:p>
    <w:p w:rsidR="00084B3F" w:rsidRPr="00084B3F" w:rsidRDefault="002545C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Для определения указанных критериев уполномоченный орган (в данном случае </w:t>
      </w:r>
      <w:bookmarkStart w:id="258" w:name="_Hlk79132573"/>
      <w:r w:rsidRPr="00084B3F">
        <w:rPr>
          <w:rFonts w:ascii="Times New Roman" w:hAnsi="Times New Roman" w:cs="Times New Roman"/>
          <w:sz w:val="24"/>
          <w:szCs w:val="24"/>
        </w:rPr>
        <w:t>администрация Череповецкого муниципального района</w:t>
      </w:r>
      <w:bookmarkEnd w:id="258"/>
      <w:r w:rsidRPr="00084B3F">
        <w:rPr>
          <w:rFonts w:ascii="Times New Roman" w:hAnsi="Times New Roman" w:cs="Times New Roman"/>
          <w:sz w:val="24"/>
          <w:szCs w:val="24"/>
        </w:rPr>
        <w:t xml:space="preserve">) при разработке схемы теплоснабжения вправе запрашивать у теплоснабжающих и </w:t>
      </w:r>
      <w:proofErr w:type="spellStart"/>
      <w:r w:rsidRPr="00084B3F">
        <w:rPr>
          <w:rFonts w:ascii="Times New Roman" w:hAnsi="Times New Roman" w:cs="Times New Roman"/>
          <w:sz w:val="24"/>
          <w:szCs w:val="24"/>
        </w:rPr>
        <w:t>теплосетевых</w:t>
      </w:r>
      <w:proofErr w:type="spellEnd"/>
      <w:r w:rsidRPr="00084B3F">
        <w:rPr>
          <w:rFonts w:ascii="Times New Roman" w:hAnsi="Times New Roman" w:cs="Times New Roman"/>
          <w:sz w:val="24"/>
          <w:szCs w:val="24"/>
        </w:rPr>
        <w:t xml:space="preserve">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084B3F" w:rsidRPr="00084B3F" w:rsidRDefault="002545C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084B3F" w:rsidRPr="00084B3F" w:rsidRDefault="002545C0" w:rsidP="00C650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Согласно пункту 4 Правил в проекте схемы теплоснабжения должны быть определены границы зон деятельности единой теплоснабжающей организации (ЕТО). Границы зоны (зон) деятельности единой теплоснабжающей организации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определить на несколько систем теплоснабжения единую теплоснабжающую организацию.</w:t>
      </w:r>
    </w:p>
    <w:p w:rsidR="00084B3F" w:rsidRPr="00084B3F" w:rsidRDefault="00084B3F" w:rsidP="00C6508F">
      <w:pPr>
        <w:spacing w:after="0"/>
        <w:ind w:firstLine="709"/>
        <w:jc w:val="both"/>
        <w:rPr>
          <w:rFonts w:ascii="Times New Roman" w:hAnsi="Times New Roman" w:cs="Times New Roman"/>
          <w:sz w:val="24"/>
          <w:szCs w:val="24"/>
        </w:rPr>
      </w:pPr>
      <w:proofErr w:type="gramStart"/>
      <w:r w:rsidRPr="00084B3F">
        <w:rPr>
          <w:rFonts w:ascii="Times New Roman" w:hAnsi="Times New Roman" w:cs="Times New Roman"/>
          <w:sz w:val="24"/>
          <w:szCs w:val="24"/>
        </w:rPr>
        <w:t xml:space="preserve">Согласно пункту 5 Правил для присвоения ТСО статуса ЕТО на территории муниципального образования Воскресенское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w:t>
      </w:r>
      <w:r w:rsidRPr="00084B3F">
        <w:rPr>
          <w:rFonts w:ascii="Times New Roman" w:hAnsi="Times New Roman" w:cs="Times New Roman"/>
          <w:sz w:val="24"/>
          <w:szCs w:val="24"/>
        </w:rPr>
        <w:lastRenderedPageBreak/>
        <w:t>на сайте) проекта схемы теплоснабжения, а также с даты опубликования (размещения) сообщения, указанного в пункте 17 Правил, заявку</w:t>
      </w:r>
      <w:proofErr w:type="gramEnd"/>
      <w:r w:rsidRPr="00084B3F">
        <w:rPr>
          <w:rFonts w:ascii="Times New Roman" w:hAnsi="Times New Roman" w:cs="Times New Roman"/>
          <w:sz w:val="24"/>
          <w:szCs w:val="24"/>
        </w:rPr>
        <w:t xml:space="preserve">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w:t>
      </w:r>
      <w:proofErr w:type="gramStart"/>
      <w:r w:rsidRPr="00084B3F">
        <w:rPr>
          <w:rFonts w:ascii="Times New Roman" w:hAnsi="Times New Roman" w:cs="Times New Roman"/>
          <w:sz w:val="24"/>
          <w:szCs w:val="24"/>
        </w:rPr>
        <w:t>заявок</w:t>
      </w:r>
      <w:proofErr w:type="gramEnd"/>
      <w:r w:rsidRPr="00084B3F">
        <w:rPr>
          <w:rFonts w:ascii="Times New Roman" w:hAnsi="Times New Roman" w:cs="Times New Roman"/>
          <w:sz w:val="24"/>
          <w:szCs w:val="24"/>
        </w:rPr>
        <w:t xml:space="preserve"> уполномоченные органы обязаны разместить сведения о принятых заявках на официальном сайте уполномоченного органа. </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единой теплоснабжающей организации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единой теплоснабжающей организации в соответствии с требованиями </w:t>
      </w:r>
      <w:r w:rsidR="00C6508F">
        <w:rPr>
          <w:rFonts w:ascii="Times New Roman" w:hAnsi="Times New Roman" w:cs="Times New Roman"/>
          <w:sz w:val="24"/>
          <w:szCs w:val="24"/>
        </w:rPr>
        <w:br/>
      </w:r>
      <w:r w:rsidRPr="00084B3F">
        <w:rPr>
          <w:rFonts w:ascii="Times New Roman" w:hAnsi="Times New Roman" w:cs="Times New Roman"/>
          <w:sz w:val="24"/>
          <w:szCs w:val="24"/>
        </w:rPr>
        <w:t>пунктов 7 - 10 Правил.</w:t>
      </w:r>
    </w:p>
    <w:p w:rsidR="00084B3F" w:rsidRPr="00084B3F" w:rsidRDefault="00084B3F" w:rsidP="002545C0">
      <w:pPr>
        <w:spacing w:after="0"/>
        <w:ind w:firstLine="708"/>
        <w:jc w:val="both"/>
        <w:rPr>
          <w:rFonts w:ascii="Times New Roman" w:hAnsi="Times New Roman" w:cs="Times New Roman"/>
          <w:sz w:val="24"/>
          <w:szCs w:val="24"/>
        </w:rPr>
      </w:pPr>
      <w:proofErr w:type="gramStart"/>
      <w:r w:rsidRPr="00084B3F">
        <w:rPr>
          <w:rFonts w:ascii="Times New Roman" w:hAnsi="Times New Roman" w:cs="Times New Roman"/>
          <w:sz w:val="24"/>
          <w:szCs w:val="24"/>
        </w:rPr>
        <w:t>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roofErr w:type="gramEnd"/>
      <w:r w:rsidRPr="00084B3F">
        <w:rPr>
          <w:rFonts w:ascii="Times New Roman" w:hAnsi="Times New Roman" w:cs="Times New Roman"/>
          <w:sz w:val="24"/>
          <w:szCs w:val="24"/>
        </w:rPr>
        <w:t xml:space="preserve"> Это требование для выбора ЕТО </w:t>
      </w:r>
      <w:proofErr w:type="gramStart"/>
      <w:r w:rsidRPr="00084B3F">
        <w:rPr>
          <w:rFonts w:ascii="Times New Roman" w:hAnsi="Times New Roman" w:cs="Times New Roman"/>
          <w:sz w:val="24"/>
          <w:szCs w:val="24"/>
        </w:rPr>
        <w:t>является наиболее важным и значимым и в дальнейшем</w:t>
      </w:r>
      <w:proofErr w:type="gramEnd"/>
      <w:r w:rsidRPr="00084B3F">
        <w:rPr>
          <w:rFonts w:ascii="Times New Roman" w:hAnsi="Times New Roman" w:cs="Times New Roman"/>
          <w:sz w:val="24"/>
          <w:szCs w:val="24"/>
        </w:rPr>
        <w:t xml:space="preserve"> будет определять варианты предложений по определению единой теплоснабжающей организации в соответствующей системе теплоснабжения, описанной соответствующими границами зоны деятельности.</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После внесения проекта схемы теплоснабжения на рассмотрение теплоснабжающие и/или </w:t>
      </w:r>
      <w:proofErr w:type="spellStart"/>
      <w:r w:rsidRPr="00084B3F">
        <w:rPr>
          <w:rFonts w:ascii="Times New Roman" w:hAnsi="Times New Roman" w:cs="Times New Roman"/>
          <w:sz w:val="24"/>
          <w:szCs w:val="24"/>
        </w:rPr>
        <w:t>теплосетевые</w:t>
      </w:r>
      <w:proofErr w:type="spellEnd"/>
      <w:r w:rsidRPr="00084B3F">
        <w:rPr>
          <w:rFonts w:ascii="Times New Roman" w:hAnsi="Times New Roman" w:cs="Times New Roman"/>
          <w:sz w:val="24"/>
          <w:szCs w:val="24"/>
        </w:rPr>
        <w:t xml:space="preserve"> организации должны обратиться с заявкой на признание в качестве ЕТО в одной или нескольких из определенных зон деятельности. Решение об установлении организации в качестве ЕТО в той или иной зоне деятельности принимает, в соответствии с </w:t>
      </w:r>
      <w:proofErr w:type="gramStart"/>
      <w:r w:rsidRPr="00084B3F">
        <w:rPr>
          <w:rFonts w:ascii="Times New Roman" w:hAnsi="Times New Roman" w:cs="Times New Roman"/>
          <w:sz w:val="24"/>
          <w:szCs w:val="24"/>
        </w:rPr>
        <w:t>ч</w:t>
      </w:r>
      <w:proofErr w:type="gramEnd"/>
      <w:r w:rsidRPr="00084B3F">
        <w:rPr>
          <w:rFonts w:ascii="Times New Roman" w:hAnsi="Times New Roman" w:cs="Times New Roman"/>
          <w:sz w:val="24"/>
          <w:szCs w:val="24"/>
        </w:rPr>
        <w:t>.6 ст.6 190-ФЗ орган местного самоуправления.</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Обязанности ЕТО установлены постановлением Правительства </w:t>
      </w:r>
      <w:r w:rsidR="00C6508F" w:rsidRPr="00084B3F">
        <w:rPr>
          <w:rFonts w:ascii="Times New Roman" w:hAnsi="Times New Roman" w:cs="Times New Roman"/>
          <w:sz w:val="24"/>
          <w:szCs w:val="24"/>
        </w:rPr>
        <w:t>Российской Федерации</w:t>
      </w:r>
      <w:r w:rsidRPr="00084B3F">
        <w:rPr>
          <w:rFonts w:ascii="Times New Roman" w:hAnsi="Times New Roman" w:cs="Times New Roman"/>
          <w:sz w:val="24"/>
          <w:szCs w:val="24"/>
        </w:rPr>
        <w:t xml:space="preserve">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w:t>
      </w:r>
      <w:r w:rsidRPr="00084B3F">
        <w:rPr>
          <w:rFonts w:ascii="Times New Roman" w:hAnsi="Times New Roman" w:cs="Times New Roman"/>
          <w:sz w:val="24"/>
          <w:szCs w:val="24"/>
        </w:rPr>
        <w:lastRenderedPageBreak/>
        <w:t xml:space="preserve">Федерации, утвержденных указанным постановлением). В соответствии с приведенным документом ЕТО </w:t>
      </w:r>
      <w:proofErr w:type="gramStart"/>
      <w:r w:rsidRPr="00084B3F">
        <w:rPr>
          <w:rFonts w:ascii="Times New Roman" w:hAnsi="Times New Roman" w:cs="Times New Roman"/>
          <w:sz w:val="24"/>
          <w:szCs w:val="24"/>
        </w:rPr>
        <w:t>обязана</w:t>
      </w:r>
      <w:proofErr w:type="gramEnd"/>
      <w:r w:rsidRPr="00084B3F">
        <w:rPr>
          <w:rFonts w:ascii="Times New Roman" w:hAnsi="Times New Roman" w:cs="Times New Roman"/>
          <w:sz w:val="24"/>
          <w:szCs w:val="24"/>
        </w:rPr>
        <w:t xml:space="preserve">: </w:t>
      </w:r>
    </w:p>
    <w:p w:rsidR="00084B3F" w:rsidRPr="00084B3F" w:rsidRDefault="002545C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w:t>
      </w:r>
      <w:proofErr w:type="spellStart"/>
      <w:r w:rsidR="00084B3F" w:rsidRPr="00084B3F">
        <w:rPr>
          <w:rFonts w:ascii="Times New Roman" w:hAnsi="Times New Roman" w:cs="Times New Roman"/>
          <w:sz w:val="24"/>
          <w:szCs w:val="24"/>
        </w:rPr>
        <w:t>теплопотребляющие</w:t>
      </w:r>
      <w:proofErr w:type="spellEnd"/>
      <w:r w:rsidR="00084B3F" w:rsidRPr="00084B3F">
        <w:rPr>
          <w:rFonts w:ascii="Times New Roman" w:hAnsi="Times New Roman" w:cs="Times New Roman"/>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084B3F" w:rsidRPr="00084B3F" w:rsidRDefault="002545C0" w:rsidP="00C650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084B3F" w:rsidRPr="00084B3F" w:rsidRDefault="002545C0" w:rsidP="00C650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Границы зоны деятельности ЕТО в соответствии с п</w:t>
      </w:r>
      <w:r w:rsidR="00C6508F">
        <w:rPr>
          <w:rFonts w:ascii="Times New Roman" w:hAnsi="Times New Roman" w:cs="Times New Roman"/>
          <w:sz w:val="24"/>
          <w:szCs w:val="24"/>
        </w:rPr>
        <w:t xml:space="preserve">унктом </w:t>
      </w:r>
      <w:r w:rsidRPr="00084B3F">
        <w:rPr>
          <w:rFonts w:ascii="Times New Roman" w:hAnsi="Times New Roman" w:cs="Times New Roman"/>
          <w:sz w:val="24"/>
          <w:szCs w:val="24"/>
        </w:rPr>
        <w:t xml:space="preserve">19 Правил организации теплоснабжения могут быть изменены в следующих случаях: </w:t>
      </w:r>
    </w:p>
    <w:p w:rsidR="00C6508F" w:rsidRDefault="002545C0" w:rsidP="00C6508F">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подключение к системе теплоснабжения новых </w:t>
      </w:r>
      <w:proofErr w:type="spellStart"/>
      <w:r w:rsidR="00084B3F" w:rsidRPr="00084B3F">
        <w:rPr>
          <w:rFonts w:ascii="Times New Roman" w:hAnsi="Times New Roman" w:cs="Times New Roman"/>
          <w:sz w:val="24"/>
          <w:szCs w:val="24"/>
        </w:rPr>
        <w:t>теплопотребляющих</w:t>
      </w:r>
      <w:proofErr w:type="spellEnd"/>
      <w:r w:rsidR="00084B3F" w:rsidRPr="00084B3F">
        <w:rPr>
          <w:rFonts w:ascii="Times New Roman" w:hAnsi="Times New Roman" w:cs="Times New Roman"/>
          <w:sz w:val="24"/>
          <w:szCs w:val="24"/>
        </w:rPr>
        <w:t xml:space="preserve"> установок, источников тепловой энергии или тепловых сетей, или их отключение от системы теплоснабжения; </w:t>
      </w:r>
    </w:p>
    <w:p w:rsidR="00084B3F" w:rsidRPr="00084B3F" w:rsidRDefault="002545C0" w:rsidP="00C6508F">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технологическое объединение или разделение систем теплоснабжения. </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6508F" w:rsidRDefault="00C6508F" w:rsidP="00C6508F">
      <w:pPr>
        <w:spacing w:after="0"/>
        <w:jc w:val="both"/>
        <w:rPr>
          <w:rFonts w:ascii="Times New Roman" w:hAnsi="Times New Roman" w:cs="Times New Roman"/>
          <w:b/>
          <w:sz w:val="24"/>
          <w:szCs w:val="24"/>
        </w:rPr>
      </w:pPr>
      <w:bookmarkStart w:id="259" w:name="_Toc14253833"/>
      <w:bookmarkStart w:id="260" w:name="_Toc64281420"/>
      <w:bookmarkStart w:id="261" w:name="_Toc64281613"/>
      <w:bookmarkStart w:id="262" w:name="_Toc88214628"/>
    </w:p>
    <w:p w:rsidR="00084B3F" w:rsidRPr="002545C0" w:rsidRDefault="00084B3F" w:rsidP="00C6508F">
      <w:pPr>
        <w:spacing w:after="0"/>
        <w:jc w:val="both"/>
        <w:rPr>
          <w:rFonts w:ascii="Times New Roman" w:hAnsi="Times New Roman" w:cs="Times New Roman"/>
          <w:b/>
          <w:sz w:val="24"/>
          <w:szCs w:val="24"/>
        </w:rPr>
      </w:pPr>
      <w:r w:rsidRPr="002545C0">
        <w:rPr>
          <w:rFonts w:ascii="Times New Roman" w:hAnsi="Times New Roman" w:cs="Times New Roman"/>
          <w:b/>
          <w:sz w:val="24"/>
          <w:szCs w:val="24"/>
        </w:rPr>
        <w:t>10.4. Информация о поданных теплоснабжающими организациями заявках на присвоение статуса единой теплоснабжающей организации</w:t>
      </w:r>
      <w:bookmarkEnd w:id="259"/>
      <w:bookmarkEnd w:id="260"/>
      <w:bookmarkEnd w:id="261"/>
      <w:bookmarkEnd w:id="262"/>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Заявки теплоснабжающих организаций, поданные в рамках разработки проекта схемы теплоснабжения (2021 г.), на присвоение статуса единой теплоснабжающей организации отсутствуют.</w:t>
      </w:r>
    </w:p>
    <w:p w:rsidR="00C6508F" w:rsidRDefault="00C6508F" w:rsidP="002545C0">
      <w:pPr>
        <w:spacing w:after="0"/>
        <w:rPr>
          <w:rFonts w:ascii="Times New Roman" w:hAnsi="Times New Roman" w:cs="Times New Roman"/>
          <w:b/>
          <w:sz w:val="24"/>
          <w:szCs w:val="24"/>
        </w:rPr>
      </w:pPr>
      <w:bookmarkStart w:id="263" w:name="_Toc14253834"/>
      <w:bookmarkStart w:id="264" w:name="_Toc64281421"/>
      <w:bookmarkStart w:id="265" w:name="_Toc64281614"/>
      <w:bookmarkStart w:id="266" w:name="_Toc88214629"/>
    </w:p>
    <w:p w:rsidR="00084B3F" w:rsidRPr="002545C0" w:rsidRDefault="00084B3F" w:rsidP="009650A8">
      <w:pPr>
        <w:spacing w:after="0"/>
        <w:jc w:val="both"/>
        <w:rPr>
          <w:rFonts w:ascii="Times New Roman" w:hAnsi="Times New Roman" w:cs="Times New Roman"/>
          <w:b/>
          <w:webHidden/>
          <w:sz w:val="24"/>
          <w:szCs w:val="24"/>
        </w:rPr>
      </w:pPr>
      <w:r w:rsidRPr="002545C0">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63"/>
      <w:bookmarkEnd w:id="264"/>
      <w:bookmarkEnd w:id="265"/>
      <w:r w:rsidRPr="002545C0">
        <w:rPr>
          <w:rFonts w:ascii="Times New Roman" w:hAnsi="Times New Roman" w:cs="Times New Roman"/>
          <w:b/>
          <w:sz w:val="24"/>
          <w:szCs w:val="24"/>
        </w:rPr>
        <w:t>населенного пункта</w:t>
      </w:r>
      <w:bookmarkEnd w:id="266"/>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При актуализации Схемы теплоснабжения в окончательный перечень теплоснабжающих организаций муниципального образования Воскресенское вошло </w:t>
      </w:r>
      <w:r w:rsidR="00C6508F">
        <w:rPr>
          <w:rFonts w:ascii="Times New Roman" w:hAnsi="Times New Roman" w:cs="Times New Roman"/>
          <w:sz w:val="24"/>
          <w:szCs w:val="24"/>
        </w:rPr>
        <w:br/>
      </w:r>
      <w:r w:rsidRPr="00084B3F">
        <w:rPr>
          <w:rFonts w:ascii="Times New Roman" w:hAnsi="Times New Roman" w:cs="Times New Roman"/>
          <w:sz w:val="24"/>
          <w:szCs w:val="24"/>
        </w:rPr>
        <w:t>1 предприятие (</w:t>
      </w:r>
      <w:proofErr w:type="gramStart"/>
      <w:r w:rsidRPr="00084B3F">
        <w:rPr>
          <w:rFonts w:ascii="Times New Roman" w:hAnsi="Times New Roman" w:cs="Times New Roman"/>
          <w:sz w:val="24"/>
          <w:szCs w:val="24"/>
        </w:rPr>
        <w:t>см</w:t>
      </w:r>
      <w:proofErr w:type="gramEnd"/>
      <w:r w:rsidRPr="00084B3F">
        <w:rPr>
          <w:rFonts w:ascii="Times New Roman" w:hAnsi="Times New Roman" w:cs="Times New Roman"/>
          <w:sz w:val="24"/>
          <w:szCs w:val="24"/>
        </w:rPr>
        <w:t>. таблицу 10.5).</w:t>
      </w:r>
    </w:p>
    <w:p w:rsidR="00C6508F" w:rsidRDefault="00C6508F"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084B3F" w:rsidRPr="00C6508F" w:rsidRDefault="00084B3F" w:rsidP="002545C0">
      <w:pPr>
        <w:spacing w:after="0"/>
        <w:jc w:val="center"/>
        <w:rPr>
          <w:rFonts w:ascii="Times New Roman" w:hAnsi="Times New Roman" w:cs="Times New Roman"/>
          <w:sz w:val="24"/>
          <w:szCs w:val="24"/>
        </w:rPr>
      </w:pPr>
      <w:r w:rsidRPr="00C6508F">
        <w:rPr>
          <w:rFonts w:ascii="Times New Roman" w:hAnsi="Times New Roman" w:cs="Times New Roman"/>
          <w:sz w:val="24"/>
          <w:szCs w:val="24"/>
        </w:rPr>
        <w:lastRenderedPageBreak/>
        <w:t>Таблица 10.5. Единые теплоснабжающие организации на территории муниципального образования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99"/>
        <w:gridCol w:w="2198"/>
        <w:gridCol w:w="2694"/>
        <w:gridCol w:w="1984"/>
        <w:gridCol w:w="1439"/>
      </w:tblGrid>
      <w:tr w:rsidR="00084B3F" w:rsidRPr="00084B3F" w:rsidTr="00084B3F">
        <w:trPr>
          <w:cantSplit/>
          <w:trHeight w:val="23"/>
          <w:tblHeader/>
          <w:jc w:val="center"/>
        </w:trPr>
        <w:tc>
          <w:tcPr>
            <w:tcW w:w="1199" w:type="dxa"/>
            <w:vMerge w:val="restart"/>
            <w:shd w:val="clear" w:color="auto" w:fill="auto"/>
            <w:noWrap/>
            <w:vAlign w:val="center"/>
            <w:hideMark/>
          </w:tcPr>
          <w:p w:rsidR="00084B3F" w:rsidRPr="007A7AA9" w:rsidRDefault="00084B3F" w:rsidP="007A7AA9">
            <w:pPr>
              <w:spacing w:after="0" w:line="240" w:lineRule="auto"/>
              <w:jc w:val="center"/>
              <w:rPr>
                <w:rFonts w:ascii="Times New Roman" w:hAnsi="Times New Roman" w:cs="Times New Roman"/>
              </w:rPr>
            </w:pPr>
            <w:bookmarkStart w:id="267" w:name="_Toc14253835"/>
            <w:bookmarkStart w:id="268" w:name="_Toc64281422"/>
            <w:bookmarkStart w:id="269" w:name="_Toc64281615"/>
            <w:r w:rsidRPr="007A7AA9">
              <w:rPr>
                <w:rFonts w:ascii="Times New Roman" w:hAnsi="Times New Roman" w:cs="Times New Roman"/>
              </w:rPr>
              <w:t xml:space="preserve">№ зоны </w:t>
            </w:r>
            <w:proofErr w:type="spellStart"/>
            <w:proofErr w:type="gramStart"/>
            <w:r w:rsidRPr="007A7AA9">
              <w:rPr>
                <w:rFonts w:ascii="Times New Roman" w:hAnsi="Times New Roman" w:cs="Times New Roman"/>
              </w:rPr>
              <w:t>теплоснаб</w:t>
            </w:r>
            <w:r w:rsidR="009650A8">
              <w:rPr>
                <w:rFonts w:ascii="Times New Roman" w:hAnsi="Times New Roman" w:cs="Times New Roman"/>
              </w:rPr>
              <w:t>-</w:t>
            </w:r>
            <w:r w:rsidRPr="007A7AA9">
              <w:rPr>
                <w:rFonts w:ascii="Times New Roman" w:hAnsi="Times New Roman" w:cs="Times New Roman"/>
              </w:rPr>
              <w:t>жения</w:t>
            </w:r>
            <w:proofErr w:type="spellEnd"/>
            <w:proofErr w:type="gramEnd"/>
          </w:p>
        </w:tc>
        <w:tc>
          <w:tcPr>
            <w:tcW w:w="2198" w:type="dxa"/>
            <w:vMerge w:val="restart"/>
            <w:shd w:val="clear" w:color="auto" w:fill="auto"/>
            <w:noWrap/>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Наименование ТСО, на базе которого образована система теплоснабжения</w:t>
            </w:r>
          </w:p>
        </w:tc>
        <w:tc>
          <w:tcPr>
            <w:tcW w:w="2694" w:type="dxa"/>
            <w:vMerge w:val="restart"/>
            <w:shd w:val="clear" w:color="auto" w:fill="auto"/>
            <w:noWrap/>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Зона действия</w:t>
            </w:r>
          </w:p>
        </w:tc>
        <w:tc>
          <w:tcPr>
            <w:tcW w:w="3423" w:type="dxa"/>
            <w:gridSpan w:val="2"/>
            <w:shd w:val="clear" w:color="auto" w:fill="auto"/>
            <w:vAlign w:val="center"/>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Организация, владеющая на праве собственности или ином законном основании:</w:t>
            </w:r>
          </w:p>
        </w:tc>
      </w:tr>
      <w:tr w:rsidR="00084B3F" w:rsidRPr="00084B3F" w:rsidTr="00084B3F">
        <w:trPr>
          <w:cantSplit/>
          <w:trHeight w:val="23"/>
          <w:tblHeader/>
          <w:jc w:val="center"/>
        </w:trPr>
        <w:tc>
          <w:tcPr>
            <w:tcW w:w="1199" w:type="dxa"/>
            <w:vMerge/>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p>
        </w:tc>
        <w:tc>
          <w:tcPr>
            <w:tcW w:w="2198" w:type="dxa"/>
            <w:vMerge/>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p>
        </w:tc>
        <w:tc>
          <w:tcPr>
            <w:tcW w:w="2694" w:type="dxa"/>
            <w:vMerge/>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p>
        </w:tc>
        <w:tc>
          <w:tcPr>
            <w:tcW w:w="1984" w:type="dxa"/>
            <w:shd w:val="clear" w:color="auto" w:fill="auto"/>
            <w:vAlign w:val="center"/>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источниками тепловой энергии</w:t>
            </w:r>
          </w:p>
        </w:tc>
        <w:tc>
          <w:tcPr>
            <w:tcW w:w="1439" w:type="dxa"/>
            <w:shd w:val="clear" w:color="auto" w:fill="auto"/>
            <w:vAlign w:val="center"/>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тепловыми сетями</w:t>
            </w:r>
          </w:p>
        </w:tc>
      </w:tr>
      <w:tr w:rsidR="00084B3F" w:rsidRPr="00084B3F" w:rsidTr="00084B3F">
        <w:trPr>
          <w:cantSplit/>
          <w:trHeight w:val="23"/>
          <w:jc w:val="center"/>
        </w:trPr>
        <w:tc>
          <w:tcPr>
            <w:tcW w:w="1199" w:type="dxa"/>
            <w:shd w:val="clear" w:color="auto" w:fill="auto"/>
            <w:vAlign w:val="center"/>
            <w:hideMark/>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198" w:type="dxa"/>
            <w:shd w:val="clear" w:color="auto" w:fill="auto"/>
            <w:noWrap/>
            <w:vAlign w:val="center"/>
            <w:hideMark/>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2694" w:type="dxa"/>
            <w:shd w:val="clear" w:color="auto" w:fill="auto"/>
            <w:noWrap/>
            <w:vAlign w:val="center"/>
            <w:hideMark/>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Согласно границе расположения потребителей, подключенных к котельным:</w:t>
            </w:r>
          </w:p>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 Котельная с. Воскресенское</w:t>
            </w:r>
          </w:p>
        </w:tc>
        <w:tc>
          <w:tcPr>
            <w:tcW w:w="1984"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1439"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084B3F">
        <w:trPr>
          <w:cantSplit/>
          <w:trHeight w:val="23"/>
          <w:jc w:val="center"/>
        </w:trPr>
        <w:tc>
          <w:tcPr>
            <w:tcW w:w="1199"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2198" w:type="dxa"/>
            <w:shd w:val="clear" w:color="auto" w:fill="auto"/>
            <w:noWrap/>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2694" w:type="dxa"/>
            <w:shd w:val="clear" w:color="auto" w:fill="auto"/>
            <w:noWrap/>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Согласно границе расположения потребителей, подключенных к котельным:</w:t>
            </w:r>
          </w:p>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 Котельная д. Романово</w:t>
            </w:r>
          </w:p>
        </w:tc>
        <w:tc>
          <w:tcPr>
            <w:tcW w:w="1984"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1439"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bl>
    <w:p w:rsidR="00084B3F" w:rsidRPr="00084B3F" w:rsidRDefault="00084B3F" w:rsidP="002545C0">
      <w:pPr>
        <w:spacing w:after="0"/>
        <w:rPr>
          <w:rFonts w:ascii="Times New Roman" w:hAnsi="Times New Roman" w:cs="Times New Roman"/>
          <w:sz w:val="24"/>
          <w:szCs w:val="24"/>
        </w:rPr>
      </w:pPr>
    </w:p>
    <w:p w:rsidR="007A7AA9" w:rsidRDefault="007A7AA9" w:rsidP="002545C0">
      <w:pPr>
        <w:spacing w:after="0"/>
        <w:rPr>
          <w:rFonts w:ascii="Times New Roman" w:hAnsi="Times New Roman" w:cs="Times New Roman"/>
          <w:b/>
          <w:sz w:val="24"/>
          <w:szCs w:val="24"/>
        </w:rPr>
      </w:pPr>
      <w:bookmarkStart w:id="270" w:name="_Toc88214630"/>
    </w:p>
    <w:p w:rsidR="00084B3F" w:rsidRPr="002545C0" w:rsidRDefault="00084B3F" w:rsidP="00D71238">
      <w:pPr>
        <w:spacing w:after="0"/>
        <w:jc w:val="both"/>
        <w:rPr>
          <w:rFonts w:ascii="Times New Roman" w:hAnsi="Times New Roman" w:cs="Times New Roman"/>
          <w:b/>
          <w:sz w:val="24"/>
          <w:szCs w:val="24"/>
        </w:rPr>
      </w:pPr>
      <w:r w:rsidRPr="002545C0">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67"/>
      <w:bookmarkEnd w:id="268"/>
      <w:bookmarkEnd w:id="269"/>
      <w:bookmarkEnd w:id="270"/>
    </w:p>
    <w:p w:rsidR="00084B3F" w:rsidRPr="00084B3F" w:rsidRDefault="00084B3F" w:rsidP="002545C0">
      <w:pPr>
        <w:spacing w:after="0"/>
        <w:ind w:firstLine="708"/>
        <w:rPr>
          <w:rFonts w:ascii="Times New Roman" w:hAnsi="Times New Roman" w:cs="Times New Roman"/>
          <w:sz w:val="24"/>
          <w:szCs w:val="24"/>
        </w:rPr>
      </w:pPr>
      <w:r w:rsidRPr="00084B3F">
        <w:rPr>
          <w:rFonts w:ascii="Times New Roman" w:hAnsi="Times New Roman" w:cs="Times New Roman"/>
          <w:sz w:val="24"/>
          <w:szCs w:val="24"/>
        </w:rPr>
        <w:t>Объём потребления тепловой энергии при расчетных температурах наружного воздуха в зонах действия источников тепловой энергии, приведен в таблице 11.</w:t>
      </w:r>
    </w:p>
    <w:p w:rsidR="00681043" w:rsidRDefault="00681043" w:rsidP="002545C0">
      <w:pPr>
        <w:spacing w:after="0"/>
        <w:jc w:val="center"/>
        <w:rPr>
          <w:rFonts w:ascii="Times New Roman" w:hAnsi="Times New Roman" w:cs="Times New Roman"/>
          <w:b/>
          <w:sz w:val="24"/>
          <w:szCs w:val="24"/>
        </w:rPr>
      </w:pPr>
    </w:p>
    <w:p w:rsidR="00084B3F" w:rsidRPr="00681043" w:rsidRDefault="00084B3F" w:rsidP="002545C0">
      <w:pPr>
        <w:spacing w:after="0"/>
        <w:jc w:val="center"/>
        <w:rPr>
          <w:rFonts w:ascii="Times New Roman" w:hAnsi="Times New Roman" w:cs="Times New Roman"/>
          <w:sz w:val="24"/>
          <w:szCs w:val="24"/>
        </w:rPr>
      </w:pPr>
      <w:r w:rsidRPr="00681043">
        <w:rPr>
          <w:rFonts w:ascii="Times New Roman" w:hAnsi="Times New Roman" w:cs="Times New Roman"/>
          <w:sz w:val="24"/>
          <w:szCs w:val="24"/>
        </w:rPr>
        <w:t>Таблица 11. Структура потребления тепловой энергии на территории муниципального образования Воскресенское</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822"/>
        <w:gridCol w:w="2015"/>
        <w:gridCol w:w="2015"/>
        <w:gridCol w:w="1861"/>
      </w:tblGrid>
      <w:tr w:rsidR="00084B3F" w:rsidRPr="00084B3F" w:rsidTr="009650A8">
        <w:trPr>
          <w:trHeight w:val="23"/>
          <w:tblHeader/>
          <w:jc w:val="center"/>
        </w:trPr>
        <w:tc>
          <w:tcPr>
            <w:tcW w:w="723" w:type="dxa"/>
            <w:vMerge w:val="restart"/>
            <w:shd w:val="clear" w:color="auto" w:fill="auto"/>
            <w:vAlign w:val="center"/>
          </w:tcPr>
          <w:p w:rsidR="007A7AA9" w:rsidRPr="007A7AA9" w:rsidRDefault="007A7AA9" w:rsidP="002545C0">
            <w:pPr>
              <w:spacing w:after="0"/>
              <w:jc w:val="center"/>
              <w:rPr>
                <w:rFonts w:ascii="Times New Roman" w:hAnsi="Times New Roman" w:cs="Times New Roman"/>
              </w:rPr>
            </w:pPr>
            <w:r w:rsidRPr="007A7AA9">
              <w:rPr>
                <w:rFonts w:ascii="Times New Roman" w:hAnsi="Times New Roman" w:cs="Times New Roman"/>
              </w:rPr>
              <w:t>№</w:t>
            </w:r>
          </w:p>
          <w:p w:rsidR="00084B3F" w:rsidRPr="007A7AA9" w:rsidRDefault="00084B3F" w:rsidP="002545C0">
            <w:pPr>
              <w:spacing w:after="0"/>
              <w:jc w:val="center"/>
              <w:rPr>
                <w:rFonts w:ascii="Times New Roman" w:hAnsi="Times New Roman" w:cs="Times New Roman"/>
              </w:rPr>
            </w:pPr>
            <w:proofErr w:type="spellStart"/>
            <w:proofErr w:type="gramStart"/>
            <w:r w:rsidRPr="007A7AA9">
              <w:rPr>
                <w:rFonts w:ascii="Times New Roman" w:hAnsi="Times New Roman" w:cs="Times New Roman"/>
              </w:rPr>
              <w:t>п</w:t>
            </w:r>
            <w:proofErr w:type="spellEnd"/>
            <w:proofErr w:type="gramEnd"/>
            <w:r w:rsidRPr="007A7AA9">
              <w:rPr>
                <w:rFonts w:ascii="Times New Roman" w:hAnsi="Times New Roman" w:cs="Times New Roman"/>
              </w:rPr>
              <w:t>/</w:t>
            </w:r>
            <w:proofErr w:type="spellStart"/>
            <w:r w:rsidRPr="007A7AA9">
              <w:rPr>
                <w:rFonts w:ascii="Times New Roman" w:hAnsi="Times New Roman" w:cs="Times New Roman"/>
              </w:rPr>
              <w:t>п</w:t>
            </w:r>
            <w:proofErr w:type="spellEnd"/>
          </w:p>
        </w:tc>
        <w:tc>
          <w:tcPr>
            <w:tcW w:w="2822" w:type="dxa"/>
            <w:vMerge w:val="restart"/>
            <w:shd w:val="clear" w:color="auto" w:fill="auto"/>
            <w:vAlign w:val="center"/>
          </w:tcPr>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Наименование котельной</w:t>
            </w:r>
          </w:p>
        </w:tc>
        <w:tc>
          <w:tcPr>
            <w:tcW w:w="5891" w:type="dxa"/>
            <w:gridSpan w:val="3"/>
            <w:shd w:val="clear" w:color="auto" w:fill="auto"/>
            <w:vAlign w:val="center"/>
          </w:tcPr>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Потребление тепловой энергии, Гкал</w:t>
            </w:r>
          </w:p>
        </w:tc>
      </w:tr>
      <w:tr w:rsidR="00084B3F" w:rsidRPr="00084B3F" w:rsidTr="009650A8">
        <w:trPr>
          <w:trHeight w:val="23"/>
          <w:tblHeader/>
          <w:jc w:val="center"/>
        </w:trPr>
        <w:tc>
          <w:tcPr>
            <w:tcW w:w="723" w:type="dxa"/>
            <w:vMerge/>
            <w:shd w:val="clear" w:color="auto" w:fill="auto"/>
            <w:vAlign w:val="center"/>
          </w:tcPr>
          <w:p w:rsidR="00084B3F" w:rsidRPr="007A7AA9" w:rsidRDefault="00084B3F" w:rsidP="002545C0">
            <w:pPr>
              <w:spacing w:after="0"/>
              <w:jc w:val="center"/>
              <w:rPr>
                <w:rFonts w:ascii="Times New Roman" w:hAnsi="Times New Roman" w:cs="Times New Roman"/>
              </w:rPr>
            </w:pPr>
          </w:p>
        </w:tc>
        <w:tc>
          <w:tcPr>
            <w:tcW w:w="2822" w:type="dxa"/>
            <w:vMerge/>
            <w:shd w:val="clear" w:color="auto" w:fill="auto"/>
            <w:vAlign w:val="center"/>
          </w:tcPr>
          <w:p w:rsidR="00084B3F" w:rsidRPr="007A7AA9" w:rsidRDefault="00084B3F" w:rsidP="002545C0">
            <w:pPr>
              <w:spacing w:after="0"/>
              <w:jc w:val="center"/>
              <w:rPr>
                <w:rFonts w:ascii="Times New Roman" w:hAnsi="Times New Roman" w:cs="Times New Roman"/>
              </w:rPr>
            </w:pPr>
          </w:p>
        </w:tc>
        <w:tc>
          <w:tcPr>
            <w:tcW w:w="2015" w:type="dxa"/>
            <w:shd w:val="clear" w:color="auto" w:fill="auto"/>
            <w:vAlign w:val="center"/>
          </w:tcPr>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2021</w:t>
            </w:r>
          </w:p>
        </w:tc>
        <w:tc>
          <w:tcPr>
            <w:tcW w:w="2015" w:type="dxa"/>
            <w:shd w:val="clear" w:color="auto" w:fill="auto"/>
            <w:vAlign w:val="center"/>
          </w:tcPr>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2025</w:t>
            </w:r>
          </w:p>
        </w:tc>
        <w:tc>
          <w:tcPr>
            <w:tcW w:w="1861" w:type="dxa"/>
            <w:shd w:val="clear" w:color="auto" w:fill="auto"/>
            <w:vAlign w:val="center"/>
          </w:tcPr>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2035</w:t>
            </w:r>
          </w:p>
        </w:tc>
      </w:tr>
      <w:tr w:rsidR="00084B3F" w:rsidRPr="00084B3F" w:rsidTr="009650A8">
        <w:trPr>
          <w:trHeight w:val="23"/>
          <w:jc w:val="center"/>
        </w:trPr>
        <w:tc>
          <w:tcPr>
            <w:tcW w:w="9436" w:type="dxa"/>
            <w:gridSpan w:val="5"/>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9650A8">
        <w:trPr>
          <w:trHeight w:val="23"/>
          <w:jc w:val="center"/>
        </w:trPr>
        <w:tc>
          <w:tcPr>
            <w:tcW w:w="723"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822"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муниципальное образование Воскресенское</w:t>
            </w:r>
          </w:p>
        </w:tc>
        <w:tc>
          <w:tcPr>
            <w:tcW w:w="2015"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2015"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861"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r>
    </w:tbl>
    <w:p w:rsidR="00681043" w:rsidRDefault="00681043" w:rsidP="00681043">
      <w:pPr>
        <w:spacing w:after="0"/>
        <w:rPr>
          <w:rFonts w:ascii="Times New Roman" w:hAnsi="Times New Roman" w:cs="Times New Roman"/>
          <w:b/>
          <w:sz w:val="24"/>
          <w:szCs w:val="24"/>
        </w:rPr>
      </w:pPr>
      <w:bookmarkStart w:id="271" w:name="_Toc14253837"/>
      <w:bookmarkStart w:id="272" w:name="_Toc64281423"/>
      <w:bookmarkStart w:id="273" w:name="_Toc64281616"/>
      <w:bookmarkStart w:id="274" w:name="_Toc88214631"/>
    </w:p>
    <w:p w:rsidR="007A7AA9" w:rsidRDefault="007A7AA9" w:rsidP="00681043">
      <w:pPr>
        <w:spacing w:after="0"/>
        <w:rPr>
          <w:rFonts w:ascii="Times New Roman" w:hAnsi="Times New Roman" w:cs="Times New Roman"/>
          <w:b/>
          <w:sz w:val="24"/>
          <w:szCs w:val="24"/>
        </w:rPr>
      </w:pPr>
    </w:p>
    <w:p w:rsidR="00084B3F" w:rsidRPr="002545C0" w:rsidRDefault="00084B3F" w:rsidP="00681043">
      <w:pPr>
        <w:spacing w:after="0"/>
        <w:rPr>
          <w:rFonts w:ascii="Times New Roman" w:hAnsi="Times New Roman" w:cs="Times New Roman"/>
          <w:b/>
          <w:webHidden/>
          <w:sz w:val="24"/>
          <w:szCs w:val="24"/>
        </w:rPr>
      </w:pPr>
      <w:r w:rsidRPr="002545C0">
        <w:rPr>
          <w:rFonts w:ascii="Times New Roman" w:hAnsi="Times New Roman" w:cs="Times New Roman"/>
          <w:b/>
          <w:sz w:val="24"/>
          <w:szCs w:val="24"/>
        </w:rPr>
        <w:t>Раздел 12. Решения по бесхозяйным тепловым сетям</w:t>
      </w:r>
      <w:bookmarkEnd w:id="271"/>
      <w:bookmarkEnd w:id="272"/>
      <w:bookmarkEnd w:id="273"/>
      <w:bookmarkEnd w:id="274"/>
    </w:p>
    <w:p w:rsidR="00084B3F" w:rsidRPr="00084B3F" w:rsidRDefault="00084B3F" w:rsidP="00681043">
      <w:pPr>
        <w:spacing w:after="0"/>
        <w:ind w:firstLine="708"/>
        <w:jc w:val="both"/>
        <w:rPr>
          <w:rFonts w:ascii="Times New Roman" w:hAnsi="Times New Roman" w:cs="Times New Roman"/>
          <w:sz w:val="24"/>
          <w:szCs w:val="24"/>
        </w:rPr>
      </w:pPr>
      <w:bookmarkStart w:id="275" w:name="_Toc14253838"/>
      <w:proofErr w:type="gramStart"/>
      <w:r w:rsidRPr="00084B3F">
        <w:rPr>
          <w:rFonts w:ascii="Times New Roman" w:hAnsi="Times New Roman" w:cs="Times New Roman"/>
          <w:sz w:val="24"/>
          <w:szCs w:val="24"/>
        </w:rPr>
        <w:t xml:space="preserve">В соответствии с частью 6 статьи 15  </w:t>
      </w:r>
      <w:r w:rsidR="00681043">
        <w:rPr>
          <w:rFonts w:ascii="Times New Roman" w:hAnsi="Times New Roman" w:cs="Times New Roman"/>
          <w:sz w:val="24"/>
          <w:szCs w:val="24"/>
        </w:rPr>
        <w:t xml:space="preserve">№ </w:t>
      </w:r>
      <w:r w:rsidRPr="00084B3F">
        <w:rPr>
          <w:rFonts w:ascii="Times New Roman" w:hAnsi="Times New Roman" w:cs="Times New Roman"/>
          <w:sz w:val="24"/>
          <w:szCs w:val="24"/>
        </w:rPr>
        <w:t xml:space="preserve">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084B3F">
        <w:rPr>
          <w:rFonts w:ascii="Times New Roman" w:hAnsi="Times New Roman" w:cs="Times New Roman"/>
          <w:sz w:val="24"/>
          <w:szCs w:val="24"/>
        </w:rPr>
        <w:t>теплосетевую</w:t>
      </w:r>
      <w:proofErr w:type="spellEnd"/>
      <w:r w:rsidRPr="00084B3F">
        <w:rPr>
          <w:rFonts w:ascii="Times New Roman" w:hAnsi="Times New Roman" w:cs="Times New Roman"/>
          <w:sz w:val="24"/>
          <w:szCs w:val="24"/>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w:t>
      </w:r>
      <w:proofErr w:type="gramEnd"/>
      <w:r w:rsidRPr="00084B3F">
        <w:rPr>
          <w:rFonts w:ascii="Times New Roman" w:hAnsi="Times New Roman" w:cs="Times New Roman"/>
          <w:sz w:val="24"/>
          <w:szCs w:val="24"/>
        </w:rPr>
        <w:t xml:space="preserve"> теплоснабжения, в которую входят указанные бесхозяйные тепловые сети </w:t>
      </w:r>
      <w:proofErr w:type="gramStart"/>
      <w:r w:rsidRPr="00084B3F">
        <w:rPr>
          <w:rFonts w:ascii="Times New Roman" w:hAnsi="Times New Roman" w:cs="Times New Roman"/>
          <w:sz w:val="24"/>
          <w:szCs w:val="24"/>
        </w:rPr>
        <w:t>и</w:t>
      </w:r>
      <w:proofErr w:type="gramEnd"/>
      <w:r w:rsidRPr="00084B3F">
        <w:rPr>
          <w:rFonts w:ascii="Times New Roman" w:hAnsi="Times New Roman" w:cs="Times New Roman"/>
          <w:sz w:val="24"/>
          <w:szCs w:val="24"/>
        </w:rPr>
        <w:t xml:space="preserve"> которая осуществляет содержание и обслуживание указанных </w:t>
      </w:r>
      <w:r w:rsidRPr="00084B3F">
        <w:rPr>
          <w:rFonts w:ascii="Times New Roman" w:hAnsi="Times New Roman" w:cs="Times New Roman"/>
          <w:sz w:val="24"/>
          <w:szCs w:val="24"/>
        </w:rPr>
        <w:lastRenderedPageBreak/>
        <w:t xml:space="preserve">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084B3F" w:rsidRPr="00084B3F" w:rsidRDefault="00084B3F" w:rsidP="002545C0">
      <w:pPr>
        <w:spacing w:after="0"/>
        <w:ind w:firstLine="708"/>
        <w:rPr>
          <w:rFonts w:ascii="Times New Roman" w:hAnsi="Times New Roman" w:cs="Times New Roman"/>
          <w:sz w:val="24"/>
          <w:szCs w:val="24"/>
        </w:rPr>
      </w:pPr>
      <w:bookmarkStart w:id="276" w:name="_Toc64281424"/>
      <w:bookmarkStart w:id="277" w:name="_Toc64281617"/>
      <w:r w:rsidRPr="00084B3F">
        <w:rPr>
          <w:rFonts w:ascii="Times New Roman" w:hAnsi="Times New Roman" w:cs="Times New Roman"/>
          <w:sz w:val="24"/>
          <w:szCs w:val="24"/>
        </w:rPr>
        <w:t xml:space="preserve">Выявленные бесхозяйные сети теплоснабжения на территории муниципального образования Воскресенское отсутствуют. </w:t>
      </w:r>
    </w:p>
    <w:p w:rsidR="00084B3F" w:rsidRDefault="00084B3F" w:rsidP="002545C0">
      <w:pPr>
        <w:spacing w:after="0"/>
        <w:rPr>
          <w:rFonts w:ascii="Times New Roman" w:hAnsi="Times New Roman" w:cs="Times New Roman"/>
          <w:sz w:val="24"/>
          <w:szCs w:val="24"/>
        </w:rPr>
      </w:pPr>
    </w:p>
    <w:p w:rsidR="007A7AA9" w:rsidRDefault="007A7AA9" w:rsidP="002545C0">
      <w:pPr>
        <w:spacing w:after="0"/>
        <w:rPr>
          <w:rFonts w:ascii="Times New Roman" w:hAnsi="Times New Roman" w:cs="Times New Roman"/>
          <w:sz w:val="24"/>
          <w:szCs w:val="24"/>
        </w:rPr>
      </w:pPr>
    </w:p>
    <w:p w:rsidR="00084B3F" w:rsidRPr="002545C0" w:rsidRDefault="00084B3F" w:rsidP="002545C0">
      <w:pPr>
        <w:spacing w:after="0"/>
        <w:jc w:val="both"/>
        <w:rPr>
          <w:rFonts w:ascii="Times New Roman" w:hAnsi="Times New Roman" w:cs="Times New Roman"/>
          <w:b/>
          <w:sz w:val="24"/>
          <w:szCs w:val="24"/>
        </w:rPr>
      </w:pPr>
      <w:bookmarkStart w:id="278" w:name="_Toc88214632"/>
      <w:r w:rsidRPr="002545C0">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w:t>
      </w:r>
      <w:bookmarkStart w:id="279" w:name="_Toc72482396"/>
      <w:r w:rsidRPr="002545C0">
        <w:rPr>
          <w:rFonts w:ascii="Times New Roman" w:hAnsi="Times New Roman" w:cs="Times New Roman"/>
          <w:b/>
          <w:sz w:val="24"/>
          <w:szCs w:val="24"/>
        </w:rPr>
        <w:t xml:space="preserve"> программой развития электроэнергетики, а также со </w:t>
      </w:r>
      <w:bookmarkStart w:id="280" w:name="_Toc72482397"/>
      <w:bookmarkEnd w:id="279"/>
      <w:r w:rsidRPr="002545C0">
        <w:rPr>
          <w:rFonts w:ascii="Times New Roman" w:hAnsi="Times New Roman" w:cs="Times New Roman"/>
          <w:b/>
          <w:sz w:val="24"/>
          <w:szCs w:val="24"/>
        </w:rPr>
        <w:t>схемой водоснабжения и водоотведения поселения</w:t>
      </w:r>
      <w:bookmarkEnd w:id="275"/>
      <w:bookmarkEnd w:id="276"/>
      <w:bookmarkEnd w:id="277"/>
      <w:bookmarkEnd w:id="278"/>
      <w:bookmarkEnd w:id="280"/>
    </w:p>
    <w:p w:rsidR="003762DC" w:rsidRDefault="003762DC" w:rsidP="002545C0">
      <w:pPr>
        <w:spacing w:after="0"/>
        <w:jc w:val="both"/>
        <w:rPr>
          <w:rFonts w:ascii="Times New Roman" w:hAnsi="Times New Roman" w:cs="Times New Roman"/>
          <w:b/>
          <w:sz w:val="24"/>
          <w:szCs w:val="24"/>
        </w:rPr>
      </w:pPr>
      <w:bookmarkStart w:id="281" w:name="_Toc14253839"/>
      <w:bookmarkStart w:id="282" w:name="_Toc64281425"/>
      <w:bookmarkStart w:id="283" w:name="_Toc64281618"/>
      <w:bookmarkStart w:id="284" w:name="_Toc88214633"/>
    </w:p>
    <w:p w:rsidR="00084B3F" w:rsidRPr="002545C0" w:rsidRDefault="00084B3F" w:rsidP="002545C0">
      <w:pPr>
        <w:spacing w:after="0"/>
        <w:jc w:val="both"/>
        <w:rPr>
          <w:rFonts w:ascii="Times New Roman" w:hAnsi="Times New Roman" w:cs="Times New Roman"/>
          <w:b/>
          <w:webHidden/>
          <w:sz w:val="24"/>
          <w:szCs w:val="24"/>
        </w:rPr>
      </w:pPr>
      <w:r w:rsidRPr="002545C0">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1"/>
      <w:bookmarkEnd w:id="282"/>
      <w:bookmarkEnd w:id="283"/>
      <w:bookmarkEnd w:id="284"/>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Поставщиком основного топлива (природный газ) для </w:t>
      </w:r>
      <w:proofErr w:type="spellStart"/>
      <w:r w:rsidRPr="00084B3F">
        <w:rPr>
          <w:rFonts w:ascii="Times New Roman" w:hAnsi="Times New Roman" w:cs="Times New Roman"/>
          <w:sz w:val="24"/>
          <w:szCs w:val="24"/>
        </w:rPr>
        <w:t>теплоисточников</w:t>
      </w:r>
      <w:proofErr w:type="spellEnd"/>
      <w:r w:rsidRPr="00084B3F">
        <w:rPr>
          <w:rFonts w:ascii="Times New Roman" w:hAnsi="Times New Roman" w:cs="Times New Roman"/>
          <w:sz w:val="24"/>
          <w:szCs w:val="24"/>
        </w:rPr>
        <w:t xml:space="preserve"> муниципального образования Воскресенское по договору поставки газа является ООО «Газпром </w:t>
      </w:r>
      <w:proofErr w:type="spellStart"/>
      <w:r w:rsidRPr="00084B3F">
        <w:rPr>
          <w:rFonts w:ascii="Times New Roman" w:hAnsi="Times New Roman" w:cs="Times New Roman"/>
          <w:sz w:val="24"/>
          <w:szCs w:val="24"/>
        </w:rPr>
        <w:t>межрегионгаз</w:t>
      </w:r>
      <w:proofErr w:type="spellEnd"/>
      <w:r w:rsidRPr="00084B3F">
        <w:rPr>
          <w:rFonts w:ascii="Times New Roman" w:hAnsi="Times New Roman" w:cs="Times New Roman"/>
          <w:sz w:val="24"/>
          <w:szCs w:val="24"/>
        </w:rPr>
        <w:t xml:space="preserve"> Вологда».</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Газораспределительная система в целом удовлетворяет потребностям муниципального образования Воскресенское и обеспечивает необходимый уровень обслуживания.</w:t>
      </w:r>
    </w:p>
    <w:p w:rsidR="00681043" w:rsidRDefault="00681043" w:rsidP="002545C0">
      <w:pPr>
        <w:spacing w:after="0"/>
        <w:jc w:val="both"/>
        <w:rPr>
          <w:rFonts w:ascii="Times New Roman" w:hAnsi="Times New Roman" w:cs="Times New Roman"/>
          <w:b/>
          <w:sz w:val="24"/>
          <w:szCs w:val="24"/>
        </w:rPr>
      </w:pPr>
      <w:bookmarkStart w:id="285" w:name="_Toc14253840"/>
      <w:bookmarkStart w:id="286" w:name="_Toc64281426"/>
      <w:bookmarkStart w:id="287" w:name="_Toc64281619"/>
      <w:bookmarkStart w:id="288" w:name="_Toc88214634"/>
    </w:p>
    <w:p w:rsidR="00084B3F" w:rsidRPr="002545C0" w:rsidRDefault="00084B3F" w:rsidP="002545C0">
      <w:pPr>
        <w:spacing w:after="0"/>
        <w:jc w:val="both"/>
        <w:rPr>
          <w:rFonts w:ascii="Times New Roman" w:hAnsi="Times New Roman" w:cs="Times New Roman"/>
          <w:b/>
          <w:sz w:val="24"/>
          <w:szCs w:val="24"/>
        </w:rPr>
      </w:pPr>
      <w:r w:rsidRPr="002545C0">
        <w:rPr>
          <w:rFonts w:ascii="Times New Roman" w:hAnsi="Times New Roman" w:cs="Times New Roman"/>
          <w:b/>
          <w:sz w:val="24"/>
          <w:szCs w:val="24"/>
        </w:rPr>
        <w:t xml:space="preserve">13.2. Описание </w:t>
      </w:r>
      <w:proofErr w:type="gramStart"/>
      <w:r w:rsidRPr="002545C0">
        <w:rPr>
          <w:rFonts w:ascii="Times New Roman" w:hAnsi="Times New Roman" w:cs="Times New Roman"/>
          <w:b/>
          <w:sz w:val="24"/>
          <w:szCs w:val="24"/>
        </w:rPr>
        <w:t>проблем организации газоснабжения источников тепловой энергии</w:t>
      </w:r>
      <w:bookmarkEnd w:id="285"/>
      <w:bookmarkEnd w:id="286"/>
      <w:bookmarkEnd w:id="287"/>
      <w:bookmarkEnd w:id="288"/>
      <w:proofErr w:type="gramEnd"/>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Газораспределительная система в целом удовлетворяет потребностям муниципального образования Воскресенское и обеспечивает необходимый уровень обслуживания.</w:t>
      </w:r>
    </w:p>
    <w:p w:rsidR="00084B3F" w:rsidRPr="00084B3F" w:rsidRDefault="00084B3F" w:rsidP="002545C0">
      <w:pPr>
        <w:spacing w:after="0"/>
        <w:jc w:val="both"/>
        <w:rPr>
          <w:rFonts w:ascii="Times New Roman" w:hAnsi="Times New Roman" w:cs="Times New Roman"/>
          <w:sz w:val="24"/>
          <w:szCs w:val="24"/>
        </w:rPr>
      </w:pPr>
    </w:p>
    <w:p w:rsidR="00D71238" w:rsidRDefault="00D71238" w:rsidP="002545C0">
      <w:pPr>
        <w:spacing w:after="0"/>
        <w:jc w:val="both"/>
        <w:rPr>
          <w:rFonts w:ascii="Times New Roman" w:hAnsi="Times New Roman" w:cs="Times New Roman"/>
          <w:b/>
          <w:sz w:val="24"/>
          <w:szCs w:val="24"/>
        </w:rPr>
      </w:pPr>
      <w:bookmarkStart w:id="289" w:name="_Toc14253841"/>
      <w:bookmarkStart w:id="290" w:name="_Toc64281427"/>
      <w:bookmarkStart w:id="291" w:name="_Toc64281620"/>
      <w:bookmarkStart w:id="292" w:name="_Toc88214635"/>
    </w:p>
    <w:p w:rsidR="00D71238" w:rsidRDefault="00D71238" w:rsidP="002545C0">
      <w:pPr>
        <w:spacing w:after="0"/>
        <w:jc w:val="both"/>
        <w:rPr>
          <w:rFonts w:ascii="Times New Roman" w:hAnsi="Times New Roman" w:cs="Times New Roman"/>
          <w:b/>
          <w:sz w:val="24"/>
          <w:szCs w:val="24"/>
        </w:rPr>
      </w:pPr>
    </w:p>
    <w:p w:rsidR="00D71238" w:rsidRDefault="00D71238" w:rsidP="002545C0">
      <w:pPr>
        <w:spacing w:after="0"/>
        <w:jc w:val="both"/>
        <w:rPr>
          <w:rFonts w:ascii="Times New Roman" w:hAnsi="Times New Roman" w:cs="Times New Roman"/>
          <w:b/>
          <w:sz w:val="24"/>
          <w:szCs w:val="24"/>
        </w:rPr>
      </w:pPr>
    </w:p>
    <w:p w:rsidR="00D71238" w:rsidRDefault="00D71238" w:rsidP="002545C0">
      <w:pPr>
        <w:spacing w:after="0"/>
        <w:jc w:val="both"/>
        <w:rPr>
          <w:rFonts w:ascii="Times New Roman" w:hAnsi="Times New Roman" w:cs="Times New Roman"/>
          <w:b/>
          <w:sz w:val="24"/>
          <w:szCs w:val="24"/>
        </w:rPr>
      </w:pPr>
    </w:p>
    <w:p w:rsidR="00D71238" w:rsidRDefault="00D71238" w:rsidP="002545C0">
      <w:pPr>
        <w:spacing w:after="0"/>
        <w:jc w:val="both"/>
        <w:rPr>
          <w:rFonts w:ascii="Times New Roman" w:hAnsi="Times New Roman" w:cs="Times New Roman"/>
          <w:b/>
          <w:sz w:val="24"/>
          <w:szCs w:val="24"/>
        </w:rPr>
      </w:pPr>
    </w:p>
    <w:p w:rsidR="00084B3F" w:rsidRPr="002545C0" w:rsidRDefault="00084B3F" w:rsidP="002545C0">
      <w:pPr>
        <w:spacing w:after="0"/>
        <w:jc w:val="both"/>
        <w:rPr>
          <w:rFonts w:ascii="Times New Roman" w:hAnsi="Times New Roman" w:cs="Times New Roman"/>
          <w:b/>
          <w:sz w:val="24"/>
          <w:szCs w:val="24"/>
        </w:rPr>
      </w:pPr>
      <w:r w:rsidRPr="002545C0">
        <w:rPr>
          <w:rFonts w:ascii="Times New Roman" w:hAnsi="Times New Roman" w:cs="Times New Roman"/>
          <w:b/>
          <w:sz w:val="24"/>
          <w:szCs w:val="24"/>
        </w:rPr>
        <w:lastRenderedPageBreak/>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89"/>
      <w:bookmarkEnd w:id="290"/>
      <w:bookmarkEnd w:id="291"/>
      <w:bookmarkEnd w:id="292"/>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рамках разработки схемы теплоснабжения муниципального образования Воскресенское предусмотрена реконструкция существующей котельной с сохранением установленной мощности.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7A7AA9" w:rsidRDefault="007A7AA9" w:rsidP="002545C0">
      <w:pPr>
        <w:spacing w:after="0"/>
        <w:jc w:val="both"/>
        <w:rPr>
          <w:rFonts w:ascii="Times New Roman" w:hAnsi="Times New Roman" w:cs="Times New Roman"/>
          <w:b/>
          <w:sz w:val="24"/>
          <w:szCs w:val="24"/>
        </w:rPr>
      </w:pPr>
      <w:bookmarkStart w:id="293" w:name="_Toc88214636"/>
      <w:bookmarkStart w:id="294" w:name="_Toc14253842"/>
      <w:bookmarkStart w:id="295" w:name="_Toc64281428"/>
      <w:bookmarkStart w:id="296" w:name="_Toc64281621"/>
    </w:p>
    <w:p w:rsidR="00084B3F" w:rsidRPr="002545C0" w:rsidRDefault="00084B3F" w:rsidP="002545C0">
      <w:pPr>
        <w:spacing w:after="0"/>
        <w:jc w:val="both"/>
        <w:rPr>
          <w:rFonts w:ascii="Times New Roman" w:hAnsi="Times New Roman" w:cs="Times New Roman"/>
          <w:b/>
          <w:webHidden/>
          <w:sz w:val="24"/>
          <w:szCs w:val="24"/>
        </w:rPr>
      </w:pPr>
      <w:r w:rsidRPr="002545C0">
        <w:rPr>
          <w:rFonts w:ascii="Times New Roman" w:hAnsi="Times New Roman" w:cs="Times New Roman"/>
          <w:b/>
          <w:sz w:val="24"/>
          <w:szCs w:val="24"/>
        </w:rPr>
        <w:t xml:space="preserve">13.4. </w:t>
      </w:r>
      <w:proofErr w:type="gramStart"/>
      <w:r w:rsidRPr="002545C0">
        <w:rPr>
          <w:rFonts w:ascii="Times New Roman" w:hAnsi="Times New Roman" w:cs="Times New Roman"/>
          <w:b/>
          <w:sz w:val="24"/>
          <w:szCs w:val="24"/>
        </w:rPr>
        <w:t>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93"/>
      <w:r w:rsidRPr="002545C0">
        <w:rPr>
          <w:rFonts w:ascii="Times New Roman" w:hAnsi="Times New Roman" w:cs="Times New Roman"/>
          <w:b/>
          <w:sz w:val="24"/>
          <w:szCs w:val="24"/>
        </w:rPr>
        <w:t xml:space="preserve"> </w:t>
      </w:r>
      <w:bookmarkEnd w:id="294"/>
      <w:bookmarkEnd w:id="295"/>
      <w:bookmarkEnd w:id="296"/>
      <w:proofErr w:type="gramEnd"/>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webHidden/>
          <w:sz w:val="24"/>
          <w:szCs w:val="24"/>
        </w:rPr>
        <w:t xml:space="preserve">В данной схеме теплоснабжения отсутствуют </w:t>
      </w:r>
      <w:r w:rsidRPr="00084B3F">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681043" w:rsidRDefault="00681043" w:rsidP="002545C0">
      <w:pPr>
        <w:spacing w:after="0"/>
        <w:jc w:val="both"/>
        <w:rPr>
          <w:rFonts w:ascii="Times New Roman" w:hAnsi="Times New Roman" w:cs="Times New Roman"/>
          <w:b/>
          <w:sz w:val="24"/>
          <w:szCs w:val="24"/>
        </w:rPr>
      </w:pPr>
      <w:bookmarkStart w:id="297" w:name="_Toc14253843"/>
      <w:bookmarkStart w:id="298" w:name="_Toc64281429"/>
      <w:bookmarkStart w:id="299" w:name="_Toc64281622"/>
      <w:bookmarkStart w:id="300" w:name="_Toc88214637"/>
    </w:p>
    <w:p w:rsidR="00084B3F" w:rsidRPr="002545C0" w:rsidRDefault="00084B3F" w:rsidP="002545C0">
      <w:pPr>
        <w:spacing w:after="0"/>
        <w:jc w:val="both"/>
        <w:rPr>
          <w:rFonts w:ascii="Times New Roman" w:hAnsi="Times New Roman" w:cs="Times New Roman"/>
          <w:b/>
          <w:sz w:val="24"/>
          <w:szCs w:val="24"/>
        </w:rPr>
      </w:pPr>
      <w:r w:rsidRPr="002545C0">
        <w:rPr>
          <w:rFonts w:ascii="Times New Roman" w:hAnsi="Times New Roman" w:cs="Times New Roman"/>
          <w:b/>
          <w:sz w:val="24"/>
          <w:szCs w:val="24"/>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2545C0">
        <w:rPr>
          <w:rFonts w:ascii="Times New Roman" w:hAnsi="Times New Roman" w:cs="Times New Roman"/>
          <w:b/>
          <w:sz w:val="24"/>
          <w:szCs w:val="24"/>
        </w:rPr>
        <w:t>содержащие</w:t>
      </w:r>
      <w:proofErr w:type="gramEnd"/>
      <w:r w:rsidRPr="002545C0">
        <w:rPr>
          <w:rFonts w:ascii="Times New Roman" w:hAnsi="Times New Roman" w:cs="Times New Roman"/>
          <w:b/>
          <w:sz w:val="24"/>
          <w:szCs w:val="24"/>
        </w:rPr>
        <w:t xml:space="preserve"> в том числе описание участия указанных объектов в перспективных балансах тепловой мощности и энергии</w:t>
      </w:r>
      <w:bookmarkEnd w:id="297"/>
      <w:bookmarkEnd w:id="298"/>
      <w:bookmarkEnd w:id="299"/>
      <w:bookmarkEnd w:id="300"/>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webHidden/>
          <w:sz w:val="24"/>
          <w:szCs w:val="24"/>
        </w:rPr>
        <w:t>В данной схеме теплоснабжения отсутствуют</w:t>
      </w:r>
      <w:r w:rsidRPr="00084B3F">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681043" w:rsidRDefault="00681043" w:rsidP="002545C0">
      <w:pPr>
        <w:spacing w:after="0"/>
        <w:jc w:val="both"/>
        <w:rPr>
          <w:rFonts w:ascii="Times New Roman" w:hAnsi="Times New Roman" w:cs="Times New Roman"/>
          <w:b/>
          <w:sz w:val="24"/>
          <w:szCs w:val="24"/>
        </w:rPr>
      </w:pPr>
      <w:bookmarkStart w:id="301" w:name="_Toc88214638"/>
    </w:p>
    <w:p w:rsidR="00084B3F" w:rsidRPr="002545C0" w:rsidRDefault="00084B3F" w:rsidP="002545C0">
      <w:pPr>
        <w:spacing w:after="0"/>
        <w:jc w:val="both"/>
        <w:rPr>
          <w:rFonts w:ascii="Times New Roman" w:hAnsi="Times New Roman" w:cs="Times New Roman"/>
          <w:b/>
          <w:sz w:val="24"/>
          <w:szCs w:val="24"/>
        </w:rPr>
      </w:pPr>
      <w:r w:rsidRPr="002545C0">
        <w:rPr>
          <w:rFonts w:ascii="Times New Roman" w:hAnsi="Times New Roman" w:cs="Times New Roman"/>
          <w:b/>
          <w:sz w:val="24"/>
          <w:szCs w:val="24"/>
        </w:rPr>
        <w:t xml:space="preserve">13.6. </w:t>
      </w:r>
      <w:proofErr w:type="gramStart"/>
      <w:r w:rsidRPr="002545C0">
        <w:rPr>
          <w:rFonts w:ascii="Times New Roman" w:hAnsi="Times New Roman" w:cs="Times New Roman"/>
          <w:b/>
          <w:sz w:val="24"/>
          <w:szCs w:val="24"/>
        </w:rPr>
        <w:t>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301"/>
      <w:proofErr w:type="gramEnd"/>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webHidden/>
          <w:sz w:val="24"/>
          <w:szCs w:val="24"/>
        </w:rPr>
        <w:t xml:space="preserve">В данной схеме теплоснабжения отсутствуют </w:t>
      </w:r>
      <w:r w:rsidRPr="00084B3F">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p>
    <w:p w:rsidR="00681043" w:rsidRDefault="00681043" w:rsidP="002545C0">
      <w:pPr>
        <w:spacing w:after="0"/>
        <w:jc w:val="both"/>
        <w:rPr>
          <w:rFonts w:ascii="Times New Roman" w:hAnsi="Times New Roman" w:cs="Times New Roman"/>
          <w:b/>
          <w:webHidden/>
          <w:sz w:val="24"/>
          <w:szCs w:val="24"/>
        </w:rPr>
      </w:pPr>
      <w:bookmarkStart w:id="302" w:name="_Toc88214639"/>
    </w:p>
    <w:p w:rsidR="00084B3F" w:rsidRPr="002545C0" w:rsidRDefault="00084B3F" w:rsidP="002545C0">
      <w:pPr>
        <w:spacing w:after="0"/>
        <w:jc w:val="both"/>
        <w:rPr>
          <w:rFonts w:ascii="Times New Roman" w:hAnsi="Times New Roman" w:cs="Times New Roman"/>
          <w:b/>
          <w:sz w:val="24"/>
          <w:szCs w:val="24"/>
        </w:rPr>
      </w:pPr>
      <w:r w:rsidRPr="002545C0">
        <w:rPr>
          <w:rFonts w:ascii="Times New Roman" w:hAnsi="Times New Roman" w:cs="Times New Roman"/>
          <w:b/>
          <w:webHidden/>
          <w:sz w:val="24"/>
          <w:szCs w:val="24"/>
        </w:rPr>
        <w:lastRenderedPageBreak/>
        <w:t xml:space="preserve">13.7. </w:t>
      </w:r>
      <w:r w:rsidRPr="002545C0">
        <w:rPr>
          <w:rFonts w:ascii="Times New Roman" w:hAnsi="Times New Roman" w:cs="Times New Roman"/>
          <w:b/>
          <w:sz w:val="24"/>
          <w:szCs w:val="24"/>
        </w:rPr>
        <w:t xml:space="preserve">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w:t>
      </w:r>
      <w:bookmarkStart w:id="303" w:name="_Hlk78958317"/>
      <w:r w:rsidRPr="002545C0">
        <w:rPr>
          <w:rFonts w:ascii="Times New Roman" w:hAnsi="Times New Roman" w:cs="Times New Roman"/>
          <w:b/>
          <w:sz w:val="24"/>
          <w:szCs w:val="24"/>
        </w:rPr>
        <w:t>теплоснабжения</w:t>
      </w:r>
      <w:bookmarkEnd w:id="302"/>
    </w:p>
    <w:p w:rsidR="00084B3F" w:rsidRPr="00084B3F" w:rsidRDefault="00084B3F" w:rsidP="002545C0">
      <w:pPr>
        <w:spacing w:after="0"/>
        <w:ind w:firstLine="708"/>
        <w:jc w:val="both"/>
        <w:rPr>
          <w:rFonts w:ascii="Times New Roman" w:hAnsi="Times New Roman" w:cs="Times New Roman"/>
          <w:webHidden/>
          <w:sz w:val="24"/>
          <w:szCs w:val="24"/>
        </w:rPr>
      </w:pPr>
      <w:r w:rsidRPr="00084B3F">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p>
    <w:p w:rsidR="00084B3F" w:rsidRPr="00084B3F" w:rsidRDefault="00084B3F" w:rsidP="002545C0">
      <w:pPr>
        <w:spacing w:after="0"/>
        <w:jc w:val="both"/>
        <w:rPr>
          <w:rFonts w:ascii="Times New Roman" w:hAnsi="Times New Roman" w:cs="Times New Roman"/>
          <w:sz w:val="24"/>
          <w:szCs w:val="24"/>
        </w:rPr>
      </w:pPr>
    </w:p>
    <w:p w:rsidR="00D71238" w:rsidRDefault="00D71238" w:rsidP="00D71238">
      <w:pPr>
        <w:spacing w:after="0"/>
        <w:jc w:val="both"/>
        <w:rPr>
          <w:rFonts w:ascii="Times New Roman" w:hAnsi="Times New Roman" w:cs="Times New Roman"/>
          <w:b/>
          <w:sz w:val="24"/>
          <w:szCs w:val="24"/>
        </w:rPr>
      </w:pPr>
      <w:bookmarkStart w:id="304" w:name="_Toc14253844"/>
      <w:bookmarkStart w:id="305" w:name="_Toc64281430"/>
      <w:bookmarkStart w:id="306" w:name="_Toc64281623"/>
      <w:bookmarkStart w:id="307" w:name="_Toc88214640"/>
    </w:p>
    <w:p w:rsidR="00084B3F" w:rsidRPr="002545C0" w:rsidRDefault="00084B3F" w:rsidP="00D71238">
      <w:pPr>
        <w:spacing w:after="0"/>
        <w:jc w:val="both"/>
        <w:rPr>
          <w:rFonts w:ascii="Times New Roman" w:hAnsi="Times New Roman" w:cs="Times New Roman"/>
          <w:b/>
          <w:sz w:val="24"/>
          <w:szCs w:val="24"/>
        </w:rPr>
      </w:pPr>
      <w:r w:rsidRPr="002545C0">
        <w:rPr>
          <w:rFonts w:ascii="Times New Roman" w:hAnsi="Times New Roman" w:cs="Times New Roman"/>
          <w:b/>
          <w:sz w:val="24"/>
          <w:szCs w:val="24"/>
        </w:rPr>
        <w:t>Раздел 14. Индикаторы развития систем теплоснабжения</w:t>
      </w:r>
      <w:bookmarkEnd w:id="304"/>
      <w:bookmarkEnd w:id="305"/>
      <w:bookmarkEnd w:id="306"/>
      <w:r w:rsidRPr="002545C0">
        <w:rPr>
          <w:rFonts w:ascii="Times New Roman" w:hAnsi="Times New Roman" w:cs="Times New Roman"/>
          <w:b/>
          <w:sz w:val="24"/>
          <w:szCs w:val="24"/>
        </w:rPr>
        <w:t xml:space="preserve"> муниципального образования Воскресенское</w:t>
      </w:r>
      <w:bookmarkEnd w:id="307"/>
    </w:p>
    <w:p w:rsidR="00084B3F" w:rsidRPr="00084B3F" w:rsidRDefault="00084B3F" w:rsidP="00423AB8">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Индикаторы развития систем теплоснабжения муниципального образования Воскресенское рассчитаны в соответствии с методическими указаниями по разработке схем теплоснабжения, согласно постановлению Правительства Российской Федерации от 22.02.2012 № 154 «О требованиях к схемам теплоснабжения, порядку их разработки и утверждения».</w:t>
      </w:r>
    </w:p>
    <w:p w:rsidR="00084B3F" w:rsidRPr="00084B3F" w:rsidRDefault="00084B3F" w:rsidP="00423AB8">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Оценка </w:t>
      </w:r>
      <w:proofErr w:type="gramStart"/>
      <w:r w:rsidRPr="00084B3F">
        <w:rPr>
          <w:rFonts w:ascii="Times New Roman" w:hAnsi="Times New Roman" w:cs="Times New Roman"/>
          <w:sz w:val="24"/>
          <w:szCs w:val="24"/>
        </w:rPr>
        <w:t>значении</w:t>
      </w:r>
      <w:proofErr w:type="gramEnd"/>
      <w:r w:rsidRPr="00084B3F">
        <w:rPr>
          <w:rFonts w:ascii="Times New Roman" w:hAnsi="Times New Roman" w:cs="Times New Roman"/>
          <w:sz w:val="24"/>
          <w:szCs w:val="24"/>
        </w:rPr>
        <w:t xml:space="preserve">̆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 </w:t>
      </w:r>
    </w:p>
    <w:p w:rsidR="00084B3F" w:rsidRPr="00084B3F" w:rsidRDefault="00084B3F" w:rsidP="00084B3F">
      <w:pPr>
        <w:rPr>
          <w:rFonts w:ascii="Times New Roman" w:hAnsi="Times New Roman" w:cs="Times New Roman"/>
          <w:sz w:val="24"/>
          <w:szCs w:val="24"/>
        </w:rPr>
        <w:sectPr w:rsidR="00084B3F" w:rsidRPr="00084B3F" w:rsidSect="009650A8">
          <w:pgSz w:w="11906" w:h="16838"/>
          <w:pgMar w:top="1134" w:right="851" w:bottom="1134" w:left="1701" w:header="709" w:footer="709" w:gutter="0"/>
          <w:cols w:space="708"/>
          <w:docGrid w:linePitch="360"/>
        </w:sectPr>
      </w:pPr>
    </w:p>
    <w:p w:rsidR="00084B3F" w:rsidRPr="00423AB8" w:rsidRDefault="00084B3F" w:rsidP="00423AB8">
      <w:pPr>
        <w:jc w:val="center"/>
        <w:rPr>
          <w:rFonts w:ascii="Times New Roman" w:hAnsi="Times New Roman" w:cs="Times New Roman"/>
          <w:b/>
          <w:sz w:val="24"/>
          <w:szCs w:val="24"/>
        </w:rPr>
      </w:pPr>
      <w:bookmarkStart w:id="308" w:name="sub_114810"/>
      <w:r w:rsidRPr="00423AB8">
        <w:rPr>
          <w:rFonts w:ascii="Times New Roman" w:hAnsi="Times New Roman" w:cs="Times New Roman"/>
          <w:b/>
          <w:sz w:val="24"/>
          <w:szCs w:val="24"/>
        </w:rPr>
        <w:lastRenderedPageBreak/>
        <w:t xml:space="preserve">Таблица 14.1. </w:t>
      </w:r>
      <w:bookmarkEnd w:id="308"/>
      <w:r w:rsidRPr="00423AB8">
        <w:rPr>
          <w:rFonts w:ascii="Times New Roman" w:hAnsi="Times New Roman" w:cs="Times New Roman"/>
          <w:b/>
          <w:sz w:val="24"/>
          <w:szCs w:val="24"/>
        </w:rPr>
        <w:t>Индикаторы, характеризующие спрос на тепловую энергию и тепловую мощность на территории муниципального образования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6"/>
        <w:gridCol w:w="2002"/>
        <w:gridCol w:w="1503"/>
        <w:gridCol w:w="1419"/>
        <w:gridCol w:w="1115"/>
        <w:gridCol w:w="1092"/>
        <w:gridCol w:w="1058"/>
        <w:gridCol w:w="831"/>
        <w:gridCol w:w="831"/>
        <w:gridCol w:w="831"/>
        <w:gridCol w:w="831"/>
        <w:gridCol w:w="685"/>
        <w:gridCol w:w="685"/>
        <w:gridCol w:w="745"/>
      </w:tblGrid>
      <w:tr w:rsidR="00084B3F" w:rsidRPr="00423AB8" w:rsidTr="00084B3F">
        <w:trPr>
          <w:trHeight w:val="23"/>
          <w:tblHeader/>
          <w:jc w:val="center"/>
        </w:trPr>
        <w:tc>
          <w:tcPr>
            <w:tcW w:w="706" w:type="dxa"/>
            <w:shd w:val="clear" w:color="auto" w:fill="auto"/>
            <w:vAlign w:val="center"/>
            <w:hideMark/>
          </w:tcPr>
          <w:p w:rsidR="00681043" w:rsidRDefault="00681043" w:rsidP="00423AB8">
            <w:pPr>
              <w:spacing w:after="0"/>
              <w:jc w:val="center"/>
              <w:rPr>
                <w:rFonts w:ascii="Times New Roman" w:hAnsi="Times New Roman" w:cs="Times New Roman"/>
              </w:rPr>
            </w:pPr>
            <w:r>
              <w:rPr>
                <w:rFonts w:ascii="Times New Roman" w:hAnsi="Times New Roman" w:cs="Times New Roman"/>
              </w:rPr>
              <w:t>№</w:t>
            </w:r>
          </w:p>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 </w:t>
            </w:r>
            <w:proofErr w:type="spellStart"/>
            <w:proofErr w:type="gramStart"/>
            <w:r w:rsidRPr="00423AB8">
              <w:rPr>
                <w:rFonts w:ascii="Times New Roman" w:hAnsi="Times New Roman" w:cs="Times New Roman"/>
              </w:rPr>
              <w:t>п</w:t>
            </w:r>
            <w:proofErr w:type="spellEnd"/>
            <w:proofErr w:type="gramEnd"/>
            <w:r w:rsidRPr="00423AB8">
              <w:rPr>
                <w:rFonts w:ascii="Times New Roman" w:hAnsi="Times New Roman" w:cs="Times New Roman"/>
              </w:rPr>
              <w:t>/</w:t>
            </w:r>
            <w:proofErr w:type="spellStart"/>
            <w:r w:rsidRPr="00423AB8">
              <w:rPr>
                <w:rFonts w:ascii="Times New Roman" w:hAnsi="Times New Roman" w:cs="Times New Roman"/>
              </w:rPr>
              <w:t>п</w:t>
            </w:r>
            <w:proofErr w:type="spellEnd"/>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Наименование показателя</w:t>
            </w:r>
          </w:p>
        </w:tc>
        <w:tc>
          <w:tcPr>
            <w:tcW w:w="1503"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Обозначение показателя</w:t>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Единицы измерения</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2021</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2022</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2023</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2024</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2025</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2026</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2027</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2028</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2029</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2030-2035</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1.</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Тепловая нагрузка всего, в том числе:</w:t>
            </w:r>
          </w:p>
        </w:tc>
        <w:tc>
          <w:tcPr>
            <w:tcW w:w="1503" w:type="dxa"/>
            <w:vMerge w:val="restart"/>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234950</wp:posOffset>
                  </wp:positionH>
                  <wp:positionV relativeFrom="paragraph">
                    <wp:posOffset>270510</wp:posOffset>
                  </wp:positionV>
                  <wp:extent cx="457200" cy="190500"/>
                  <wp:effectExtent l="19050" t="0" r="0" b="0"/>
                  <wp:wrapNone/>
                  <wp:docPr id="26" name="Рисунок 2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7000000}"/>
                      </a:ext>
                    </a:extLst>
                  </wp:docPr>
                  <wp:cNvGraphicFramePr/>
                  <a:graphic xmlns:a="http://schemas.openxmlformats.org/drawingml/2006/main">
                    <a:graphicData uri="http://schemas.openxmlformats.org/drawingml/2006/picture">
                      <pic:pic xmlns:pic="http://schemas.openxmlformats.org/drawingml/2006/picture">
                        <pic:nvPicPr>
                          <pic:cNvPr id="7" name="Рисунок 6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7000000}"/>
                              </a:ext>
                            </a:extLst>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1905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084B3F" w:rsidRPr="00423AB8">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-149225</wp:posOffset>
                  </wp:positionV>
                  <wp:extent cx="476250" cy="254000"/>
                  <wp:effectExtent l="0" t="0" r="0" b="0"/>
                  <wp:wrapNone/>
                  <wp:docPr id="3" name="Рисунок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6000000}"/>
                      </a:ext>
                    </a:extLst>
                  </wp:docPr>
                  <wp:cNvGraphicFramePr/>
                  <a:graphic xmlns:a="http://schemas.openxmlformats.org/drawingml/2006/main">
                    <a:graphicData uri="http://schemas.openxmlformats.org/drawingml/2006/picture">
                      <pic:pic xmlns:pic="http://schemas.openxmlformats.org/drawingml/2006/picture">
                        <pic:nvPicPr>
                          <pic:cNvPr id="6" name="Рисунок 7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6000000}"/>
                              </a:ext>
                            </a:extLst>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254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w:t>
            </w:r>
            <w:proofErr w:type="gramStart"/>
            <w:r w:rsidRPr="00423AB8">
              <w:rPr>
                <w:rFonts w:ascii="Times New Roman" w:hAnsi="Times New Roman" w:cs="Times New Roman"/>
              </w:rPr>
              <w:t>ч</w:t>
            </w:r>
            <w:proofErr w:type="gramEnd"/>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3,31</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3,31</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3,31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3,31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1.1.1</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для целей отопления и вентиляции</w:t>
            </w:r>
          </w:p>
        </w:tc>
        <w:tc>
          <w:tcPr>
            <w:tcW w:w="1503" w:type="dxa"/>
            <w:vMerge/>
            <w:shd w:val="clear" w:color="auto" w:fill="auto"/>
            <w:vAlign w:val="center"/>
            <w:hideMark/>
          </w:tcPr>
          <w:p w:rsidR="00084B3F" w:rsidRPr="00423AB8" w:rsidRDefault="00084B3F" w:rsidP="00423AB8">
            <w:pPr>
              <w:spacing w:after="0"/>
              <w:jc w:val="center"/>
              <w:rPr>
                <w:rFonts w:ascii="Times New Roman" w:hAnsi="Times New Roman" w:cs="Times New Roman"/>
              </w:rPr>
            </w:pP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w:t>
            </w:r>
            <w:proofErr w:type="gramStart"/>
            <w:r w:rsidRPr="00423AB8">
              <w:rPr>
                <w:rFonts w:ascii="Times New Roman" w:hAnsi="Times New Roman" w:cs="Times New Roman"/>
              </w:rPr>
              <w:t>ч</w:t>
            </w:r>
            <w:proofErr w:type="gramEnd"/>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2,33</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2,33</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2,33</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2,33</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1.1.2</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для целей горячего водоснабжения</w:t>
            </w:r>
          </w:p>
        </w:tc>
        <w:tc>
          <w:tcPr>
            <w:tcW w:w="1503" w:type="dxa"/>
            <w:shd w:val="clear" w:color="auto" w:fill="auto"/>
            <w:noWrap/>
            <w:vAlign w:val="bottom"/>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241300</wp:posOffset>
                  </wp:positionH>
                  <wp:positionV relativeFrom="paragraph">
                    <wp:posOffset>62230</wp:posOffset>
                  </wp:positionV>
                  <wp:extent cx="476250" cy="254000"/>
                  <wp:effectExtent l="19050" t="0" r="0" b="0"/>
                  <wp:wrapNone/>
                  <wp:docPr id="27" name="Рисунок 2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8000000}"/>
                      </a:ext>
                    </a:extLst>
                  </wp:docPr>
                  <wp:cNvGraphicFramePr/>
                  <a:graphic xmlns:a="http://schemas.openxmlformats.org/drawingml/2006/main">
                    <a:graphicData uri="http://schemas.openxmlformats.org/drawingml/2006/picture">
                      <pic:pic xmlns:pic="http://schemas.openxmlformats.org/drawingml/2006/picture">
                        <pic:nvPicPr>
                          <pic:cNvPr id="8" name="Рисунок 60">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8000000}"/>
                              </a:ext>
                            </a:extLst>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254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bl>
            <w:tblPr>
              <w:tblW w:w="0" w:type="auto"/>
              <w:tblCellSpacing w:w="0" w:type="dxa"/>
              <w:tblLayout w:type="fixed"/>
              <w:tblCellMar>
                <w:left w:w="0" w:type="dxa"/>
                <w:right w:w="0" w:type="dxa"/>
              </w:tblCellMar>
              <w:tblLook w:val="04A0"/>
            </w:tblPr>
            <w:tblGrid>
              <w:gridCol w:w="2740"/>
            </w:tblGrid>
            <w:tr w:rsidR="00084B3F" w:rsidRPr="00423AB8" w:rsidTr="00084B3F">
              <w:trPr>
                <w:trHeight w:val="300"/>
                <w:tblCellSpacing w:w="0" w:type="dxa"/>
              </w:trPr>
              <w:tc>
                <w:tcPr>
                  <w:tcW w:w="2740" w:type="dxa"/>
                  <w:tcBorders>
                    <w:top w:val="nil"/>
                    <w:left w:val="nil"/>
                    <w:bottom w:val="single" w:sz="8" w:space="0" w:color="auto"/>
                    <w:right w:val="single" w:sz="8" w:space="0" w:color="auto"/>
                  </w:tcBorders>
                  <w:shd w:val="clear" w:color="auto" w:fill="auto"/>
                  <w:vAlign w:val="center"/>
                  <w:hideMark/>
                </w:tcPr>
                <w:p w:rsidR="00084B3F" w:rsidRPr="00423AB8" w:rsidRDefault="00084B3F" w:rsidP="00423AB8">
                  <w:pPr>
                    <w:spacing w:after="0"/>
                    <w:jc w:val="center"/>
                    <w:rPr>
                      <w:rFonts w:ascii="Times New Roman" w:hAnsi="Times New Roman" w:cs="Times New Roman"/>
                    </w:rPr>
                  </w:pPr>
                </w:p>
              </w:tc>
            </w:tr>
          </w:tbl>
          <w:p w:rsidR="00084B3F" w:rsidRPr="00423AB8" w:rsidRDefault="00084B3F" w:rsidP="00423AB8">
            <w:pPr>
              <w:spacing w:after="0"/>
              <w:jc w:val="center"/>
              <w:rPr>
                <w:rFonts w:ascii="Times New Roman" w:hAnsi="Times New Roman" w:cs="Times New Roman"/>
              </w:rPr>
            </w:pP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w:t>
            </w:r>
            <w:proofErr w:type="gramStart"/>
            <w:r w:rsidRPr="00423AB8">
              <w:rPr>
                <w:rFonts w:ascii="Times New Roman" w:hAnsi="Times New Roman" w:cs="Times New Roman"/>
              </w:rPr>
              <w:t>ч</w:t>
            </w:r>
            <w:proofErr w:type="gramEnd"/>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Расход тепловой энергии, всего,</w:t>
            </w:r>
          </w:p>
        </w:tc>
        <w:tc>
          <w:tcPr>
            <w:tcW w:w="1503" w:type="dxa"/>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266700</wp:posOffset>
                  </wp:positionH>
                  <wp:positionV relativeFrom="paragraph">
                    <wp:posOffset>-42545</wp:posOffset>
                  </wp:positionV>
                  <wp:extent cx="501650" cy="279400"/>
                  <wp:effectExtent l="19050" t="0" r="0" b="0"/>
                  <wp:wrapNone/>
                  <wp:docPr id="10" name="Рисунок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9000000}"/>
                      </a:ext>
                    </a:extLst>
                  </wp:docPr>
                  <wp:cNvGraphicFramePr/>
                  <a:graphic xmlns:a="http://schemas.openxmlformats.org/drawingml/2006/main">
                    <a:graphicData uri="http://schemas.openxmlformats.org/drawingml/2006/picture">
                      <pic:pic xmlns:pic="http://schemas.openxmlformats.org/drawingml/2006/picture">
                        <pic:nvPicPr>
                          <pic:cNvPr id="9" name="Рисунок 4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9000000}"/>
                              </a:ext>
                            </a:extLst>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650" cy="2794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5272</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5272</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5272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5272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Средняя плотность тепловой нагрузки</w:t>
            </w:r>
          </w:p>
        </w:tc>
        <w:tc>
          <w:tcPr>
            <w:tcW w:w="1503" w:type="dxa"/>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3360" behindDoc="0" locked="0" layoutInCell="1" allowOverlap="1">
                  <wp:simplePos x="0" y="0"/>
                  <wp:positionH relativeFrom="column">
                    <wp:posOffset>395605</wp:posOffset>
                  </wp:positionH>
                  <wp:positionV relativeFrom="paragraph">
                    <wp:posOffset>1905</wp:posOffset>
                  </wp:positionV>
                  <wp:extent cx="184150" cy="203200"/>
                  <wp:effectExtent l="19050" t="0" r="0" b="0"/>
                  <wp:wrapNone/>
                  <wp:docPr id="28" name="Рисунок 2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E000000}"/>
                      </a:ext>
                    </a:extLst>
                  </wp:docPr>
                  <wp:cNvGraphicFramePr/>
                  <a:graphic xmlns:a="http://schemas.openxmlformats.org/drawingml/2006/main">
                    <a:graphicData uri="http://schemas.openxmlformats.org/drawingml/2006/picture">
                      <pic:pic xmlns:pic="http://schemas.openxmlformats.org/drawingml/2006/picture">
                        <pic:nvPicPr>
                          <pic:cNvPr id="14" name="Рисунок 8">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E000000}"/>
                              </a:ext>
                            </a:extLs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150" cy="2032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w:t>
            </w:r>
            <w:proofErr w:type="gramStart"/>
            <w:r w:rsidRPr="00423AB8">
              <w:rPr>
                <w:rFonts w:ascii="Times New Roman" w:hAnsi="Times New Roman" w:cs="Times New Roman"/>
              </w:rPr>
              <w:t>ч</w:t>
            </w:r>
            <w:proofErr w:type="gramEnd"/>
            <w:r w:rsidRPr="00423AB8">
              <w:rPr>
                <w:rFonts w:ascii="Times New Roman" w:hAnsi="Times New Roman" w:cs="Times New Roman"/>
              </w:rPr>
              <w:t>/га</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0,22</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0,22</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Средняя плотность расхода тепловой энергии на отопление</w:t>
            </w:r>
          </w:p>
        </w:tc>
        <w:tc>
          <w:tcPr>
            <w:tcW w:w="1503" w:type="dxa"/>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4384" behindDoc="0" locked="0" layoutInCell="1" allowOverlap="1">
                  <wp:simplePos x="0" y="0"/>
                  <wp:positionH relativeFrom="column">
                    <wp:posOffset>354965</wp:posOffset>
                  </wp:positionH>
                  <wp:positionV relativeFrom="paragraph">
                    <wp:posOffset>-36195</wp:posOffset>
                  </wp:positionV>
                  <wp:extent cx="342900" cy="254000"/>
                  <wp:effectExtent l="0" t="0" r="0" b="0"/>
                  <wp:wrapNone/>
                  <wp:docPr id="29" name="Рисунок 2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F000000}"/>
                      </a:ext>
                    </a:extLst>
                  </wp:docPr>
                  <wp:cNvGraphicFramePr/>
                  <a:graphic xmlns:a="http://schemas.openxmlformats.org/drawingml/2006/main">
                    <a:graphicData uri="http://schemas.openxmlformats.org/drawingml/2006/picture">
                      <pic:pic xmlns:pic="http://schemas.openxmlformats.org/drawingml/2006/picture">
                        <pic:nvPicPr>
                          <pic:cNvPr id="15" name="Рисунок 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F000000}"/>
                              </a:ext>
                            </a:extLst>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900" cy="254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w:t>
            </w:r>
            <w:proofErr w:type="gramStart"/>
            <w:r w:rsidRPr="00423AB8">
              <w:rPr>
                <w:rFonts w:ascii="Times New Roman" w:hAnsi="Times New Roman" w:cs="Times New Roman"/>
              </w:rPr>
              <w:t>га</w:t>
            </w:r>
            <w:proofErr w:type="gramEnd"/>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351</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351</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351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351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Средняя тепловая нагрузка на отопление на одного жителя</w:t>
            </w:r>
          </w:p>
        </w:tc>
        <w:tc>
          <w:tcPr>
            <w:tcW w:w="1503" w:type="dxa"/>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5408" behindDoc="0" locked="0" layoutInCell="1" allowOverlap="1">
                  <wp:simplePos x="0" y="0"/>
                  <wp:positionH relativeFrom="column">
                    <wp:posOffset>224155</wp:posOffset>
                  </wp:positionH>
                  <wp:positionV relativeFrom="paragraph">
                    <wp:posOffset>-29845</wp:posOffset>
                  </wp:positionV>
                  <wp:extent cx="431800" cy="273050"/>
                  <wp:effectExtent l="19050" t="0" r="0" b="0"/>
                  <wp:wrapNone/>
                  <wp:docPr id="30" name="Рисунок 3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0000000}"/>
                      </a:ext>
                    </a:extLst>
                  </wp:docPr>
                  <wp:cNvGraphicFramePr/>
                  <a:graphic xmlns:a="http://schemas.openxmlformats.org/drawingml/2006/main">
                    <a:graphicData uri="http://schemas.openxmlformats.org/drawingml/2006/picture">
                      <pic:pic xmlns:pic="http://schemas.openxmlformats.org/drawingml/2006/picture">
                        <pic:nvPicPr>
                          <pic:cNvPr id="16" name="Рисунок 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0000000}"/>
                              </a:ext>
                            </a:extLst>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2730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w:t>
            </w:r>
            <w:proofErr w:type="gramStart"/>
            <w:r w:rsidRPr="00423AB8">
              <w:rPr>
                <w:rFonts w:ascii="Times New Roman" w:hAnsi="Times New Roman" w:cs="Times New Roman"/>
              </w:rPr>
              <w:t>ч</w:t>
            </w:r>
            <w:proofErr w:type="gramEnd"/>
            <w:r w:rsidRPr="00423AB8">
              <w:rPr>
                <w:rFonts w:ascii="Times New Roman" w:hAnsi="Times New Roman" w:cs="Times New Roman"/>
              </w:rPr>
              <w:t>/чел.</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0,004</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0,004</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0,004</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0,004</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6.</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Средний расход тепловой энергии на отопление на одного жителя</w:t>
            </w:r>
          </w:p>
        </w:tc>
        <w:tc>
          <w:tcPr>
            <w:tcW w:w="1503" w:type="dxa"/>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6432" behindDoc="0" locked="0" layoutInCell="1" allowOverlap="1">
                  <wp:simplePos x="0" y="0"/>
                  <wp:positionH relativeFrom="column">
                    <wp:posOffset>382905</wp:posOffset>
                  </wp:positionH>
                  <wp:positionV relativeFrom="paragraph">
                    <wp:posOffset>-112395</wp:posOffset>
                  </wp:positionV>
                  <wp:extent cx="381000" cy="273050"/>
                  <wp:effectExtent l="0" t="0" r="0" b="0"/>
                  <wp:wrapNone/>
                  <wp:docPr id="9" name="Рисунок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1000000}"/>
                      </a:ext>
                    </a:extLst>
                  </wp:docPr>
                  <wp:cNvGraphicFramePr/>
                  <a:graphic xmlns:a="http://schemas.openxmlformats.org/drawingml/2006/main">
                    <a:graphicData uri="http://schemas.openxmlformats.org/drawingml/2006/picture">
                      <pic:pic xmlns:pic="http://schemas.openxmlformats.org/drawingml/2006/picture">
                        <pic:nvPicPr>
                          <pic:cNvPr id="17" name="Рисунок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1000000}"/>
                              </a:ext>
                            </a:extLst>
                          </pic:cNvPr>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2730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Гкал/чел/год</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5,9</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5,9</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5,9</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5,9</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r>
    </w:tbl>
    <w:p w:rsidR="00084B3F" w:rsidRPr="00423AB8" w:rsidRDefault="00084B3F" w:rsidP="00423AB8">
      <w:pPr>
        <w:spacing w:after="0"/>
        <w:jc w:val="center"/>
        <w:rPr>
          <w:rFonts w:ascii="Times New Roman" w:hAnsi="Times New Roman" w:cs="Times New Roman"/>
        </w:rPr>
      </w:pPr>
    </w:p>
    <w:p w:rsidR="00084B3F" w:rsidRPr="00084B3F" w:rsidRDefault="00084B3F" w:rsidP="00084B3F">
      <w:pPr>
        <w:rPr>
          <w:rFonts w:ascii="Times New Roman" w:hAnsi="Times New Roman" w:cs="Times New Roman"/>
          <w:sz w:val="24"/>
          <w:szCs w:val="24"/>
        </w:rPr>
      </w:pPr>
      <w:r w:rsidRPr="00084B3F">
        <w:rPr>
          <w:rFonts w:ascii="Times New Roman" w:hAnsi="Times New Roman" w:cs="Times New Roman"/>
          <w:sz w:val="24"/>
          <w:szCs w:val="24"/>
        </w:rPr>
        <w:br w:type="page"/>
      </w:r>
    </w:p>
    <w:p w:rsidR="00084B3F" w:rsidRPr="00681043" w:rsidRDefault="00084B3F" w:rsidP="00423AB8">
      <w:pPr>
        <w:jc w:val="center"/>
        <w:rPr>
          <w:rFonts w:ascii="Times New Roman" w:hAnsi="Times New Roman" w:cs="Times New Roman"/>
          <w:sz w:val="24"/>
          <w:szCs w:val="24"/>
        </w:rPr>
      </w:pPr>
      <w:r w:rsidRPr="00681043">
        <w:rPr>
          <w:rFonts w:ascii="Times New Roman" w:hAnsi="Times New Roman" w:cs="Times New Roman"/>
          <w:sz w:val="24"/>
          <w:szCs w:val="24"/>
        </w:rPr>
        <w:lastRenderedPageBreak/>
        <w:t>Таблица 14.2. Индикаторы, характеризующие динамику функционирования источников тепловой энергии на территории муниципального образования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0"/>
        <w:gridCol w:w="2253"/>
        <w:gridCol w:w="1502"/>
        <w:gridCol w:w="1253"/>
        <w:gridCol w:w="1115"/>
        <w:gridCol w:w="1092"/>
        <w:gridCol w:w="1058"/>
        <w:gridCol w:w="831"/>
        <w:gridCol w:w="831"/>
        <w:gridCol w:w="831"/>
        <w:gridCol w:w="831"/>
        <w:gridCol w:w="677"/>
        <w:gridCol w:w="677"/>
        <w:gridCol w:w="743"/>
      </w:tblGrid>
      <w:tr w:rsidR="00084B3F" w:rsidRPr="00084B3F" w:rsidTr="00084B3F">
        <w:trPr>
          <w:trHeight w:val="23"/>
          <w:jc w:val="center"/>
        </w:trPr>
        <w:tc>
          <w:tcPr>
            <w:tcW w:w="640" w:type="dxa"/>
            <w:shd w:val="clear" w:color="auto" w:fill="auto"/>
            <w:vAlign w:val="center"/>
            <w:hideMark/>
          </w:tcPr>
          <w:p w:rsidR="00084B3F" w:rsidRPr="00084B3F" w:rsidRDefault="00681043" w:rsidP="00681043">
            <w:pPr>
              <w:spacing w:after="0"/>
              <w:jc w:val="center"/>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w:t>
            </w:r>
            <w:proofErr w:type="spellStart"/>
            <w:proofErr w:type="gramStart"/>
            <w:r w:rsidR="00084B3F" w:rsidRPr="00084B3F">
              <w:rPr>
                <w:rFonts w:ascii="Times New Roman" w:hAnsi="Times New Roman" w:cs="Times New Roman"/>
                <w:sz w:val="24"/>
                <w:szCs w:val="24"/>
              </w:rPr>
              <w:t>п</w:t>
            </w:r>
            <w:proofErr w:type="spellEnd"/>
            <w:proofErr w:type="gramEnd"/>
            <w:r w:rsidR="00084B3F" w:rsidRPr="00084B3F">
              <w:rPr>
                <w:rFonts w:ascii="Times New Roman" w:hAnsi="Times New Roman" w:cs="Times New Roman"/>
                <w:sz w:val="24"/>
                <w:szCs w:val="24"/>
              </w:rPr>
              <w:t>/</w:t>
            </w:r>
            <w:proofErr w:type="spellStart"/>
            <w:r w:rsidR="00084B3F" w:rsidRPr="00084B3F">
              <w:rPr>
                <w:rFonts w:ascii="Times New Roman" w:hAnsi="Times New Roman" w:cs="Times New Roman"/>
                <w:sz w:val="24"/>
                <w:szCs w:val="24"/>
              </w:rPr>
              <w:t>п</w:t>
            </w:r>
            <w:proofErr w:type="spellEnd"/>
          </w:p>
        </w:tc>
        <w:tc>
          <w:tcPr>
            <w:tcW w:w="2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показателя</w:t>
            </w:r>
          </w:p>
        </w:tc>
        <w:tc>
          <w:tcPr>
            <w:tcW w:w="150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Обозначение показателя</w:t>
            </w: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Единицы измерения</w:t>
            </w:r>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2021</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2022</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2023</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2024</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2025</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2026</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2027</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2028</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2029</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2030-2035</w:t>
            </w:r>
          </w:p>
        </w:tc>
      </w:tr>
      <w:tr w:rsidR="00084B3F" w:rsidRPr="00084B3F" w:rsidTr="00084B3F">
        <w:trPr>
          <w:trHeight w:val="23"/>
          <w:jc w:val="center"/>
        </w:trPr>
        <w:tc>
          <w:tcPr>
            <w:tcW w:w="64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bookmarkStart w:id="309" w:name="RANGE!A129"/>
            <w:r w:rsidRPr="00084B3F">
              <w:rPr>
                <w:rFonts w:ascii="Times New Roman" w:hAnsi="Times New Roman" w:cs="Times New Roman"/>
                <w:sz w:val="24"/>
                <w:szCs w:val="24"/>
              </w:rPr>
              <w:t>1</w:t>
            </w:r>
            <w:bookmarkEnd w:id="309"/>
          </w:p>
        </w:tc>
        <w:tc>
          <w:tcPr>
            <w:tcW w:w="2253" w:type="dxa"/>
            <w:shd w:val="clear" w:color="auto" w:fill="auto"/>
            <w:vAlign w:val="center"/>
            <w:hideMark/>
          </w:tcPr>
          <w:p w:rsidR="00084B3F" w:rsidRPr="000A3A1A" w:rsidRDefault="00084B3F" w:rsidP="00423AB8">
            <w:pPr>
              <w:spacing w:after="0"/>
              <w:rPr>
                <w:rFonts w:ascii="Times New Roman" w:hAnsi="Times New Roman" w:cs="Times New Roman"/>
              </w:rPr>
            </w:pPr>
            <w:r w:rsidRPr="000A3A1A">
              <w:rPr>
                <w:rFonts w:ascii="Times New Roman" w:hAnsi="Times New Roman" w:cs="Times New Roman"/>
              </w:rPr>
              <w:t>Установленная тепловая мощность котельных</w:t>
            </w:r>
          </w:p>
        </w:tc>
        <w:tc>
          <w:tcPr>
            <w:tcW w:w="1502" w:type="dxa"/>
            <w:vMerge w:val="restart"/>
            <w:shd w:val="clear" w:color="auto" w:fill="auto"/>
            <w:hideMark/>
          </w:tcPr>
          <w:p w:rsidR="00084B3F" w:rsidRPr="00084B3F" w:rsidRDefault="003762DC" w:rsidP="00423AB8">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7696" behindDoc="0" locked="0" layoutInCell="1" allowOverlap="1">
                  <wp:simplePos x="0" y="0"/>
                  <wp:positionH relativeFrom="column">
                    <wp:posOffset>296545</wp:posOffset>
                  </wp:positionH>
                  <wp:positionV relativeFrom="paragraph">
                    <wp:posOffset>2230755</wp:posOffset>
                  </wp:positionV>
                  <wp:extent cx="304800" cy="273050"/>
                  <wp:effectExtent l="19050" t="0" r="0" b="0"/>
                  <wp:wrapNone/>
                  <wp:docPr id="22" name="Рисунок 2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6000000}"/>
                      </a:ext>
                    </a:extLst>
                  </wp:docPr>
                  <wp:cNvGraphicFramePr/>
                  <a:graphic xmlns:a="http://schemas.openxmlformats.org/drawingml/2006/main">
                    <a:graphicData uri="http://schemas.openxmlformats.org/drawingml/2006/picture">
                      <pic:pic xmlns:pic="http://schemas.openxmlformats.org/drawingml/2006/picture">
                        <pic:nvPicPr>
                          <pic:cNvPr id="22" name="Рисунок 9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6000000}"/>
                              </a:ext>
                            </a:extLst>
                          </pic:cNvPr>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4800" cy="2730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6672" behindDoc="0" locked="0" layoutInCell="1" allowOverlap="1">
                  <wp:simplePos x="0" y="0"/>
                  <wp:positionH relativeFrom="column">
                    <wp:posOffset>252095</wp:posOffset>
                  </wp:positionH>
                  <wp:positionV relativeFrom="paragraph">
                    <wp:posOffset>1525905</wp:posOffset>
                  </wp:positionV>
                  <wp:extent cx="482600" cy="279400"/>
                  <wp:effectExtent l="0" t="0" r="0" b="0"/>
                  <wp:wrapNone/>
                  <wp:docPr id="21" name="Рисунок 2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5000000}"/>
                      </a:ext>
                    </a:extLst>
                  </wp:docPr>
                  <wp:cNvGraphicFramePr/>
                  <a:graphic xmlns:a="http://schemas.openxmlformats.org/drawingml/2006/main">
                    <a:graphicData uri="http://schemas.openxmlformats.org/drawingml/2006/picture">
                      <pic:pic xmlns:pic="http://schemas.openxmlformats.org/drawingml/2006/picture">
                        <pic:nvPicPr>
                          <pic:cNvPr id="21" name="Рисунок 9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5000000}"/>
                              </a:ext>
                            </a:extLst>
                          </pic:cNvPr>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2794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334645</wp:posOffset>
                  </wp:positionH>
                  <wp:positionV relativeFrom="paragraph">
                    <wp:posOffset>1183005</wp:posOffset>
                  </wp:positionV>
                  <wp:extent cx="215900" cy="222250"/>
                  <wp:effectExtent l="19050" t="0" r="0" b="0"/>
                  <wp:wrapNone/>
                  <wp:docPr id="20" name="Рисунок 2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4000000}"/>
                      </a:ext>
                    </a:extLst>
                  </wp:docPr>
                  <wp:cNvGraphicFramePr/>
                  <a:graphic xmlns:a="http://schemas.openxmlformats.org/drawingml/2006/main">
                    <a:graphicData uri="http://schemas.openxmlformats.org/drawingml/2006/picture">
                      <pic:pic xmlns:pic="http://schemas.openxmlformats.org/drawingml/2006/picture">
                        <pic:nvPicPr>
                          <pic:cNvPr id="20" name="Рисунок 98">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4000000}"/>
                              </a:ext>
                            </a:extLst>
                          </pic:cNvPr>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5900" cy="2222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252095</wp:posOffset>
                  </wp:positionH>
                  <wp:positionV relativeFrom="paragraph">
                    <wp:posOffset>665480</wp:posOffset>
                  </wp:positionV>
                  <wp:extent cx="381000" cy="273050"/>
                  <wp:effectExtent l="0" t="0" r="0" b="0"/>
                  <wp:wrapNone/>
                  <wp:docPr id="44" name="Рисунок 4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3000000}"/>
                      </a:ext>
                    </a:extLst>
                  </wp:docPr>
                  <wp:cNvGraphicFramePr/>
                  <a:graphic xmlns:a="http://schemas.openxmlformats.org/drawingml/2006/main">
                    <a:graphicData uri="http://schemas.openxmlformats.org/drawingml/2006/picture">
                      <pic:pic xmlns:pic="http://schemas.openxmlformats.org/drawingml/2006/picture">
                        <pic:nvPicPr>
                          <pic:cNvPr id="19" name="Рисунок 99">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3000000}"/>
                              </a:ext>
                            </a:extLst>
                          </pic:cNvPr>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2730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3600" behindDoc="0" locked="0" layoutInCell="1" allowOverlap="1">
                  <wp:simplePos x="0" y="0"/>
                  <wp:positionH relativeFrom="column">
                    <wp:posOffset>252095</wp:posOffset>
                  </wp:positionH>
                  <wp:positionV relativeFrom="paragraph">
                    <wp:posOffset>141605</wp:posOffset>
                  </wp:positionV>
                  <wp:extent cx="317500" cy="285750"/>
                  <wp:effectExtent l="0" t="0" r="0" b="0"/>
                  <wp:wrapNone/>
                  <wp:docPr id="43" name="Рисунок 4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2000000}"/>
                      </a:ext>
                    </a:extLst>
                  </wp:docPr>
                  <wp:cNvGraphicFramePr/>
                  <a:graphic xmlns:a="http://schemas.openxmlformats.org/drawingml/2006/main">
                    <a:graphicData uri="http://schemas.openxmlformats.org/drawingml/2006/picture">
                      <pic:pic xmlns:pic="http://schemas.openxmlformats.org/drawingml/2006/picture">
                        <pic:nvPicPr>
                          <pic:cNvPr id="18" name="Рисунок 100">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2000000}"/>
                              </a:ext>
                            </a:extLst>
                          </pic:cNvPr>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00" cy="2857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r>
      <w:tr w:rsidR="00084B3F" w:rsidRPr="00084B3F" w:rsidTr="00084B3F">
        <w:trPr>
          <w:trHeight w:val="23"/>
          <w:jc w:val="center"/>
        </w:trPr>
        <w:tc>
          <w:tcPr>
            <w:tcW w:w="64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w:t>
            </w:r>
          </w:p>
        </w:tc>
        <w:tc>
          <w:tcPr>
            <w:tcW w:w="2253" w:type="dxa"/>
            <w:shd w:val="clear" w:color="auto" w:fill="auto"/>
            <w:vAlign w:val="center"/>
            <w:hideMark/>
          </w:tcPr>
          <w:p w:rsidR="00084B3F" w:rsidRPr="000A3A1A" w:rsidRDefault="00084B3F" w:rsidP="00423AB8">
            <w:pPr>
              <w:spacing w:after="0"/>
              <w:rPr>
                <w:rFonts w:ascii="Times New Roman" w:hAnsi="Times New Roman" w:cs="Times New Roman"/>
              </w:rPr>
            </w:pPr>
            <w:r w:rsidRPr="000A3A1A">
              <w:rPr>
                <w:rFonts w:ascii="Times New Roman" w:hAnsi="Times New Roman" w:cs="Times New Roman"/>
              </w:rPr>
              <w:t>Присоединенная тепловая нагрузка на коллекторах</w:t>
            </w:r>
          </w:p>
        </w:tc>
        <w:tc>
          <w:tcPr>
            <w:tcW w:w="1502" w:type="dxa"/>
            <w:vMerge/>
            <w:shd w:val="clear" w:color="auto" w:fill="auto"/>
            <w:vAlign w:val="center"/>
            <w:hideMark/>
          </w:tcPr>
          <w:p w:rsidR="00084B3F" w:rsidRPr="00084B3F" w:rsidRDefault="00084B3F" w:rsidP="00423AB8">
            <w:pPr>
              <w:spacing w:after="0"/>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Гкал/</w:t>
            </w:r>
            <w:proofErr w:type="gramStart"/>
            <w:r w:rsidRPr="00084B3F">
              <w:rPr>
                <w:rFonts w:ascii="Times New Roman" w:hAnsi="Times New Roman" w:cs="Times New Roman"/>
                <w:sz w:val="24"/>
                <w:szCs w:val="24"/>
              </w:rPr>
              <w:t>ч</w:t>
            </w:r>
            <w:proofErr w:type="gramEnd"/>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084B3F">
        <w:trPr>
          <w:trHeight w:val="23"/>
          <w:jc w:val="center"/>
        </w:trPr>
        <w:tc>
          <w:tcPr>
            <w:tcW w:w="64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w:t>
            </w:r>
          </w:p>
        </w:tc>
        <w:tc>
          <w:tcPr>
            <w:tcW w:w="2253" w:type="dxa"/>
            <w:shd w:val="clear" w:color="auto" w:fill="auto"/>
            <w:vAlign w:val="center"/>
            <w:hideMark/>
          </w:tcPr>
          <w:p w:rsidR="00084B3F" w:rsidRPr="000A3A1A" w:rsidRDefault="00084B3F" w:rsidP="00423AB8">
            <w:pPr>
              <w:spacing w:after="0"/>
              <w:rPr>
                <w:rFonts w:ascii="Times New Roman" w:hAnsi="Times New Roman" w:cs="Times New Roman"/>
              </w:rPr>
            </w:pPr>
            <w:r w:rsidRPr="000A3A1A">
              <w:rPr>
                <w:rFonts w:ascii="Times New Roman" w:hAnsi="Times New Roman" w:cs="Times New Roman"/>
              </w:rPr>
              <w:t>Доля резерва тепловой мощности котельных</w:t>
            </w:r>
          </w:p>
        </w:tc>
        <w:tc>
          <w:tcPr>
            <w:tcW w:w="1502" w:type="dxa"/>
            <w:vMerge/>
            <w:shd w:val="clear" w:color="auto" w:fill="auto"/>
            <w:vAlign w:val="center"/>
            <w:hideMark/>
          </w:tcPr>
          <w:p w:rsidR="00084B3F" w:rsidRPr="00084B3F" w:rsidRDefault="00084B3F" w:rsidP="00423AB8">
            <w:pPr>
              <w:spacing w:after="0"/>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47%</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47%</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47%</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47%</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r>
      <w:tr w:rsidR="00084B3F" w:rsidRPr="00084B3F" w:rsidTr="00084B3F">
        <w:trPr>
          <w:trHeight w:val="23"/>
          <w:jc w:val="center"/>
        </w:trPr>
        <w:tc>
          <w:tcPr>
            <w:tcW w:w="64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bookmarkStart w:id="310" w:name="RANGE!A132"/>
            <w:r w:rsidRPr="00084B3F">
              <w:rPr>
                <w:rFonts w:ascii="Times New Roman" w:hAnsi="Times New Roman" w:cs="Times New Roman"/>
                <w:sz w:val="24"/>
                <w:szCs w:val="24"/>
              </w:rPr>
              <w:t>4.</w:t>
            </w:r>
            <w:bookmarkEnd w:id="310"/>
          </w:p>
        </w:tc>
        <w:tc>
          <w:tcPr>
            <w:tcW w:w="2253" w:type="dxa"/>
            <w:shd w:val="clear" w:color="auto" w:fill="auto"/>
            <w:vAlign w:val="center"/>
            <w:hideMark/>
          </w:tcPr>
          <w:p w:rsidR="00084B3F" w:rsidRPr="000A3A1A" w:rsidRDefault="00084B3F" w:rsidP="00423AB8">
            <w:pPr>
              <w:spacing w:after="0"/>
              <w:rPr>
                <w:rFonts w:ascii="Times New Roman" w:hAnsi="Times New Roman" w:cs="Times New Roman"/>
              </w:rPr>
            </w:pPr>
            <w:r w:rsidRPr="000A3A1A">
              <w:rPr>
                <w:rFonts w:ascii="Times New Roman" w:hAnsi="Times New Roman" w:cs="Times New Roman"/>
              </w:rPr>
              <w:t>Отпуск тепловой энергии с коллекторов</w:t>
            </w:r>
          </w:p>
        </w:tc>
        <w:tc>
          <w:tcPr>
            <w:tcW w:w="1502" w:type="dxa"/>
            <w:vMerge/>
            <w:shd w:val="clear" w:color="auto" w:fill="auto"/>
            <w:vAlign w:val="center"/>
            <w:hideMark/>
          </w:tcPr>
          <w:p w:rsidR="00084B3F" w:rsidRPr="00084B3F" w:rsidRDefault="00084B3F" w:rsidP="00423AB8">
            <w:pPr>
              <w:spacing w:after="0"/>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r>
      <w:tr w:rsidR="00084B3F" w:rsidRPr="00084B3F" w:rsidTr="00084B3F">
        <w:trPr>
          <w:trHeight w:val="23"/>
          <w:jc w:val="center"/>
        </w:trPr>
        <w:tc>
          <w:tcPr>
            <w:tcW w:w="64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5.</w:t>
            </w:r>
          </w:p>
        </w:tc>
        <w:tc>
          <w:tcPr>
            <w:tcW w:w="2253" w:type="dxa"/>
            <w:shd w:val="clear" w:color="auto" w:fill="auto"/>
            <w:vAlign w:val="center"/>
            <w:hideMark/>
          </w:tcPr>
          <w:p w:rsidR="00084B3F" w:rsidRPr="000A3A1A" w:rsidRDefault="00084B3F" w:rsidP="00423AB8">
            <w:pPr>
              <w:spacing w:after="0"/>
              <w:rPr>
                <w:rFonts w:ascii="Times New Roman" w:hAnsi="Times New Roman" w:cs="Times New Roman"/>
              </w:rPr>
            </w:pPr>
            <w:r w:rsidRPr="000A3A1A">
              <w:rPr>
                <w:rFonts w:ascii="Times New Roman" w:hAnsi="Times New Roman" w:cs="Times New Roman"/>
              </w:rPr>
              <w:t>Удельный расход условного топлива на тепловую энергию, отпущенную с коллекторов котельных</w:t>
            </w:r>
          </w:p>
        </w:tc>
        <w:tc>
          <w:tcPr>
            <w:tcW w:w="1502" w:type="dxa"/>
            <w:vMerge/>
            <w:shd w:val="clear" w:color="auto" w:fill="auto"/>
            <w:vAlign w:val="center"/>
            <w:hideMark/>
          </w:tcPr>
          <w:p w:rsidR="00084B3F" w:rsidRPr="00084B3F" w:rsidRDefault="00084B3F" w:rsidP="00423AB8">
            <w:pPr>
              <w:spacing w:after="0"/>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proofErr w:type="gramStart"/>
            <w:r w:rsidRPr="00084B3F">
              <w:rPr>
                <w:rFonts w:ascii="Times New Roman" w:hAnsi="Times New Roman" w:cs="Times New Roman"/>
                <w:sz w:val="24"/>
                <w:szCs w:val="24"/>
              </w:rPr>
              <w:t>кг</w:t>
            </w:r>
            <w:proofErr w:type="gramEnd"/>
            <w:r w:rsidRPr="00084B3F">
              <w:rPr>
                <w:rFonts w:ascii="Times New Roman" w:hAnsi="Times New Roman" w:cs="Times New Roman"/>
                <w:sz w:val="24"/>
                <w:szCs w:val="24"/>
              </w:rPr>
              <w:t>/Гкал</w:t>
            </w:r>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r>
      <w:tr w:rsidR="00084B3F" w:rsidRPr="00084B3F" w:rsidTr="00084B3F">
        <w:trPr>
          <w:trHeight w:val="23"/>
          <w:jc w:val="center"/>
        </w:trPr>
        <w:tc>
          <w:tcPr>
            <w:tcW w:w="640"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6.</w:t>
            </w:r>
          </w:p>
        </w:tc>
        <w:tc>
          <w:tcPr>
            <w:tcW w:w="2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Коэффициент полезного использования теплоты топлива</w:t>
            </w:r>
          </w:p>
        </w:tc>
        <w:tc>
          <w:tcPr>
            <w:tcW w:w="1502" w:type="dxa"/>
            <w:shd w:val="clear" w:color="auto" w:fill="auto"/>
            <w:vAlign w:val="center"/>
            <w:hideMark/>
          </w:tcPr>
          <w:p w:rsidR="003762DC" w:rsidRDefault="003762DC" w:rsidP="00D71238">
            <w:pPr>
              <w:spacing w:after="0" w:line="240" w:lineRule="auto"/>
              <w:jc w:val="center"/>
              <w:rPr>
                <w:rFonts w:ascii="Times New Roman" w:hAnsi="Times New Roman" w:cs="Times New Roman"/>
                <w:sz w:val="24"/>
                <w:szCs w:val="24"/>
              </w:rPr>
            </w:pPr>
          </w:p>
          <w:p w:rsidR="003762DC" w:rsidRDefault="003762DC" w:rsidP="00D71238">
            <w:pPr>
              <w:spacing w:after="0" w:line="240" w:lineRule="auto"/>
              <w:jc w:val="center"/>
              <w:rPr>
                <w:rFonts w:ascii="Times New Roman" w:hAnsi="Times New Roman" w:cs="Times New Roman"/>
                <w:sz w:val="24"/>
                <w:szCs w:val="24"/>
              </w:rPr>
            </w:pPr>
          </w:p>
          <w:p w:rsidR="00084B3F" w:rsidRPr="00084B3F" w:rsidRDefault="003762DC" w:rsidP="00D7123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8720" behindDoc="0" locked="0" layoutInCell="1" allowOverlap="1">
                  <wp:simplePos x="0" y="0"/>
                  <wp:positionH relativeFrom="column">
                    <wp:posOffset>254000</wp:posOffset>
                  </wp:positionH>
                  <wp:positionV relativeFrom="paragraph">
                    <wp:posOffset>417830</wp:posOffset>
                  </wp:positionV>
                  <wp:extent cx="298450" cy="234950"/>
                  <wp:effectExtent l="19050" t="0" r="0" b="0"/>
                  <wp:wrapNone/>
                  <wp:docPr id="23" name="Рисунок 2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7000000}"/>
                      </a:ext>
                    </a:extLst>
                  </wp:docPr>
                  <wp:cNvGraphicFramePr/>
                  <a:graphic xmlns:a="http://schemas.openxmlformats.org/drawingml/2006/main">
                    <a:graphicData uri="http://schemas.openxmlformats.org/drawingml/2006/picture">
                      <pic:pic xmlns:pic="http://schemas.openxmlformats.org/drawingml/2006/picture">
                        <pic:nvPicPr>
                          <pic:cNvPr id="23" name="Рисунок 9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7000000}"/>
                              </a:ext>
                            </a:extLst>
                          </pic:cNvPr>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450" cy="2349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084B3F" w:rsidRPr="00084B3F">
              <w:rPr>
                <w:rFonts w:ascii="Times New Roman" w:hAnsi="Times New Roman" w:cs="Times New Roman"/>
                <w:sz w:val="24"/>
                <w:szCs w:val="24"/>
              </w:rPr>
              <w:t>КИТТ</w:t>
            </w:r>
          </w:p>
        </w:tc>
        <w:tc>
          <w:tcPr>
            <w:tcW w:w="1253"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15"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1092"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1058"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831"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831"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831"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831"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677"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677"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743"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r>
      <w:tr w:rsidR="00084B3F" w:rsidRPr="00084B3F" w:rsidTr="00084B3F">
        <w:trPr>
          <w:trHeight w:val="23"/>
          <w:jc w:val="center"/>
        </w:trPr>
        <w:tc>
          <w:tcPr>
            <w:tcW w:w="640"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7.</w:t>
            </w:r>
          </w:p>
        </w:tc>
        <w:tc>
          <w:tcPr>
            <w:tcW w:w="2253" w:type="dxa"/>
            <w:shd w:val="clear" w:color="auto" w:fill="auto"/>
            <w:vAlign w:val="center"/>
            <w:hideMark/>
          </w:tcPr>
          <w:p w:rsid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Частота отказов с прекращением теплоснабжения от котельной</w:t>
            </w:r>
          </w:p>
          <w:p w:rsidR="00D71238" w:rsidRPr="00084B3F" w:rsidRDefault="00D71238" w:rsidP="00D71238">
            <w:pPr>
              <w:spacing w:after="0" w:line="240" w:lineRule="auto"/>
              <w:rPr>
                <w:rFonts w:ascii="Times New Roman" w:hAnsi="Times New Roman" w:cs="Times New Roman"/>
                <w:sz w:val="24"/>
                <w:szCs w:val="24"/>
              </w:rPr>
            </w:pPr>
          </w:p>
        </w:tc>
        <w:tc>
          <w:tcPr>
            <w:tcW w:w="1502" w:type="dxa"/>
            <w:vMerge w:val="restart"/>
            <w:shd w:val="clear" w:color="auto" w:fill="auto"/>
            <w:hideMark/>
          </w:tcPr>
          <w:p w:rsidR="00084B3F" w:rsidRPr="00084B3F" w:rsidRDefault="00084B3F" w:rsidP="00D71238">
            <w:pPr>
              <w:spacing w:after="0" w:line="240" w:lineRule="auto"/>
              <w:jc w:val="center"/>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1/год</w:t>
            </w:r>
          </w:p>
        </w:tc>
        <w:tc>
          <w:tcPr>
            <w:tcW w:w="1115"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1092"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1058"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74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84B3F">
        <w:trPr>
          <w:trHeight w:val="23"/>
          <w:jc w:val="center"/>
        </w:trPr>
        <w:tc>
          <w:tcPr>
            <w:tcW w:w="640"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lastRenderedPageBreak/>
              <w:t>8.</w:t>
            </w:r>
          </w:p>
        </w:tc>
        <w:tc>
          <w:tcPr>
            <w:tcW w:w="2253" w:type="dxa"/>
            <w:shd w:val="clear" w:color="auto" w:fill="auto"/>
            <w:vAlign w:val="center"/>
            <w:hideMark/>
          </w:tcPr>
          <w:p w:rsidR="00084B3F" w:rsidRPr="00084B3F" w:rsidRDefault="000A3A1A" w:rsidP="00D7123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9744" behindDoc="0" locked="0" layoutInCell="1" allowOverlap="1">
                  <wp:simplePos x="0" y="0"/>
                  <wp:positionH relativeFrom="column">
                    <wp:posOffset>1830070</wp:posOffset>
                  </wp:positionH>
                  <wp:positionV relativeFrom="paragraph">
                    <wp:posOffset>455930</wp:posOffset>
                  </wp:positionV>
                  <wp:extent cx="139700" cy="196850"/>
                  <wp:effectExtent l="19050" t="0" r="0" b="0"/>
                  <wp:wrapNone/>
                  <wp:docPr id="24" name="Рисунок 2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8000000}"/>
                      </a:ext>
                    </a:extLst>
                  </wp:docPr>
                  <wp:cNvGraphicFramePr/>
                  <a:graphic xmlns:a="http://schemas.openxmlformats.org/drawingml/2006/main">
                    <a:graphicData uri="http://schemas.openxmlformats.org/drawingml/2006/picture">
                      <pic:pic xmlns:pic="http://schemas.openxmlformats.org/drawingml/2006/picture">
                        <pic:nvPicPr>
                          <pic:cNvPr id="24" name="Рисунок 9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8000000}"/>
                              </a:ext>
                            </a:extLst>
                          </pic:cNvPr>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00" cy="1968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r w:rsidR="00084B3F" w:rsidRPr="00084B3F">
              <w:rPr>
                <w:rFonts w:ascii="Times New Roman" w:hAnsi="Times New Roman" w:cs="Times New Roman"/>
                <w:sz w:val="24"/>
                <w:szCs w:val="24"/>
              </w:rPr>
              <w:t xml:space="preserve">Относительный средневзвешенный остаточный парковый ресурс </w:t>
            </w:r>
            <w:proofErr w:type="spellStart"/>
            <w:r w:rsidR="00084B3F" w:rsidRPr="00084B3F">
              <w:rPr>
                <w:rFonts w:ascii="Times New Roman" w:hAnsi="Times New Roman" w:cs="Times New Roman"/>
                <w:sz w:val="24"/>
                <w:szCs w:val="24"/>
              </w:rPr>
              <w:t>котлоагрегатов</w:t>
            </w:r>
            <w:proofErr w:type="spellEnd"/>
            <w:r w:rsidR="00084B3F" w:rsidRPr="00084B3F">
              <w:rPr>
                <w:rFonts w:ascii="Times New Roman" w:hAnsi="Times New Roman" w:cs="Times New Roman"/>
                <w:sz w:val="24"/>
                <w:szCs w:val="24"/>
              </w:rPr>
              <w:t xml:space="preserve"> котельных</w:t>
            </w:r>
          </w:p>
        </w:tc>
        <w:tc>
          <w:tcPr>
            <w:tcW w:w="1502" w:type="dxa"/>
            <w:vMerge/>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час</w:t>
            </w:r>
          </w:p>
        </w:tc>
        <w:tc>
          <w:tcPr>
            <w:tcW w:w="1115"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92"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58"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74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bookmarkStart w:id="311" w:name="RANGE!N136"/>
            <w:r w:rsidRPr="00084B3F">
              <w:rPr>
                <w:rFonts w:ascii="Times New Roman" w:hAnsi="Times New Roman" w:cs="Times New Roman"/>
                <w:sz w:val="24"/>
                <w:szCs w:val="24"/>
              </w:rPr>
              <w:t>-</w:t>
            </w:r>
            <w:bookmarkEnd w:id="311"/>
          </w:p>
        </w:tc>
      </w:tr>
      <w:tr w:rsidR="00084B3F" w:rsidRPr="00084B3F" w:rsidTr="00084B3F">
        <w:trPr>
          <w:trHeight w:val="23"/>
          <w:jc w:val="center"/>
        </w:trPr>
        <w:tc>
          <w:tcPr>
            <w:tcW w:w="640"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9.</w:t>
            </w:r>
          </w:p>
        </w:tc>
        <w:tc>
          <w:tcPr>
            <w:tcW w:w="2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Доля автоматизированных котельных без обслуживающего персонала с УТМ меньше/равной 10 Гкал/</w:t>
            </w:r>
          </w:p>
        </w:tc>
        <w:tc>
          <w:tcPr>
            <w:tcW w:w="1502" w:type="dxa"/>
            <w:shd w:val="clear" w:color="auto" w:fill="auto"/>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column">
                    <wp:posOffset>375608</wp:posOffset>
                  </wp:positionH>
                  <wp:positionV relativeFrom="paragraph">
                    <wp:posOffset>544830</wp:posOffset>
                  </wp:positionV>
                  <wp:extent cx="165100" cy="196850"/>
                  <wp:effectExtent l="19050" t="0" r="0" b="0"/>
                  <wp:wrapNone/>
                  <wp:docPr id="25" name="Рисунок 2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9000000}"/>
                      </a:ext>
                    </a:extLst>
                  </wp:docPr>
                  <wp:cNvGraphicFramePr/>
                  <a:graphic xmlns:a="http://schemas.openxmlformats.org/drawingml/2006/main">
                    <a:graphicData uri="http://schemas.openxmlformats.org/drawingml/2006/picture">
                      <pic:pic xmlns:pic="http://schemas.openxmlformats.org/drawingml/2006/picture">
                        <pic:nvPicPr>
                          <pic:cNvPr id="25" name="Рисунок 9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9000000}"/>
                              </a:ext>
                            </a:extLst>
                          </pic:cNvPr>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100" cy="1968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115"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92"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58"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74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0"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10.</w:t>
            </w:r>
          </w:p>
        </w:tc>
        <w:tc>
          <w:tcPr>
            <w:tcW w:w="2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Доля котельных, оборудованных приборами учета</w:t>
            </w:r>
          </w:p>
        </w:tc>
        <w:tc>
          <w:tcPr>
            <w:tcW w:w="1502" w:type="dxa"/>
            <w:shd w:val="clear" w:color="auto" w:fill="auto"/>
            <w:noWrap/>
            <w:vAlign w:val="bottom"/>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noProof/>
                <w:sz w:val="24"/>
                <w:szCs w:val="24"/>
                <w:lang w:eastAsia="ru-RU"/>
              </w:rPr>
              <w:drawing>
                <wp:anchor distT="0" distB="0" distL="114300" distR="114300" simplePos="0" relativeHeight="251681792" behindDoc="0" locked="0" layoutInCell="1" allowOverlap="1">
                  <wp:simplePos x="0" y="0"/>
                  <wp:positionH relativeFrom="column">
                    <wp:posOffset>400050</wp:posOffset>
                  </wp:positionH>
                  <wp:positionV relativeFrom="paragraph">
                    <wp:posOffset>65405</wp:posOffset>
                  </wp:positionV>
                  <wp:extent cx="165100" cy="196850"/>
                  <wp:effectExtent l="19050" t="0" r="0" b="0"/>
                  <wp:wrapNone/>
                  <wp:docPr id="45" name="Рисунок 4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A000000}"/>
                      </a:ext>
                    </a:extLst>
                  </wp:docPr>
                  <wp:cNvGraphicFramePr/>
                  <a:graphic xmlns:a="http://schemas.openxmlformats.org/drawingml/2006/main">
                    <a:graphicData uri="http://schemas.openxmlformats.org/drawingml/2006/picture">
                      <pic:pic xmlns:pic="http://schemas.openxmlformats.org/drawingml/2006/picture">
                        <pic:nvPicPr>
                          <pic:cNvPr id="26" name="Рисунок 90">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A000000}"/>
                              </a:ext>
                            </a:extLst>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100" cy="19685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bl>
            <w:tblPr>
              <w:tblW w:w="0" w:type="auto"/>
              <w:tblCellSpacing w:w="0" w:type="dxa"/>
              <w:tblLayout w:type="fixed"/>
              <w:tblCellMar>
                <w:left w:w="0" w:type="dxa"/>
                <w:right w:w="0" w:type="dxa"/>
              </w:tblCellMar>
              <w:tblLook w:val="04A0"/>
            </w:tblPr>
            <w:tblGrid>
              <w:gridCol w:w="2740"/>
            </w:tblGrid>
            <w:tr w:rsidR="00084B3F" w:rsidRPr="00084B3F" w:rsidTr="00084B3F">
              <w:trPr>
                <w:trHeight w:val="510"/>
                <w:tblCellSpacing w:w="0" w:type="dxa"/>
              </w:trPr>
              <w:tc>
                <w:tcPr>
                  <w:tcW w:w="2740" w:type="dxa"/>
                  <w:tcBorders>
                    <w:top w:val="nil"/>
                    <w:left w:val="nil"/>
                    <w:bottom w:val="single" w:sz="8" w:space="0" w:color="auto"/>
                    <w:right w:val="single" w:sz="8" w:space="0" w:color="auto"/>
                  </w:tcBorders>
                  <w:shd w:val="clear" w:color="auto" w:fill="auto"/>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 </w:t>
                  </w:r>
                </w:p>
              </w:tc>
            </w:tr>
          </w:tbl>
          <w:p w:rsidR="00084B3F" w:rsidRPr="00084B3F" w:rsidRDefault="00084B3F" w:rsidP="00D71238">
            <w:pPr>
              <w:spacing w:after="0" w:line="240" w:lineRule="auto"/>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115"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92"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58"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74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r>
    </w:tbl>
    <w:p w:rsidR="00084B3F" w:rsidRPr="00084B3F" w:rsidRDefault="00084B3F" w:rsidP="00423AB8">
      <w:pPr>
        <w:spacing w:after="0"/>
        <w:rPr>
          <w:rFonts w:ascii="Times New Roman" w:hAnsi="Times New Roman" w:cs="Times New Roman"/>
          <w:sz w:val="24"/>
          <w:szCs w:val="24"/>
        </w:rPr>
      </w:pPr>
    </w:p>
    <w:p w:rsidR="00440B46" w:rsidRDefault="00440B46" w:rsidP="00423AB8">
      <w:pPr>
        <w:jc w:val="center"/>
        <w:rPr>
          <w:rFonts w:ascii="Times New Roman" w:hAnsi="Times New Roman" w:cs="Times New Roman"/>
          <w:sz w:val="24"/>
          <w:szCs w:val="24"/>
        </w:rPr>
      </w:pPr>
      <w:bookmarkStart w:id="312" w:name="sub_10484"/>
    </w:p>
    <w:p w:rsidR="00440B46" w:rsidRDefault="00440B46" w:rsidP="00423AB8">
      <w:pPr>
        <w:jc w:val="center"/>
        <w:rPr>
          <w:rFonts w:ascii="Times New Roman" w:hAnsi="Times New Roman" w:cs="Times New Roman"/>
          <w:sz w:val="24"/>
          <w:szCs w:val="24"/>
        </w:rPr>
      </w:pPr>
    </w:p>
    <w:p w:rsidR="00440B46" w:rsidRDefault="00440B46" w:rsidP="00423AB8">
      <w:pPr>
        <w:jc w:val="center"/>
        <w:rPr>
          <w:rFonts w:ascii="Times New Roman" w:hAnsi="Times New Roman" w:cs="Times New Roman"/>
          <w:sz w:val="24"/>
          <w:szCs w:val="24"/>
        </w:rPr>
      </w:pPr>
    </w:p>
    <w:p w:rsidR="000A3A1A" w:rsidRDefault="000A3A1A" w:rsidP="00423AB8">
      <w:pPr>
        <w:jc w:val="center"/>
        <w:rPr>
          <w:rFonts w:ascii="Times New Roman" w:hAnsi="Times New Roman" w:cs="Times New Roman"/>
          <w:sz w:val="24"/>
          <w:szCs w:val="24"/>
        </w:rPr>
      </w:pPr>
    </w:p>
    <w:p w:rsidR="000A3A1A" w:rsidRDefault="000A3A1A" w:rsidP="00423AB8">
      <w:pPr>
        <w:jc w:val="center"/>
        <w:rPr>
          <w:rFonts w:ascii="Times New Roman" w:hAnsi="Times New Roman" w:cs="Times New Roman"/>
          <w:sz w:val="24"/>
          <w:szCs w:val="24"/>
        </w:rPr>
      </w:pPr>
    </w:p>
    <w:p w:rsidR="000A3A1A" w:rsidRDefault="000A3A1A" w:rsidP="00423AB8">
      <w:pPr>
        <w:jc w:val="center"/>
        <w:rPr>
          <w:rFonts w:ascii="Times New Roman" w:hAnsi="Times New Roman" w:cs="Times New Roman"/>
          <w:sz w:val="24"/>
          <w:szCs w:val="24"/>
        </w:rPr>
      </w:pPr>
    </w:p>
    <w:p w:rsidR="00440B46" w:rsidRDefault="00440B46" w:rsidP="00423AB8">
      <w:pPr>
        <w:jc w:val="center"/>
        <w:rPr>
          <w:rFonts w:ascii="Times New Roman" w:hAnsi="Times New Roman" w:cs="Times New Roman"/>
          <w:sz w:val="24"/>
          <w:szCs w:val="24"/>
        </w:rPr>
      </w:pPr>
    </w:p>
    <w:p w:rsidR="00084B3F" w:rsidRPr="00681043" w:rsidRDefault="00084B3F" w:rsidP="00423AB8">
      <w:pPr>
        <w:jc w:val="center"/>
        <w:rPr>
          <w:rFonts w:ascii="Times New Roman" w:hAnsi="Times New Roman" w:cs="Times New Roman"/>
          <w:sz w:val="24"/>
          <w:szCs w:val="24"/>
        </w:rPr>
      </w:pPr>
      <w:r w:rsidRPr="00681043">
        <w:rPr>
          <w:rFonts w:ascii="Times New Roman" w:hAnsi="Times New Roman" w:cs="Times New Roman"/>
          <w:sz w:val="24"/>
          <w:szCs w:val="24"/>
        </w:rPr>
        <w:lastRenderedPageBreak/>
        <w:t>Таблица 14.3. Индикаторы, характеризующие динамику изменения показателей тепловых сетей</w:t>
      </w:r>
      <w:bookmarkEnd w:id="312"/>
      <w:r w:rsidRPr="00681043">
        <w:rPr>
          <w:rFonts w:ascii="Times New Roman" w:hAnsi="Times New Roman" w:cs="Times New Roman"/>
          <w:sz w:val="24"/>
          <w:szCs w:val="24"/>
        </w:rPr>
        <w:t xml:space="preserve"> на территории муниципального образования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9"/>
        <w:gridCol w:w="2013"/>
        <w:gridCol w:w="1571"/>
        <w:gridCol w:w="1324"/>
        <w:gridCol w:w="1127"/>
        <w:gridCol w:w="1107"/>
        <w:gridCol w:w="1072"/>
        <w:gridCol w:w="843"/>
        <w:gridCol w:w="843"/>
        <w:gridCol w:w="843"/>
        <w:gridCol w:w="843"/>
        <w:gridCol w:w="677"/>
        <w:gridCol w:w="677"/>
        <w:gridCol w:w="745"/>
      </w:tblGrid>
      <w:tr w:rsidR="00084B3F" w:rsidRPr="00084B3F" w:rsidTr="00084B3F">
        <w:trPr>
          <w:trHeight w:val="23"/>
          <w:tblHeader/>
          <w:jc w:val="center"/>
        </w:trPr>
        <w:tc>
          <w:tcPr>
            <w:tcW w:w="649" w:type="dxa"/>
            <w:shd w:val="clear" w:color="auto" w:fill="auto"/>
            <w:vAlign w:val="center"/>
            <w:hideMark/>
          </w:tcPr>
          <w:p w:rsidR="00084B3F" w:rsidRPr="00084B3F" w:rsidRDefault="00626BA4" w:rsidP="00423AB8">
            <w:pPr>
              <w:jc w:val="center"/>
              <w:rPr>
                <w:rFonts w:ascii="Times New Roman" w:hAnsi="Times New Roman" w:cs="Times New Roman"/>
                <w:sz w:val="24"/>
                <w:szCs w:val="24"/>
              </w:rPr>
            </w:pPr>
            <w:bookmarkStart w:id="313" w:name="sub_10485"/>
            <w:r>
              <w:rPr>
                <w:rFonts w:ascii="Times New Roman" w:hAnsi="Times New Roman" w:cs="Times New Roman"/>
                <w:sz w:val="24"/>
                <w:szCs w:val="24"/>
              </w:rPr>
              <w:t>№</w:t>
            </w:r>
            <w:r w:rsidR="00084B3F" w:rsidRPr="00084B3F">
              <w:rPr>
                <w:rFonts w:ascii="Times New Roman" w:hAnsi="Times New Roman" w:cs="Times New Roman"/>
                <w:sz w:val="24"/>
                <w:szCs w:val="24"/>
              </w:rPr>
              <w:t xml:space="preserve"> </w:t>
            </w:r>
            <w:proofErr w:type="spellStart"/>
            <w:proofErr w:type="gramStart"/>
            <w:r w:rsidR="00084B3F" w:rsidRPr="00084B3F">
              <w:rPr>
                <w:rFonts w:ascii="Times New Roman" w:hAnsi="Times New Roman" w:cs="Times New Roman"/>
                <w:sz w:val="24"/>
                <w:szCs w:val="24"/>
              </w:rPr>
              <w:t>п</w:t>
            </w:r>
            <w:proofErr w:type="spellEnd"/>
            <w:proofErr w:type="gramEnd"/>
            <w:r w:rsidR="00084B3F" w:rsidRPr="00084B3F">
              <w:rPr>
                <w:rFonts w:ascii="Times New Roman" w:hAnsi="Times New Roman" w:cs="Times New Roman"/>
                <w:sz w:val="24"/>
                <w:szCs w:val="24"/>
              </w:rPr>
              <w:t>/</w:t>
            </w:r>
            <w:proofErr w:type="spellStart"/>
            <w:r w:rsidR="00084B3F" w:rsidRPr="00084B3F">
              <w:rPr>
                <w:rFonts w:ascii="Times New Roman" w:hAnsi="Times New Roman" w:cs="Times New Roman"/>
                <w:sz w:val="24"/>
                <w:szCs w:val="24"/>
              </w:rPr>
              <w:t>п</w:t>
            </w:r>
            <w:proofErr w:type="spellEnd"/>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Наименование показателя</w:t>
            </w:r>
          </w:p>
        </w:tc>
        <w:tc>
          <w:tcPr>
            <w:tcW w:w="1571"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Обозначение показателя</w:t>
            </w: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Единицы измерения</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2021</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2022</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2023</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2024</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2025</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2026</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2027</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2028</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2029</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2030-2035</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Плановая потребность в инвестициях в источники тепловой мощности</w:t>
            </w:r>
          </w:p>
        </w:tc>
        <w:tc>
          <w:tcPr>
            <w:tcW w:w="1571"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203200</wp:posOffset>
                  </wp:positionH>
                  <wp:positionV relativeFrom="paragraph">
                    <wp:posOffset>92075</wp:posOffset>
                  </wp:positionV>
                  <wp:extent cx="539750" cy="266700"/>
                  <wp:effectExtent l="0" t="0" r="0" b="0"/>
                  <wp:wrapNone/>
                  <wp:docPr id="35" name="Рисунок 3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B000000}"/>
                      </a:ext>
                    </a:extLst>
                  </wp:docPr>
                  <wp:cNvGraphicFramePr/>
                  <a:graphic xmlns:a="http://schemas.openxmlformats.org/drawingml/2006/main">
                    <a:graphicData uri="http://schemas.openxmlformats.org/drawingml/2006/picture">
                      <pic:pic xmlns:pic="http://schemas.openxmlformats.org/drawingml/2006/picture">
                        <pic:nvPicPr>
                          <pic:cNvPr id="27" name="Рисунок 11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B000000}"/>
                              </a:ext>
                            </a:extLst>
                          </pic:cNvPr>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2667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тыс. руб.</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1070</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10800</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10800</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1035</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1035</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1057</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1057</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1057</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bookmarkStart w:id="314" w:name="RANGE!A143"/>
            <w:r w:rsidRPr="00084B3F">
              <w:rPr>
                <w:rFonts w:ascii="Times New Roman" w:hAnsi="Times New Roman" w:cs="Times New Roman"/>
                <w:sz w:val="24"/>
                <w:szCs w:val="24"/>
              </w:rPr>
              <w:t>2.</w:t>
            </w:r>
            <w:bookmarkEnd w:id="314"/>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Плановая потребность в инвестициях в тепловые сети</w:t>
            </w:r>
          </w:p>
        </w:tc>
        <w:tc>
          <w:tcPr>
            <w:tcW w:w="1571" w:type="dxa"/>
            <w:vMerge w:val="restart"/>
            <w:shd w:val="clear" w:color="auto" w:fill="auto"/>
            <w:vAlign w:val="center"/>
            <w:hideMark/>
          </w:tcPr>
          <w:p w:rsidR="00084B3F" w:rsidRPr="00084B3F" w:rsidRDefault="00872383" w:rsidP="00423AB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8480" behindDoc="0" locked="0" layoutInCell="1" allowOverlap="1">
                  <wp:simplePos x="0" y="0"/>
                  <wp:positionH relativeFrom="column">
                    <wp:posOffset>260350</wp:posOffset>
                  </wp:positionH>
                  <wp:positionV relativeFrom="paragraph">
                    <wp:posOffset>-12065</wp:posOffset>
                  </wp:positionV>
                  <wp:extent cx="482600" cy="273050"/>
                  <wp:effectExtent l="0" t="0" r="0" b="0"/>
                  <wp:wrapNone/>
                  <wp:docPr id="34" name="Рисунок 3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C000000}"/>
                      </a:ext>
                    </a:extLst>
                  </wp:docPr>
                  <wp:cNvGraphicFramePr/>
                  <a:graphic xmlns:a="http://schemas.openxmlformats.org/drawingml/2006/main">
                    <a:graphicData uri="http://schemas.openxmlformats.org/drawingml/2006/picture">
                      <pic:pic xmlns:pic="http://schemas.openxmlformats.org/drawingml/2006/picture">
                        <pic:nvPicPr>
                          <pic:cNvPr id="28" name="Рисунок 11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C000000}"/>
                              </a:ext>
                            </a:extLst>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273050"/>
                          </a:xfrm>
                          <a:prstGeom prst="rect">
                            <a:avLst/>
                          </a:prstGeom>
                          <a:noFill/>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203200</wp:posOffset>
                  </wp:positionH>
                  <wp:positionV relativeFrom="paragraph">
                    <wp:posOffset>800735</wp:posOffset>
                  </wp:positionV>
                  <wp:extent cx="539750" cy="273050"/>
                  <wp:effectExtent l="0" t="0" r="0" b="0"/>
                  <wp:wrapNone/>
                  <wp:docPr id="33" name="Рисунок 3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D000000}"/>
                      </a:ext>
                    </a:extLst>
                  </wp:docPr>
                  <wp:cNvGraphicFramePr/>
                  <a:graphic xmlns:a="http://schemas.openxmlformats.org/drawingml/2006/main">
                    <a:graphicData uri="http://schemas.openxmlformats.org/drawingml/2006/picture">
                      <pic:pic xmlns:pic="http://schemas.openxmlformats.org/drawingml/2006/picture">
                        <pic:nvPicPr>
                          <pic:cNvPr id="29" name="Рисунок 11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D000000}"/>
                              </a:ext>
                            </a:extLst>
                          </pic:cNvPr>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750" cy="273050"/>
                          </a:xfrm>
                          <a:prstGeom prst="rect">
                            <a:avLst/>
                          </a:prstGeom>
                          <a:noFill/>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266700</wp:posOffset>
                  </wp:positionH>
                  <wp:positionV relativeFrom="paragraph">
                    <wp:posOffset>1607185</wp:posOffset>
                  </wp:positionV>
                  <wp:extent cx="476250" cy="260350"/>
                  <wp:effectExtent l="0" t="0" r="0" b="0"/>
                  <wp:wrapNone/>
                  <wp:docPr id="31" name="Рисунок 3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E000000}"/>
                      </a:ext>
                    </a:extLst>
                  </wp:docPr>
                  <wp:cNvGraphicFramePr/>
                  <a:graphic xmlns:a="http://schemas.openxmlformats.org/drawingml/2006/main">
                    <a:graphicData uri="http://schemas.openxmlformats.org/drawingml/2006/picture">
                      <pic:pic xmlns:pic="http://schemas.openxmlformats.org/drawingml/2006/picture">
                        <pic:nvPicPr>
                          <pic:cNvPr id="30" name="Рисунок 10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E000000}"/>
                              </a:ext>
                            </a:extLst>
                          </pic:cNvPr>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260350"/>
                          </a:xfrm>
                          <a:prstGeom prst="rect">
                            <a:avLst/>
                          </a:prstGeom>
                          <a:noFill/>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266700</wp:posOffset>
                  </wp:positionH>
                  <wp:positionV relativeFrom="paragraph">
                    <wp:posOffset>2299970</wp:posOffset>
                  </wp:positionV>
                  <wp:extent cx="317500" cy="190500"/>
                  <wp:effectExtent l="0" t="0" r="0" b="0"/>
                  <wp:wrapNone/>
                  <wp:docPr id="36" name="Рисунок 3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F000000}"/>
                      </a:ext>
                    </a:extLst>
                  </wp:docPr>
                  <wp:cNvGraphicFramePr/>
                  <a:graphic xmlns:a="http://schemas.openxmlformats.org/drawingml/2006/main">
                    <a:graphicData uri="http://schemas.openxmlformats.org/drawingml/2006/picture">
                      <pic:pic xmlns:pic="http://schemas.openxmlformats.org/drawingml/2006/picture">
                        <pic:nvPicPr>
                          <pic:cNvPr id="31" name="Рисунок 10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1F000000}"/>
                              </a:ext>
                            </a:extLst>
                          </pic:cNvP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00" cy="1905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тыс. руб.</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План инвестиций на переход к закрытой системе теплоснабжения</w:t>
            </w:r>
          </w:p>
        </w:tc>
        <w:tc>
          <w:tcPr>
            <w:tcW w:w="1571" w:type="dxa"/>
            <w:vMerge/>
            <w:shd w:val="clear" w:color="auto" w:fill="auto"/>
            <w:vAlign w:val="center"/>
            <w:hideMark/>
          </w:tcPr>
          <w:p w:rsidR="00084B3F" w:rsidRPr="00084B3F" w:rsidRDefault="00084B3F" w:rsidP="00423AB8">
            <w:pPr>
              <w:jc w:val="center"/>
              <w:rPr>
                <w:rFonts w:ascii="Times New Roman" w:hAnsi="Times New Roman" w:cs="Times New Roman"/>
                <w:sz w:val="24"/>
                <w:szCs w:val="24"/>
              </w:rPr>
            </w:pP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тыс. руб.</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4.</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Тариф на производство тепловой энергии</w:t>
            </w:r>
          </w:p>
        </w:tc>
        <w:tc>
          <w:tcPr>
            <w:tcW w:w="1571" w:type="dxa"/>
            <w:vMerge/>
            <w:shd w:val="clear" w:color="auto" w:fill="auto"/>
            <w:vAlign w:val="center"/>
            <w:hideMark/>
          </w:tcPr>
          <w:p w:rsidR="00084B3F" w:rsidRPr="00084B3F" w:rsidRDefault="00084B3F" w:rsidP="00423AB8">
            <w:pPr>
              <w:jc w:val="center"/>
              <w:rPr>
                <w:rFonts w:ascii="Times New Roman" w:hAnsi="Times New Roman" w:cs="Times New Roman"/>
                <w:sz w:val="24"/>
                <w:szCs w:val="24"/>
              </w:rPr>
            </w:pP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руб./Гкал</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5.</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Тариф на передачу тепловой энергии</w:t>
            </w:r>
          </w:p>
        </w:tc>
        <w:tc>
          <w:tcPr>
            <w:tcW w:w="1571" w:type="dxa"/>
            <w:vMerge/>
            <w:shd w:val="clear" w:color="auto" w:fill="auto"/>
            <w:vAlign w:val="center"/>
            <w:hideMark/>
          </w:tcPr>
          <w:p w:rsidR="00084B3F" w:rsidRPr="00084B3F" w:rsidRDefault="00084B3F" w:rsidP="00423AB8">
            <w:pPr>
              <w:jc w:val="center"/>
              <w:rPr>
                <w:rFonts w:ascii="Times New Roman" w:hAnsi="Times New Roman" w:cs="Times New Roman"/>
                <w:sz w:val="24"/>
                <w:szCs w:val="24"/>
              </w:rPr>
            </w:pP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руб./Гкал</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lastRenderedPageBreak/>
              <w:t>6.</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Конечный тариф на тепловую энергию для потребителя (без учета НДС)</w:t>
            </w:r>
          </w:p>
        </w:tc>
        <w:tc>
          <w:tcPr>
            <w:tcW w:w="1571"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196850</wp:posOffset>
                  </wp:positionH>
                  <wp:positionV relativeFrom="paragraph">
                    <wp:posOffset>11430</wp:posOffset>
                  </wp:positionV>
                  <wp:extent cx="552450" cy="254000"/>
                  <wp:effectExtent l="0" t="0" r="0" b="0"/>
                  <wp:wrapNone/>
                  <wp:docPr id="32" name="Рисунок 3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20000000}"/>
                      </a:ext>
                    </a:extLst>
                  </wp:docPr>
                  <wp:cNvGraphicFramePr/>
                  <a:graphic xmlns:a="http://schemas.openxmlformats.org/drawingml/2006/main">
                    <a:graphicData uri="http://schemas.openxmlformats.org/drawingml/2006/picture">
                      <pic:pic xmlns:pic="http://schemas.openxmlformats.org/drawingml/2006/picture">
                        <pic:nvPicPr>
                          <pic:cNvPr id="32" name="Рисунок 101">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20000000}"/>
                              </a:ext>
                            </a:extLst>
                          </pic:cNvPr>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2450" cy="254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anchor>
              </w:drawing>
            </w: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руб./Гкал</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2835</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2920</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3008</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3098</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3191</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3287</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3385</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3487</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3591</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3699</w:t>
            </w:r>
          </w:p>
        </w:tc>
      </w:tr>
    </w:tbl>
    <w:p w:rsidR="00084B3F" w:rsidRPr="00084B3F" w:rsidRDefault="00084B3F" w:rsidP="00423AB8">
      <w:pPr>
        <w:jc w:val="center"/>
        <w:rPr>
          <w:rFonts w:ascii="Times New Roman" w:hAnsi="Times New Roman" w:cs="Times New Roman"/>
          <w:sz w:val="24"/>
          <w:szCs w:val="24"/>
        </w:rPr>
      </w:pPr>
    </w:p>
    <w:bookmarkEnd w:id="313"/>
    <w:p w:rsidR="00084B3F" w:rsidRPr="00084B3F" w:rsidRDefault="00084B3F" w:rsidP="00084B3F">
      <w:pPr>
        <w:rPr>
          <w:rFonts w:ascii="Times New Roman" w:hAnsi="Times New Roman" w:cs="Times New Roman"/>
          <w:sz w:val="24"/>
          <w:szCs w:val="24"/>
        </w:rPr>
        <w:sectPr w:rsidR="00084B3F" w:rsidRPr="00084B3F" w:rsidSect="00084B3F">
          <w:pgSz w:w="16838" w:h="11906" w:orient="landscape"/>
          <w:pgMar w:top="1758" w:right="1247" w:bottom="567" w:left="1247" w:header="709" w:footer="709" w:gutter="0"/>
          <w:cols w:space="708"/>
          <w:docGrid w:linePitch="360"/>
        </w:sectPr>
      </w:pPr>
    </w:p>
    <w:p w:rsidR="00084B3F" w:rsidRPr="00423AB8" w:rsidRDefault="00084B3F" w:rsidP="00084B3F">
      <w:pPr>
        <w:rPr>
          <w:rFonts w:ascii="Times New Roman" w:hAnsi="Times New Roman" w:cs="Times New Roman"/>
          <w:b/>
          <w:sz w:val="24"/>
          <w:szCs w:val="24"/>
        </w:rPr>
      </w:pPr>
      <w:bookmarkStart w:id="315" w:name="_Toc14253845"/>
      <w:bookmarkStart w:id="316" w:name="_Toc64281431"/>
      <w:bookmarkStart w:id="317" w:name="_Toc64281624"/>
      <w:bookmarkStart w:id="318" w:name="_Toc88214641"/>
      <w:r w:rsidRPr="00423AB8">
        <w:rPr>
          <w:rFonts w:ascii="Times New Roman" w:hAnsi="Times New Roman" w:cs="Times New Roman"/>
          <w:b/>
          <w:sz w:val="24"/>
          <w:szCs w:val="24"/>
        </w:rPr>
        <w:lastRenderedPageBreak/>
        <w:t>Раздел 15. Ценовые (тарифные) последствия</w:t>
      </w:r>
      <w:bookmarkEnd w:id="315"/>
      <w:bookmarkEnd w:id="316"/>
      <w:bookmarkEnd w:id="317"/>
      <w:bookmarkEnd w:id="318"/>
    </w:p>
    <w:p w:rsidR="00084B3F" w:rsidRPr="00084B3F" w:rsidRDefault="00084B3F" w:rsidP="00440B46">
      <w:pPr>
        <w:spacing w:after="0"/>
        <w:ind w:firstLine="708"/>
        <w:jc w:val="both"/>
        <w:rPr>
          <w:rFonts w:ascii="Times New Roman" w:hAnsi="Times New Roman" w:cs="Times New Roman"/>
          <w:sz w:val="24"/>
          <w:szCs w:val="24"/>
        </w:rPr>
      </w:pPr>
      <w:bookmarkStart w:id="319" w:name="_Toc44359375"/>
      <w:bookmarkStart w:id="320" w:name="_Toc2683065"/>
      <w:bookmarkStart w:id="321" w:name="_Toc36213106"/>
      <w:bookmarkStart w:id="322" w:name="_Toc36456500"/>
      <w:bookmarkStart w:id="323" w:name="_Toc43887366"/>
      <w:bookmarkStart w:id="324" w:name="_Toc38614729"/>
      <w:bookmarkStart w:id="325" w:name="_Toc64281432"/>
      <w:bookmarkStart w:id="326" w:name="_Toc64281625"/>
      <w:bookmarkStart w:id="327" w:name="_Hlk78906156"/>
      <w:r w:rsidRPr="00084B3F">
        <w:rPr>
          <w:rFonts w:ascii="Times New Roman" w:hAnsi="Times New Roman" w:cs="Times New Roman"/>
          <w:sz w:val="24"/>
          <w:szCs w:val="24"/>
        </w:rPr>
        <w:t xml:space="preserve">Ценовые (тарифные) последствия выполняются в соответствии с п. 81 Требований к схемам и Методическими указаниями по расчету регулируемых цен (тарифов) в сфере </w:t>
      </w:r>
      <w:bookmarkEnd w:id="303"/>
      <w:r w:rsidRPr="00084B3F">
        <w:rPr>
          <w:rFonts w:ascii="Times New Roman" w:hAnsi="Times New Roman" w:cs="Times New Roman"/>
          <w:sz w:val="24"/>
          <w:szCs w:val="24"/>
        </w:rPr>
        <w:t>теплоснабжения, утвержденных приказом ФСТ №760-э от 13 июня 2013 года. В соответствии с пунктом 81 Требований к схеме теплоснабжения ценовые (тарифные) последствия должны содержать:</w:t>
      </w:r>
      <w:bookmarkEnd w:id="319"/>
      <w:r w:rsidRPr="00084B3F">
        <w:rPr>
          <w:rFonts w:ascii="Times New Roman" w:hAnsi="Times New Roman" w:cs="Times New Roman"/>
          <w:sz w:val="24"/>
          <w:szCs w:val="24"/>
        </w:rPr>
        <w:t xml:space="preserve"> </w:t>
      </w:r>
    </w:p>
    <w:p w:rsidR="00084B3F" w:rsidRPr="00084B3F" w:rsidRDefault="00084B3F" w:rsidP="00440B46">
      <w:pPr>
        <w:spacing w:after="0"/>
        <w:ind w:firstLine="708"/>
        <w:jc w:val="both"/>
        <w:rPr>
          <w:rFonts w:ascii="Times New Roman" w:hAnsi="Times New Roman" w:cs="Times New Roman"/>
          <w:sz w:val="24"/>
          <w:szCs w:val="24"/>
        </w:rPr>
      </w:pPr>
      <w:bookmarkStart w:id="328" w:name="_Toc44359376"/>
      <w:r w:rsidRPr="00084B3F">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28"/>
      <w:r w:rsidRPr="00084B3F">
        <w:rPr>
          <w:rFonts w:ascii="Times New Roman" w:hAnsi="Times New Roman" w:cs="Times New Roman"/>
          <w:sz w:val="24"/>
          <w:szCs w:val="24"/>
        </w:rPr>
        <w:t xml:space="preserve"> </w:t>
      </w:r>
    </w:p>
    <w:p w:rsidR="00084B3F" w:rsidRPr="00084B3F" w:rsidRDefault="00084B3F" w:rsidP="00440B46">
      <w:pPr>
        <w:spacing w:after="0"/>
        <w:ind w:firstLine="708"/>
        <w:jc w:val="both"/>
        <w:rPr>
          <w:rFonts w:ascii="Times New Roman" w:hAnsi="Times New Roman" w:cs="Times New Roman"/>
          <w:sz w:val="24"/>
          <w:szCs w:val="24"/>
        </w:rPr>
      </w:pPr>
      <w:bookmarkStart w:id="329" w:name="_Toc44359377"/>
      <w:r w:rsidRPr="00084B3F">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29"/>
      <w:r w:rsidRPr="00084B3F">
        <w:rPr>
          <w:rFonts w:ascii="Times New Roman" w:hAnsi="Times New Roman" w:cs="Times New Roman"/>
          <w:sz w:val="24"/>
          <w:szCs w:val="24"/>
        </w:rPr>
        <w:t xml:space="preserve"> </w:t>
      </w:r>
    </w:p>
    <w:p w:rsidR="00084B3F" w:rsidRPr="00084B3F" w:rsidRDefault="00084B3F" w:rsidP="00440B46">
      <w:pPr>
        <w:spacing w:after="0"/>
        <w:ind w:firstLine="708"/>
        <w:jc w:val="both"/>
        <w:rPr>
          <w:rFonts w:ascii="Times New Roman" w:hAnsi="Times New Roman" w:cs="Times New Roman"/>
          <w:sz w:val="24"/>
          <w:szCs w:val="24"/>
        </w:rPr>
      </w:pPr>
      <w:bookmarkStart w:id="330" w:name="_Toc44359378"/>
      <w:r w:rsidRPr="00084B3F">
        <w:rPr>
          <w:rFonts w:ascii="Times New Roman" w:hAnsi="Times New Roman" w:cs="Times New Roman"/>
          <w:sz w:val="24"/>
          <w:szCs w:val="24"/>
        </w:rPr>
        <w:t xml:space="preserve">в) результаты оценки ценовых (тарифных) последствий реализации проектов схемы </w:t>
      </w:r>
      <w:proofErr w:type="gramStart"/>
      <w:r w:rsidRPr="00084B3F">
        <w:rPr>
          <w:rFonts w:ascii="Times New Roman" w:hAnsi="Times New Roman" w:cs="Times New Roman"/>
          <w:sz w:val="24"/>
          <w:szCs w:val="24"/>
        </w:rPr>
        <w:t>теплоснабжения</w:t>
      </w:r>
      <w:proofErr w:type="gramEnd"/>
      <w:r w:rsidRPr="00084B3F">
        <w:rPr>
          <w:rFonts w:ascii="Times New Roman" w:hAnsi="Times New Roman" w:cs="Times New Roman"/>
          <w:sz w:val="24"/>
          <w:szCs w:val="24"/>
        </w:rPr>
        <w:t xml:space="preserve"> на основании разработанных тарифно-балансовых моделей.</w:t>
      </w:r>
      <w:bookmarkEnd w:id="330"/>
      <w:r w:rsidRPr="00084B3F">
        <w:rPr>
          <w:rFonts w:ascii="Times New Roman" w:hAnsi="Times New Roman" w:cs="Times New Roman"/>
          <w:sz w:val="24"/>
          <w:szCs w:val="24"/>
        </w:rPr>
        <w:t xml:space="preserve"> </w:t>
      </w:r>
    </w:p>
    <w:p w:rsidR="00084B3F" w:rsidRPr="00084B3F" w:rsidRDefault="00084B3F" w:rsidP="00440B46">
      <w:pPr>
        <w:spacing w:after="0"/>
        <w:ind w:firstLine="708"/>
        <w:jc w:val="both"/>
        <w:rPr>
          <w:rFonts w:ascii="Times New Roman" w:hAnsi="Times New Roman" w:cs="Times New Roman"/>
          <w:sz w:val="24"/>
          <w:szCs w:val="24"/>
        </w:rPr>
      </w:pPr>
      <w:bookmarkStart w:id="331" w:name="_Toc44359379"/>
      <w:r w:rsidRPr="00084B3F">
        <w:rPr>
          <w:rFonts w:ascii="Times New Roman" w:hAnsi="Times New Roman" w:cs="Times New Roman"/>
          <w:sz w:val="24"/>
          <w:szCs w:val="24"/>
        </w:rPr>
        <w:t xml:space="preserve">Анализ тарифных последствий не требуется. </w:t>
      </w:r>
    </w:p>
    <w:p w:rsidR="00084B3F" w:rsidRPr="00084B3F" w:rsidRDefault="00084B3F" w:rsidP="00440B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440B46">
        <w:rPr>
          <w:rFonts w:ascii="Times New Roman" w:hAnsi="Times New Roman" w:cs="Times New Roman"/>
          <w:sz w:val="24"/>
          <w:szCs w:val="24"/>
        </w:rPr>
        <w:t>оссии</w:t>
      </w:r>
      <w:r w:rsidRPr="00084B3F">
        <w:rPr>
          <w:rFonts w:ascii="Times New Roman" w:hAnsi="Times New Roman" w:cs="Times New Roman"/>
          <w:sz w:val="24"/>
          <w:szCs w:val="24"/>
        </w:rPr>
        <w:t>.</w:t>
      </w:r>
    </w:p>
    <w:bookmarkEnd w:id="320"/>
    <w:bookmarkEnd w:id="321"/>
    <w:bookmarkEnd w:id="322"/>
    <w:bookmarkEnd w:id="323"/>
    <w:bookmarkEnd w:id="331"/>
    <w:p w:rsidR="00084B3F" w:rsidRPr="00084B3F" w:rsidRDefault="00084B3F" w:rsidP="00440B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Тарифно-балансовые расчетные модели теплоснабжения потребителей по каждой системе теплоснабжения</w:t>
      </w:r>
      <w:bookmarkEnd w:id="324"/>
      <w:bookmarkEnd w:id="325"/>
      <w:bookmarkEnd w:id="326"/>
    </w:p>
    <w:p w:rsidR="00084B3F" w:rsidRPr="00084B3F" w:rsidRDefault="00084B3F" w:rsidP="00440B46">
      <w:pPr>
        <w:spacing w:after="0"/>
        <w:ind w:firstLine="708"/>
        <w:jc w:val="both"/>
        <w:rPr>
          <w:rFonts w:ascii="Times New Roman" w:hAnsi="Times New Roman" w:cs="Times New Roman"/>
          <w:sz w:val="24"/>
          <w:szCs w:val="24"/>
        </w:rPr>
      </w:pPr>
      <w:bookmarkStart w:id="332" w:name="_Hlk79321557"/>
      <w:r w:rsidRPr="00084B3F">
        <w:rPr>
          <w:rFonts w:ascii="Times New Roman" w:hAnsi="Times New Roman" w:cs="Times New Roman"/>
          <w:sz w:val="24"/>
          <w:szCs w:val="24"/>
        </w:rPr>
        <w:t>Тарифно-балансовые расчетные модели теплоснабжения потребителей по каждой единой теплоснабжающей организации приведен</w:t>
      </w:r>
      <w:r w:rsidR="00872383">
        <w:rPr>
          <w:rFonts w:ascii="Times New Roman" w:hAnsi="Times New Roman" w:cs="Times New Roman"/>
          <w:sz w:val="24"/>
          <w:szCs w:val="24"/>
        </w:rPr>
        <w:t>ы</w:t>
      </w:r>
      <w:r w:rsidRPr="00084B3F">
        <w:rPr>
          <w:rFonts w:ascii="Times New Roman" w:hAnsi="Times New Roman" w:cs="Times New Roman"/>
          <w:sz w:val="24"/>
          <w:szCs w:val="24"/>
        </w:rPr>
        <w:t xml:space="preserve"> в таблице 15.</w:t>
      </w:r>
    </w:p>
    <w:p w:rsidR="00084B3F" w:rsidRPr="00084B3F" w:rsidRDefault="00084B3F" w:rsidP="00440B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w:t>
      </w:r>
      <w:r w:rsidR="00626BA4" w:rsidRPr="00084B3F">
        <w:rPr>
          <w:rFonts w:ascii="Times New Roman" w:hAnsi="Times New Roman" w:cs="Times New Roman"/>
          <w:sz w:val="24"/>
          <w:szCs w:val="24"/>
        </w:rPr>
        <w:t>Р</w:t>
      </w:r>
      <w:r w:rsidR="00626BA4">
        <w:rPr>
          <w:rFonts w:ascii="Times New Roman" w:hAnsi="Times New Roman" w:cs="Times New Roman"/>
          <w:sz w:val="24"/>
          <w:szCs w:val="24"/>
        </w:rPr>
        <w:t>оссии</w:t>
      </w:r>
      <w:r w:rsidRPr="00084B3F">
        <w:rPr>
          <w:rFonts w:ascii="Times New Roman" w:hAnsi="Times New Roman" w:cs="Times New Roman"/>
          <w:sz w:val="24"/>
          <w:szCs w:val="24"/>
        </w:rPr>
        <w:t>.</w:t>
      </w:r>
    </w:p>
    <w:p w:rsidR="00440B46" w:rsidRDefault="00440B46" w:rsidP="00440B46">
      <w:pPr>
        <w:spacing w:after="0"/>
        <w:jc w:val="both"/>
        <w:rPr>
          <w:rFonts w:ascii="Times New Roman" w:hAnsi="Times New Roman" w:cs="Times New Roman"/>
          <w:b/>
          <w:sz w:val="24"/>
          <w:szCs w:val="24"/>
        </w:rPr>
      </w:pPr>
    </w:p>
    <w:p w:rsidR="00084B3F" w:rsidRPr="00440B46" w:rsidRDefault="00084B3F" w:rsidP="00440B46">
      <w:pPr>
        <w:spacing w:after="0"/>
        <w:jc w:val="center"/>
        <w:rPr>
          <w:rFonts w:ascii="Times New Roman" w:hAnsi="Times New Roman" w:cs="Times New Roman"/>
          <w:sz w:val="24"/>
          <w:szCs w:val="24"/>
        </w:rPr>
      </w:pPr>
      <w:r w:rsidRPr="00440B46">
        <w:rPr>
          <w:rFonts w:ascii="Times New Roman" w:hAnsi="Times New Roman" w:cs="Times New Roman"/>
          <w:sz w:val="24"/>
          <w:szCs w:val="24"/>
        </w:rPr>
        <w:t>Таблица 15. Тарифно-балансовая расчетная модели теплоснабжения потребителей по каждой единой теплоснабжающей организации муниципального образования Воскресенское</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28"/>
        <w:gridCol w:w="1133"/>
        <w:gridCol w:w="736"/>
        <w:gridCol w:w="705"/>
        <w:gridCol w:w="678"/>
        <w:gridCol w:w="620"/>
        <w:gridCol w:w="622"/>
        <w:gridCol w:w="622"/>
        <w:gridCol w:w="708"/>
        <w:gridCol w:w="662"/>
        <w:gridCol w:w="667"/>
        <w:gridCol w:w="663"/>
      </w:tblGrid>
      <w:tr w:rsidR="00084B3F" w:rsidRPr="00084B3F" w:rsidTr="00440B46">
        <w:trPr>
          <w:trHeight w:val="23"/>
          <w:tblHeader/>
          <w:jc w:val="center"/>
        </w:trPr>
        <w:tc>
          <w:tcPr>
            <w:tcW w:w="152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bookmarkStart w:id="333" w:name="_Hlk78905794"/>
            <w:r w:rsidRPr="00084B3F">
              <w:rPr>
                <w:rFonts w:ascii="Times New Roman" w:hAnsi="Times New Roman" w:cs="Times New Roman"/>
                <w:sz w:val="24"/>
                <w:szCs w:val="24"/>
              </w:rPr>
              <w:t>Наименование показателя</w:t>
            </w:r>
          </w:p>
        </w:tc>
        <w:tc>
          <w:tcPr>
            <w:tcW w:w="1133"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Единицы измерения</w:t>
            </w:r>
          </w:p>
        </w:tc>
        <w:tc>
          <w:tcPr>
            <w:tcW w:w="736"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2021</w:t>
            </w:r>
          </w:p>
        </w:tc>
        <w:tc>
          <w:tcPr>
            <w:tcW w:w="705"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2022</w:t>
            </w:r>
          </w:p>
        </w:tc>
        <w:tc>
          <w:tcPr>
            <w:tcW w:w="67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2023</w:t>
            </w:r>
          </w:p>
        </w:tc>
        <w:tc>
          <w:tcPr>
            <w:tcW w:w="62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2024</w:t>
            </w:r>
          </w:p>
        </w:tc>
        <w:tc>
          <w:tcPr>
            <w:tcW w:w="62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2025</w:t>
            </w:r>
          </w:p>
        </w:tc>
        <w:tc>
          <w:tcPr>
            <w:tcW w:w="62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2026</w:t>
            </w:r>
          </w:p>
        </w:tc>
        <w:tc>
          <w:tcPr>
            <w:tcW w:w="70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2027</w:t>
            </w:r>
          </w:p>
        </w:tc>
        <w:tc>
          <w:tcPr>
            <w:tcW w:w="66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2028</w:t>
            </w:r>
          </w:p>
        </w:tc>
        <w:tc>
          <w:tcPr>
            <w:tcW w:w="667"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2029</w:t>
            </w:r>
          </w:p>
        </w:tc>
        <w:tc>
          <w:tcPr>
            <w:tcW w:w="663"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2030-2035</w:t>
            </w:r>
          </w:p>
        </w:tc>
      </w:tr>
      <w:bookmarkEnd w:id="333"/>
      <w:tr w:rsidR="00084B3F" w:rsidRPr="00084B3F" w:rsidTr="00440B46">
        <w:trPr>
          <w:trHeight w:val="23"/>
          <w:jc w:val="center"/>
        </w:trPr>
        <w:tc>
          <w:tcPr>
            <w:tcW w:w="152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Конечный тариф на тепловую энергию для потребителя (без учета НДС)</w:t>
            </w:r>
          </w:p>
        </w:tc>
        <w:tc>
          <w:tcPr>
            <w:tcW w:w="1133"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руб./Гкал</w:t>
            </w:r>
          </w:p>
        </w:tc>
        <w:tc>
          <w:tcPr>
            <w:tcW w:w="736"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2835</w:t>
            </w:r>
          </w:p>
        </w:tc>
        <w:tc>
          <w:tcPr>
            <w:tcW w:w="705"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2920</w:t>
            </w:r>
          </w:p>
        </w:tc>
        <w:tc>
          <w:tcPr>
            <w:tcW w:w="67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3008</w:t>
            </w:r>
          </w:p>
        </w:tc>
        <w:tc>
          <w:tcPr>
            <w:tcW w:w="62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3098</w:t>
            </w:r>
          </w:p>
        </w:tc>
        <w:tc>
          <w:tcPr>
            <w:tcW w:w="62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3191</w:t>
            </w:r>
          </w:p>
        </w:tc>
        <w:tc>
          <w:tcPr>
            <w:tcW w:w="62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3287</w:t>
            </w:r>
          </w:p>
        </w:tc>
        <w:tc>
          <w:tcPr>
            <w:tcW w:w="70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3385</w:t>
            </w:r>
          </w:p>
        </w:tc>
        <w:tc>
          <w:tcPr>
            <w:tcW w:w="66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3487</w:t>
            </w:r>
          </w:p>
        </w:tc>
        <w:tc>
          <w:tcPr>
            <w:tcW w:w="667"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3591</w:t>
            </w:r>
          </w:p>
        </w:tc>
        <w:tc>
          <w:tcPr>
            <w:tcW w:w="663"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3699</w:t>
            </w:r>
          </w:p>
        </w:tc>
      </w:tr>
    </w:tbl>
    <w:p w:rsidR="00084B3F" w:rsidRPr="00084B3F" w:rsidRDefault="00084B3F" w:rsidP="00084B3F">
      <w:pPr>
        <w:rPr>
          <w:rFonts w:ascii="Times New Roman" w:hAnsi="Times New Roman" w:cs="Times New Roman"/>
          <w:sz w:val="24"/>
          <w:szCs w:val="24"/>
        </w:rPr>
      </w:pPr>
    </w:p>
    <w:bookmarkEnd w:id="327"/>
    <w:bookmarkEnd w:id="332"/>
    <w:p w:rsidR="00084B3F" w:rsidRPr="00084B3F" w:rsidRDefault="00084B3F" w:rsidP="00084B3F">
      <w:pPr>
        <w:rPr>
          <w:rFonts w:ascii="Times New Roman" w:hAnsi="Times New Roman" w:cs="Times New Roman"/>
          <w:sz w:val="24"/>
          <w:szCs w:val="24"/>
        </w:rPr>
      </w:pPr>
    </w:p>
    <w:p w:rsidR="00084B3F" w:rsidRPr="00084B3F" w:rsidRDefault="00084B3F">
      <w:pPr>
        <w:rPr>
          <w:rFonts w:ascii="Times New Roman" w:hAnsi="Times New Roman" w:cs="Times New Roman"/>
          <w:sz w:val="24"/>
          <w:szCs w:val="24"/>
        </w:rPr>
      </w:pPr>
    </w:p>
    <w:sectPr w:rsidR="00084B3F" w:rsidRPr="00084B3F" w:rsidSect="00084B3F">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02F" w:rsidRDefault="003E702F" w:rsidP="001E5B3D">
      <w:pPr>
        <w:spacing w:after="0" w:line="240" w:lineRule="auto"/>
      </w:pPr>
      <w:r>
        <w:separator/>
      </w:r>
    </w:p>
  </w:endnote>
  <w:endnote w:type="continuationSeparator" w:id="0">
    <w:p w:rsidR="003E702F" w:rsidRDefault="003E702F" w:rsidP="001E5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6801"/>
      <w:docPartObj>
        <w:docPartGallery w:val="Page Numbers (Bottom of Page)"/>
        <w:docPartUnique/>
      </w:docPartObj>
    </w:sdtPr>
    <w:sdtContent>
      <w:p w:rsidR="008940F3" w:rsidRDefault="002B72BE">
        <w:pPr>
          <w:pStyle w:val="a8"/>
          <w:jc w:val="center"/>
        </w:pPr>
        <w:fldSimple w:instr=" PAGE   \* MERGEFORMAT ">
          <w:r w:rsidR="004A39DB">
            <w:rPr>
              <w:noProof/>
            </w:rPr>
            <w:t>56</w:t>
          </w:r>
        </w:fldSimple>
      </w:p>
    </w:sdtContent>
  </w:sdt>
  <w:p w:rsidR="008940F3" w:rsidRDefault="008940F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98647"/>
      <w:docPartObj>
        <w:docPartGallery w:val="Page Numbers (Bottom of Page)"/>
        <w:docPartUnique/>
      </w:docPartObj>
    </w:sdtPr>
    <w:sdtContent>
      <w:p w:rsidR="008940F3" w:rsidRPr="00084B3F" w:rsidRDefault="002B72BE" w:rsidP="00084B3F">
        <w:fldSimple w:instr="PAGE   \* MERGEFORMAT">
          <w:r w:rsidR="008940F3" w:rsidRPr="00084B3F">
            <w:t>57</w:t>
          </w:r>
        </w:fldSimple>
      </w:p>
    </w:sdtContent>
  </w:sdt>
  <w:p w:rsidR="008940F3" w:rsidRPr="00084B3F" w:rsidRDefault="008940F3" w:rsidP="00084B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02F" w:rsidRDefault="003E702F" w:rsidP="001E5B3D">
      <w:pPr>
        <w:spacing w:after="0" w:line="240" w:lineRule="auto"/>
      </w:pPr>
      <w:r>
        <w:separator/>
      </w:r>
    </w:p>
  </w:footnote>
  <w:footnote w:type="continuationSeparator" w:id="0">
    <w:p w:rsidR="003E702F" w:rsidRDefault="003E702F" w:rsidP="001E5B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8323"/>
      <w:docPartObj>
        <w:docPartGallery w:val="Page Numbers (Top of Page)"/>
        <w:docPartUnique/>
      </w:docPartObj>
    </w:sdtPr>
    <w:sdtContent>
      <w:p w:rsidR="008940F3" w:rsidRPr="00084B3F" w:rsidRDefault="002B72BE" w:rsidP="00084B3F">
        <w:fldSimple w:instr=" PAGE   \* MERGEFORMAT ">
          <w:r w:rsidR="008940F3" w:rsidRPr="00084B3F">
            <w:t>57</w:t>
          </w:r>
        </w:fldSimple>
      </w:p>
    </w:sdtContent>
  </w:sdt>
  <w:p w:rsidR="008940F3" w:rsidRPr="00084B3F" w:rsidRDefault="008940F3" w:rsidP="00084B3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F3" w:rsidRPr="00084B3F" w:rsidRDefault="008940F3" w:rsidP="00084B3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F3" w:rsidRPr="000715B5" w:rsidRDefault="008940F3" w:rsidP="000715B5">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F3" w:rsidRPr="00084B3F" w:rsidRDefault="008940F3" w:rsidP="00084B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32295"/>
    <w:multiLevelType w:val="multilevel"/>
    <w:tmpl w:val="DB48ED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4578"/>
  </w:hdrShapeDefaults>
  <w:footnotePr>
    <w:footnote w:id="-1"/>
    <w:footnote w:id="0"/>
  </w:footnotePr>
  <w:endnotePr>
    <w:endnote w:id="-1"/>
    <w:endnote w:id="0"/>
  </w:endnotePr>
  <w:compat/>
  <w:rsids>
    <w:rsidRoot w:val="00084B3F"/>
    <w:rsid w:val="000044EE"/>
    <w:rsid w:val="00017B4D"/>
    <w:rsid w:val="000715B5"/>
    <w:rsid w:val="00084B3F"/>
    <w:rsid w:val="000A3A1A"/>
    <w:rsid w:val="000B1429"/>
    <w:rsid w:val="001D3DCD"/>
    <w:rsid w:val="001E5B3D"/>
    <w:rsid w:val="00215266"/>
    <w:rsid w:val="002545C0"/>
    <w:rsid w:val="002837B6"/>
    <w:rsid w:val="002B72BE"/>
    <w:rsid w:val="00333B9E"/>
    <w:rsid w:val="003569C6"/>
    <w:rsid w:val="003762DC"/>
    <w:rsid w:val="003B241D"/>
    <w:rsid w:val="003E702F"/>
    <w:rsid w:val="00423AB8"/>
    <w:rsid w:val="00440B46"/>
    <w:rsid w:val="00473BE0"/>
    <w:rsid w:val="004A39DB"/>
    <w:rsid w:val="00534D89"/>
    <w:rsid w:val="00542546"/>
    <w:rsid w:val="00581AB0"/>
    <w:rsid w:val="00600AC2"/>
    <w:rsid w:val="00626BA4"/>
    <w:rsid w:val="00681043"/>
    <w:rsid w:val="00682A90"/>
    <w:rsid w:val="006C5301"/>
    <w:rsid w:val="0074159F"/>
    <w:rsid w:val="007A7AA9"/>
    <w:rsid w:val="007C3671"/>
    <w:rsid w:val="007C3B9C"/>
    <w:rsid w:val="0084762C"/>
    <w:rsid w:val="008643AC"/>
    <w:rsid w:val="00872383"/>
    <w:rsid w:val="008940F3"/>
    <w:rsid w:val="008F2CD4"/>
    <w:rsid w:val="008F4E80"/>
    <w:rsid w:val="0091510A"/>
    <w:rsid w:val="009650A8"/>
    <w:rsid w:val="00B65659"/>
    <w:rsid w:val="00BD6C13"/>
    <w:rsid w:val="00BF6D4D"/>
    <w:rsid w:val="00C27D82"/>
    <w:rsid w:val="00C34164"/>
    <w:rsid w:val="00C6508F"/>
    <w:rsid w:val="00CD101A"/>
    <w:rsid w:val="00D71238"/>
    <w:rsid w:val="00D87180"/>
    <w:rsid w:val="00E9493F"/>
    <w:rsid w:val="00FA1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B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B3F"/>
    <w:rPr>
      <w:rFonts w:ascii="Tahoma" w:hAnsi="Tahoma" w:cs="Tahoma"/>
      <w:sz w:val="16"/>
      <w:szCs w:val="16"/>
    </w:rPr>
  </w:style>
  <w:style w:type="paragraph" w:styleId="a5">
    <w:name w:val="List Paragraph"/>
    <w:basedOn w:val="a"/>
    <w:uiPriority w:val="34"/>
    <w:qFormat/>
    <w:rsid w:val="006C5301"/>
    <w:pPr>
      <w:ind w:left="720"/>
      <w:contextualSpacing/>
    </w:pPr>
  </w:style>
  <w:style w:type="paragraph" w:styleId="a6">
    <w:name w:val="header"/>
    <w:basedOn w:val="a"/>
    <w:link w:val="a7"/>
    <w:uiPriority w:val="99"/>
    <w:semiHidden/>
    <w:unhideWhenUsed/>
    <w:rsid w:val="003B241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241D"/>
  </w:style>
  <w:style w:type="paragraph" w:styleId="a8">
    <w:name w:val="footer"/>
    <w:basedOn w:val="a"/>
    <w:link w:val="a9"/>
    <w:uiPriority w:val="99"/>
    <w:unhideWhenUsed/>
    <w:rsid w:val="003B24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24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1%83%D0%BD%D0%B8%D1%86%D0%B8%D0%BF%D0%B0%D0%BB%D1%8C%D0%BD%D0%B0%D1%8F_%D1%80%D0%B5%D1%84%D0%BE%D1%80%D0%BC%D0%B0_%D0%B2_%D0%A0%D0%BE%D1%81%D1%81%D0%B8%D0%B8_(2006)" TargetMode="External"/><Relationship Id="rId13" Type="http://schemas.openxmlformats.org/officeDocument/2006/relationships/header" Target="header4.xml"/><Relationship Id="rId18" Type="http://schemas.openxmlformats.org/officeDocument/2006/relationships/image" Target="media/image1.emf"/><Relationship Id="rId26" Type="http://schemas.openxmlformats.org/officeDocument/2006/relationships/image" Target="media/image9.e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ase.garant.ru/70224118/" TargetMode="Externa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hyperlink" Target="http://www.consultant.ru/document/cons_doc_LAW_306349/2572abe3b6695ccfd943be3a8aa27429009050f5/" TargetMode="Externa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hyperlink" Target="https://www.realtymag.ru/termini-nedvizhimosti-zhkh/opredelenija-t/teplovaya-energiya/"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58A90-6ED4-478C-83DA-17D8D4CC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55</Pages>
  <Words>16599</Words>
  <Characters>94619</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2</cp:revision>
  <cp:lastPrinted>2022-03-31T07:27:00Z</cp:lastPrinted>
  <dcterms:created xsi:type="dcterms:W3CDTF">2024-05-29T07:53:00Z</dcterms:created>
  <dcterms:modified xsi:type="dcterms:W3CDTF">2024-05-29T07:53:00Z</dcterms:modified>
</cp:coreProperties>
</file>