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Look w:val="04A0"/>
      </w:tblPr>
      <w:tblGrid>
        <w:gridCol w:w="9349"/>
        <w:gridCol w:w="222"/>
      </w:tblGrid>
      <w:tr w:rsidR="00581DCE" w:rsidRPr="003D53F3" w:rsidTr="001951D3">
        <w:tc>
          <w:tcPr>
            <w:tcW w:w="4818" w:type="dxa"/>
          </w:tcPr>
          <w:tbl>
            <w:tblPr>
              <w:tblStyle w:val="a5"/>
              <w:tblW w:w="3685"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tblGrid>
            <w:tr w:rsidR="001951D3" w:rsidTr="00651282">
              <w:tc>
                <w:tcPr>
                  <w:tcW w:w="3685" w:type="dxa"/>
                </w:tcPr>
                <w:p w:rsidR="001951D3" w:rsidRDefault="001951D3" w:rsidP="00651282">
                  <w:pPr>
                    <w:ind w:left="34"/>
                    <w:rPr>
                      <w:rFonts w:ascii="Times New Roman" w:hAnsi="Times New Roman" w:cs="Times New Roman"/>
                      <w:sz w:val="24"/>
                      <w:szCs w:val="24"/>
                    </w:rPr>
                  </w:pPr>
                  <w:bookmarkStart w:id="0" w:name="_Hlk512419836" w:colFirst="1" w:colLast="1"/>
                  <w:r w:rsidRPr="00084B3F">
                    <w:rPr>
                      <w:rFonts w:ascii="Times New Roman" w:hAnsi="Times New Roman" w:cs="Times New Roman"/>
                      <w:sz w:val="24"/>
                      <w:szCs w:val="24"/>
                    </w:rPr>
                    <w:t>УТВЕРЖД</w:t>
                  </w:r>
                  <w:r>
                    <w:rPr>
                      <w:rFonts w:ascii="Times New Roman" w:hAnsi="Times New Roman" w:cs="Times New Roman"/>
                      <w:sz w:val="24"/>
                      <w:szCs w:val="24"/>
                    </w:rPr>
                    <w:t>ЕНА</w:t>
                  </w:r>
                </w:p>
                <w:p w:rsidR="001951D3" w:rsidRDefault="00651282" w:rsidP="00651282">
                  <w:pPr>
                    <w:ind w:left="34"/>
                    <w:rPr>
                      <w:rFonts w:ascii="Times New Roman" w:hAnsi="Times New Roman" w:cs="Times New Roman"/>
                      <w:sz w:val="24"/>
                      <w:szCs w:val="24"/>
                    </w:rPr>
                  </w:pPr>
                  <w:r>
                    <w:rPr>
                      <w:rFonts w:ascii="Times New Roman" w:hAnsi="Times New Roman" w:cs="Times New Roman"/>
                      <w:sz w:val="24"/>
                      <w:szCs w:val="24"/>
                    </w:rPr>
                    <w:t>п</w:t>
                  </w:r>
                  <w:r w:rsidR="001951D3">
                    <w:rPr>
                      <w:rFonts w:ascii="Times New Roman" w:hAnsi="Times New Roman" w:cs="Times New Roman"/>
                      <w:sz w:val="24"/>
                      <w:szCs w:val="24"/>
                    </w:rPr>
                    <w:t>остановлением</w:t>
                  </w:r>
                </w:p>
                <w:p w:rsidR="001951D3" w:rsidRDefault="001951D3" w:rsidP="00651282">
                  <w:pPr>
                    <w:ind w:left="34"/>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1951D3" w:rsidRDefault="001951D3" w:rsidP="00651282">
                  <w:pPr>
                    <w:ind w:left="34"/>
                    <w:rPr>
                      <w:rFonts w:ascii="Times New Roman" w:hAnsi="Times New Roman" w:cs="Times New Roman"/>
                      <w:sz w:val="24"/>
                      <w:szCs w:val="24"/>
                    </w:rPr>
                  </w:pPr>
                  <w:r>
                    <w:rPr>
                      <w:rFonts w:ascii="Times New Roman" w:hAnsi="Times New Roman" w:cs="Times New Roman"/>
                      <w:sz w:val="24"/>
                      <w:szCs w:val="24"/>
                    </w:rPr>
                    <w:t xml:space="preserve">от </w:t>
                  </w:r>
                  <w:r w:rsidR="008E2C5C">
                    <w:rPr>
                      <w:rFonts w:ascii="Times New Roman" w:hAnsi="Times New Roman" w:cs="Times New Roman"/>
                      <w:sz w:val="24"/>
                      <w:szCs w:val="24"/>
                    </w:rPr>
                    <w:t>__________</w:t>
                  </w:r>
                  <w:r w:rsidR="00F00723">
                    <w:rPr>
                      <w:rFonts w:ascii="Times New Roman" w:hAnsi="Times New Roman" w:cs="Times New Roman"/>
                      <w:sz w:val="24"/>
                      <w:szCs w:val="24"/>
                    </w:rPr>
                    <w:t xml:space="preserve"> </w:t>
                  </w:r>
                  <w:r>
                    <w:rPr>
                      <w:rFonts w:ascii="Times New Roman" w:hAnsi="Times New Roman" w:cs="Times New Roman"/>
                      <w:sz w:val="24"/>
                      <w:szCs w:val="24"/>
                    </w:rPr>
                    <w:t>№</w:t>
                  </w:r>
                  <w:r w:rsidR="00F00723">
                    <w:rPr>
                      <w:rFonts w:ascii="Times New Roman" w:hAnsi="Times New Roman" w:cs="Times New Roman"/>
                      <w:sz w:val="24"/>
                      <w:szCs w:val="24"/>
                    </w:rPr>
                    <w:t xml:space="preserve"> </w:t>
                  </w:r>
                  <w:r w:rsidR="008E2C5C">
                    <w:rPr>
                      <w:rFonts w:ascii="Times New Roman" w:hAnsi="Times New Roman" w:cs="Times New Roman"/>
                      <w:sz w:val="24"/>
                      <w:szCs w:val="24"/>
                    </w:rPr>
                    <w:t>_____</w:t>
                  </w:r>
                </w:p>
                <w:p w:rsidR="001951D3" w:rsidRDefault="001951D3" w:rsidP="00651282">
                  <w:pPr>
                    <w:ind w:left="34"/>
                    <w:rPr>
                      <w:rFonts w:ascii="Times New Roman" w:hAnsi="Times New Roman" w:cs="Times New Roman"/>
                      <w:sz w:val="24"/>
                      <w:szCs w:val="24"/>
                    </w:rPr>
                  </w:pPr>
                </w:p>
                <w:p w:rsidR="001951D3" w:rsidRDefault="001951D3" w:rsidP="00651282">
                  <w:pPr>
                    <w:ind w:left="34"/>
                    <w:rPr>
                      <w:rFonts w:ascii="Times New Roman" w:hAnsi="Times New Roman" w:cs="Times New Roman"/>
                      <w:sz w:val="24"/>
                      <w:szCs w:val="24"/>
                    </w:rPr>
                  </w:pPr>
                </w:p>
                <w:p w:rsidR="001951D3" w:rsidRDefault="001951D3" w:rsidP="0028336C">
                  <w:pPr>
                    <w:ind w:left="34"/>
                  </w:pPr>
                </w:p>
              </w:tc>
            </w:tr>
          </w:tbl>
          <w:p w:rsidR="00581DCE" w:rsidRPr="003D53F3" w:rsidRDefault="00581DCE" w:rsidP="00581DCE"/>
        </w:tc>
        <w:tc>
          <w:tcPr>
            <w:tcW w:w="4647" w:type="dxa"/>
          </w:tcPr>
          <w:p w:rsidR="00581DCE" w:rsidRPr="003D53F3" w:rsidRDefault="00581DCE" w:rsidP="00581DCE"/>
        </w:tc>
      </w:tr>
      <w:bookmarkEnd w:id="0"/>
    </w:tbl>
    <w:p w:rsidR="001951D3" w:rsidRDefault="001951D3" w:rsidP="001951D3">
      <w:pPr>
        <w:spacing w:after="0"/>
        <w:rPr>
          <w:rFonts w:ascii="Times New Roman" w:hAnsi="Times New Roman" w:cs="Times New Roman"/>
          <w:sz w:val="24"/>
          <w:szCs w:val="24"/>
        </w:rPr>
      </w:pPr>
    </w:p>
    <w:p w:rsidR="00581DCE" w:rsidRPr="000B2AF8" w:rsidRDefault="00581DCE" w:rsidP="001951D3">
      <w:pPr>
        <w:jc w:val="right"/>
        <w:rPr>
          <w:lang w:eastAsia="ru-RU"/>
        </w:rPr>
      </w:pPr>
    </w:p>
    <w:p w:rsidR="00581DCE" w:rsidRPr="003D53F3" w:rsidRDefault="00581DCE" w:rsidP="00581DCE"/>
    <w:p w:rsidR="00581DCE" w:rsidRPr="003D53F3" w:rsidRDefault="00581DCE" w:rsidP="00581DCE"/>
    <w:p w:rsidR="00581DCE" w:rsidRPr="003D53F3" w:rsidRDefault="00581DCE" w:rsidP="00581DCE"/>
    <w:p w:rsidR="00581DCE" w:rsidRPr="003D53F3" w:rsidRDefault="00581DCE" w:rsidP="00581DCE"/>
    <w:p w:rsidR="00581DCE" w:rsidRPr="003D53F3" w:rsidRDefault="00581DCE" w:rsidP="00581DCE"/>
    <w:p w:rsidR="00581DCE" w:rsidRPr="003D53F3" w:rsidRDefault="00581DCE" w:rsidP="00581DCE"/>
    <w:p w:rsidR="00581DCE" w:rsidRPr="003D53F3" w:rsidRDefault="00581DCE" w:rsidP="00581DCE"/>
    <w:p w:rsidR="00581DCE" w:rsidRPr="000D699D" w:rsidRDefault="00581DCE"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Схема теплоснабжения</w:t>
      </w:r>
    </w:p>
    <w:p w:rsidR="00581DCE" w:rsidRPr="000D699D" w:rsidRDefault="000D699D"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м</w:t>
      </w:r>
      <w:r w:rsidR="00581DCE" w:rsidRPr="000D699D">
        <w:rPr>
          <w:rFonts w:ascii="Times New Roman" w:hAnsi="Times New Roman" w:cs="Times New Roman"/>
          <w:b/>
          <w:sz w:val="26"/>
          <w:szCs w:val="26"/>
        </w:rPr>
        <w:t>униципального образования Югское</w:t>
      </w:r>
    </w:p>
    <w:p w:rsidR="00581DCE" w:rsidRPr="000D699D" w:rsidRDefault="00581DCE"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Череповецкого муниципального района</w:t>
      </w:r>
    </w:p>
    <w:p w:rsidR="00581DCE" w:rsidRPr="000D699D" w:rsidRDefault="00581DCE"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Вологодской области</w:t>
      </w:r>
    </w:p>
    <w:p w:rsidR="00581DCE" w:rsidRPr="000D699D" w:rsidRDefault="00581DCE"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по состоянию на 202</w:t>
      </w:r>
      <w:r w:rsidR="008E2C5C">
        <w:rPr>
          <w:rFonts w:ascii="Times New Roman" w:hAnsi="Times New Roman" w:cs="Times New Roman"/>
          <w:b/>
          <w:sz w:val="26"/>
          <w:szCs w:val="26"/>
        </w:rPr>
        <w:t>5</w:t>
      </w:r>
      <w:r w:rsidRPr="000D699D">
        <w:rPr>
          <w:rFonts w:ascii="Times New Roman" w:hAnsi="Times New Roman" w:cs="Times New Roman"/>
          <w:b/>
          <w:sz w:val="26"/>
          <w:szCs w:val="26"/>
        </w:rPr>
        <w:t xml:space="preserve"> год и на период до 2030 года</w:t>
      </w:r>
    </w:p>
    <w:p w:rsidR="00917884" w:rsidRDefault="00917884" w:rsidP="009E3F57">
      <w:pPr>
        <w:spacing w:after="0"/>
        <w:jc w:val="center"/>
        <w:rPr>
          <w:rFonts w:ascii="Times New Roman" w:hAnsi="Times New Roman" w:cs="Times New Roman"/>
          <w:b/>
          <w:sz w:val="26"/>
          <w:szCs w:val="26"/>
        </w:rPr>
      </w:pPr>
    </w:p>
    <w:p w:rsidR="00581DCE" w:rsidRPr="000D699D" w:rsidRDefault="00581DCE" w:rsidP="009E3F57">
      <w:pPr>
        <w:spacing w:after="0"/>
        <w:jc w:val="center"/>
        <w:rPr>
          <w:rFonts w:ascii="Times New Roman" w:hAnsi="Times New Roman" w:cs="Times New Roman"/>
          <w:b/>
          <w:sz w:val="26"/>
          <w:szCs w:val="26"/>
        </w:rPr>
      </w:pPr>
      <w:r w:rsidRPr="000D699D">
        <w:rPr>
          <w:rFonts w:ascii="Times New Roman" w:hAnsi="Times New Roman" w:cs="Times New Roman"/>
          <w:b/>
          <w:sz w:val="26"/>
          <w:szCs w:val="26"/>
        </w:rPr>
        <w:t>Утверждаемая часть</w:t>
      </w:r>
    </w:p>
    <w:p w:rsidR="00581DCE" w:rsidRPr="000D699D" w:rsidRDefault="00581DCE" w:rsidP="009E3F57">
      <w:pPr>
        <w:spacing w:after="0"/>
        <w:jc w:val="center"/>
        <w:rPr>
          <w:rFonts w:ascii="Times New Roman" w:hAnsi="Times New Roman" w:cs="Times New Roman"/>
          <w:sz w:val="26"/>
          <w:szCs w:val="26"/>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581DCE" w:rsidP="009E3F57">
      <w:pPr>
        <w:spacing w:after="0"/>
        <w:jc w:val="center"/>
        <w:rPr>
          <w:rFonts w:ascii="Times New Roman" w:hAnsi="Times New Roman" w:cs="Times New Roman"/>
        </w:rPr>
      </w:pPr>
    </w:p>
    <w:p w:rsidR="00581DCE" w:rsidRPr="001951D3" w:rsidRDefault="00917884" w:rsidP="009E3F57">
      <w:pPr>
        <w:spacing w:after="0"/>
        <w:jc w:val="center"/>
        <w:rPr>
          <w:rFonts w:ascii="Times New Roman" w:hAnsi="Times New Roman" w:cs="Times New Roman"/>
        </w:rPr>
      </w:pPr>
      <w:r>
        <w:rPr>
          <w:rFonts w:ascii="Times New Roman" w:hAnsi="Times New Roman" w:cs="Times New Roman"/>
        </w:rPr>
        <w:t>2</w:t>
      </w:r>
      <w:r w:rsidR="00581DCE" w:rsidRPr="001951D3">
        <w:rPr>
          <w:rFonts w:ascii="Times New Roman" w:hAnsi="Times New Roman" w:cs="Times New Roman"/>
        </w:rPr>
        <w:t>02</w:t>
      </w:r>
      <w:r w:rsidR="008E2C5C">
        <w:rPr>
          <w:rFonts w:ascii="Times New Roman" w:hAnsi="Times New Roman" w:cs="Times New Roman"/>
        </w:rPr>
        <w:t>5</w:t>
      </w:r>
      <w:r w:rsidR="00581DCE" w:rsidRPr="001951D3">
        <w:rPr>
          <w:rFonts w:ascii="Times New Roman" w:hAnsi="Times New Roman" w:cs="Times New Roman"/>
        </w:rPr>
        <w:t xml:space="preserve"> год</w:t>
      </w:r>
      <w:r w:rsidR="00581DCE" w:rsidRPr="001951D3">
        <w:rPr>
          <w:rFonts w:ascii="Times New Roman" w:hAnsi="Times New Roman" w:cs="Times New Roman"/>
        </w:rPr>
        <w:br w:type="page"/>
      </w:r>
    </w:p>
    <w:sdt>
      <w:sdtPr>
        <w:rPr>
          <w:rFonts w:ascii="Times New Roman" w:hAnsi="Times New Roman" w:cs="Times New Roman"/>
          <w:sz w:val="24"/>
          <w:szCs w:val="24"/>
        </w:rPr>
        <w:id w:val="937715539"/>
        <w:docPartObj>
          <w:docPartGallery w:val="Table of Contents"/>
          <w:docPartUnique/>
        </w:docPartObj>
      </w:sdtPr>
      <w:sdtContent>
        <w:p w:rsidR="00581DCE" w:rsidRPr="000D699D" w:rsidRDefault="00581DCE" w:rsidP="000D699D">
          <w:pPr>
            <w:spacing w:after="0"/>
            <w:jc w:val="center"/>
            <w:rPr>
              <w:rFonts w:ascii="Times New Roman" w:hAnsi="Times New Roman" w:cs="Times New Roman"/>
              <w:sz w:val="24"/>
              <w:szCs w:val="24"/>
            </w:rPr>
          </w:pPr>
          <w:r w:rsidRPr="000D699D">
            <w:rPr>
              <w:rFonts w:ascii="Times New Roman" w:hAnsi="Times New Roman" w:cs="Times New Roman"/>
              <w:sz w:val="24"/>
              <w:szCs w:val="24"/>
            </w:rPr>
            <w:t>Содержание</w:t>
          </w:r>
        </w:p>
        <w:p w:rsidR="00581DCE" w:rsidRPr="000D699D" w:rsidRDefault="00B63BA8" w:rsidP="009E3F57">
          <w:pPr>
            <w:spacing w:after="0"/>
            <w:jc w:val="both"/>
            <w:rPr>
              <w:rFonts w:ascii="Times New Roman" w:hAnsi="Times New Roman" w:cs="Times New Roman"/>
              <w:noProof/>
              <w:sz w:val="24"/>
              <w:szCs w:val="24"/>
              <w:lang w:eastAsia="ru-RU"/>
            </w:rPr>
          </w:pPr>
          <w:r w:rsidRPr="000D699D">
            <w:rPr>
              <w:rFonts w:ascii="Times New Roman" w:hAnsi="Times New Roman" w:cs="Times New Roman"/>
              <w:sz w:val="24"/>
              <w:szCs w:val="24"/>
            </w:rPr>
            <w:fldChar w:fldCharType="begin"/>
          </w:r>
          <w:r w:rsidR="00581DCE" w:rsidRPr="000D699D">
            <w:rPr>
              <w:rFonts w:ascii="Times New Roman" w:hAnsi="Times New Roman" w:cs="Times New Roman"/>
              <w:sz w:val="24"/>
              <w:szCs w:val="24"/>
            </w:rPr>
            <w:instrText>TOC \o "1-3" \h \z \u</w:instrText>
          </w:r>
          <w:r w:rsidRPr="000D699D">
            <w:rPr>
              <w:rFonts w:ascii="Times New Roman" w:hAnsi="Times New Roman" w:cs="Times New Roman"/>
              <w:sz w:val="24"/>
              <w:szCs w:val="24"/>
            </w:rPr>
            <w:fldChar w:fldCharType="separate"/>
          </w:r>
          <w:hyperlink r:id="rId8" w:anchor="_Toc88148561" w:history="1">
            <w:r w:rsidR="00581DCE" w:rsidRPr="000D699D">
              <w:rPr>
                <w:rFonts w:ascii="Times New Roman" w:hAnsi="Times New Roman" w:cs="Times New Roman"/>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муниципального образования Югское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11</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9" w:anchor="_Toc88148562" w:history="1">
            <w:r w:rsidR="00581DCE" w:rsidRPr="000D699D">
              <w:rPr>
                <w:rFonts w:ascii="Times New Roman" w:hAnsi="Times New Roman" w:cs="Times New Roman"/>
                <w:noProof/>
                <w:sz w:val="24"/>
                <w:szCs w:val="24"/>
              </w:rPr>
              <w:t>1.1.</w:t>
            </w:r>
            <w:r w:rsidR="00581DCE" w:rsidRPr="000D699D">
              <w:rPr>
                <w:rFonts w:ascii="Times New Roman" w:hAnsi="Times New Roman" w:cs="Times New Roman"/>
                <w:noProof/>
                <w:sz w:val="24"/>
                <w:szCs w:val="24"/>
              </w:rPr>
              <w:tab/>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11</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10" w:anchor="_Toc88148563" w:history="1">
            <w:r w:rsidR="00581DCE" w:rsidRPr="000D699D">
              <w:rPr>
                <w:rFonts w:ascii="Times New Roman" w:hAnsi="Times New Roman" w:cs="Times New Roman"/>
                <w:noProof/>
                <w:sz w:val="24"/>
                <w:szCs w:val="24"/>
              </w:rPr>
              <w:t>1.2.</w:t>
            </w:r>
            <w:r w:rsidR="00581DCE" w:rsidRPr="000D699D">
              <w:rPr>
                <w:rFonts w:ascii="Times New Roman" w:hAnsi="Times New Roman" w:cs="Times New Roman"/>
                <w:noProof/>
                <w:sz w:val="24"/>
                <w:szCs w:val="24"/>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15</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11" w:anchor="_Toc88148564" w:history="1">
            <w:r w:rsidR="00581DCE" w:rsidRPr="000D699D">
              <w:rPr>
                <w:rFonts w:ascii="Times New Roman" w:hAnsi="Times New Roman" w:cs="Times New Roman"/>
                <w:noProof/>
                <w:sz w:val="24"/>
                <w:szCs w:val="24"/>
              </w:rPr>
              <w:t>1.3.</w:t>
            </w:r>
            <w:r w:rsidR="00581DCE" w:rsidRPr="000D699D">
              <w:rPr>
                <w:rFonts w:ascii="Times New Roman" w:hAnsi="Times New Roman" w:cs="Times New Roman"/>
                <w:noProof/>
                <w:sz w:val="24"/>
                <w:szCs w:val="24"/>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581DCE" w:rsidRPr="000D699D">
              <w:rPr>
                <w:rFonts w:ascii="Times New Roman" w:hAnsi="Times New Roman" w:cs="Times New Roman"/>
                <w:noProof/>
                <w:webHidden/>
                <w:sz w:val="24"/>
                <w:szCs w:val="24"/>
              </w:rPr>
              <w:tab/>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18</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12" w:anchor="_Toc88148565" w:history="1">
            <w:r w:rsidR="00581DCE" w:rsidRPr="000D699D">
              <w:rPr>
                <w:rFonts w:ascii="Times New Roman" w:hAnsi="Times New Roman" w:cs="Times New Roman"/>
                <w:noProof/>
                <w:sz w:val="24"/>
                <w:szCs w:val="24"/>
              </w:rPr>
              <w:t>1.4.</w:t>
            </w:r>
            <w:r w:rsidR="00581DCE" w:rsidRPr="000D699D">
              <w:rPr>
                <w:rFonts w:ascii="Times New Roman" w:hAnsi="Times New Roman" w:cs="Times New Roman"/>
                <w:noProof/>
                <w:sz w:val="24"/>
                <w:szCs w:val="24"/>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18</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13" w:anchor="_Toc88148566" w:history="1">
            <w:r w:rsidR="00581DCE" w:rsidRPr="000D699D">
              <w:rPr>
                <w:rFonts w:ascii="Times New Roman" w:hAnsi="Times New Roman" w:cs="Times New Roman"/>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19</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14" w:anchor="_Toc88148567" w:history="1">
            <w:r w:rsidR="00581DCE" w:rsidRPr="000D699D">
              <w:rPr>
                <w:rFonts w:ascii="Times New Roman" w:hAnsi="Times New Roman" w:cs="Times New Roman"/>
                <w:noProof/>
                <w:sz w:val="24"/>
                <w:szCs w:val="24"/>
              </w:rPr>
              <w:t>2.1. Описание существующих и перспективных зон действия систем теплоснабжения и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19</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15" w:anchor="_Toc88148568" w:history="1">
            <w:r w:rsidR="00581DCE" w:rsidRPr="000D699D">
              <w:rPr>
                <w:rFonts w:ascii="Times New Roman" w:hAnsi="Times New Roman" w:cs="Times New Roman"/>
                <w:noProof/>
                <w:sz w:val="24"/>
                <w:szCs w:val="24"/>
              </w:rPr>
              <w:t>2.2. Описание существующих и перспективных зон действия индивидуальных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19</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16" w:anchor="_Toc88148569" w:history="1">
            <w:r w:rsidR="00581DCE" w:rsidRPr="000D699D">
              <w:rPr>
                <w:rFonts w:ascii="Times New Roman" w:hAnsi="Times New Roman" w:cs="Times New Roman"/>
                <w:noProof/>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_Toc88148569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19</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17" w:anchor="_Toc88148570" w:history="1">
            <w:r w:rsidR="00581DCE" w:rsidRPr="000D699D">
              <w:rPr>
                <w:rFonts w:ascii="Times New Roman" w:hAnsi="Times New Roman" w:cs="Times New Roman"/>
                <w:noProof/>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23</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18" w:anchor="_Toc88148571" w:history="1">
            <w:r w:rsidR="00581DCE" w:rsidRPr="000D699D">
              <w:rPr>
                <w:rFonts w:ascii="Times New Roman" w:hAnsi="Times New Roman" w:cs="Times New Roman"/>
                <w:noProof/>
                <w:sz w:val="24"/>
                <w:szCs w:val="24"/>
              </w:rPr>
              <w:t>2.5. Радиус эффективного теплоснабжения, определяемый в соответствии с методическими указаниями по разработке схем теплоснабжения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23</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19" w:anchor="_Toc88148572" w:history="1">
            <w:r w:rsidR="00581DCE" w:rsidRPr="000D699D">
              <w:rPr>
                <w:rFonts w:ascii="Times New Roman" w:hAnsi="Times New Roman" w:cs="Times New Roman"/>
                <w:noProof/>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24</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20" w:anchor="_Toc88148573" w:history="1">
            <w:r w:rsidR="00581DCE" w:rsidRPr="000D699D">
              <w:rPr>
                <w:rFonts w:ascii="Times New Roman" w:hAnsi="Times New Roman" w:cs="Times New Roman"/>
                <w:noProof/>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24</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21" w:anchor="_Toc88148574" w:history="1">
            <w:r w:rsidR="00581DCE" w:rsidRPr="000D699D">
              <w:rPr>
                <w:rFonts w:ascii="Times New Roman" w:hAnsi="Times New Roman" w:cs="Times New Roman"/>
                <w:noProof/>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26</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22" w:anchor="_Toc88148575" w:history="1">
            <w:r w:rsidR="00581DCE" w:rsidRPr="000D699D">
              <w:rPr>
                <w:rFonts w:ascii="Times New Roman" w:hAnsi="Times New Roman" w:cs="Times New Roman"/>
                <w:noProof/>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26</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23" w:anchor="_Toc88148576" w:history="1">
            <w:r w:rsidR="00581DCE" w:rsidRPr="000D699D">
              <w:rPr>
                <w:rFonts w:ascii="Times New Roman" w:hAnsi="Times New Roman" w:cs="Times New Roman"/>
                <w:noProof/>
                <w:sz w:val="24"/>
                <w:szCs w:val="24"/>
              </w:rPr>
              <w:t>2.6.4. Значения существующей перспективной тепловой мощности источников тепловой энергии нетто</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28</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24" w:anchor="_Toc88148577" w:history="1">
            <w:r w:rsidR="00581DCE" w:rsidRPr="000D699D">
              <w:rPr>
                <w:rFonts w:ascii="Times New Roman" w:hAnsi="Times New Roman" w:cs="Times New Roman"/>
                <w:noProof/>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9338F0">
              <w:rPr>
                <w:rFonts w:ascii="Times New Roman" w:hAnsi="Times New Roman" w:cs="Times New Roman"/>
                <w:noProof/>
                <w:sz w:val="24"/>
                <w:szCs w:val="24"/>
              </w:rPr>
              <w:t>……</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28</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25" w:anchor="_Toc88148578" w:history="1">
            <w:r w:rsidR="00581DCE" w:rsidRPr="000D699D">
              <w:rPr>
                <w:rFonts w:ascii="Times New Roman" w:hAnsi="Times New Roman" w:cs="Times New Roman"/>
                <w:noProof/>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29</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26" w:anchor="_Toc88148579" w:history="1">
            <w:r w:rsidR="00581DCE" w:rsidRPr="000D699D">
              <w:rPr>
                <w:rFonts w:ascii="Times New Roman" w:hAnsi="Times New Roman" w:cs="Times New Roman"/>
                <w:noProof/>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_Toc88148579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29</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27" w:anchor="_Toc88148580" w:history="1">
            <w:r w:rsidR="00581DCE" w:rsidRPr="000D699D">
              <w:rPr>
                <w:rFonts w:ascii="Times New Roman" w:hAnsi="Times New Roman" w:cs="Times New Roman"/>
                <w:noProof/>
                <w:sz w:val="24"/>
                <w:szCs w:val="24"/>
              </w:rPr>
              <w:t>2.6.8. Значения существующей и перспективной тепловой нагрузки потребителей, устанавливаемые с учетом расчетной тепловой нагрузки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29</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28" w:anchor="_Toc88148581" w:history="1">
            <w:r w:rsidR="00581DCE" w:rsidRPr="000D699D">
              <w:rPr>
                <w:rFonts w:ascii="Times New Roman" w:hAnsi="Times New Roman" w:cs="Times New Roman"/>
                <w:noProof/>
                <w:sz w:val="24"/>
                <w:szCs w:val="24"/>
              </w:rPr>
              <w:t>Раздел 3. Существующие и перспективные балансы теплоносителя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30</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29" w:anchor="_Toc88148582" w:history="1">
            <w:r w:rsidR="00581DCE" w:rsidRPr="000D699D">
              <w:rPr>
                <w:rFonts w:ascii="Times New Roman" w:hAnsi="Times New Roman" w:cs="Times New Roman"/>
                <w:noProof/>
                <w:sz w:val="24"/>
                <w:szCs w:val="24"/>
              </w:rPr>
              <w:t>3.1.</w:t>
            </w:r>
            <w:r w:rsidR="00581DCE" w:rsidRPr="000D699D">
              <w:rPr>
                <w:rFonts w:ascii="Times New Roman" w:hAnsi="Times New Roman" w:cs="Times New Roman"/>
                <w:noProof/>
                <w:sz w:val="24"/>
                <w:szCs w:val="24"/>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30</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30" w:anchor="_Toc88148583" w:history="1">
            <w:r w:rsidR="00581DCE" w:rsidRPr="000D699D">
              <w:rPr>
                <w:rFonts w:ascii="Times New Roman" w:hAnsi="Times New Roman" w:cs="Times New Roman"/>
                <w:noProof/>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31</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31" w:anchor="_Toc88148584" w:history="1">
            <w:r w:rsidR="00581DCE" w:rsidRPr="000D699D">
              <w:rPr>
                <w:rFonts w:ascii="Times New Roman" w:hAnsi="Times New Roman" w:cs="Times New Roman"/>
                <w:noProof/>
                <w:sz w:val="24"/>
                <w:szCs w:val="24"/>
              </w:rPr>
              <w:t>Раздел 4. Основные положения мастер-плана развития систем теплоснабжения муниципального образования Югское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31</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32" w:anchor="_Toc88148585" w:history="1">
            <w:r w:rsidR="00581DCE" w:rsidRPr="000D699D">
              <w:rPr>
                <w:rFonts w:ascii="Times New Roman" w:hAnsi="Times New Roman" w:cs="Times New Roman"/>
                <w:noProof/>
                <w:sz w:val="24"/>
                <w:szCs w:val="24"/>
              </w:rPr>
              <w:t>4.1. Описание сценариев развития теплоснабжения муниципального образования Югское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31</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33" w:anchor="_Toc88148586" w:history="1">
            <w:r w:rsidR="00581DCE" w:rsidRPr="000D699D">
              <w:rPr>
                <w:rFonts w:ascii="Times New Roman" w:hAnsi="Times New Roman" w:cs="Times New Roman"/>
                <w:noProof/>
                <w:sz w:val="24"/>
                <w:szCs w:val="24"/>
              </w:rPr>
              <w:t>4.2. Обоснование выбора приоритетного сценария развития систем теплоснабжения муниципального образования Югское</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33</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34" w:anchor="_Toc88148587" w:history="1">
            <w:r w:rsidR="00581DCE" w:rsidRPr="000D699D">
              <w:rPr>
                <w:rFonts w:ascii="Times New Roman" w:hAnsi="Times New Roman" w:cs="Times New Roman"/>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33</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35" w:anchor="_Toc88148588" w:history="1">
            <w:r w:rsidR="00581DCE" w:rsidRPr="000D699D">
              <w:rPr>
                <w:rFonts w:ascii="Times New Roman" w:hAnsi="Times New Roman" w:cs="Times New Roman"/>
                <w:noProof/>
                <w:sz w:val="24"/>
                <w:szCs w:val="24"/>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w:t>
            </w:r>
            <w:r w:rsidR="00581DCE" w:rsidRPr="000D699D">
              <w:rPr>
                <w:rFonts w:ascii="Times New Roman" w:hAnsi="Times New Roman" w:cs="Times New Roman"/>
                <w:noProof/>
                <w:sz w:val="24"/>
                <w:szCs w:val="24"/>
              </w:rPr>
              <w:lastRenderedPageBreak/>
              <w:t>определяемым по соглашению сторон договора поставки тепловой энергии (мощности) и (или) теплоносителя) и радиуса эффективного теплоснабжения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33</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36" w:anchor="_Toc88148589" w:history="1">
            <w:r w:rsidR="00581DCE" w:rsidRPr="000D699D">
              <w:rPr>
                <w:rFonts w:ascii="Times New Roman" w:hAnsi="Times New Roman" w:cs="Times New Roman"/>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_Toc88148589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33</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37" w:anchor="_Toc88148590" w:history="1">
            <w:r w:rsidR="00581DCE" w:rsidRPr="000D699D">
              <w:rPr>
                <w:rFonts w:ascii="Times New Roman" w:hAnsi="Times New Roman" w:cs="Times New Roman"/>
                <w:noProof/>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34</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38" w:anchor="_Toc88148591" w:history="1">
            <w:r w:rsidR="00581DCE" w:rsidRPr="000D699D">
              <w:rPr>
                <w:rFonts w:ascii="Times New Roman" w:hAnsi="Times New Roman"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34</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39" w:anchor="_Toc88148592" w:history="1">
            <w:r w:rsidR="00581DCE" w:rsidRPr="000D699D">
              <w:rPr>
                <w:rFonts w:ascii="Times New Roman" w:hAnsi="Times New Roman" w:cs="Times New Roman"/>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34</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40" w:anchor="_Toc88148593" w:history="1">
            <w:r w:rsidR="00581DCE" w:rsidRPr="000D699D">
              <w:rPr>
                <w:rFonts w:ascii="Times New Roman" w:hAnsi="Times New Roman" w:cs="Times New Roman"/>
                <w:noProof/>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35</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41" w:anchor="_Toc88148594" w:history="1">
            <w:r w:rsidR="00581DCE" w:rsidRPr="000D699D">
              <w:rPr>
                <w:rFonts w:ascii="Times New Roman" w:hAnsi="Times New Roman" w:cs="Times New Roman"/>
                <w:noProof/>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35</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42" w:anchor="_Toc88148595" w:history="1">
            <w:r w:rsidR="00581DCE" w:rsidRPr="000D699D">
              <w:rPr>
                <w:rFonts w:ascii="Times New Roman" w:hAnsi="Times New Roman" w:cs="Times New Roman"/>
                <w:noProof/>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35</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43" w:anchor="_Toc88148596" w:history="1">
            <w:r w:rsidR="00581DCE" w:rsidRPr="000D699D">
              <w:rPr>
                <w:rFonts w:ascii="Times New Roman" w:hAnsi="Times New Roman" w:cs="Times New Roman"/>
                <w:noProof/>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36</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44" w:anchor="_Toc88148597" w:history="1">
            <w:r w:rsidR="00581DCE" w:rsidRPr="000D699D">
              <w:rPr>
                <w:rFonts w:ascii="Times New Roman" w:hAnsi="Times New Roman" w:cs="Times New Roman"/>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38</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45" w:anchor="_Toc88148598" w:history="1">
            <w:r w:rsidR="00581DCE" w:rsidRPr="000D699D">
              <w:rPr>
                <w:rFonts w:ascii="Times New Roman" w:hAnsi="Times New Roman" w:cs="Times New Roman"/>
                <w:noProof/>
                <w:sz w:val="24"/>
                <w:szCs w:val="24"/>
              </w:rPr>
              <w:t>Раздел 6. Предложения по строительству, реконструкции и (или) модернизации тепловых сетей</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38</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46" w:anchor="_Toc88148599" w:history="1">
            <w:r w:rsidR="00581DCE" w:rsidRPr="000D699D">
              <w:rPr>
                <w:rFonts w:ascii="Times New Roman" w:hAnsi="Times New Roman" w:cs="Times New Roman"/>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_Toc88148599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47" w:anchor="_Toc88148600" w:history="1">
            <w:r w:rsidR="00581DCE" w:rsidRPr="000D699D">
              <w:rPr>
                <w:rFonts w:ascii="Times New Roman" w:hAnsi="Times New Roman" w:cs="Times New Roman"/>
                <w:noProof/>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48" w:anchor="_Toc88148601" w:history="1">
            <w:r w:rsidR="00581DCE" w:rsidRPr="000D699D">
              <w:rPr>
                <w:rFonts w:ascii="Times New Roman" w:hAnsi="Times New Roman" w:cs="Times New Roman"/>
                <w:noProof/>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81DCE" w:rsidRPr="000D699D">
              <w:rPr>
                <w:rFonts w:ascii="Times New Roman" w:hAnsi="Times New Roman" w:cs="Times New Roman"/>
                <w:noProof/>
                <w:webHidden/>
                <w:sz w:val="24"/>
                <w:szCs w:val="24"/>
              </w:rPr>
              <w:tab/>
            </w:r>
            <w:r w:rsidR="009338F0">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49" w:anchor="_Toc88148602" w:history="1">
            <w:r w:rsidR="00581DCE" w:rsidRPr="000D699D">
              <w:rPr>
                <w:rFonts w:ascii="Times New Roman" w:hAnsi="Times New Roman" w:cs="Times New Roman"/>
                <w:noProof/>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w:t>
            </w:r>
            <w:r w:rsidR="00A43F1E">
              <w:rPr>
                <w:rFonts w:ascii="Times New Roman" w:hAnsi="Times New Roman" w:cs="Times New Roman"/>
                <w:noProof/>
                <w:sz w:val="24"/>
                <w:szCs w:val="24"/>
              </w:rPr>
              <w:t xml:space="preserve">боты или ликвидации котельных </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50" w:anchor="_Toc88148603" w:history="1">
            <w:r w:rsidR="00581DCE" w:rsidRPr="000D699D">
              <w:rPr>
                <w:rFonts w:ascii="Times New Roman" w:hAnsi="Times New Roman" w:cs="Times New Roman"/>
                <w:noProof/>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51" w:anchor="_Toc88148604" w:history="1">
            <w:r w:rsidR="00581DCE" w:rsidRPr="000D699D">
              <w:rPr>
                <w:rFonts w:ascii="Times New Roman" w:hAnsi="Times New Roman" w:cs="Times New Roman"/>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41</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52" w:anchor="_Toc88148605" w:history="1">
            <w:r w:rsidR="00581DCE" w:rsidRPr="000D699D">
              <w:rPr>
                <w:rFonts w:ascii="Times New Roman" w:hAnsi="Times New Roman" w:cs="Times New Roman"/>
                <w:noProof/>
                <w:sz w:val="24"/>
                <w:szCs w:val="24"/>
              </w:rPr>
              <w:t>Раздел 8. Перспективные топливные балансы</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42</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53" w:anchor="_Toc88148606" w:history="1">
            <w:r w:rsidR="00581DCE" w:rsidRPr="000D699D">
              <w:rPr>
                <w:rFonts w:ascii="Times New Roman" w:hAnsi="Times New Roman" w:cs="Times New Roman"/>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42</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54" w:anchor="_Toc88148607" w:history="1">
            <w:r w:rsidR="00581DCE" w:rsidRPr="000D699D">
              <w:rPr>
                <w:rFonts w:ascii="Times New Roman" w:hAnsi="Times New Roman" w:cs="Times New Roman"/>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44</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55" w:anchor="_Toc88148608" w:history="1">
            <w:r w:rsidR="00581DCE" w:rsidRPr="000D699D">
              <w:rPr>
                <w:rFonts w:ascii="Times New Roman" w:hAnsi="Times New Roman" w:cs="Times New Roman"/>
                <w:noProof/>
                <w:sz w:val="24"/>
                <w:szCs w:val="24"/>
              </w:rPr>
              <w:t>8.3. Преобладающий в муниципальном образовании Югское вид топлива, определяемый по совокупности всех систем теплоснабжения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44</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56" w:anchor="_Toc88148609" w:history="1">
            <w:r w:rsidR="00581DCE" w:rsidRPr="000D699D">
              <w:rPr>
                <w:rFonts w:ascii="Times New Roman" w:hAnsi="Times New Roman" w:cs="Times New Roman"/>
                <w:noProof/>
                <w:sz w:val="24"/>
                <w:szCs w:val="24"/>
              </w:rPr>
              <w:t>8.4. Приоритетное направления развития топливного баланса муниципального образования Югское</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_Toc88148609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44</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57" w:anchor="_Toc88148610" w:history="1">
            <w:r w:rsidR="00581DCE" w:rsidRPr="000D699D">
              <w:rPr>
                <w:rFonts w:ascii="Times New Roman" w:hAnsi="Times New Roman" w:cs="Times New Roman"/>
                <w:noProof/>
                <w:sz w:val="24"/>
                <w:szCs w:val="24"/>
              </w:rPr>
              <w:t>Раздел 9. Инвестиции в строительство, реконструкцию, техническое перевооружение и (или) модернизацию</w:t>
            </w:r>
            <w:r w:rsidR="00581DCE" w:rsidRPr="000D699D">
              <w:rPr>
                <w:rFonts w:ascii="Times New Roman" w:hAnsi="Times New Roman" w:cs="Times New Roman"/>
                <w:noProof/>
                <w:webHidden/>
                <w:sz w:val="24"/>
                <w:szCs w:val="24"/>
              </w:rPr>
              <w:tab/>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44</w:t>
            </w:r>
            <w:r w:rsidRPr="000D699D">
              <w:rPr>
                <w:rFonts w:ascii="Times New Roman" w:hAnsi="Times New Roman" w:cs="Times New Roman"/>
                <w:noProof/>
                <w:webHidden/>
                <w:sz w:val="24"/>
                <w:szCs w:val="24"/>
              </w:rPr>
              <w:fldChar w:fldCharType="end"/>
            </w:r>
          </w:hyperlink>
        </w:p>
        <w:p w:rsidR="00581DCE" w:rsidRDefault="00B63BA8" w:rsidP="009E3F57">
          <w:pPr>
            <w:spacing w:after="0"/>
            <w:jc w:val="both"/>
          </w:pPr>
          <w:hyperlink r:id="rId58" w:anchor="_Toc88148611" w:history="1">
            <w:r w:rsidR="00581DCE" w:rsidRPr="000D699D">
              <w:rPr>
                <w:rFonts w:ascii="Times New Roman" w:hAnsi="Times New Roman" w:cs="Times New Roman"/>
                <w:noProof/>
                <w:sz w:val="24"/>
                <w:szCs w:val="24"/>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r w:rsidR="00581DCE" w:rsidRPr="000D699D">
              <w:rPr>
                <w:rFonts w:ascii="Times New Roman" w:hAnsi="Times New Roman" w:cs="Times New Roman"/>
                <w:noProof/>
                <w:webHidden/>
                <w:sz w:val="24"/>
                <w:szCs w:val="24"/>
              </w:rPr>
              <w:tab/>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44</w:t>
            </w:r>
            <w:r w:rsidRPr="000D699D">
              <w:rPr>
                <w:rFonts w:ascii="Times New Roman" w:hAnsi="Times New Roman" w:cs="Times New Roman"/>
                <w:noProof/>
                <w:webHidden/>
                <w:sz w:val="24"/>
                <w:szCs w:val="24"/>
              </w:rPr>
              <w:fldChar w:fldCharType="end"/>
            </w:r>
          </w:hyperlink>
        </w:p>
        <w:p w:rsidR="00917884" w:rsidRPr="00917884" w:rsidRDefault="00917884" w:rsidP="009E3F57">
          <w:pPr>
            <w:spacing w:after="0"/>
            <w:jc w:val="both"/>
            <w:rPr>
              <w:rFonts w:ascii="Times New Roman" w:hAnsi="Times New Roman" w:cs="Times New Roman"/>
              <w:noProof/>
              <w:sz w:val="24"/>
              <w:szCs w:val="24"/>
            </w:rPr>
          </w:pPr>
          <w:r w:rsidRPr="00917884">
            <w:rPr>
              <w:rFonts w:ascii="Times New Roman" w:hAnsi="Times New Roman" w:cs="Times New Roman"/>
            </w:rPr>
            <w:t xml:space="preserve">9.2. </w:t>
          </w:r>
          <w:r w:rsidRPr="00917884">
            <w:rPr>
              <w:rFonts w:ascii="Times New Roman" w:hAnsi="Times New Roman" w:cs="Times New Roman"/>
              <w:sz w:val="24"/>
              <w:szCs w:val="24"/>
            </w:rPr>
            <w:t>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 …</w:t>
          </w:r>
          <w:r>
            <w:rPr>
              <w:rFonts w:ascii="Times New Roman" w:hAnsi="Times New Roman" w:cs="Times New Roman"/>
              <w:sz w:val="24"/>
              <w:szCs w:val="24"/>
            </w:rPr>
            <w:t>…………………………….</w:t>
          </w:r>
          <w:r w:rsidRPr="00917884">
            <w:rPr>
              <w:rFonts w:ascii="Times New Roman" w:hAnsi="Times New Roman" w:cs="Times New Roman"/>
              <w:sz w:val="24"/>
              <w:szCs w:val="24"/>
            </w:rPr>
            <w:t>………………………….51</w:t>
          </w:r>
        </w:p>
        <w:p w:rsidR="00581DCE" w:rsidRPr="000D699D" w:rsidRDefault="00B63BA8" w:rsidP="009E3F57">
          <w:pPr>
            <w:spacing w:after="0"/>
            <w:jc w:val="both"/>
            <w:rPr>
              <w:rFonts w:ascii="Times New Roman" w:hAnsi="Times New Roman" w:cs="Times New Roman"/>
              <w:noProof/>
              <w:sz w:val="24"/>
              <w:szCs w:val="24"/>
            </w:rPr>
          </w:pPr>
          <w:hyperlink r:id="rId59" w:anchor="_Toc88148612" w:history="1">
            <w:r w:rsidR="00581DCE" w:rsidRPr="000D699D">
              <w:rPr>
                <w:rFonts w:ascii="Times New Roman" w:hAnsi="Times New Roman" w:cs="Times New Roman"/>
                <w:noProof/>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581DCE" w:rsidRPr="000D699D">
              <w:rPr>
                <w:rFonts w:ascii="Times New Roman" w:hAnsi="Times New Roman" w:cs="Times New Roman"/>
                <w:noProof/>
                <w:webHidden/>
                <w:sz w:val="24"/>
                <w:szCs w:val="24"/>
              </w:rPr>
              <w:tab/>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46</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60" w:anchor="_Toc88148613" w:history="1">
            <w:r w:rsidR="00581DCE" w:rsidRPr="000D699D">
              <w:rPr>
                <w:rFonts w:ascii="Times New Roman" w:hAnsi="Times New Roman" w:cs="Times New Roman"/>
                <w:noProof/>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46</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61" w:anchor="_Toc88148614" w:history="1">
            <w:r w:rsidR="00581DCE" w:rsidRPr="000D699D">
              <w:rPr>
                <w:rFonts w:ascii="Times New Roman" w:hAnsi="Times New Roman" w:cs="Times New Roman"/>
                <w:noProof/>
                <w:sz w:val="24"/>
                <w:szCs w:val="24"/>
              </w:rPr>
              <w:t>9.5. Оценка эффективности инвестиций по отдельным предложениям</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46</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62" w:anchor="_Toc88148615" w:history="1">
            <w:r w:rsidR="00581DCE" w:rsidRPr="000D699D">
              <w:rPr>
                <w:rFonts w:ascii="Times New Roman" w:hAnsi="Times New Roman" w:cs="Times New Roman"/>
                <w:noProof/>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48</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63" w:anchor="_Toc88148616" w:history="1">
            <w:r w:rsidR="00581DCE" w:rsidRPr="000D699D">
              <w:rPr>
                <w:rFonts w:ascii="Times New Roman" w:hAnsi="Times New Roman" w:cs="Times New Roman"/>
                <w:noProof/>
                <w:sz w:val="24"/>
                <w:szCs w:val="24"/>
              </w:rPr>
              <w:t>Раздел 10. Решение о присвоении статуса единой теплоснабжающей организации (организациям)</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48</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64" w:anchor="_Toc88148617" w:history="1">
            <w:r w:rsidR="00581DCE" w:rsidRPr="000D699D">
              <w:rPr>
                <w:rFonts w:ascii="Times New Roman" w:hAnsi="Times New Roman" w:cs="Times New Roman"/>
                <w:noProof/>
                <w:sz w:val="24"/>
                <w:szCs w:val="24"/>
              </w:rPr>
              <w:t>10.1. Решение об определении единой теплоснабжающей организации (организаций)</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48</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65" w:anchor="_Toc88148618" w:history="1">
            <w:r w:rsidR="00581DCE" w:rsidRPr="000D699D">
              <w:rPr>
                <w:rFonts w:ascii="Times New Roman" w:hAnsi="Times New Roman" w:cs="Times New Roman"/>
                <w:noProof/>
                <w:sz w:val="24"/>
                <w:szCs w:val="24"/>
              </w:rPr>
              <w:t>10.2. Реестр зон деятельности единой теплоснабжающей организации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48</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66" w:anchor="_Toc88148619" w:history="1">
            <w:r w:rsidR="00581DCE" w:rsidRPr="000D699D">
              <w:rPr>
                <w:rFonts w:ascii="Times New Roman" w:hAnsi="Times New Roman" w:cs="Times New Roman"/>
                <w:noProof/>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_Toc88148619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48</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67" w:anchor="_Toc88148620" w:history="1">
            <w:r w:rsidR="00581DCE" w:rsidRPr="000D699D">
              <w:rPr>
                <w:rFonts w:ascii="Times New Roman" w:hAnsi="Times New Roman" w:cs="Times New Roman"/>
                <w:noProof/>
                <w:sz w:val="24"/>
                <w:szCs w:val="24"/>
              </w:rPr>
              <w:t>10.4. Информация о поданных теплоснабжающими организациями заявках на присвоение статуса единой теплоснабжающей организации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52</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68" w:anchor="_Toc88148621" w:history="1">
            <w:r w:rsidR="00581DCE" w:rsidRPr="000D699D">
              <w:rPr>
                <w:rFonts w:ascii="Times New Roman" w:hAnsi="Times New Roman" w:cs="Times New Roman"/>
                <w:noProof/>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52</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69" w:anchor="_Toc88148622" w:history="1">
            <w:r w:rsidR="00581DCE" w:rsidRPr="000D699D">
              <w:rPr>
                <w:rFonts w:ascii="Times New Roman" w:hAnsi="Times New Roman" w:cs="Times New Roman"/>
                <w:noProof/>
                <w:sz w:val="24"/>
                <w:szCs w:val="24"/>
              </w:rPr>
              <w:t>Раздел 11. Решения о распределении тепловой нагрузки между источниками тепловой энергии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52</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70" w:anchor="_Toc88148623" w:history="1">
            <w:r w:rsidR="00581DCE" w:rsidRPr="000D699D">
              <w:rPr>
                <w:rFonts w:ascii="Times New Roman" w:hAnsi="Times New Roman" w:cs="Times New Roman"/>
                <w:noProof/>
                <w:sz w:val="24"/>
                <w:szCs w:val="24"/>
              </w:rPr>
              <w:t>Раздел 12. Решения по бесхозяйным тепловым сетям</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53</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71" w:anchor="_Toc88148624" w:history="1">
            <w:r w:rsidR="00581DCE" w:rsidRPr="000D699D">
              <w:rPr>
                <w:rFonts w:ascii="Times New Roman" w:hAnsi="Times New Roman" w:cs="Times New Roman"/>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_Toc88148624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53</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72" w:anchor="_Toc88148625" w:history="1">
            <w:r w:rsidR="00581DCE" w:rsidRPr="000D699D">
              <w:rPr>
                <w:rFonts w:ascii="Times New Roman" w:hAnsi="Times New Roman" w:cs="Times New Roman"/>
                <w:noProof/>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_Toc88148625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53</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73" w:anchor="_Toc88148626" w:history="1">
            <w:r w:rsidR="00581DCE" w:rsidRPr="000D699D">
              <w:rPr>
                <w:rFonts w:ascii="Times New Roman" w:hAnsi="Times New Roman" w:cs="Times New Roman"/>
                <w:noProof/>
                <w:sz w:val="24"/>
                <w:szCs w:val="24"/>
              </w:rPr>
              <w:t>13.2. Описание проблем организации газоснабжения источников тепловой энергии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_Toc88148626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54</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74" w:anchor="_Toc88148627" w:history="1">
            <w:r w:rsidR="00581DCE" w:rsidRPr="000D699D">
              <w:rPr>
                <w:rFonts w:ascii="Times New Roman" w:hAnsi="Times New Roman" w:cs="Times New Roman"/>
                <w:noProof/>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_Toc88148627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54</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75" w:anchor="_Toc88148628" w:history="1">
            <w:r w:rsidR="00581DCE" w:rsidRPr="000D699D">
              <w:rPr>
                <w:rFonts w:ascii="Times New Roman" w:hAnsi="Times New Roman" w:cs="Times New Roman"/>
                <w:noProof/>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_Toc88148628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54</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76" w:anchor="_Toc88148629" w:history="1">
            <w:r w:rsidR="00581DCE" w:rsidRPr="000D699D">
              <w:rPr>
                <w:rFonts w:ascii="Times New Roman" w:hAnsi="Times New Roman" w:cs="Times New Roman"/>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_Toc88148629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55</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77" w:anchor="_Toc88148630" w:history="1">
            <w:r w:rsidR="00581DCE" w:rsidRPr="000D699D">
              <w:rPr>
                <w:rFonts w:ascii="Times New Roman" w:hAnsi="Times New Roman" w:cs="Times New Roman"/>
                <w:noProof/>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_Toc88148630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55</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78" w:anchor="_Toc88148631" w:history="1">
            <w:r w:rsidR="00581DCE" w:rsidRPr="000D699D">
              <w:rPr>
                <w:rFonts w:ascii="Times New Roman" w:hAnsi="Times New Roman" w:cs="Times New Roman"/>
                <w:noProof/>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_Toc88148631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55</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79" w:anchor="_Toc88148632" w:history="1">
            <w:r w:rsidR="00581DCE" w:rsidRPr="000D699D">
              <w:rPr>
                <w:rFonts w:ascii="Times New Roman" w:hAnsi="Times New Roman" w:cs="Times New Roman"/>
                <w:noProof/>
                <w:sz w:val="24"/>
                <w:szCs w:val="24"/>
              </w:rPr>
              <w:t>Раздел 14. Индикаторы развития систем теплоснабжения муниципального образования Югское</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_Toc88148632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55</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noProof/>
              <w:sz w:val="24"/>
              <w:szCs w:val="24"/>
            </w:rPr>
          </w:pPr>
          <w:hyperlink r:id="rId80" w:anchor="_Toc88148633" w:history="1">
            <w:r w:rsidR="00581DCE" w:rsidRPr="000D699D">
              <w:rPr>
                <w:rFonts w:ascii="Times New Roman" w:hAnsi="Times New Roman" w:cs="Times New Roman"/>
                <w:noProof/>
                <w:sz w:val="24"/>
                <w:szCs w:val="24"/>
              </w:rPr>
              <w:t>Раздел 15. Ценовые (тарифные) последствия</w:t>
            </w:r>
            <w:r w:rsidR="00A43F1E">
              <w:rPr>
                <w:rFonts w:ascii="Times New Roman" w:hAnsi="Times New Roman" w:cs="Times New Roman"/>
                <w:noProof/>
                <w:webHidden/>
                <w:sz w:val="24"/>
                <w:szCs w:val="24"/>
              </w:rPr>
              <w:t>………………………………………………...</w:t>
            </w:r>
            <w:r w:rsidRPr="000D699D">
              <w:rPr>
                <w:rFonts w:ascii="Times New Roman" w:hAnsi="Times New Roman" w:cs="Times New Roman"/>
                <w:noProof/>
                <w:webHidden/>
                <w:sz w:val="24"/>
                <w:szCs w:val="24"/>
              </w:rPr>
              <w:fldChar w:fldCharType="begin"/>
            </w:r>
            <w:r w:rsidR="00581DCE" w:rsidRPr="000D699D">
              <w:rPr>
                <w:rFonts w:ascii="Times New Roman" w:hAnsi="Times New Roman" w:cs="Times New Roman"/>
                <w:noProof/>
                <w:webHidden/>
                <w:sz w:val="24"/>
                <w:szCs w:val="24"/>
              </w:rPr>
              <w:instrText xml:space="preserve"> PAGEREF _Toc88148633 \h </w:instrText>
            </w:r>
            <w:r w:rsidRPr="000D699D">
              <w:rPr>
                <w:rFonts w:ascii="Times New Roman" w:hAnsi="Times New Roman" w:cs="Times New Roman"/>
                <w:noProof/>
                <w:webHidden/>
                <w:sz w:val="24"/>
                <w:szCs w:val="24"/>
              </w:rPr>
            </w:r>
            <w:r w:rsidRPr="000D699D">
              <w:rPr>
                <w:rFonts w:ascii="Times New Roman" w:hAnsi="Times New Roman" w:cs="Times New Roman"/>
                <w:noProof/>
                <w:webHidden/>
                <w:sz w:val="24"/>
                <w:szCs w:val="24"/>
              </w:rPr>
              <w:fldChar w:fldCharType="separate"/>
            </w:r>
            <w:r w:rsidR="00F00723">
              <w:rPr>
                <w:rFonts w:ascii="Times New Roman" w:hAnsi="Times New Roman" w:cs="Times New Roman"/>
                <w:noProof/>
                <w:webHidden/>
                <w:sz w:val="24"/>
                <w:szCs w:val="24"/>
              </w:rPr>
              <w:t>63</w:t>
            </w:r>
            <w:r w:rsidRPr="000D699D">
              <w:rPr>
                <w:rFonts w:ascii="Times New Roman" w:hAnsi="Times New Roman" w:cs="Times New Roman"/>
                <w:noProof/>
                <w:webHidden/>
                <w:sz w:val="24"/>
                <w:szCs w:val="24"/>
              </w:rPr>
              <w:fldChar w:fldCharType="end"/>
            </w:r>
          </w:hyperlink>
        </w:p>
        <w:p w:rsidR="00581DCE" w:rsidRPr="000D699D" w:rsidRDefault="00B63BA8" w:rsidP="009E3F57">
          <w:pPr>
            <w:spacing w:after="0"/>
            <w:jc w:val="both"/>
            <w:rPr>
              <w:rFonts w:ascii="Times New Roman" w:hAnsi="Times New Roman" w:cs="Times New Roman"/>
              <w:sz w:val="24"/>
              <w:szCs w:val="24"/>
            </w:rPr>
          </w:pPr>
          <w:r w:rsidRPr="000D699D">
            <w:rPr>
              <w:rFonts w:ascii="Times New Roman" w:hAnsi="Times New Roman" w:cs="Times New Roman"/>
              <w:sz w:val="24"/>
              <w:szCs w:val="24"/>
            </w:rPr>
            <w:fldChar w:fldCharType="end"/>
          </w:r>
        </w:p>
      </w:sdtContent>
    </w:sdt>
    <w:p w:rsidR="00581DCE" w:rsidRPr="000D699D" w:rsidRDefault="00581DCE" w:rsidP="009E3F57">
      <w:pPr>
        <w:spacing w:after="0"/>
        <w:jc w:val="center"/>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Default="00581DCE" w:rsidP="000D699D">
      <w:pPr>
        <w:spacing w:after="0"/>
        <w:jc w:val="center"/>
        <w:rPr>
          <w:rFonts w:ascii="Times New Roman" w:hAnsi="Times New Roman" w:cs="Times New Roman"/>
          <w:b/>
          <w:sz w:val="24"/>
          <w:szCs w:val="24"/>
        </w:rPr>
      </w:pPr>
      <w:bookmarkStart w:id="1" w:name="bookmark0"/>
      <w:bookmarkStart w:id="2" w:name="_Toc51849380"/>
      <w:r w:rsidRPr="000D699D">
        <w:rPr>
          <w:rFonts w:ascii="Times New Roman" w:hAnsi="Times New Roman" w:cs="Times New Roman"/>
          <w:b/>
          <w:sz w:val="24"/>
          <w:szCs w:val="24"/>
        </w:rPr>
        <w:lastRenderedPageBreak/>
        <w:t>Общие положения</w:t>
      </w:r>
    </w:p>
    <w:p w:rsidR="00651282" w:rsidRPr="000D699D" w:rsidRDefault="00651282" w:rsidP="000D699D">
      <w:pPr>
        <w:spacing w:after="0"/>
        <w:jc w:val="center"/>
        <w:rPr>
          <w:rFonts w:ascii="Times New Roman" w:hAnsi="Times New Roman" w:cs="Times New Roman"/>
          <w:b/>
          <w:sz w:val="24"/>
          <w:szCs w:val="24"/>
          <w:lang w:eastAsia="ru-RU"/>
        </w:rPr>
      </w:pP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Актуализация схемы теплоснабжения муниципального образования Югское Череповецкого муниципального района Вологодской области на период до 2030 года выполнена на основании требований к схемам теплоснабжения, порядку их разработки и утверждения, утвержденных постановлением Правительства Российской Федерации от 22.02.2012 № 154.</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Схема теплоснабжения актуализирована в соответствии с требованиями следующих нормативных документов:</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Федеральный закон от 27.07.2010 № 190-ФЗ «О теплоснабжении»;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Федеральный закон от 23.11.2009 № 261-ФЗ «Об энергосбережении </w:t>
      </w:r>
      <w:proofErr w:type="gramStart"/>
      <w:r w:rsidRPr="000D699D">
        <w:rPr>
          <w:rFonts w:ascii="Times New Roman" w:hAnsi="Times New Roman" w:cs="Times New Roman"/>
          <w:sz w:val="24"/>
          <w:szCs w:val="24"/>
        </w:rPr>
        <w:t>и</w:t>
      </w:r>
      <w:proofErr w:type="gramEnd"/>
      <w:r w:rsidRPr="000D699D">
        <w:rPr>
          <w:rFonts w:ascii="Times New Roman" w:hAnsi="Times New Roman" w:cs="Times New Roman"/>
          <w:sz w:val="24"/>
          <w:szCs w:val="24"/>
        </w:rPr>
        <w:t xml:space="preserve"> о повышении энергетической эффективности, и о внесении изменений в отдельные законодательные акты Российской Федерации»;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Федеральный закон от 07.12.2011 № 416-ФЗ «О водоснабжении и водоотведении»;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Федеральный закон от 31.03.1999 № 69-ФЗ «О газоснабжении в Российской Федерации»;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w:t>
      </w:r>
      <w:r w:rsidR="00651282">
        <w:rPr>
          <w:rFonts w:ascii="Times New Roman" w:hAnsi="Times New Roman" w:cs="Times New Roman"/>
          <w:sz w:val="24"/>
          <w:szCs w:val="24"/>
        </w:rPr>
        <w:br/>
      </w:r>
      <w:r w:rsidRPr="000D699D">
        <w:rPr>
          <w:rFonts w:ascii="Times New Roman" w:hAnsi="Times New Roman" w:cs="Times New Roman"/>
          <w:sz w:val="24"/>
          <w:szCs w:val="24"/>
        </w:rPr>
        <w:t>«О теплоснабжении»;</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Градостроительный кодекс Российской Федерации;</w:t>
      </w:r>
    </w:p>
    <w:p w:rsidR="00581DCE" w:rsidRPr="000D699D" w:rsidRDefault="00651282" w:rsidP="0065128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 xml:space="preserve">остановление Правительства Российской Федерации от 22.02.2012 № 154 </w:t>
      </w:r>
      <w:r>
        <w:rPr>
          <w:rFonts w:ascii="Times New Roman" w:hAnsi="Times New Roman" w:cs="Times New Roman"/>
          <w:sz w:val="24"/>
          <w:szCs w:val="24"/>
        </w:rPr>
        <w:br/>
      </w:r>
      <w:r w:rsidR="00581DCE" w:rsidRPr="000D699D">
        <w:rPr>
          <w:rFonts w:ascii="Times New Roman" w:hAnsi="Times New Roman" w:cs="Times New Roman"/>
          <w:sz w:val="24"/>
          <w:szCs w:val="24"/>
        </w:rPr>
        <w:t>«О требованиях к схемам теплоснабжения, порядку их разработки и утверждения»;</w:t>
      </w:r>
    </w:p>
    <w:p w:rsidR="00581DCE" w:rsidRPr="000D699D" w:rsidRDefault="00651282" w:rsidP="00651282">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w:t>
      </w:r>
      <w:r w:rsidR="00581DCE" w:rsidRPr="000D699D">
        <w:rPr>
          <w:rFonts w:ascii="Times New Roman" w:hAnsi="Times New Roman" w:cs="Times New Roman"/>
          <w:sz w:val="24"/>
          <w:szCs w:val="24"/>
        </w:rPr>
        <w:t>остановление Правительства Российской Федерации от 16.05.2014 № 452</w:t>
      </w:r>
      <w:r>
        <w:rPr>
          <w:rFonts w:ascii="Times New Roman" w:hAnsi="Times New Roman" w:cs="Times New Roman"/>
          <w:sz w:val="24"/>
          <w:szCs w:val="24"/>
        </w:rPr>
        <w:br/>
      </w:r>
      <w:r w:rsidR="00581DCE" w:rsidRPr="000D699D">
        <w:rPr>
          <w:rFonts w:ascii="Times New Roman" w:hAnsi="Times New Roman" w:cs="Times New Roman"/>
          <w:sz w:val="24"/>
          <w:szCs w:val="24"/>
        </w:rPr>
        <w:t xml:space="preserve">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w:t>
      </w: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г. </w:t>
      </w:r>
      <w:r>
        <w:rPr>
          <w:rFonts w:ascii="Times New Roman" w:hAnsi="Times New Roman" w:cs="Times New Roman"/>
          <w:sz w:val="24"/>
          <w:szCs w:val="24"/>
        </w:rPr>
        <w:br/>
      </w:r>
      <w:r w:rsidR="00581DCE" w:rsidRPr="000D699D">
        <w:rPr>
          <w:rFonts w:ascii="Times New Roman" w:hAnsi="Times New Roman" w:cs="Times New Roman"/>
          <w:sz w:val="24"/>
          <w:szCs w:val="24"/>
        </w:rPr>
        <w:t>№ 340»;</w:t>
      </w:r>
      <w:proofErr w:type="gramEnd"/>
    </w:p>
    <w:p w:rsidR="00581DCE" w:rsidRPr="000D699D" w:rsidRDefault="00651282" w:rsidP="0065128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581DCE" w:rsidRPr="000D699D">
        <w:rPr>
          <w:rFonts w:ascii="Times New Roman" w:hAnsi="Times New Roman" w:cs="Times New Roman"/>
          <w:sz w:val="24"/>
          <w:szCs w:val="24"/>
        </w:rPr>
        <w:t>«О ценообразовании в сфере теплоснабжения»;</w:t>
      </w:r>
    </w:p>
    <w:p w:rsidR="00581DCE" w:rsidRPr="000D699D" w:rsidRDefault="00651282" w:rsidP="0065128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581DCE" w:rsidRPr="000D699D">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581DCE" w:rsidRPr="000D699D" w:rsidRDefault="00651282" w:rsidP="0065128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 xml:space="preserve">остановление Правительства Российской Федерации от 06.05.2011 № 354 </w:t>
      </w:r>
      <w:r>
        <w:rPr>
          <w:rFonts w:ascii="Times New Roman" w:hAnsi="Times New Roman" w:cs="Times New Roman"/>
          <w:sz w:val="24"/>
          <w:szCs w:val="24"/>
        </w:rPr>
        <w:br/>
      </w:r>
      <w:r w:rsidR="00581DCE" w:rsidRPr="000D699D">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581DCE" w:rsidRPr="000D699D" w:rsidRDefault="00651282" w:rsidP="0065128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581DCE" w:rsidRPr="000D699D" w:rsidRDefault="00581DCE" w:rsidP="00651282">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lastRenderedPageBreak/>
        <w:t xml:space="preserve">ГОСТ </w:t>
      </w:r>
      <w:proofErr w:type="gramStart"/>
      <w:r w:rsidRPr="000D699D">
        <w:rPr>
          <w:rFonts w:ascii="Times New Roman" w:hAnsi="Times New Roman" w:cs="Times New Roman"/>
          <w:sz w:val="24"/>
          <w:szCs w:val="24"/>
        </w:rPr>
        <w:t>Р</w:t>
      </w:r>
      <w:proofErr w:type="gramEnd"/>
      <w:r w:rsidRPr="000D699D">
        <w:rPr>
          <w:rFonts w:ascii="Times New Roman" w:hAnsi="Times New Roman" w:cs="Times New Roman"/>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581DCE" w:rsidRPr="000D699D" w:rsidRDefault="00581DCE" w:rsidP="00651282">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xml:space="preserve">Строительные нормы и правила </w:t>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23-02-2003 «Тепловая защита зданий». Актуализированная редакция СП 50.13330.2012;</w:t>
      </w:r>
    </w:p>
    <w:p w:rsidR="00581DCE" w:rsidRPr="000D699D" w:rsidRDefault="00581DCE" w:rsidP="00651282">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xml:space="preserve">Строительные нормы и правила </w:t>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31-01-2003 «Здания жилые многоквартирные»;</w:t>
      </w:r>
    </w:p>
    <w:p w:rsidR="00581DCE" w:rsidRPr="000D699D" w:rsidRDefault="00581DCE" w:rsidP="00651282">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xml:space="preserve">Строительные нормы и правила </w:t>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41-03-2003 «Тепловая изоляция оборудования и трубопроводов». Актуализированная редакция СП 61.13330.2012;</w:t>
      </w:r>
    </w:p>
    <w:p w:rsidR="00581DCE" w:rsidRPr="000D699D" w:rsidRDefault="00581DCE" w:rsidP="00651282">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Генеральный план муниципального образования Югское Череповецкого муниципального района Вологодской области.</w:t>
      </w: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center"/>
        <w:rPr>
          <w:rFonts w:ascii="Times New Roman" w:hAnsi="Times New Roman" w:cs="Times New Roman"/>
          <w:b/>
          <w:sz w:val="24"/>
          <w:szCs w:val="24"/>
        </w:rPr>
      </w:pPr>
      <w:r w:rsidRPr="000D699D">
        <w:rPr>
          <w:rFonts w:ascii="Times New Roman" w:hAnsi="Times New Roman" w:cs="Times New Roman"/>
          <w:b/>
          <w:sz w:val="24"/>
          <w:szCs w:val="24"/>
        </w:rPr>
        <w:t>Этапы реализации схемы теплоснабжения</w:t>
      </w: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Расчетный период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принят:</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1 этап – 202</w:t>
      </w:r>
      <w:r w:rsidR="008E2C5C">
        <w:rPr>
          <w:rFonts w:ascii="Times New Roman" w:hAnsi="Times New Roman" w:cs="Times New Roman"/>
          <w:sz w:val="24"/>
          <w:szCs w:val="24"/>
        </w:rPr>
        <w:t>5</w:t>
      </w:r>
      <w:r w:rsidRPr="000D699D">
        <w:rPr>
          <w:rFonts w:ascii="Times New Roman" w:hAnsi="Times New Roman" w:cs="Times New Roman"/>
          <w:sz w:val="24"/>
          <w:szCs w:val="24"/>
        </w:rPr>
        <w:t>– 20</w:t>
      </w:r>
      <w:r w:rsidR="008E2C5C">
        <w:rPr>
          <w:rFonts w:ascii="Times New Roman" w:hAnsi="Times New Roman" w:cs="Times New Roman"/>
          <w:sz w:val="24"/>
          <w:szCs w:val="24"/>
        </w:rPr>
        <w:t>30</w:t>
      </w:r>
      <w:r w:rsidRPr="000D699D">
        <w:rPr>
          <w:rFonts w:ascii="Times New Roman" w:hAnsi="Times New Roman" w:cs="Times New Roman"/>
          <w:sz w:val="24"/>
          <w:szCs w:val="24"/>
        </w:rPr>
        <w:t xml:space="preserve"> гг.;</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Система теплоснабжения включает:</w:t>
      </w:r>
    </w:p>
    <w:p w:rsidR="00581DCE" w:rsidRPr="000D699D" w:rsidRDefault="000D699D"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w:t>
      </w:r>
      <w:r w:rsidR="00581DCE" w:rsidRPr="000D699D">
        <w:rPr>
          <w:rFonts w:ascii="Times New Roman" w:hAnsi="Times New Roman" w:cs="Times New Roman"/>
          <w:sz w:val="24"/>
          <w:szCs w:val="24"/>
        </w:rPr>
        <w:t>источники теплоснабжения;</w:t>
      </w:r>
    </w:p>
    <w:p w:rsidR="00581DCE" w:rsidRPr="000D699D" w:rsidRDefault="000D699D"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w:t>
      </w:r>
      <w:r w:rsidR="00581DCE" w:rsidRPr="000D699D">
        <w:rPr>
          <w:rFonts w:ascii="Times New Roman" w:hAnsi="Times New Roman" w:cs="Times New Roman"/>
          <w:sz w:val="24"/>
          <w:szCs w:val="24"/>
        </w:rPr>
        <w:t>распределительные сети теплоснабжения.</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Актуализация схемы теплоснабжения выполнена на основе документов территориального планирования муниципального образования Югское Череповецкого муниципального района Вологодской области, в соответствии с законодательством </w:t>
      </w:r>
      <w:proofErr w:type="gramStart"/>
      <w:r w:rsidRPr="000D699D">
        <w:rPr>
          <w:rFonts w:ascii="Times New Roman" w:hAnsi="Times New Roman" w:cs="Times New Roman"/>
          <w:sz w:val="24"/>
          <w:szCs w:val="24"/>
        </w:rPr>
        <w:t>о</w:t>
      </w:r>
      <w:proofErr w:type="gramEnd"/>
      <w:r w:rsidRPr="000D699D">
        <w:rPr>
          <w:rFonts w:ascii="Times New Roman" w:hAnsi="Times New Roman" w:cs="Times New Roman"/>
          <w:sz w:val="24"/>
          <w:szCs w:val="24"/>
        </w:rPr>
        <w:t xml:space="preserve"> градостроительной деятельности. Схема теплоснабжения выполнена в составе разделов утверждаемой части и обосновывающих материалов.</w:t>
      </w: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bookmarkEnd w:id="1"/>
    <w:bookmarkEnd w:id="2"/>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Pr="00C94A01" w:rsidRDefault="00581DCE" w:rsidP="000D699D">
      <w:pPr>
        <w:spacing w:after="0"/>
        <w:jc w:val="center"/>
        <w:rPr>
          <w:rFonts w:ascii="Times New Roman" w:hAnsi="Times New Roman" w:cs="Times New Roman"/>
          <w:b/>
          <w:sz w:val="24"/>
          <w:szCs w:val="24"/>
          <w:lang w:eastAsia="ru-RU"/>
        </w:rPr>
      </w:pPr>
      <w:r w:rsidRPr="00C94A01">
        <w:rPr>
          <w:rFonts w:ascii="Times New Roman" w:hAnsi="Times New Roman" w:cs="Times New Roman"/>
          <w:b/>
          <w:sz w:val="24"/>
          <w:szCs w:val="24"/>
        </w:rPr>
        <w:lastRenderedPageBreak/>
        <w:t>Общая часть</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Муниципальное образование Югское — сельское поселение в составе Череповецкого</w:t>
      </w:r>
      <w:r w:rsidR="00917884">
        <w:rPr>
          <w:rFonts w:ascii="Times New Roman" w:hAnsi="Times New Roman" w:cs="Times New Roman"/>
          <w:sz w:val="24"/>
          <w:szCs w:val="24"/>
        </w:rPr>
        <w:t xml:space="preserve"> муни</w:t>
      </w:r>
      <w:r w:rsidR="000B62D2">
        <w:rPr>
          <w:rFonts w:ascii="Times New Roman" w:hAnsi="Times New Roman" w:cs="Times New Roman"/>
          <w:sz w:val="24"/>
          <w:szCs w:val="24"/>
        </w:rPr>
        <w:t>ц</w:t>
      </w:r>
      <w:r w:rsidR="00917884">
        <w:rPr>
          <w:rFonts w:ascii="Times New Roman" w:hAnsi="Times New Roman" w:cs="Times New Roman"/>
          <w:sz w:val="24"/>
          <w:szCs w:val="24"/>
        </w:rPr>
        <w:t>ипального</w:t>
      </w:r>
      <w:r w:rsidRPr="000D699D">
        <w:rPr>
          <w:rFonts w:ascii="Times New Roman" w:hAnsi="Times New Roman" w:cs="Times New Roman"/>
          <w:sz w:val="24"/>
          <w:szCs w:val="24"/>
        </w:rPr>
        <w:t xml:space="preserve"> района Вологодской области.</w:t>
      </w:r>
      <w:r w:rsidR="00651282">
        <w:rPr>
          <w:rFonts w:ascii="Times New Roman" w:hAnsi="Times New Roman" w:cs="Times New Roman"/>
          <w:sz w:val="24"/>
          <w:szCs w:val="24"/>
        </w:rPr>
        <w:t xml:space="preserve"> </w:t>
      </w:r>
      <w:r w:rsidR="00651282" w:rsidRPr="000D699D">
        <w:rPr>
          <w:rFonts w:ascii="Times New Roman" w:hAnsi="Times New Roman" w:cs="Times New Roman"/>
          <w:sz w:val="24"/>
          <w:szCs w:val="24"/>
        </w:rPr>
        <w:t>Образовано 12 октября 2009 года при объединении 4 ранее существовавших сельских поселений</w:t>
      </w:r>
      <w:r w:rsidR="00651282">
        <w:rPr>
          <w:rFonts w:ascii="Times New Roman" w:hAnsi="Times New Roman" w:cs="Times New Roman"/>
          <w:sz w:val="24"/>
          <w:szCs w:val="24"/>
        </w:rPr>
        <w:t xml:space="preserve"> – </w:t>
      </w:r>
      <w:proofErr w:type="spellStart"/>
      <w:r w:rsidR="00651282">
        <w:rPr>
          <w:rFonts w:ascii="Times New Roman" w:hAnsi="Times New Roman" w:cs="Times New Roman"/>
          <w:sz w:val="24"/>
          <w:szCs w:val="24"/>
        </w:rPr>
        <w:t>Домозеровского</w:t>
      </w:r>
      <w:proofErr w:type="spellEnd"/>
      <w:r w:rsidR="00651282">
        <w:rPr>
          <w:rFonts w:ascii="Times New Roman" w:hAnsi="Times New Roman" w:cs="Times New Roman"/>
          <w:sz w:val="24"/>
          <w:szCs w:val="24"/>
        </w:rPr>
        <w:t xml:space="preserve">, Мусорского, </w:t>
      </w:r>
      <w:proofErr w:type="spellStart"/>
      <w:r w:rsidR="00651282">
        <w:rPr>
          <w:rFonts w:ascii="Times New Roman" w:hAnsi="Times New Roman" w:cs="Times New Roman"/>
          <w:sz w:val="24"/>
          <w:szCs w:val="24"/>
        </w:rPr>
        <w:t>Сурковского</w:t>
      </w:r>
      <w:proofErr w:type="spellEnd"/>
      <w:r w:rsidR="00651282">
        <w:rPr>
          <w:rFonts w:ascii="Times New Roman" w:hAnsi="Times New Roman" w:cs="Times New Roman"/>
          <w:sz w:val="24"/>
          <w:szCs w:val="24"/>
        </w:rPr>
        <w:t xml:space="preserve"> и </w:t>
      </w:r>
      <w:proofErr w:type="spellStart"/>
      <w:r w:rsidR="00651282">
        <w:rPr>
          <w:rFonts w:ascii="Times New Roman" w:hAnsi="Times New Roman" w:cs="Times New Roman"/>
          <w:sz w:val="24"/>
          <w:szCs w:val="24"/>
        </w:rPr>
        <w:t>Шалимовского</w:t>
      </w:r>
      <w:proofErr w:type="spellEnd"/>
      <w:r w:rsidR="00651282">
        <w:rPr>
          <w:rFonts w:ascii="Times New Roman" w:hAnsi="Times New Roman" w:cs="Times New Roman"/>
          <w:sz w:val="24"/>
          <w:szCs w:val="24"/>
        </w:rPr>
        <w:t xml:space="preserve">. </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 июля 2020 года в состав сельского поселения входят 124</w:t>
      </w:r>
      <w:r w:rsidR="000D699D" w:rsidRPr="000D699D">
        <w:rPr>
          <w:rFonts w:ascii="Times New Roman" w:hAnsi="Times New Roman" w:cs="Times New Roman"/>
          <w:sz w:val="24"/>
          <w:szCs w:val="24"/>
        </w:rPr>
        <w:t xml:space="preserve"> </w:t>
      </w:r>
      <w:proofErr w:type="gramStart"/>
      <w:r w:rsidR="000D699D" w:rsidRPr="000D699D">
        <w:rPr>
          <w:rFonts w:ascii="Times New Roman" w:hAnsi="Times New Roman" w:cs="Times New Roman"/>
          <w:sz w:val="24"/>
          <w:szCs w:val="24"/>
        </w:rPr>
        <w:t>населённых</w:t>
      </w:r>
      <w:proofErr w:type="gramEnd"/>
      <w:r w:rsidR="000D699D" w:rsidRPr="000D699D">
        <w:rPr>
          <w:rFonts w:ascii="Times New Roman" w:hAnsi="Times New Roman" w:cs="Times New Roman"/>
          <w:sz w:val="24"/>
          <w:szCs w:val="24"/>
        </w:rPr>
        <w:t xml:space="preserve"> пункта, в том числе</w:t>
      </w:r>
      <w:r w:rsidRPr="000D699D">
        <w:rPr>
          <w:rFonts w:ascii="Times New Roman" w:hAnsi="Times New Roman" w:cs="Times New Roman"/>
          <w:sz w:val="24"/>
          <w:szCs w:val="24"/>
        </w:rPr>
        <w:t>:</w:t>
      </w:r>
    </w:p>
    <w:p w:rsidR="00581DCE" w:rsidRPr="000D699D" w:rsidRDefault="000D699D"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w:t>
      </w:r>
      <w:r w:rsidR="00581DCE" w:rsidRPr="000D699D">
        <w:rPr>
          <w:rFonts w:ascii="Times New Roman" w:hAnsi="Times New Roman" w:cs="Times New Roman"/>
          <w:sz w:val="24"/>
          <w:szCs w:val="24"/>
        </w:rPr>
        <w:t>113 деревень;</w:t>
      </w:r>
    </w:p>
    <w:p w:rsidR="00581DCE" w:rsidRPr="000D699D" w:rsidRDefault="000D699D"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w:t>
      </w:r>
      <w:r w:rsidR="00581DCE" w:rsidRPr="000D699D">
        <w:rPr>
          <w:rFonts w:ascii="Times New Roman" w:hAnsi="Times New Roman" w:cs="Times New Roman"/>
          <w:sz w:val="24"/>
          <w:szCs w:val="24"/>
        </w:rPr>
        <w:t>2 поселка;</w:t>
      </w:r>
    </w:p>
    <w:p w:rsidR="00581DCE" w:rsidRPr="000D699D" w:rsidRDefault="000D699D"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w:t>
      </w:r>
      <w:r w:rsidR="00581DCE" w:rsidRPr="000D699D">
        <w:rPr>
          <w:rFonts w:ascii="Times New Roman" w:hAnsi="Times New Roman" w:cs="Times New Roman"/>
          <w:sz w:val="24"/>
          <w:szCs w:val="24"/>
        </w:rPr>
        <w:t>9 сел.</w:t>
      </w:r>
    </w:p>
    <w:p w:rsidR="00581DCE" w:rsidRPr="000D699D" w:rsidRDefault="00581DCE" w:rsidP="00651282">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Крупнейшие из них: деревня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xml:space="preserve"> (594 человека), село Воскресенское (338 человек), деревня Починок (258 человек), деревня </w:t>
      </w:r>
      <w:proofErr w:type="spellStart"/>
      <w:r w:rsidRPr="000D699D">
        <w:rPr>
          <w:rFonts w:ascii="Times New Roman" w:hAnsi="Times New Roman" w:cs="Times New Roman"/>
          <w:sz w:val="24"/>
          <w:szCs w:val="24"/>
        </w:rPr>
        <w:t>Сурково</w:t>
      </w:r>
      <w:proofErr w:type="spellEnd"/>
      <w:r w:rsidRPr="000D699D">
        <w:rPr>
          <w:rFonts w:ascii="Times New Roman" w:hAnsi="Times New Roman" w:cs="Times New Roman"/>
          <w:sz w:val="24"/>
          <w:szCs w:val="24"/>
        </w:rPr>
        <w:t xml:space="preserve"> </w:t>
      </w:r>
      <w:r w:rsidR="00651282">
        <w:rPr>
          <w:rFonts w:ascii="Times New Roman" w:hAnsi="Times New Roman" w:cs="Times New Roman"/>
          <w:sz w:val="24"/>
          <w:szCs w:val="24"/>
        </w:rPr>
        <w:br/>
      </w:r>
      <w:r w:rsidRPr="000D699D">
        <w:rPr>
          <w:rFonts w:ascii="Times New Roman" w:hAnsi="Times New Roman" w:cs="Times New Roman"/>
          <w:sz w:val="24"/>
          <w:szCs w:val="24"/>
        </w:rPr>
        <w:t xml:space="preserve">(207 человек), деревня </w:t>
      </w:r>
      <w:proofErr w:type="spellStart"/>
      <w:r w:rsidRPr="000D699D">
        <w:rPr>
          <w:rFonts w:ascii="Times New Roman" w:hAnsi="Times New Roman" w:cs="Times New Roman"/>
          <w:sz w:val="24"/>
          <w:szCs w:val="24"/>
        </w:rPr>
        <w:t>Шалимово</w:t>
      </w:r>
      <w:proofErr w:type="spellEnd"/>
      <w:r w:rsidRPr="000D699D">
        <w:rPr>
          <w:rFonts w:ascii="Times New Roman" w:hAnsi="Times New Roman" w:cs="Times New Roman"/>
          <w:sz w:val="24"/>
          <w:szCs w:val="24"/>
        </w:rPr>
        <w:t xml:space="preserve"> (184 человека), деревня </w:t>
      </w:r>
      <w:proofErr w:type="spellStart"/>
      <w:r w:rsidRPr="000D699D">
        <w:rPr>
          <w:rFonts w:ascii="Times New Roman" w:hAnsi="Times New Roman" w:cs="Times New Roman"/>
          <w:sz w:val="24"/>
          <w:szCs w:val="24"/>
        </w:rPr>
        <w:t>Якушево</w:t>
      </w:r>
      <w:proofErr w:type="spellEnd"/>
      <w:r w:rsidRPr="000D699D">
        <w:rPr>
          <w:rFonts w:ascii="Times New Roman" w:hAnsi="Times New Roman" w:cs="Times New Roman"/>
          <w:sz w:val="24"/>
          <w:szCs w:val="24"/>
        </w:rPr>
        <w:t xml:space="preserve"> (156 человек), село </w:t>
      </w:r>
      <w:proofErr w:type="spellStart"/>
      <w:r w:rsidRPr="000D699D">
        <w:rPr>
          <w:rFonts w:ascii="Times New Roman" w:hAnsi="Times New Roman" w:cs="Times New Roman"/>
          <w:sz w:val="24"/>
          <w:szCs w:val="24"/>
        </w:rPr>
        <w:t>Ильинское</w:t>
      </w:r>
      <w:proofErr w:type="spellEnd"/>
      <w:r w:rsidRPr="000D699D">
        <w:rPr>
          <w:rFonts w:ascii="Times New Roman" w:hAnsi="Times New Roman" w:cs="Times New Roman"/>
          <w:sz w:val="24"/>
          <w:szCs w:val="24"/>
        </w:rPr>
        <w:t xml:space="preserve"> (149 человек), деревня Горка (144 человека). 14 населённых пунктов не имеют постоянного населения.</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Расположено в юго-восточной части района. Граничит:</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на севере с </w:t>
      </w:r>
      <w:proofErr w:type="spellStart"/>
      <w:r w:rsidRPr="000D699D">
        <w:rPr>
          <w:rFonts w:ascii="Times New Roman" w:hAnsi="Times New Roman" w:cs="Times New Roman"/>
          <w:sz w:val="24"/>
          <w:szCs w:val="24"/>
        </w:rPr>
        <w:t>Ирдоматским</w:t>
      </w:r>
      <w:proofErr w:type="spellEnd"/>
      <w:r w:rsidRPr="000D699D">
        <w:rPr>
          <w:rFonts w:ascii="Times New Roman" w:hAnsi="Times New Roman" w:cs="Times New Roman"/>
          <w:sz w:val="24"/>
          <w:szCs w:val="24"/>
        </w:rPr>
        <w:t xml:space="preserve"> сельским поселением (граница проходит по реке Шексне) и городским округом Череповец,</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 на западе с Рыбинским водохранилищем, </w:t>
      </w:r>
      <w:r w:rsidR="00651282" w:rsidRPr="000D699D">
        <w:rPr>
          <w:rFonts w:ascii="Times New Roman" w:hAnsi="Times New Roman" w:cs="Times New Roman"/>
          <w:sz w:val="24"/>
          <w:szCs w:val="24"/>
        </w:rPr>
        <w:t xml:space="preserve">сельским поселением </w:t>
      </w:r>
      <w:r w:rsidRPr="000D699D">
        <w:rPr>
          <w:rFonts w:ascii="Times New Roman" w:hAnsi="Times New Roman" w:cs="Times New Roman"/>
          <w:sz w:val="24"/>
          <w:szCs w:val="24"/>
        </w:rPr>
        <w:t>Мяксинск</w:t>
      </w:r>
      <w:r w:rsidR="00651282">
        <w:rPr>
          <w:rFonts w:ascii="Times New Roman" w:hAnsi="Times New Roman" w:cs="Times New Roman"/>
          <w:sz w:val="24"/>
          <w:szCs w:val="24"/>
        </w:rPr>
        <w:t>ое</w:t>
      </w:r>
      <w:r w:rsidRPr="000D699D">
        <w:rPr>
          <w:rFonts w:ascii="Times New Roman" w:hAnsi="Times New Roman" w:cs="Times New Roman"/>
          <w:sz w:val="24"/>
          <w:szCs w:val="24"/>
        </w:rPr>
        <w:t>,</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на юге и юго-востоке с Ярославской областью,</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w:t>
      </w:r>
      <w:r w:rsidR="00651282">
        <w:rPr>
          <w:rFonts w:ascii="Times New Roman" w:hAnsi="Times New Roman" w:cs="Times New Roman"/>
          <w:sz w:val="24"/>
          <w:szCs w:val="24"/>
        </w:rPr>
        <w:t xml:space="preserve"> </w:t>
      </w:r>
      <w:r w:rsidRPr="000D699D">
        <w:rPr>
          <w:rFonts w:ascii="Times New Roman" w:hAnsi="Times New Roman" w:cs="Times New Roman"/>
          <w:sz w:val="24"/>
          <w:szCs w:val="24"/>
        </w:rPr>
        <w:t xml:space="preserve">на востоке с сельскими поселениями </w:t>
      </w:r>
      <w:proofErr w:type="gramStart"/>
      <w:r w:rsidRPr="000D699D">
        <w:rPr>
          <w:rFonts w:ascii="Times New Roman" w:hAnsi="Times New Roman" w:cs="Times New Roman"/>
          <w:sz w:val="24"/>
          <w:szCs w:val="24"/>
        </w:rPr>
        <w:t>Шекснинского</w:t>
      </w:r>
      <w:proofErr w:type="gramEnd"/>
      <w:r w:rsidRPr="000D699D">
        <w:rPr>
          <w:rFonts w:ascii="Times New Roman" w:hAnsi="Times New Roman" w:cs="Times New Roman"/>
          <w:sz w:val="24"/>
          <w:szCs w:val="24"/>
        </w:rPr>
        <w:t xml:space="preserve"> района.</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По территории поселения проходит автодорога Р104 Сергиев Посад — Череповец, протекают реки Малый </w:t>
      </w:r>
      <w:proofErr w:type="spellStart"/>
      <w:r w:rsidRPr="000D699D">
        <w:rPr>
          <w:rFonts w:ascii="Times New Roman" w:hAnsi="Times New Roman" w:cs="Times New Roman"/>
          <w:sz w:val="24"/>
          <w:szCs w:val="24"/>
        </w:rPr>
        <w:t>Южок</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Сурковка</w:t>
      </w:r>
      <w:proofErr w:type="spellEnd"/>
      <w:r w:rsidRPr="000D699D">
        <w:rPr>
          <w:rFonts w:ascii="Times New Roman" w:hAnsi="Times New Roman" w:cs="Times New Roman"/>
          <w:sz w:val="24"/>
          <w:szCs w:val="24"/>
        </w:rPr>
        <w:t xml:space="preserve">, Большой Юг, </w:t>
      </w:r>
      <w:proofErr w:type="spellStart"/>
      <w:r w:rsidRPr="000D699D">
        <w:rPr>
          <w:rFonts w:ascii="Times New Roman" w:hAnsi="Times New Roman" w:cs="Times New Roman"/>
          <w:sz w:val="24"/>
          <w:szCs w:val="24"/>
        </w:rPr>
        <w:t>Мачевка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Даравка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Сарка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Мыдьевка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Мусорка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Меледка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Масловка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Ишмик</w:t>
      </w:r>
      <w:proofErr w:type="spellEnd"/>
      <w:r w:rsidRPr="000D699D">
        <w:rPr>
          <w:rFonts w:ascii="Times New Roman" w:hAnsi="Times New Roman" w:cs="Times New Roman"/>
          <w:sz w:val="24"/>
          <w:szCs w:val="24"/>
        </w:rPr>
        <w:t xml:space="preserve">, Талица, </w:t>
      </w:r>
      <w:proofErr w:type="spellStart"/>
      <w:r w:rsidRPr="000D699D">
        <w:rPr>
          <w:rFonts w:ascii="Times New Roman" w:hAnsi="Times New Roman" w:cs="Times New Roman"/>
          <w:sz w:val="24"/>
          <w:szCs w:val="24"/>
        </w:rPr>
        <w:t>Пурновка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Ягорба</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Маткома</w:t>
      </w:r>
      <w:proofErr w:type="spellEnd"/>
      <w:r w:rsidRPr="000D699D">
        <w:rPr>
          <w:rFonts w:ascii="Times New Roman" w:hAnsi="Times New Roman" w:cs="Times New Roman"/>
          <w:sz w:val="24"/>
          <w:szCs w:val="24"/>
        </w:rPr>
        <w:t xml:space="preserve">, Узкая </w:t>
      </w:r>
      <w:proofErr w:type="spellStart"/>
      <w:r w:rsidRPr="000D699D">
        <w:rPr>
          <w:rFonts w:ascii="Times New Roman" w:hAnsi="Times New Roman" w:cs="Times New Roman"/>
          <w:sz w:val="24"/>
          <w:szCs w:val="24"/>
        </w:rPr>
        <w:t>Маткома</w:t>
      </w:r>
      <w:proofErr w:type="spellEnd"/>
      <w:r w:rsidRPr="000D699D">
        <w:rPr>
          <w:rFonts w:ascii="Times New Roman" w:hAnsi="Times New Roman" w:cs="Times New Roman"/>
          <w:sz w:val="24"/>
          <w:szCs w:val="24"/>
        </w:rPr>
        <w:t>.</w:t>
      </w:r>
    </w:p>
    <w:p w:rsidR="00917884"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Площадь муниципального образования 1496,7 га. Центр поселения </w:t>
      </w:r>
      <w:r w:rsidR="00917884">
        <w:rPr>
          <w:rFonts w:ascii="Times New Roman" w:hAnsi="Times New Roman" w:cs="Times New Roman"/>
          <w:sz w:val="24"/>
          <w:szCs w:val="24"/>
        </w:rPr>
        <w:t>деревня</w:t>
      </w:r>
      <w:r w:rsidRPr="000D699D">
        <w:rPr>
          <w:rFonts w:ascii="Times New Roman" w:hAnsi="Times New Roman" w:cs="Times New Roman"/>
          <w:sz w:val="24"/>
          <w:szCs w:val="24"/>
        </w:rPr>
        <w:t xml:space="preserve">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xml:space="preserve"> расположен</w:t>
      </w:r>
      <w:r w:rsidR="00917884">
        <w:rPr>
          <w:rFonts w:ascii="Times New Roman" w:hAnsi="Times New Roman" w:cs="Times New Roman"/>
          <w:sz w:val="24"/>
          <w:szCs w:val="24"/>
        </w:rPr>
        <w:t>а</w:t>
      </w:r>
      <w:r w:rsidRPr="000D699D">
        <w:rPr>
          <w:rFonts w:ascii="Times New Roman" w:hAnsi="Times New Roman" w:cs="Times New Roman"/>
          <w:sz w:val="24"/>
          <w:szCs w:val="24"/>
        </w:rPr>
        <w:t xml:space="preserve"> в 25 км от районного центра. Общая длина сети автодорог внутри поселения — 156 км. Организовано автобусное сообщение между населёнными пунктами </w:t>
      </w:r>
      <w:r w:rsidR="00917884">
        <w:rPr>
          <w:rFonts w:ascii="Times New Roman" w:hAnsi="Times New Roman" w:cs="Times New Roman"/>
          <w:sz w:val="24"/>
          <w:szCs w:val="24"/>
        </w:rPr>
        <w:t xml:space="preserve">поселения </w:t>
      </w:r>
      <w:r w:rsidRPr="000D699D">
        <w:rPr>
          <w:rFonts w:ascii="Times New Roman" w:hAnsi="Times New Roman" w:cs="Times New Roman"/>
          <w:sz w:val="24"/>
          <w:szCs w:val="24"/>
        </w:rPr>
        <w:t xml:space="preserve">и Череповцом. Численность населения муниципального образования – 4083 чел. </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Климат муниципального образования Югское - умеренно-континентальный</w:t>
      </w:r>
      <w:r w:rsidR="00917884">
        <w:rPr>
          <w:rFonts w:ascii="Times New Roman" w:hAnsi="Times New Roman" w:cs="Times New Roman"/>
          <w:sz w:val="24"/>
          <w:szCs w:val="24"/>
        </w:rPr>
        <w:t>,</w:t>
      </w:r>
      <w:r w:rsidR="00917884" w:rsidRPr="00917884">
        <w:rPr>
          <w:rFonts w:ascii="Times New Roman" w:hAnsi="Times New Roman" w:cs="Times New Roman"/>
          <w:sz w:val="24"/>
          <w:szCs w:val="24"/>
        </w:rPr>
        <w:t xml:space="preserve"> </w:t>
      </w:r>
      <w:r w:rsidR="00917884" w:rsidRPr="000D699D">
        <w:rPr>
          <w:rFonts w:ascii="Times New Roman" w:hAnsi="Times New Roman" w:cs="Times New Roman"/>
          <w:sz w:val="24"/>
          <w:szCs w:val="24"/>
        </w:rPr>
        <w:t>с умеренно теплым летом, довольно холодной зимой и неустойчивым режимом погоды.</w:t>
      </w:r>
      <w:r w:rsidR="00917884">
        <w:rPr>
          <w:rFonts w:ascii="Times New Roman" w:hAnsi="Times New Roman" w:cs="Times New Roman"/>
          <w:sz w:val="24"/>
          <w:szCs w:val="24"/>
        </w:rPr>
        <w:t xml:space="preserve"> </w:t>
      </w:r>
      <w:r w:rsidRPr="000D699D">
        <w:rPr>
          <w:rFonts w:ascii="Times New Roman" w:hAnsi="Times New Roman" w:cs="Times New Roman"/>
          <w:sz w:val="24"/>
          <w:szCs w:val="24"/>
        </w:rPr>
        <w:t>По климатическому районированию согласно СП 131.13330.2020</w:t>
      </w:r>
      <w:r w:rsidR="00917884">
        <w:rPr>
          <w:rFonts w:ascii="Times New Roman" w:hAnsi="Times New Roman" w:cs="Times New Roman"/>
          <w:sz w:val="24"/>
          <w:szCs w:val="24"/>
        </w:rPr>
        <w:t xml:space="preserve"> </w:t>
      </w:r>
      <w:r w:rsidRPr="000D699D">
        <w:rPr>
          <w:rFonts w:ascii="Times New Roman" w:hAnsi="Times New Roman" w:cs="Times New Roman"/>
          <w:sz w:val="24"/>
          <w:szCs w:val="24"/>
        </w:rPr>
        <w:t>«Строительная климатология» относится к климатическому подрайону II</w:t>
      </w:r>
      <w:proofErr w:type="gramStart"/>
      <w:r w:rsidRPr="000D699D">
        <w:rPr>
          <w:rFonts w:ascii="Times New Roman" w:hAnsi="Times New Roman" w:cs="Times New Roman"/>
          <w:sz w:val="24"/>
          <w:szCs w:val="24"/>
        </w:rPr>
        <w:t xml:space="preserve"> В</w:t>
      </w:r>
      <w:proofErr w:type="gramEnd"/>
      <w:r w:rsidRPr="000D699D">
        <w:rPr>
          <w:rFonts w:ascii="Times New Roman" w:hAnsi="Times New Roman" w:cs="Times New Roman"/>
          <w:sz w:val="24"/>
          <w:szCs w:val="24"/>
        </w:rPr>
        <w:t>, характеризуем</w:t>
      </w:r>
      <w:r w:rsidR="00453D69">
        <w:rPr>
          <w:rFonts w:ascii="Times New Roman" w:hAnsi="Times New Roman" w:cs="Times New Roman"/>
          <w:sz w:val="24"/>
          <w:szCs w:val="24"/>
        </w:rPr>
        <w:t>ому</w:t>
      </w:r>
      <w:r w:rsidRPr="000D699D">
        <w:rPr>
          <w:rFonts w:ascii="Times New Roman" w:hAnsi="Times New Roman" w:cs="Times New Roman"/>
          <w:sz w:val="24"/>
          <w:szCs w:val="24"/>
        </w:rPr>
        <w:t xml:space="preserve"> как относительно благоприятный для селитебных целей.</w:t>
      </w:r>
    </w:p>
    <w:p w:rsidR="00581DCE" w:rsidRPr="000D699D" w:rsidRDefault="00581DCE" w:rsidP="00651282">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Характеристика элементов климата приводится по данным метеостанции </w:t>
      </w:r>
      <w:r w:rsidR="00453D69">
        <w:rPr>
          <w:rFonts w:ascii="Times New Roman" w:hAnsi="Times New Roman" w:cs="Times New Roman"/>
          <w:sz w:val="24"/>
          <w:szCs w:val="24"/>
        </w:rPr>
        <w:br/>
      </w:r>
      <w:proofErr w:type="gramStart"/>
      <w:r w:rsidRPr="000D699D">
        <w:rPr>
          <w:rFonts w:ascii="Times New Roman" w:hAnsi="Times New Roman" w:cs="Times New Roman"/>
          <w:sz w:val="24"/>
          <w:szCs w:val="24"/>
        </w:rPr>
        <w:t>г</w:t>
      </w:r>
      <w:proofErr w:type="gramEnd"/>
      <w:r w:rsidRPr="000D699D">
        <w:rPr>
          <w:rFonts w:ascii="Times New Roman" w:hAnsi="Times New Roman" w:cs="Times New Roman"/>
          <w:sz w:val="24"/>
          <w:szCs w:val="24"/>
        </w:rPr>
        <w:t>. Череповец на основании СП 131.13330.2020 «Строительная климатология» в таблице 1.</w:t>
      </w: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0D699D">
      <w:pPr>
        <w:spacing w:after="0"/>
        <w:jc w:val="both"/>
        <w:rPr>
          <w:rFonts w:ascii="Times New Roman" w:hAnsi="Times New Roman" w:cs="Times New Roman"/>
          <w:b/>
          <w:sz w:val="24"/>
          <w:szCs w:val="24"/>
        </w:rPr>
      </w:pPr>
    </w:p>
    <w:p w:rsidR="00453D69" w:rsidRDefault="00453D69" w:rsidP="00453D69">
      <w:pPr>
        <w:spacing w:after="0"/>
        <w:jc w:val="center"/>
        <w:rPr>
          <w:rFonts w:ascii="Times New Roman" w:hAnsi="Times New Roman" w:cs="Times New Roman"/>
          <w:sz w:val="24"/>
          <w:szCs w:val="24"/>
        </w:rPr>
      </w:pPr>
    </w:p>
    <w:p w:rsidR="00581DCE" w:rsidRPr="00453D69" w:rsidRDefault="00581DCE" w:rsidP="00453D69">
      <w:pPr>
        <w:spacing w:after="0"/>
        <w:jc w:val="center"/>
        <w:rPr>
          <w:rFonts w:ascii="Times New Roman" w:hAnsi="Times New Roman" w:cs="Times New Roman"/>
          <w:sz w:val="24"/>
          <w:szCs w:val="24"/>
        </w:rPr>
      </w:pPr>
      <w:r w:rsidRPr="00453D69">
        <w:rPr>
          <w:rFonts w:ascii="Times New Roman" w:hAnsi="Times New Roman" w:cs="Times New Roman"/>
          <w:sz w:val="24"/>
          <w:szCs w:val="24"/>
        </w:rPr>
        <w:lastRenderedPageBreak/>
        <w:t>Таблица 1. Характеристика элементов климата муниципального образования Югское</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7191"/>
        <w:gridCol w:w="1327"/>
      </w:tblGrid>
      <w:tr w:rsidR="00581DCE" w:rsidRPr="000D699D" w:rsidTr="00581DCE">
        <w:trPr>
          <w:trHeight w:val="346"/>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center"/>
              <w:rPr>
                <w:rFonts w:ascii="Times New Roman" w:hAnsi="Times New Roman" w:cs="Times New Roman"/>
                <w:lang w:eastAsia="ru-RU"/>
              </w:rPr>
            </w:pPr>
            <w:r w:rsidRPr="00C94A01">
              <w:rPr>
                <w:rFonts w:ascii="Times New Roman" w:hAnsi="Times New Roman" w:cs="Times New Roman"/>
              </w:rPr>
              <w:t>№</w:t>
            </w:r>
          </w:p>
          <w:p w:rsidR="00581DCE" w:rsidRPr="00C94A01" w:rsidRDefault="00581DCE" w:rsidP="000D699D">
            <w:pPr>
              <w:spacing w:after="0"/>
              <w:jc w:val="center"/>
              <w:rPr>
                <w:rFonts w:ascii="Times New Roman" w:hAnsi="Times New Roman" w:cs="Times New Roman"/>
              </w:rPr>
            </w:pPr>
            <w:proofErr w:type="spellStart"/>
            <w:proofErr w:type="gramStart"/>
            <w:r w:rsidRPr="00C94A01">
              <w:rPr>
                <w:rFonts w:ascii="Times New Roman" w:hAnsi="Times New Roman" w:cs="Times New Roman"/>
              </w:rPr>
              <w:t>п</w:t>
            </w:r>
            <w:proofErr w:type="spellEnd"/>
            <w:proofErr w:type="gram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719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center"/>
              <w:rPr>
                <w:rFonts w:ascii="Times New Roman" w:hAnsi="Times New Roman" w:cs="Times New Roman"/>
              </w:rPr>
            </w:pPr>
            <w:r w:rsidRPr="00C94A01">
              <w:rPr>
                <w:rFonts w:ascii="Times New Roman" w:hAnsi="Times New Roman" w:cs="Times New Roman"/>
              </w:rPr>
              <w:t>Параметры</w:t>
            </w:r>
          </w:p>
        </w:tc>
        <w:tc>
          <w:tcPr>
            <w:tcW w:w="132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center"/>
              <w:rPr>
                <w:rFonts w:ascii="Times New Roman" w:hAnsi="Times New Roman" w:cs="Times New Roman"/>
              </w:rPr>
            </w:pPr>
            <w:r w:rsidRPr="00C94A01">
              <w:rPr>
                <w:rFonts w:ascii="Times New Roman" w:hAnsi="Times New Roman" w:cs="Times New Roman"/>
              </w:rPr>
              <w:t>Показатели</w:t>
            </w:r>
          </w:p>
        </w:tc>
      </w:tr>
      <w:tr w:rsidR="00581DCE" w:rsidRPr="000D699D" w:rsidTr="00581DCE">
        <w:tc>
          <w:tcPr>
            <w:tcW w:w="9238" w:type="dxa"/>
            <w:gridSpan w:val="3"/>
            <w:tcBorders>
              <w:top w:val="single" w:sz="4" w:space="0" w:color="auto"/>
              <w:left w:val="single" w:sz="4" w:space="0" w:color="auto"/>
              <w:bottom w:val="single" w:sz="4" w:space="0" w:color="auto"/>
              <w:right w:val="single" w:sz="4" w:space="0" w:color="auto"/>
            </w:tcBorders>
            <w:hideMark/>
          </w:tcPr>
          <w:p w:rsidR="00581DCE" w:rsidRPr="00C94A01" w:rsidRDefault="00581DCE" w:rsidP="000D699D">
            <w:pPr>
              <w:spacing w:after="0"/>
              <w:jc w:val="center"/>
              <w:rPr>
                <w:rFonts w:ascii="Times New Roman" w:hAnsi="Times New Roman" w:cs="Times New Roman"/>
              </w:rPr>
            </w:pPr>
            <w:r w:rsidRPr="00C94A01">
              <w:rPr>
                <w:rFonts w:ascii="Times New Roman" w:hAnsi="Times New Roman" w:cs="Times New Roman"/>
              </w:rPr>
              <w:t>1.Климатические параметры холодного периода года</w:t>
            </w:r>
          </w:p>
        </w:tc>
      </w:tr>
      <w:tr w:rsidR="00581DCE" w:rsidRPr="000D699D" w:rsidTr="00581DCE">
        <w:trPr>
          <w:trHeight w:val="245"/>
        </w:trPr>
        <w:tc>
          <w:tcPr>
            <w:tcW w:w="720" w:type="dxa"/>
            <w:vMerge w:val="restart"/>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rPr>
                <w:rFonts w:ascii="Times New Roman" w:hAnsi="Times New Roman" w:cs="Times New Roman"/>
              </w:rPr>
            </w:pPr>
            <w:r w:rsidRPr="00C94A01">
              <w:rPr>
                <w:rFonts w:ascii="Times New Roman" w:hAnsi="Times New Roman" w:cs="Times New Roman"/>
              </w:rPr>
              <w:t xml:space="preserve">Температура воздуха наиболее холодных суток, </w:t>
            </w:r>
            <w:r w:rsidRPr="00C94A01">
              <w:rPr>
                <w:rFonts w:ascii="Times New Roman" w:hAnsi="Times New Roman" w:cs="Times New Roman"/>
              </w:rPr>
              <w:sym w:font="Symbol" w:char="00B0"/>
            </w:r>
            <w:r w:rsidRPr="00C94A01">
              <w:rPr>
                <w:rFonts w:ascii="Times New Roman" w:hAnsi="Times New Roman" w:cs="Times New Roman"/>
              </w:rPr>
              <w:t>С, обеспеченностью</w:t>
            </w:r>
          </w:p>
        </w:tc>
        <w:tc>
          <w:tcPr>
            <w:tcW w:w="1327" w:type="dxa"/>
            <w:vMerge w:val="restart"/>
            <w:tcBorders>
              <w:top w:val="single" w:sz="4" w:space="0" w:color="auto"/>
              <w:left w:val="single" w:sz="4" w:space="0" w:color="auto"/>
              <w:bottom w:val="single" w:sz="4" w:space="0" w:color="auto"/>
              <w:right w:val="single" w:sz="4" w:space="0" w:color="auto"/>
            </w:tcBorders>
          </w:tcPr>
          <w:p w:rsidR="00581DCE" w:rsidRPr="00C94A01" w:rsidRDefault="00581DCE" w:rsidP="00453D69">
            <w:pPr>
              <w:spacing w:after="0" w:line="240" w:lineRule="auto"/>
              <w:jc w:val="center"/>
              <w:rPr>
                <w:rFonts w:ascii="Times New Roman" w:hAnsi="Times New Roman" w:cs="Times New Roman"/>
                <w:lang w:eastAsia="ru-RU"/>
              </w:rPr>
            </w:pP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-40</w:t>
            </w:r>
          </w:p>
        </w:tc>
      </w:tr>
      <w:tr w:rsidR="00581DCE" w:rsidRPr="000D699D" w:rsidTr="00581DC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0,98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r>
      <w:tr w:rsidR="00581DCE" w:rsidRPr="000D699D" w:rsidTr="00581DCE">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0,92</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-36</w:t>
            </w:r>
          </w:p>
        </w:tc>
      </w:tr>
      <w:tr w:rsidR="00581DCE" w:rsidRPr="000D699D" w:rsidTr="00581DCE">
        <w:trPr>
          <w:trHeight w:val="460"/>
        </w:trPr>
        <w:tc>
          <w:tcPr>
            <w:tcW w:w="720" w:type="dxa"/>
            <w:vMerge w:val="restart"/>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rPr>
                <w:rFonts w:ascii="Times New Roman" w:hAnsi="Times New Roman" w:cs="Times New Roman"/>
              </w:rPr>
            </w:pPr>
            <w:r w:rsidRPr="00C94A01">
              <w:rPr>
                <w:rFonts w:ascii="Times New Roman" w:hAnsi="Times New Roman" w:cs="Times New Roman"/>
              </w:rPr>
              <w:t xml:space="preserve">Температура воздуха наиболее холодной пятидневки, </w:t>
            </w:r>
            <w:r w:rsidRPr="00C94A01">
              <w:rPr>
                <w:rFonts w:ascii="Times New Roman" w:hAnsi="Times New Roman" w:cs="Times New Roman"/>
              </w:rPr>
              <w:sym w:font="Symbol" w:char="00B0"/>
            </w:r>
            <w:r w:rsidRPr="00C94A01">
              <w:rPr>
                <w:rFonts w:ascii="Times New Roman" w:hAnsi="Times New Roman" w:cs="Times New Roman"/>
              </w:rPr>
              <w:t>С, обеспеченностью</w:t>
            </w:r>
          </w:p>
        </w:tc>
        <w:tc>
          <w:tcPr>
            <w:tcW w:w="1327" w:type="dxa"/>
            <w:tcBorders>
              <w:top w:val="single" w:sz="4" w:space="0" w:color="auto"/>
              <w:left w:val="single" w:sz="4" w:space="0" w:color="auto"/>
              <w:bottom w:val="single" w:sz="4" w:space="0" w:color="auto"/>
              <w:right w:val="single" w:sz="4" w:space="0" w:color="auto"/>
            </w:tcBorders>
          </w:tcPr>
          <w:p w:rsidR="00581DCE" w:rsidRPr="00C94A01" w:rsidRDefault="00581DCE" w:rsidP="00453D69">
            <w:pPr>
              <w:spacing w:after="0" w:line="240" w:lineRule="auto"/>
              <w:jc w:val="center"/>
              <w:rPr>
                <w:rFonts w:ascii="Times New Roman" w:hAnsi="Times New Roman" w:cs="Times New Roman"/>
                <w:lang w:eastAsia="ru-RU"/>
              </w:rPr>
            </w:pPr>
          </w:p>
          <w:p w:rsidR="00581DCE" w:rsidRPr="00C94A01" w:rsidRDefault="00581DCE" w:rsidP="00453D69">
            <w:pPr>
              <w:spacing w:after="0" w:line="240" w:lineRule="auto"/>
              <w:jc w:val="center"/>
              <w:rPr>
                <w:rFonts w:ascii="Times New Roman" w:hAnsi="Times New Roman" w:cs="Times New Roman"/>
              </w:rPr>
            </w:pPr>
          </w:p>
        </w:tc>
      </w:tr>
      <w:tr w:rsidR="00581DCE" w:rsidRPr="000D699D" w:rsidTr="00581DC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0,98</w:t>
            </w:r>
          </w:p>
        </w:tc>
        <w:tc>
          <w:tcPr>
            <w:tcW w:w="1327" w:type="dxa"/>
            <w:vMerge w:val="restart"/>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lang w:eastAsia="ru-RU"/>
              </w:rPr>
            </w:pPr>
            <w:r w:rsidRPr="00C94A01">
              <w:rPr>
                <w:rFonts w:ascii="Times New Roman" w:hAnsi="Times New Roman" w:cs="Times New Roman"/>
              </w:rPr>
              <w:t>-36</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-31</w:t>
            </w:r>
          </w:p>
        </w:tc>
      </w:tr>
      <w:tr w:rsidR="00581DCE" w:rsidRPr="000D699D" w:rsidTr="00581DC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0,92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Температура воздуха, </w:t>
            </w:r>
            <w:r w:rsidRPr="00C94A01">
              <w:rPr>
                <w:rFonts w:ascii="Times New Roman" w:hAnsi="Times New Roman" w:cs="Times New Roman"/>
              </w:rPr>
              <w:sym w:font="Symbol" w:char="00B0"/>
            </w:r>
            <w:r w:rsidRPr="00C94A01">
              <w:rPr>
                <w:rFonts w:ascii="Times New Roman" w:hAnsi="Times New Roman" w:cs="Times New Roman"/>
              </w:rPr>
              <w:t>С, обеспеченностью 0,94</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-17</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4</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Абсолютная минимальная температура, </w:t>
            </w:r>
            <w:r w:rsidRPr="00C94A01">
              <w:rPr>
                <w:rFonts w:ascii="Times New Roman" w:hAnsi="Times New Roman" w:cs="Times New Roman"/>
              </w:rPr>
              <w:sym w:font="Symbol" w:char="00B0"/>
            </w:r>
            <w:proofErr w:type="gramStart"/>
            <w:r w:rsidRPr="00C94A01">
              <w:rPr>
                <w:rFonts w:ascii="Times New Roman" w:hAnsi="Times New Roman" w:cs="Times New Roman"/>
              </w:rPr>
              <w:t>С</w:t>
            </w:r>
            <w:proofErr w:type="gramEnd"/>
            <w:r w:rsidRPr="00C94A01">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-47</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5</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rPr>
                <w:rFonts w:ascii="Times New Roman" w:hAnsi="Times New Roman" w:cs="Times New Roman"/>
              </w:rPr>
            </w:pPr>
            <w:r w:rsidRPr="00C94A01">
              <w:rPr>
                <w:rFonts w:ascii="Times New Roman" w:hAnsi="Times New Roman" w:cs="Times New Roman"/>
              </w:rPr>
              <w:t xml:space="preserve">Средняя суточная амплитуда температуры воздуха наиболее холодного месяца, </w:t>
            </w:r>
            <w:r w:rsidRPr="00C94A01">
              <w:rPr>
                <w:rFonts w:ascii="Times New Roman" w:hAnsi="Times New Roman" w:cs="Times New Roman"/>
              </w:rPr>
              <w:sym w:font="Symbol" w:char="00B0"/>
            </w:r>
            <w:proofErr w:type="gramStart"/>
            <w:r w:rsidRPr="00C94A01">
              <w:rPr>
                <w:rFonts w:ascii="Times New Roman" w:hAnsi="Times New Roman" w:cs="Times New Roman"/>
              </w:rPr>
              <w:t>С</w:t>
            </w:r>
            <w:proofErr w:type="gramEnd"/>
            <w:r w:rsidRPr="00C94A01">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tcPr>
          <w:p w:rsidR="00581DCE" w:rsidRPr="00C94A01" w:rsidRDefault="00581DCE" w:rsidP="00453D69">
            <w:pPr>
              <w:spacing w:after="0" w:line="240" w:lineRule="auto"/>
              <w:jc w:val="center"/>
              <w:rPr>
                <w:rFonts w:ascii="Times New Roman" w:hAnsi="Times New Roman" w:cs="Times New Roman"/>
                <w:lang w:eastAsia="ru-RU"/>
              </w:rPr>
            </w:pP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7,5</w:t>
            </w:r>
          </w:p>
        </w:tc>
      </w:tr>
      <w:tr w:rsidR="00581DCE" w:rsidRPr="000D699D" w:rsidTr="00581DCE">
        <w:tc>
          <w:tcPr>
            <w:tcW w:w="720" w:type="dxa"/>
            <w:vMerge w:val="restart"/>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6</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rPr>
                <w:rFonts w:ascii="Times New Roman" w:hAnsi="Times New Roman" w:cs="Times New Roman"/>
                <w:lang w:eastAsia="ru-RU"/>
              </w:rPr>
            </w:pPr>
            <w:r w:rsidRPr="00C94A01">
              <w:rPr>
                <w:rFonts w:ascii="Times New Roman" w:hAnsi="Times New Roman" w:cs="Times New Roman"/>
              </w:rPr>
              <w:t>Продолжительность (</w:t>
            </w:r>
            <w:proofErr w:type="spellStart"/>
            <w:r w:rsidRPr="00C94A01">
              <w:rPr>
                <w:rFonts w:ascii="Times New Roman" w:hAnsi="Times New Roman" w:cs="Times New Roman"/>
              </w:rPr>
              <w:t>сут</w:t>
            </w:r>
            <w:proofErr w:type="spellEnd"/>
            <w:r w:rsidRPr="00C94A01">
              <w:rPr>
                <w:rFonts w:ascii="Times New Roman" w:hAnsi="Times New Roman" w:cs="Times New Roman"/>
              </w:rPr>
              <w:t>.) и средняя температура воздуха (</w:t>
            </w:r>
            <w:r w:rsidRPr="00C94A01">
              <w:rPr>
                <w:rFonts w:ascii="Times New Roman" w:hAnsi="Times New Roman" w:cs="Times New Roman"/>
              </w:rPr>
              <w:sym w:font="Symbol" w:char="00B0"/>
            </w:r>
            <w:r w:rsidRPr="00C94A01">
              <w:rPr>
                <w:rFonts w:ascii="Times New Roman" w:hAnsi="Times New Roman" w:cs="Times New Roman"/>
              </w:rPr>
              <w:t>С) периода со средней суточной температурой воздуха</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sym w:font="Symbol" w:char="00A3"/>
            </w:r>
            <w:r w:rsidRPr="00C94A01">
              <w:rPr>
                <w:rFonts w:ascii="Times New Roman" w:hAnsi="Times New Roman" w:cs="Times New Roman"/>
              </w:rPr>
              <w:t xml:space="preserve"> 0</w:t>
            </w:r>
            <w:proofErr w:type="gramStart"/>
            <w:r w:rsidRPr="00C94A01">
              <w:rPr>
                <w:rFonts w:ascii="Times New Roman" w:hAnsi="Times New Roman" w:cs="Times New Roman"/>
              </w:rPr>
              <w:sym w:font="Symbol" w:char="00B0"/>
            </w:r>
            <w:r w:rsidRPr="00C94A01">
              <w:rPr>
                <w:rFonts w:ascii="Times New Roman" w:hAnsi="Times New Roman" w:cs="Times New Roman"/>
              </w:rPr>
              <w:t>С</w:t>
            </w:r>
            <w:proofErr w:type="gramEnd"/>
            <w:r w:rsidRPr="00C94A01">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tcPr>
          <w:p w:rsidR="00581DCE" w:rsidRPr="00C94A01" w:rsidRDefault="00581DCE" w:rsidP="00453D69">
            <w:pPr>
              <w:spacing w:after="0" w:line="240" w:lineRule="auto"/>
              <w:jc w:val="center"/>
              <w:rPr>
                <w:rFonts w:ascii="Times New Roman" w:hAnsi="Times New Roman" w:cs="Times New Roman"/>
                <w:lang w:eastAsia="ru-RU"/>
              </w:rPr>
            </w:pPr>
          </w:p>
          <w:p w:rsidR="00581DCE" w:rsidRPr="00C94A01" w:rsidRDefault="00581DCE" w:rsidP="00453D69">
            <w:pPr>
              <w:spacing w:after="0" w:line="240" w:lineRule="auto"/>
              <w:jc w:val="center"/>
              <w:rPr>
                <w:rFonts w:ascii="Times New Roman" w:hAnsi="Times New Roman" w:cs="Times New Roman"/>
              </w:rPr>
            </w:pP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158</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-7,3</w:t>
            </w:r>
            <w:r w:rsidRPr="00C94A01">
              <w:rPr>
                <w:rFonts w:ascii="Times New Roman" w:hAnsi="Times New Roman" w:cs="Times New Roman"/>
              </w:rPr>
              <w:sym w:font="Symbol" w:char="00B0"/>
            </w:r>
          </w:p>
        </w:tc>
      </w:tr>
      <w:tr w:rsidR="00581DCE" w:rsidRPr="000D699D" w:rsidTr="00581DCE">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sym w:font="Symbol" w:char="00A3"/>
            </w:r>
            <w:r w:rsidRPr="00C94A01">
              <w:rPr>
                <w:rFonts w:ascii="Times New Roman" w:hAnsi="Times New Roman" w:cs="Times New Roman"/>
              </w:rPr>
              <w:t xml:space="preserve"> 8</w:t>
            </w:r>
            <w:proofErr w:type="gramStart"/>
            <w:r w:rsidRPr="00C94A01">
              <w:rPr>
                <w:rFonts w:ascii="Times New Roman" w:hAnsi="Times New Roman" w:cs="Times New Roman"/>
              </w:rPr>
              <w:sym w:font="Symbol" w:char="00B0"/>
            </w:r>
            <w:r w:rsidRPr="00C94A01">
              <w:rPr>
                <w:rFonts w:ascii="Times New Roman" w:hAnsi="Times New Roman" w:cs="Times New Roman"/>
              </w:rPr>
              <w:t>С</w:t>
            </w:r>
            <w:proofErr w:type="gramEnd"/>
            <w:r w:rsidRPr="00C94A01">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lang w:eastAsia="ru-RU"/>
              </w:rPr>
            </w:pPr>
            <w:r w:rsidRPr="00C94A01">
              <w:rPr>
                <w:rFonts w:ascii="Times New Roman" w:hAnsi="Times New Roman" w:cs="Times New Roman"/>
              </w:rPr>
              <w:t>231</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-3,8</w:t>
            </w:r>
          </w:p>
        </w:tc>
      </w:tr>
      <w:tr w:rsidR="00581DCE" w:rsidRPr="000D699D" w:rsidTr="00581DCE">
        <w:tc>
          <w:tcPr>
            <w:tcW w:w="0" w:type="auto"/>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453D69">
            <w:pPr>
              <w:spacing w:after="0" w:line="240" w:lineRule="auto"/>
              <w:jc w:val="center"/>
              <w:rPr>
                <w:rFonts w:ascii="Times New Roman" w:hAnsi="Times New Roman" w:cs="Times New Roman"/>
              </w:rPr>
            </w:pP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sym w:font="Symbol" w:char="00A3"/>
            </w:r>
            <w:r w:rsidRPr="00C94A01">
              <w:rPr>
                <w:rFonts w:ascii="Times New Roman" w:hAnsi="Times New Roman" w:cs="Times New Roman"/>
              </w:rPr>
              <w:t xml:space="preserve"> 10</w:t>
            </w:r>
            <w:proofErr w:type="gramStart"/>
            <w:r w:rsidRPr="00C94A01">
              <w:rPr>
                <w:rFonts w:ascii="Times New Roman" w:hAnsi="Times New Roman" w:cs="Times New Roman"/>
              </w:rPr>
              <w:sym w:font="Symbol" w:char="00B0"/>
            </w:r>
            <w:r w:rsidRPr="00C94A01">
              <w:rPr>
                <w:rFonts w:ascii="Times New Roman" w:hAnsi="Times New Roman" w:cs="Times New Roman"/>
              </w:rPr>
              <w:t>С</w:t>
            </w:r>
            <w:proofErr w:type="gramEnd"/>
            <w:r w:rsidRPr="00C94A01">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lang w:eastAsia="ru-RU"/>
              </w:rPr>
            </w:pPr>
            <w:r w:rsidRPr="00C94A01">
              <w:rPr>
                <w:rFonts w:ascii="Times New Roman" w:hAnsi="Times New Roman" w:cs="Times New Roman"/>
              </w:rPr>
              <w:t>250</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-2,7</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7</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Средняя месячная относительная влажность воздуха наиболее холодного месяца, %</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86</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8</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Средняя месячная относительная влажность воздуха в 15 час</w:t>
            </w:r>
            <w:proofErr w:type="gramStart"/>
            <w:r w:rsidRPr="00C94A01">
              <w:rPr>
                <w:rFonts w:ascii="Times New Roman" w:hAnsi="Times New Roman" w:cs="Times New Roman"/>
              </w:rPr>
              <w:t>.</w:t>
            </w:r>
            <w:proofErr w:type="gramEnd"/>
            <w:r w:rsidRPr="00C94A01">
              <w:rPr>
                <w:rFonts w:ascii="Times New Roman" w:hAnsi="Times New Roman" w:cs="Times New Roman"/>
              </w:rPr>
              <w:t xml:space="preserve"> </w:t>
            </w:r>
            <w:proofErr w:type="gramStart"/>
            <w:r w:rsidRPr="00C94A01">
              <w:rPr>
                <w:rFonts w:ascii="Times New Roman" w:hAnsi="Times New Roman" w:cs="Times New Roman"/>
              </w:rPr>
              <w:t>н</w:t>
            </w:r>
            <w:proofErr w:type="gramEnd"/>
            <w:r w:rsidRPr="00C94A01">
              <w:rPr>
                <w:rFonts w:ascii="Times New Roman" w:hAnsi="Times New Roman" w:cs="Times New Roman"/>
              </w:rPr>
              <w:t>аиболее холодного месяца, %</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84</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9</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Количество осадков за ноябрь-март, </w:t>
            </w:r>
            <w:proofErr w:type="gramStart"/>
            <w:r w:rsidRPr="00C94A01">
              <w:rPr>
                <w:rFonts w:ascii="Times New Roman" w:hAnsi="Times New Roman" w:cs="Times New Roman"/>
              </w:rPr>
              <w:t>мм</w:t>
            </w:r>
            <w:proofErr w:type="gramEnd"/>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174</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10</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Преобладающее направление ветра за декабрь-февраль</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ЮЗ</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11</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proofErr w:type="gramStart"/>
            <w:r w:rsidRPr="00C94A01">
              <w:rPr>
                <w:rFonts w:ascii="Times New Roman" w:hAnsi="Times New Roman" w:cs="Times New Roman"/>
              </w:rPr>
              <w:t>Максимальная</w:t>
            </w:r>
            <w:proofErr w:type="gramEnd"/>
            <w:r w:rsidRPr="00C94A01">
              <w:rPr>
                <w:rFonts w:ascii="Times New Roman" w:hAnsi="Times New Roman" w:cs="Times New Roman"/>
              </w:rPr>
              <w:t xml:space="preserve"> из средних скоростей ветра по румбам за январь, м/с</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12</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Средняя скорость ветра, м/с за период со средней суточной температурой воздуха </w:t>
            </w:r>
            <w:r w:rsidRPr="00C94A01">
              <w:rPr>
                <w:rFonts w:ascii="Times New Roman" w:hAnsi="Times New Roman" w:cs="Times New Roman"/>
              </w:rPr>
              <w:sym w:font="Symbol" w:char="00A3"/>
            </w:r>
            <w:r w:rsidRPr="00C94A01">
              <w:rPr>
                <w:rFonts w:ascii="Times New Roman" w:hAnsi="Times New Roman" w:cs="Times New Roman"/>
              </w:rPr>
              <w:t>8</w:t>
            </w:r>
            <w:proofErr w:type="gramStart"/>
            <w:r w:rsidRPr="00C94A01">
              <w:rPr>
                <w:rFonts w:ascii="Times New Roman" w:hAnsi="Times New Roman" w:cs="Times New Roman"/>
              </w:rPr>
              <w:sym w:font="Symbol" w:char="00B0"/>
            </w:r>
            <w:r w:rsidRPr="00C94A01">
              <w:rPr>
                <w:rFonts w:ascii="Times New Roman" w:hAnsi="Times New Roman" w:cs="Times New Roman"/>
              </w:rPr>
              <w:t>С</w:t>
            </w:r>
            <w:proofErr w:type="gramEnd"/>
            <w:r w:rsidRPr="00C94A01">
              <w:rPr>
                <w:rFonts w:ascii="Times New Roman" w:hAnsi="Times New Roman" w:cs="Times New Roman"/>
              </w:rPr>
              <w:t>,</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3,6</w:t>
            </w:r>
          </w:p>
        </w:tc>
      </w:tr>
      <w:tr w:rsidR="00581DCE" w:rsidRPr="000D699D" w:rsidTr="00581DCE">
        <w:tc>
          <w:tcPr>
            <w:tcW w:w="9238" w:type="dxa"/>
            <w:gridSpan w:val="3"/>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Климатические параметры теплого периода года</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13</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Барометрическое давление, гПа</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1000</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14</w:t>
            </w:r>
          </w:p>
        </w:tc>
        <w:tc>
          <w:tcPr>
            <w:tcW w:w="7191" w:type="dxa"/>
            <w:tcBorders>
              <w:top w:val="single" w:sz="4" w:space="0" w:color="auto"/>
              <w:left w:val="single" w:sz="4" w:space="0" w:color="auto"/>
              <w:bottom w:val="single" w:sz="4" w:space="0" w:color="auto"/>
              <w:right w:val="single" w:sz="4" w:space="0" w:color="auto"/>
            </w:tcBorders>
            <w:hideMark/>
          </w:tcPr>
          <w:p w:rsidR="00D17F55"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Температура воздуха, </w:t>
            </w:r>
            <w:r w:rsidRPr="00C94A01">
              <w:rPr>
                <w:rFonts w:ascii="Times New Roman" w:hAnsi="Times New Roman" w:cs="Times New Roman"/>
              </w:rPr>
              <w:sym w:font="Symbol" w:char="00B0"/>
            </w:r>
            <w:r w:rsidRPr="00C94A01">
              <w:rPr>
                <w:rFonts w:ascii="Times New Roman" w:hAnsi="Times New Roman" w:cs="Times New Roman"/>
              </w:rPr>
              <w:t xml:space="preserve">С, обеспеченностью </w:t>
            </w:r>
          </w:p>
          <w:p w:rsidR="00581DCE" w:rsidRPr="00C94A01" w:rsidRDefault="00581DCE" w:rsidP="00D17F55">
            <w:pPr>
              <w:spacing w:after="0" w:line="240" w:lineRule="auto"/>
              <w:ind w:left="3136"/>
              <w:rPr>
                <w:rFonts w:ascii="Times New Roman" w:hAnsi="Times New Roman" w:cs="Times New Roman"/>
                <w:lang w:eastAsia="ru-RU"/>
              </w:rPr>
            </w:pPr>
            <w:r w:rsidRPr="00C94A01">
              <w:rPr>
                <w:rFonts w:ascii="Times New Roman" w:hAnsi="Times New Roman" w:cs="Times New Roman"/>
              </w:rPr>
              <w:t>0,95</w:t>
            </w:r>
          </w:p>
          <w:p w:rsidR="00581DCE" w:rsidRPr="00C94A01" w:rsidRDefault="00581DCE" w:rsidP="00D17F55">
            <w:pPr>
              <w:spacing w:after="0" w:line="240" w:lineRule="auto"/>
              <w:ind w:left="3136"/>
              <w:rPr>
                <w:rFonts w:ascii="Times New Roman" w:hAnsi="Times New Roman" w:cs="Times New Roman"/>
              </w:rPr>
            </w:pPr>
            <w:r w:rsidRPr="00C94A01">
              <w:rPr>
                <w:rFonts w:ascii="Times New Roman" w:hAnsi="Times New Roman" w:cs="Times New Roman"/>
              </w:rPr>
              <w:t>0,98</w:t>
            </w:r>
          </w:p>
        </w:tc>
        <w:tc>
          <w:tcPr>
            <w:tcW w:w="1327" w:type="dxa"/>
            <w:tcBorders>
              <w:top w:val="single" w:sz="4" w:space="0" w:color="auto"/>
              <w:left w:val="single" w:sz="4" w:space="0" w:color="auto"/>
              <w:bottom w:val="single" w:sz="4" w:space="0" w:color="auto"/>
              <w:right w:val="single" w:sz="4" w:space="0" w:color="auto"/>
            </w:tcBorders>
            <w:hideMark/>
          </w:tcPr>
          <w:p w:rsidR="00D17F55" w:rsidRDefault="00D17F55" w:rsidP="00453D69">
            <w:pPr>
              <w:spacing w:after="0" w:line="240" w:lineRule="auto"/>
              <w:jc w:val="center"/>
              <w:rPr>
                <w:rFonts w:ascii="Times New Roman" w:hAnsi="Times New Roman" w:cs="Times New Roman"/>
              </w:rPr>
            </w:pPr>
          </w:p>
          <w:p w:rsidR="00581DCE" w:rsidRPr="00C94A01" w:rsidRDefault="00581DCE" w:rsidP="00453D69">
            <w:pPr>
              <w:spacing w:after="0" w:line="240" w:lineRule="auto"/>
              <w:jc w:val="center"/>
              <w:rPr>
                <w:rFonts w:ascii="Times New Roman" w:hAnsi="Times New Roman" w:cs="Times New Roman"/>
                <w:lang w:eastAsia="ru-RU"/>
              </w:rPr>
            </w:pPr>
            <w:r w:rsidRPr="00C94A01">
              <w:rPr>
                <w:rFonts w:ascii="Times New Roman" w:hAnsi="Times New Roman" w:cs="Times New Roman"/>
              </w:rPr>
              <w:t>21</w:t>
            </w:r>
          </w:p>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26</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15</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Средняя максимальная температура воздуха наиболее теплого месяца, </w:t>
            </w:r>
            <w:r w:rsidRPr="00C94A01">
              <w:rPr>
                <w:rFonts w:ascii="Times New Roman" w:hAnsi="Times New Roman" w:cs="Times New Roman"/>
              </w:rPr>
              <w:sym w:font="Symbol" w:char="00B0"/>
            </w:r>
            <w:proofErr w:type="gramStart"/>
            <w:r w:rsidRPr="00C94A01">
              <w:rPr>
                <w:rFonts w:ascii="Times New Roman" w:hAnsi="Times New Roman" w:cs="Times New Roman"/>
              </w:rPr>
              <w:t>С</w:t>
            </w:r>
            <w:proofErr w:type="gramEnd"/>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22,5</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16</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Абсолютная максимальная температура воздуха, </w:t>
            </w:r>
            <w:r w:rsidRPr="00C94A01">
              <w:rPr>
                <w:rFonts w:ascii="Times New Roman" w:hAnsi="Times New Roman" w:cs="Times New Roman"/>
              </w:rPr>
              <w:sym w:font="Symbol" w:char="00B0"/>
            </w:r>
            <w:proofErr w:type="gramStart"/>
            <w:r w:rsidRPr="00C94A01">
              <w:rPr>
                <w:rFonts w:ascii="Times New Roman" w:hAnsi="Times New Roman" w:cs="Times New Roman"/>
              </w:rPr>
              <w:t>С</w:t>
            </w:r>
            <w:proofErr w:type="gramEnd"/>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35</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17</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Средняя суточная амплитуда температуры воздуха наиболее теплого месяца, </w:t>
            </w:r>
            <w:r w:rsidRPr="00C94A01">
              <w:rPr>
                <w:rFonts w:ascii="Times New Roman" w:hAnsi="Times New Roman" w:cs="Times New Roman"/>
              </w:rPr>
              <w:sym w:font="Symbol" w:char="00B0"/>
            </w:r>
            <w:proofErr w:type="gramStart"/>
            <w:r w:rsidRPr="00C94A01">
              <w:rPr>
                <w:rFonts w:ascii="Times New Roman" w:hAnsi="Times New Roman" w:cs="Times New Roman"/>
              </w:rPr>
              <w:t>С</w:t>
            </w:r>
            <w:proofErr w:type="gramEnd"/>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11,6</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18</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Средняя месячная относительная влажность воздуха наиболее теплого месяца, %</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73</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19</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Средняя месячная относительная влажность воздуха в 15 час</w:t>
            </w:r>
            <w:proofErr w:type="gramStart"/>
            <w:r w:rsidRPr="00C94A01">
              <w:rPr>
                <w:rFonts w:ascii="Times New Roman" w:hAnsi="Times New Roman" w:cs="Times New Roman"/>
              </w:rPr>
              <w:t>.</w:t>
            </w:r>
            <w:proofErr w:type="gramEnd"/>
            <w:r w:rsidRPr="00C94A01">
              <w:rPr>
                <w:rFonts w:ascii="Times New Roman" w:hAnsi="Times New Roman" w:cs="Times New Roman"/>
              </w:rPr>
              <w:t xml:space="preserve"> </w:t>
            </w:r>
            <w:proofErr w:type="gramStart"/>
            <w:r w:rsidRPr="00C94A01">
              <w:rPr>
                <w:rFonts w:ascii="Times New Roman" w:hAnsi="Times New Roman" w:cs="Times New Roman"/>
              </w:rPr>
              <w:t>н</w:t>
            </w:r>
            <w:proofErr w:type="gramEnd"/>
            <w:r w:rsidRPr="00C94A01">
              <w:rPr>
                <w:rFonts w:ascii="Times New Roman" w:hAnsi="Times New Roman" w:cs="Times New Roman"/>
              </w:rPr>
              <w:t>аиболее теплого месяца, %</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60</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20</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Количество осадков за апрель-октябрь, </w:t>
            </w:r>
            <w:proofErr w:type="gramStart"/>
            <w:r w:rsidRPr="00C94A01">
              <w:rPr>
                <w:rFonts w:ascii="Times New Roman" w:hAnsi="Times New Roman" w:cs="Times New Roman"/>
              </w:rPr>
              <w:t>мм</w:t>
            </w:r>
            <w:proofErr w:type="gramEnd"/>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450</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21</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 xml:space="preserve">Суточный максимум осадков, </w:t>
            </w:r>
            <w:proofErr w:type="gramStart"/>
            <w:r w:rsidRPr="00C94A01">
              <w:rPr>
                <w:rFonts w:ascii="Times New Roman" w:hAnsi="Times New Roman" w:cs="Times New Roman"/>
              </w:rPr>
              <w:t>мм</w:t>
            </w:r>
            <w:proofErr w:type="gramEnd"/>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60</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22</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r w:rsidRPr="00C94A01">
              <w:rPr>
                <w:rFonts w:ascii="Times New Roman" w:hAnsi="Times New Roman" w:cs="Times New Roman"/>
              </w:rPr>
              <w:t>Преобладающее направление ветра за июнь-август</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3</w:t>
            </w:r>
          </w:p>
        </w:tc>
      </w:tr>
      <w:tr w:rsidR="00581DCE" w:rsidRPr="000D699D" w:rsidTr="00581DCE">
        <w:tc>
          <w:tcPr>
            <w:tcW w:w="72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23</w:t>
            </w:r>
          </w:p>
        </w:tc>
        <w:tc>
          <w:tcPr>
            <w:tcW w:w="7191" w:type="dxa"/>
            <w:tcBorders>
              <w:top w:val="single" w:sz="4" w:space="0" w:color="auto"/>
              <w:left w:val="single" w:sz="4" w:space="0" w:color="auto"/>
              <w:bottom w:val="single" w:sz="4" w:space="0" w:color="auto"/>
              <w:right w:val="single" w:sz="4" w:space="0" w:color="auto"/>
            </w:tcBorders>
            <w:hideMark/>
          </w:tcPr>
          <w:p w:rsidR="00581DCE" w:rsidRPr="00C94A01" w:rsidRDefault="00581DCE" w:rsidP="00D17F55">
            <w:pPr>
              <w:spacing w:after="0" w:line="240" w:lineRule="auto"/>
              <w:rPr>
                <w:rFonts w:ascii="Times New Roman" w:hAnsi="Times New Roman" w:cs="Times New Roman"/>
              </w:rPr>
            </w:pPr>
            <w:proofErr w:type="gramStart"/>
            <w:r w:rsidRPr="00C94A01">
              <w:rPr>
                <w:rFonts w:ascii="Times New Roman" w:hAnsi="Times New Roman" w:cs="Times New Roman"/>
              </w:rPr>
              <w:t>Минимальная</w:t>
            </w:r>
            <w:proofErr w:type="gramEnd"/>
            <w:r w:rsidRPr="00C94A01">
              <w:rPr>
                <w:rFonts w:ascii="Times New Roman" w:hAnsi="Times New Roman" w:cs="Times New Roman"/>
              </w:rPr>
              <w:t xml:space="preserve"> из средних скоростей ветра по румбам за июль, м/с</w:t>
            </w:r>
          </w:p>
        </w:tc>
        <w:tc>
          <w:tcPr>
            <w:tcW w:w="132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453D69">
            <w:pPr>
              <w:spacing w:after="0" w:line="240" w:lineRule="auto"/>
              <w:jc w:val="center"/>
              <w:rPr>
                <w:rFonts w:ascii="Times New Roman" w:hAnsi="Times New Roman" w:cs="Times New Roman"/>
              </w:rPr>
            </w:pPr>
            <w:r w:rsidRPr="00C94A01">
              <w:rPr>
                <w:rFonts w:ascii="Times New Roman" w:hAnsi="Times New Roman" w:cs="Times New Roman"/>
              </w:rPr>
              <w:t>0</w:t>
            </w:r>
          </w:p>
        </w:tc>
      </w:tr>
    </w:tbl>
    <w:p w:rsidR="00581DCE" w:rsidRPr="000D699D" w:rsidRDefault="00581DCE" w:rsidP="00453D69">
      <w:pPr>
        <w:spacing w:after="0" w:line="240" w:lineRule="auto"/>
        <w:jc w:val="both"/>
        <w:rPr>
          <w:rFonts w:ascii="Times New Roman" w:hAnsi="Times New Roman" w:cs="Times New Roman"/>
          <w:sz w:val="24"/>
          <w:szCs w:val="24"/>
        </w:rPr>
      </w:pPr>
    </w:p>
    <w:p w:rsidR="00581DCE" w:rsidRPr="000D699D" w:rsidRDefault="00581DCE" w:rsidP="00453D69">
      <w:pPr>
        <w:spacing w:after="0" w:line="240" w:lineRule="auto"/>
        <w:ind w:firstLine="708"/>
        <w:jc w:val="both"/>
        <w:rPr>
          <w:rFonts w:ascii="Times New Roman" w:hAnsi="Times New Roman" w:cs="Times New Roman"/>
          <w:sz w:val="24"/>
          <w:szCs w:val="24"/>
        </w:rPr>
      </w:pPr>
      <w:r w:rsidRPr="000D699D">
        <w:rPr>
          <w:rFonts w:ascii="Times New Roman" w:hAnsi="Times New Roman" w:cs="Times New Roman"/>
          <w:sz w:val="24"/>
          <w:szCs w:val="24"/>
        </w:rPr>
        <w:t>В целом климатические условия вполне благоприятны для развития сельского хозяйства: возделывания льна, картофеля, зерновых и бобовых культур, луговодства и животноводства.</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lastRenderedPageBreak/>
        <w:t>Общая площадь жилищного фонда на территории муниципального образования составила 100,9 тыс. кв</w:t>
      </w:r>
      <w:proofErr w:type="gramStart"/>
      <w:r w:rsidRPr="000D699D">
        <w:rPr>
          <w:rFonts w:ascii="Times New Roman" w:hAnsi="Times New Roman" w:cs="Times New Roman"/>
          <w:sz w:val="24"/>
          <w:szCs w:val="24"/>
        </w:rPr>
        <w:t>.м</w:t>
      </w:r>
      <w:proofErr w:type="gramEnd"/>
      <w:r w:rsidRPr="000D699D">
        <w:rPr>
          <w:rFonts w:ascii="Times New Roman" w:hAnsi="Times New Roman" w:cs="Times New Roman"/>
          <w:sz w:val="24"/>
          <w:szCs w:val="24"/>
        </w:rPr>
        <w:t xml:space="preserve">, что в расчете на душу населения составляет 24,3 кв.м/чел. </w:t>
      </w:r>
      <w:r w:rsidR="00D17F55">
        <w:rPr>
          <w:rFonts w:ascii="Times New Roman" w:hAnsi="Times New Roman" w:cs="Times New Roman"/>
          <w:sz w:val="24"/>
          <w:szCs w:val="24"/>
        </w:rPr>
        <w:t xml:space="preserve">    </w:t>
      </w:r>
      <w:r w:rsidR="00D17F55">
        <w:rPr>
          <w:rFonts w:ascii="Times New Roman" w:hAnsi="Times New Roman" w:cs="Times New Roman"/>
          <w:sz w:val="24"/>
          <w:szCs w:val="24"/>
        </w:rPr>
        <w:br/>
      </w:r>
      <w:r w:rsidRPr="000D699D">
        <w:rPr>
          <w:rFonts w:ascii="Times New Roman" w:hAnsi="Times New Roman" w:cs="Times New Roman"/>
          <w:sz w:val="24"/>
          <w:szCs w:val="24"/>
        </w:rPr>
        <w:t>С учетом значительного числа сезонного населения, имеющего в собственности жилье, показатель обеспеченности жилищным фондом постоянного населения можно считать еще более низким.</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Жилищный фонд поселения представлен преимущественно индивидуальными жилыми домами. Более сложная структура застройки в административном центре – деревне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xml:space="preserve">, высота </w:t>
      </w:r>
      <w:proofErr w:type="spellStart"/>
      <w:r w:rsidRPr="000D699D">
        <w:rPr>
          <w:rFonts w:ascii="Times New Roman" w:hAnsi="Times New Roman" w:cs="Times New Roman"/>
          <w:sz w:val="24"/>
          <w:szCs w:val="24"/>
        </w:rPr>
        <w:t>среднеэтажной</w:t>
      </w:r>
      <w:proofErr w:type="spellEnd"/>
      <w:r w:rsidRPr="000D699D">
        <w:rPr>
          <w:rFonts w:ascii="Times New Roman" w:hAnsi="Times New Roman" w:cs="Times New Roman"/>
          <w:sz w:val="24"/>
          <w:szCs w:val="24"/>
        </w:rPr>
        <w:t xml:space="preserve"> застройки составляет 2-4 этажа. </w:t>
      </w:r>
      <w:proofErr w:type="gramStart"/>
      <w:r w:rsidRPr="000D699D">
        <w:rPr>
          <w:rFonts w:ascii="Times New Roman" w:hAnsi="Times New Roman" w:cs="Times New Roman"/>
          <w:sz w:val="24"/>
          <w:szCs w:val="24"/>
        </w:rPr>
        <w:t xml:space="preserve">Отдельные многоквартирные жилые дома имеются также в с. Воронино (2-этажный дом), с. </w:t>
      </w:r>
      <w:proofErr w:type="spellStart"/>
      <w:r w:rsidRPr="000D699D">
        <w:rPr>
          <w:rFonts w:ascii="Times New Roman" w:hAnsi="Times New Roman" w:cs="Times New Roman"/>
          <w:sz w:val="24"/>
          <w:szCs w:val="24"/>
        </w:rPr>
        <w:t>Ильинское</w:t>
      </w:r>
      <w:proofErr w:type="spellEnd"/>
      <w:r w:rsidRPr="000D699D">
        <w:rPr>
          <w:rFonts w:ascii="Times New Roman" w:hAnsi="Times New Roman" w:cs="Times New Roman"/>
          <w:sz w:val="24"/>
          <w:szCs w:val="24"/>
        </w:rPr>
        <w:t xml:space="preserve"> (три 2-этажных дома), д.</w:t>
      </w:r>
      <w:r w:rsidR="00D17F55">
        <w:rPr>
          <w:rFonts w:ascii="Times New Roman" w:hAnsi="Times New Roman" w:cs="Times New Roman"/>
          <w:sz w:val="24"/>
          <w:szCs w:val="24"/>
        </w:rPr>
        <w:t xml:space="preserve"> </w:t>
      </w:r>
      <w:r w:rsidRPr="000D699D">
        <w:rPr>
          <w:rFonts w:ascii="Times New Roman" w:hAnsi="Times New Roman" w:cs="Times New Roman"/>
          <w:sz w:val="24"/>
          <w:szCs w:val="24"/>
        </w:rPr>
        <w:t xml:space="preserve">Починок (4 многоквартирных дома), д. </w:t>
      </w:r>
      <w:proofErr w:type="spellStart"/>
      <w:r w:rsidRPr="000D699D">
        <w:rPr>
          <w:rFonts w:ascii="Times New Roman" w:hAnsi="Times New Roman" w:cs="Times New Roman"/>
          <w:sz w:val="24"/>
          <w:szCs w:val="24"/>
        </w:rPr>
        <w:t>Сурково</w:t>
      </w:r>
      <w:proofErr w:type="spellEnd"/>
      <w:r w:rsidRPr="000D699D">
        <w:rPr>
          <w:rFonts w:ascii="Times New Roman" w:hAnsi="Times New Roman" w:cs="Times New Roman"/>
          <w:sz w:val="24"/>
          <w:szCs w:val="24"/>
        </w:rPr>
        <w:t xml:space="preserve"> </w:t>
      </w:r>
      <w:r w:rsidR="00D17F55">
        <w:rPr>
          <w:rFonts w:ascii="Times New Roman" w:hAnsi="Times New Roman" w:cs="Times New Roman"/>
          <w:sz w:val="24"/>
          <w:szCs w:val="24"/>
        </w:rPr>
        <w:br/>
      </w:r>
      <w:r w:rsidRPr="000D699D">
        <w:rPr>
          <w:rFonts w:ascii="Times New Roman" w:hAnsi="Times New Roman" w:cs="Times New Roman"/>
          <w:sz w:val="24"/>
          <w:szCs w:val="24"/>
        </w:rPr>
        <w:t xml:space="preserve">(6-ти квартирный дом), д. Батран (12-ти квартирный дом), д. </w:t>
      </w:r>
      <w:proofErr w:type="spellStart"/>
      <w:r w:rsidRPr="000D699D">
        <w:rPr>
          <w:rFonts w:ascii="Times New Roman" w:hAnsi="Times New Roman" w:cs="Times New Roman"/>
          <w:sz w:val="24"/>
          <w:szCs w:val="24"/>
        </w:rPr>
        <w:t>Шалимово</w:t>
      </w:r>
      <w:proofErr w:type="spellEnd"/>
      <w:r w:rsidRPr="000D699D">
        <w:rPr>
          <w:rFonts w:ascii="Times New Roman" w:hAnsi="Times New Roman" w:cs="Times New Roman"/>
          <w:sz w:val="24"/>
          <w:szCs w:val="24"/>
        </w:rPr>
        <w:t xml:space="preserve"> (три 8-ми квартирных дома).</w:t>
      </w:r>
      <w:proofErr w:type="gramEnd"/>
      <w:r w:rsidRPr="000D699D">
        <w:rPr>
          <w:rFonts w:ascii="Times New Roman" w:hAnsi="Times New Roman" w:cs="Times New Roman"/>
          <w:sz w:val="24"/>
          <w:szCs w:val="24"/>
        </w:rPr>
        <w:t xml:space="preserve"> В д. </w:t>
      </w:r>
      <w:proofErr w:type="spellStart"/>
      <w:r w:rsidRPr="000D699D">
        <w:rPr>
          <w:rFonts w:ascii="Times New Roman" w:hAnsi="Times New Roman" w:cs="Times New Roman"/>
          <w:sz w:val="24"/>
          <w:szCs w:val="24"/>
        </w:rPr>
        <w:t>Доронино</w:t>
      </w:r>
      <w:proofErr w:type="spellEnd"/>
      <w:r w:rsidRPr="000D699D">
        <w:rPr>
          <w:rFonts w:ascii="Times New Roman" w:hAnsi="Times New Roman" w:cs="Times New Roman"/>
          <w:sz w:val="24"/>
          <w:szCs w:val="24"/>
        </w:rPr>
        <w:t xml:space="preserve"> и д. </w:t>
      </w:r>
      <w:proofErr w:type="spellStart"/>
      <w:r w:rsidRPr="000D699D">
        <w:rPr>
          <w:rFonts w:ascii="Times New Roman" w:hAnsi="Times New Roman" w:cs="Times New Roman"/>
          <w:sz w:val="24"/>
          <w:szCs w:val="24"/>
        </w:rPr>
        <w:t>Петраково</w:t>
      </w:r>
      <w:proofErr w:type="spellEnd"/>
      <w:r w:rsidRPr="000D699D">
        <w:rPr>
          <w:rFonts w:ascii="Times New Roman" w:hAnsi="Times New Roman" w:cs="Times New Roman"/>
          <w:sz w:val="24"/>
          <w:szCs w:val="24"/>
        </w:rPr>
        <w:t xml:space="preserve"> двухквартирные деревянные дома на перспективу не сохранятся. На их территории предусмотрена индивидуальная жилая застройка.</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Ветхий и аварийный жилищный фонд с износом свыше 60 % составляет 1,1 %</w:t>
      </w:r>
      <w:r w:rsidR="00D17F55">
        <w:rPr>
          <w:rFonts w:ascii="Times New Roman" w:hAnsi="Times New Roman" w:cs="Times New Roman"/>
          <w:sz w:val="24"/>
          <w:szCs w:val="24"/>
        </w:rPr>
        <w:br/>
      </w:r>
      <w:r w:rsidRPr="000D699D">
        <w:rPr>
          <w:rFonts w:ascii="Times New Roman" w:hAnsi="Times New Roman" w:cs="Times New Roman"/>
          <w:sz w:val="24"/>
          <w:szCs w:val="24"/>
        </w:rPr>
        <w:t>(1,1 тыс. м</w:t>
      </w:r>
      <w:proofErr w:type="gramStart"/>
      <w:r w:rsidRPr="00D17F55">
        <w:rPr>
          <w:rFonts w:ascii="Times New Roman" w:hAnsi="Times New Roman" w:cs="Times New Roman"/>
          <w:sz w:val="24"/>
          <w:szCs w:val="24"/>
          <w:vertAlign w:val="superscript"/>
        </w:rPr>
        <w:t>2</w:t>
      </w:r>
      <w:proofErr w:type="gramEnd"/>
      <w:r w:rsidRPr="000D699D">
        <w:rPr>
          <w:rFonts w:ascii="Times New Roman" w:hAnsi="Times New Roman" w:cs="Times New Roman"/>
          <w:sz w:val="24"/>
          <w:szCs w:val="24"/>
        </w:rPr>
        <w:t>). Это преимущественно жилая застройка из одноэтажных деревянных и щитовых домов.</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Расчет потребности объемов нового жилищного строительства осуществлен с учетом прогнозного уровня жилищной обеспеченности в размере 35 кв</w:t>
      </w:r>
      <w:proofErr w:type="gramStart"/>
      <w:r w:rsidRPr="000D699D">
        <w:rPr>
          <w:rFonts w:ascii="Times New Roman" w:hAnsi="Times New Roman" w:cs="Times New Roman"/>
          <w:sz w:val="24"/>
          <w:szCs w:val="24"/>
        </w:rPr>
        <w:t>.м</w:t>
      </w:r>
      <w:proofErr w:type="gramEnd"/>
      <w:r w:rsidRPr="000D699D">
        <w:rPr>
          <w:rFonts w:ascii="Times New Roman" w:hAnsi="Times New Roman" w:cs="Times New Roman"/>
          <w:sz w:val="24"/>
          <w:szCs w:val="24"/>
        </w:rPr>
        <w:t>/чел. Основной тип новой застройки – ИЖС со средним размером приусадебного участка 0,12 га. Новое жилищное строительство предполагается преимущественно за счет индивидуального строительства.</w:t>
      </w:r>
    </w:p>
    <w:p w:rsidR="00581DCE" w:rsidRPr="000D699D" w:rsidRDefault="00581DCE" w:rsidP="000D699D">
      <w:pPr>
        <w:spacing w:after="0"/>
        <w:jc w:val="center"/>
        <w:rPr>
          <w:rFonts w:ascii="Times New Roman" w:hAnsi="Times New Roman" w:cs="Times New Roman"/>
          <w:b/>
          <w:sz w:val="24"/>
          <w:szCs w:val="24"/>
        </w:rPr>
      </w:pPr>
      <w:r w:rsidRPr="000D699D">
        <w:rPr>
          <w:rFonts w:ascii="Times New Roman" w:hAnsi="Times New Roman" w:cs="Times New Roman"/>
          <w:b/>
          <w:sz w:val="24"/>
          <w:szCs w:val="24"/>
        </w:rPr>
        <w:t xml:space="preserve">Краткое описание системы теплоснабжения </w:t>
      </w:r>
      <w:r w:rsidR="0034696C" w:rsidRPr="0034696C">
        <w:rPr>
          <w:rFonts w:ascii="Times New Roman" w:hAnsi="Times New Roman" w:cs="Times New Roman"/>
          <w:b/>
          <w:sz w:val="24"/>
          <w:szCs w:val="24"/>
        </w:rPr>
        <w:t>муниципального образования</w:t>
      </w:r>
      <w:r w:rsidRPr="000D699D">
        <w:rPr>
          <w:rFonts w:ascii="Times New Roman" w:hAnsi="Times New Roman" w:cs="Times New Roman"/>
          <w:b/>
          <w:sz w:val="24"/>
          <w:szCs w:val="24"/>
        </w:rPr>
        <w:t xml:space="preserve"> Югское</w:t>
      </w:r>
    </w:p>
    <w:p w:rsidR="00581DCE" w:rsidRPr="000D699D" w:rsidRDefault="00581DCE" w:rsidP="000D699D">
      <w:pPr>
        <w:spacing w:after="0"/>
        <w:ind w:firstLine="708"/>
        <w:jc w:val="both"/>
        <w:rPr>
          <w:rFonts w:ascii="Times New Roman" w:hAnsi="Times New Roman" w:cs="Times New Roman"/>
          <w:sz w:val="24"/>
          <w:szCs w:val="24"/>
        </w:rPr>
      </w:pPr>
      <w:proofErr w:type="spellStart"/>
      <w:r w:rsidRPr="000D699D">
        <w:rPr>
          <w:rFonts w:ascii="Times New Roman" w:hAnsi="Times New Roman" w:cs="Times New Roman"/>
          <w:sz w:val="24"/>
          <w:szCs w:val="24"/>
        </w:rPr>
        <w:t>Теплообеспечение</w:t>
      </w:r>
      <w:proofErr w:type="spellEnd"/>
      <w:r w:rsidRPr="000D699D">
        <w:rPr>
          <w:rFonts w:ascii="Times New Roman" w:hAnsi="Times New Roman" w:cs="Times New Roman"/>
          <w:sz w:val="24"/>
          <w:szCs w:val="24"/>
        </w:rPr>
        <w:t xml:space="preserve"> муниципального образования Югское реализовано на базе централизованного и индивидуального теплоснабжения.</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настоящее время источники тепла функционируют в населенных пунктах: </w:t>
      </w:r>
      <w:r w:rsidR="00D17F55">
        <w:rPr>
          <w:rFonts w:ascii="Times New Roman" w:hAnsi="Times New Roman" w:cs="Times New Roman"/>
          <w:sz w:val="24"/>
          <w:szCs w:val="24"/>
        </w:rPr>
        <w:br/>
      </w:r>
      <w:r w:rsidRPr="000D699D">
        <w:rPr>
          <w:rFonts w:ascii="Times New Roman" w:hAnsi="Times New Roman" w:cs="Times New Roman"/>
          <w:sz w:val="24"/>
          <w:szCs w:val="24"/>
        </w:rPr>
        <w:t xml:space="preserve">д.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с. Воскресенское и д. Батран.</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Теплоснабжение муниципального образования Югское обеспечивает </w:t>
      </w:r>
      <w:r w:rsidR="00D17F55">
        <w:rPr>
          <w:rFonts w:ascii="Times New Roman" w:hAnsi="Times New Roman" w:cs="Times New Roman"/>
          <w:sz w:val="24"/>
          <w:szCs w:val="24"/>
        </w:rPr>
        <w:br/>
      </w:r>
      <w:r w:rsidR="009843F3">
        <w:rPr>
          <w:rFonts w:ascii="Times New Roman" w:hAnsi="Times New Roman" w:cs="Times New Roman"/>
          <w:sz w:val="24"/>
          <w:szCs w:val="24"/>
        </w:rPr>
        <w:t>МУП</w:t>
      </w:r>
      <w:r w:rsidR="009843F3" w:rsidRPr="007524B0">
        <w:rPr>
          <w:rFonts w:ascii="Times New Roman" w:hAnsi="Times New Roman" w:cs="Times New Roman"/>
          <w:sz w:val="24"/>
          <w:szCs w:val="24"/>
        </w:rPr>
        <w:t xml:space="preserve"> «</w:t>
      </w:r>
      <w:r w:rsidR="009843F3">
        <w:rPr>
          <w:rFonts w:ascii="Times New Roman" w:hAnsi="Times New Roman" w:cs="Times New Roman"/>
          <w:sz w:val="24"/>
          <w:szCs w:val="24"/>
        </w:rPr>
        <w:t>Теплоэнергия</w:t>
      </w:r>
      <w:r w:rsidR="009843F3" w:rsidRPr="007524B0">
        <w:rPr>
          <w:rFonts w:ascii="Times New Roman" w:hAnsi="Times New Roman" w:cs="Times New Roman"/>
          <w:sz w:val="24"/>
          <w:szCs w:val="24"/>
        </w:rPr>
        <w:t>»</w:t>
      </w:r>
      <w:r w:rsidRPr="000D699D">
        <w:rPr>
          <w:rFonts w:ascii="Times New Roman" w:hAnsi="Times New Roman" w:cs="Times New Roman"/>
          <w:sz w:val="24"/>
          <w:szCs w:val="24"/>
        </w:rPr>
        <w:t xml:space="preserve">, обслуживает 1 котельную (котельная БМК-3,5 </w:t>
      </w:r>
      <w:r w:rsidR="00061A09">
        <w:rPr>
          <w:rFonts w:ascii="Times New Roman" w:hAnsi="Times New Roman" w:cs="Times New Roman"/>
          <w:sz w:val="24"/>
          <w:szCs w:val="24"/>
        </w:rPr>
        <w:t xml:space="preserve">д.Новое </w:t>
      </w:r>
      <w:proofErr w:type="spellStart"/>
      <w:r w:rsidR="00061A09">
        <w:rPr>
          <w:rFonts w:ascii="Times New Roman" w:hAnsi="Times New Roman" w:cs="Times New Roman"/>
          <w:sz w:val="24"/>
          <w:szCs w:val="24"/>
        </w:rPr>
        <w:t>Домозерово</w:t>
      </w:r>
      <w:proofErr w:type="spellEnd"/>
      <w:r w:rsidR="00061A09">
        <w:rPr>
          <w:rFonts w:ascii="Times New Roman" w:hAnsi="Times New Roman" w:cs="Times New Roman"/>
          <w:sz w:val="24"/>
          <w:szCs w:val="24"/>
        </w:rPr>
        <w:t>), ООО «ТеплоР</w:t>
      </w:r>
      <w:r w:rsidRPr="000D699D">
        <w:rPr>
          <w:rFonts w:ascii="Times New Roman" w:hAnsi="Times New Roman" w:cs="Times New Roman"/>
          <w:sz w:val="24"/>
          <w:szCs w:val="24"/>
        </w:rPr>
        <w:t xml:space="preserve">есурс» обслуживает 2 котельных в с. Воскресенское, </w:t>
      </w:r>
      <w:r w:rsidR="00D17F55">
        <w:rPr>
          <w:rFonts w:ascii="Times New Roman" w:hAnsi="Times New Roman" w:cs="Times New Roman"/>
          <w:sz w:val="24"/>
          <w:szCs w:val="24"/>
        </w:rPr>
        <w:br/>
      </w:r>
      <w:r w:rsidRPr="000D699D">
        <w:rPr>
          <w:rFonts w:ascii="Times New Roman" w:hAnsi="Times New Roman" w:cs="Times New Roman"/>
          <w:sz w:val="24"/>
          <w:szCs w:val="24"/>
        </w:rPr>
        <w:t>д. Батран.</w:t>
      </w:r>
    </w:p>
    <w:p w:rsidR="00D17F55" w:rsidRDefault="00D17F55" w:rsidP="000D699D">
      <w:pPr>
        <w:spacing w:after="0"/>
        <w:jc w:val="both"/>
        <w:rPr>
          <w:rFonts w:ascii="Times New Roman" w:hAnsi="Times New Roman" w:cs="Times New Roman"/>
          <w:b/>
          <w:sz w:val="24"/>
          <w:szCs w:val="24"/>
        </w:rPr>
      </w:pPr>
      <w:bookmarkStart w:id="3" w:name="_Toc64281559"/>
      <w:bookmarkStart w:id="4" w:name="_Toc64281365"/>
      <w:bookmarkStart w:id="5" w:name="_Toc14253771"/>
      <w:bookmarkStart w:id="6" w:name="_Toc88148561"/>
    </w:p>
    <w:p w:rsidR="00581DCE" w:rsidRPr="000D699D" w:rsidRDefault="00581DCE" w:rsidP="000D699D">
      <w:pPr>
        <w:spacing w:after="0"/>
        <w:jc w:val="both"/>
        <w:rPr>
          <w:rFonts w:ascii="Times New Roman" w:hAnsi="Times New Roman" w:cs="Times New Roman"/>
          <w:b/>
          <w:sz w:val="24"/>
          <w:szCs w:val="24"/>
        </w:rPr>
      </w:pPr>
      <w:r w:rsidRPr="000D699D">
        <w:rPr>
          <w:rFonts w:ascii="Times New Roman" w:hAnsi="Times New Roman" w:cs="Times New Roman"/>
          <w:b/>
          <w:sz w:val="24"/>
          <w:szCs w:val="24"/>
        </w:rPr>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3"/>
      <w:bookmarkEnd w:id="4"/>
      <w:bookmarkEnd w:id="5"/>
      <w:r w:rsidRPr="000D699D">
        <w:rPr>
          <w:rFonts w:ascii="Times New Roman" w:hAnsi="Times New Roman" w:cs="Times New Roman"/>
          <w:b/>
          <w:sz w:val="24"/>
          <w:szCs w:val="24"/>
        </w:rPr>
        <w:t>муниципального образования Югское</w:t>
      </w:r>
      <w:bookmarkEnd w:id="6"/>
    </w:p>
    <w:p w:rsidR="00D17F55" w:rsidRDefault="00D17F55" w:rsidP="000D699D">
      <w:pPr>
        <w:spacing w:after="0"/>
        <w:jc w:val="both"/>
        <w:rPr>
          <w:rFonts w:ascii="Times New Roman" w:hAnsi="Times New Roman" w:cs="Times New Roman"/>
          <w:b/>
          <w:sz w:val="24"/>
          <w:szCs w:val="24"/>
        </w:rPr>
      </w:pPr>
      <w:bookmarkStart w:id="7" w:name="_Toc88148562"/>
      <w:bookmarkStart w:id="8" w:name="_Toc64281560"/>
      <w:bookmarkStart w:id="9" w:name="_Toc64281366"/>
      <w:bookmarkStart w:id="10" w:name="_Toc14253772"/>
    </w:p>
    <w:p w:rsidR="00581DCE" w:rsidRPr="000D699D" w:rsidRDefault="000D699D" w:rsidP="000D699D">
      <w:pPr>
        <w:spacing w:after="0"/>
        <w:jc w:val="both"/>
        <w:rPr>
          <w:rFonts w:ascii="Times New Roman" w:hAnsi="Times New Roman" w:cs="Times New Roman"/>
          <w:b/>
          <w:sz w:val="24"/>
          <w:szCs w:val="24"/>
          <w:lang w:eastAsia="ru-RU"/>
        </w:rPr>
      </w:pPr>
      <w:r w:rsidRPr="000D699D">
        <w:rPr>
          <w:rFonts w:ascii="Times New Roman" w:hAnsi="Times New Roman" w:cs="Times New Roman"/>
          <w:b/>
          <w:sz w:val="24"/>
          <w:szCs w:val="24"/>
        </w:rPr>
        <w:t>1.1</w:t>
      </w:r>
      <w:r w:rsidR="00D17F55">
        <w:rPr>
          <w:rFonts w:ascii="Times New Roman" w:hAnsi="Times New Roman" w:cs="Times New Roman"/>
          <w:b/>
          <w:sz w:val="24"/>
          <w:szCs w:val="24"/>
        </w:rPr>
        <w:t xml:space="preserve">. </w:t>
      </w:r>
      <w:r w:rsidR="00581DCE" w:rsidRPr="000D699D">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7"/>
      <w:bookmarkEnd w:id="8"/>
      <w:bookmarkEnd w:id="9"/>
      <w:bookmarkEnd w:id="10"/>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настоящее время приоритетным является строительство индивидуального жилья, которое позволяет увеличить темпы жилищного строительства. Строительство </w:t>
      </w:r>
      <w:r w:rsidRPr="000D699D">
        <w:rPr>
          <w:rFonts w:ascii="Times New Roman" w:hAnsi="Times New Roman" w:cs="Times New Roman"/>
          <w:sz w:val="24"/>
          <w:szCs w:val="24"/>
        </w:rPr>
        <w:lastRenderedPageBreak/>
        <w:t>индивидуального жилья ведётся в основном силами населения за счёт собственных средств и с привлечением механизмов субсидирования, ипотечного кредитования.</w:t>
      </w:r>
    </w:p>
    <w:p w:rsidR="00581DCE" w:rsidRPr="000D699D" w:rsidRDefault="00581DCE" w:rsidP="000D699D">
      <w:pPr>
        <w:spacing w:after="0"/>
        <w:ind w:firstLine="708"/>
        <w:jc w:val="center"/>
        <w:rPr>
          <w:rFonts w:ascii="Times New Roman" w:hAnsi="Times New Roman" w:cs="Times New Roman"/>
          <w:b/>
          <w:sz w:val="24"/>
          <w:szCs w:val="24"/>
        </w:rPr>
      </w:pPr>
      <w:bookmarkStart w:id="11" w:name="_Toc25683680"/>
      <w:r w:rsidRPr="000D699D">
        <w:rPr>
          <w:rFonts w:ascii="Times New Roman" w:hAnsi="Times New Roman" w:cs="Times New Roman"/>
          <w:b/>
          <w:sz w:val="24"/>
          <w:szCs w:val="24"/>
        </w:rPr>
        <w:t>Площадь строительных фондов и приросты площади строительных фондов</w:t>
      </w:r>
      <w:bookmarkEnd w:id="11"/>
    </w:p>
    <w:p w:rsidR="00581DCE" w:rsidRPr="000D699D" w:rsidRDefault="00581DCE" w:rsidP="000D699D">
      <w:pPr>
        <w:spacing w:after="0"/>
        <w:jc w:val="center"/>
        <w:rPr>
          <w:rFonts w:ascii="Times New Roman" w:hAnsi="Times New Roman" w:cs="Times New Roman"/>
          <w:b/>
          <w:sz w:val="24"/>
          <w:szCs w:val="24"/>
        </w:rPr>
      </w:pPr>
      <w:bookmarkStart w:id="12" w:name="_Toc25683681"/>
      <w:r w:rsidRPr="000D699D">
        <w:rPr>
          <w:rFonts w:ascii="Times New Roman" w:hAnsi="Times New Roman" w:cs="Times New Roman"/>
          <w:b/>
          <w:sz w:val="24"/>
          <w:szCs w:val="24"/>
        </w:rPr>
        <w:t>по расчетным элементам территориального деления</w:t>
      </w:r>
      <w:bookmarkEnd w:id="12"/>
    </w:p>
    <w:p w:rsidR="00581DCE" w:rsidRPr="000D699D" w:rsidRDefault="00581DCE" w:rsidP="00D17F5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схеме территориального планирования точного местоположения перспективных общественных и жилых зданий не обозначено, поэтому нет возможности определить графическим способом зон размещения перспективной застройки.</w:t>
      </w:r>
    </w:p>
    <w:p w:rsidR="00581DCE" w:rsidRPr="000D699D" w:rsidRDefault="00581DCE" w:rsidP="00D17F5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1. В течение расчетного срока жилищный фонд муниципального образования Югское планируется увеличить до 700 тыс.кв</w:t>
      </w:r>
      <w:proofErr w:type="gramStart"/>
      <w:r w:rsidRPr="000D699D">
        <w:rPr>
          <w:rFonts w:ascii="Times New Roman" w:hAnsi="Times New Roman" w:cs="Times New Roman"/>
          <w:sz w:val="24"/>
          <w:szCs w:val="24"/>
        </w:rPr>
        <w:t>.м</w:t>
      </w:r>
      <w:proofErr w:type="gramEnd"/>
      <w:r w:rsidRPr="000D699D">
        <w:rPr>
          <w:rFonts w:ascii="Times New Roman" w:hAnsi="Times New Roman" w:cs="Times New Roman"/>
          <w:sz w:val="24"/>
          <w:szCs w:val="24"/>
        </w:rPr>
        <w:t>, что позволит увеличить среднюю жилищную обеспеченность с 24,3 кв.м/ч</w:t>
      </w:r>
      <w:r w:rsidR="005F6873">
        <w:rPr>
          <w:rFonts w:ascii="Times New Roman" w:hAnsi="Times New Roman" w:cs="Times New Roman"/>
          <w:sz w:val="24"/>
          <w:szCs w:val="24"/>
        </w:rPr>
        <w:t>ел. в настоящее время до 35 кв.</w:t>
      </w:r>
      <w:r w:rsidRPr="000D699D">
        <w:rPr>
          <w:rFonts w:ascii="Times New Roman" w:hAnsi="Times New Roman" w:cs="Times New Roman"/>
          <w:sz w:val="24"/>
          <w:szCs w:val="24"/>
        </w:rPr>
        <w:t>м общей площади на человека. Объем нового жилищного строительства в течение расчетного срока Генерального плана рекомендуется не менее 602 тыс.кв</w:t>
      </w:r>
      <w:proofErr w:type="gramStart"/>
      <w:r w:rsidRPr="000D699D">
        <w:rPr>
          <w:rFonts w:ascii="Times New Roman" w:hAnsi="Times New Roman" w:cs="Times New Roman"/>
          <w:sz w:val="24"/>
          <w:szCs w:val="24"/>
        </w:rPr>
        <w:t>.м</w:t>
      </w:r>
      <w:proofErr w:type="gramEnd"/>
      <w:r w:rsidRPr="000D699D">
        <w:rPr>
          <w:rFonts w:ascii="Times New Roman" w:hAnsi="Times New Roman" w:cs="Times New Roman"/>
          <w:sz w:val="24"/>
          <w:szCs w:val="24"/>
        </w:rPr>
        <w:t xml:space="preserve">, в среднем в год – </w:t>
      </w:r>
      <w:r w:rsidR="00D17F55">
        <w:rPr>
          <w:rFonts w:ascii="Times New Roman" w:hAnsi="Times New Roman" w:cs="Times New Roman"/>
          <w:sz w:val="24"/>
          <w:szCs w:val="24"/>
        </w:rPr>
        <w:br/>
      </w:r>
      <w:r w:rsidRPr="000D699D">
        <w:rPr>
          <w:rFonts w:ascii="Times New Roman" w:hAnsi="Times New Roman" w:cs="Times New Roman"/>
          <w:sz w:val="24"/>
          <w:szCs w:val="24"/>
        </w:rPr>
        <w:t>30,1 тыс.кв.м общей  площади. Также требуется своевременная</w:t>
      </w:r>
      <w:r w:rsidR="00D17F55">
        <w:rPr>
          <w:rFonts w:ascii="Times New Roman" w:hAnsi="Times New Roman" w:cs="Times New Roman"/>
          <w:sz w:val="24"/>
          <w:szCs w:val="24"/>
        </w:rPr>
        <w:t xml:space="preserve"> </w:t>
      </w:r>
      <w:r w:rsidRPr="000D699D">
        <w:rPr>
          <w:rFonts w:ascii="Times New Roman" w:hAnsi="Times New Roman" w:cs="Times New Roman"/>
          <w:sz w:val="24"/>
          <w:szCs w:val="24"/>
        </w:rPr>
        <w:t>реконструкция ветхого жилищного фонда. В расчете объемов нового жилищного строительство учитывается спрос со стороны сезонного населения.</w:t>
      </w:r>
    </w:p>
    <w:p w:rsidR="00581DCE" w:rsidRPr="000D699D" w:rsidRDefault="00581DCE" w:rsidP="00D17F5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2. Преобладающим типом жилой застройки Генеральным планом приняты малоэтажные индивидуальные жилые дома (1-3 </w:t>
      </w:r>
      <w:proofErr w:type="spellStart"/>
      <w:r w:rsidRPr="000D699D">
        <w:rPr>
          <w:rFonts w:ascii="Times New Roman" w:hAnsi="Times New Roman" w:cs="Times New Roman"/>
          <w:sz w:val="24"/>
          <w:szCs w:val="24"/>
        </w:rPr>
        <w:t>эт</w:t>
      </w:r>
      <w:proofErr w:type="spellEnd"/>
      <w:r w:rsidRPr="000D699D">
        <w:rPr>
          <w:rFonts w:ascii="Times New Roman" w:hAnsi="Times New Roman" w:cs="Times New Roman"/>
          <w:sz w:val="24"/>
          <w:szCs w:val="24"/>
        </w:rPr>
        <w:t>.), средний размер приусадебного участка – 0,2 га.</w:t>
      </w:r>
    </w:p>
    <w:p w:rsidR="00581DCE" w:rsidRPr="000D699D" w:rsidRDefault="00581DCE" w:rsidP="00D17F5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3. Проблемной ситуацией является расположение части жилой застройки в пределах санитарно-защитных зон от объектов инфраструктуры и кладбища. Данные объекты жилищного фонда находятся в зоне запрещения жилищного строительства. Требуется реализация мероприятий по охране окружающей среды и выводу жилищного фонда из СЗЗ или проведение мероприятий по сокращению СЗЗ.</w:t>
      </w:r>
    </w:p>
    <w:p w:rsidR="00581DCE" w:rsidRPr="000D699D" w:rsidRDefault="00581DCE" w:rsidP="00D17F5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4. Убыль жилищного фонда составит порядка 2,9 тыс.кв.м. (ветхий жилищный фонд, требующий реконструкции).</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том числе мероприятия на первую очередь</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целом по муниципальному образованию Югское </w:t>
      </w:r>
      <w:r w:rsidR="005F6873">
        <w:rPr>
          <w:rFonts w:ascii="Times New Roman" w:hAnsi="Times New Roman" w:cs="Times New Roman"/>
          <w:sz w:val="24"/>
          <w:szCs w:val="24"/>
        </w:rPr>
        <w:t>г</w:t>
      </w:r>
      <w:r w:rsidRPr="000D699D">
        <w:rPr>
          <w:rFonts w:ascii="Times New Roman" w:hAnsi="Times New Roman" w:cs="Times New Roman"/>
          <w:sz w:val="24"/>
          <w:szCs w:val="24"/>
        </w:rPr>
        <w:t>енеральным планом в период первой очереди запланировано жилищное строительство в объеме не менее 201 тыс. кв</w:t>
      </w:r>
      <w:proofErr w:type="gramStart"/>
      <w:r w:rsidRPr="000D699D">
        <w:rPr>
          <w:rFonts w:ascii="Times New Roman" w:hAnsi="Times New Roman" w:cs="Times New Roman"/>
          <w:sz w:val="24"/>
          <w:szCs w:val="24"/>
        </w:rPr>
        <w:t>.м</w:t>
      </w:r>
      <w:proofErr w:type="gramEnd"/>
      <w:r w:rsidRPr="000D699D">
        <w:rPr>
          <w:rFonts w:ascii="Times New Roman" w:hAnsi="Times New Roman" w:cs="Times New Roman"/>
          <w:sz w:val="24"/>
          <w:szCs w:val="24"/>
        </w:rPr>
        <w:t xml:space="preserve"> общей площади.</w:t>
      </w:r>
      <w:r w:rsidR="00D17F55">
        <w:rPr>
          <w:rFonts w:ascii="Times New Roman" w:hAnsi="Times New Roman" w:cs="Times New Roman"/>
          <w:sz w:val="24"/>
          <w:szCs w:val="24"/>
        </w:rPr>
        <w:t xml:space="preserve"> </w:t>
      </w:r>
      <w:r w:rsidRPr="000D699D">
        <w:rPr>
          <w:rFonts w:ascii="Times New Roman" w:hAnsi="Times New Roman" w:cs="Times New Roman"/>
          <w:sz w:val="24"/>
          <w:szCs w:val="24"/>
        </w:rPr>
        <w:t>К 2025 г. жилищный фонд поселения вырастет до 300 тыс. кв</w:t>
      </w:r>
      <w:proofErr w:type="gramStart"/>
      <w:r w:rsidRPr="000D699D">
        <w:rPr>
          <w:rFonts w:ascii="Times New Roman" w:hAnsi="Times New Roman" w:cs="Times New Roman"/>
          <w:sz w:val="24"/>
          <w:szCs w:val="24"/>
        </w:rPr>
        <w:t>.м</w:t>
      </w:r>
      <w:proofErr w:type="gramEnd"/>
      <w:r w:rsidRPr="000D699D">
        <w:rPr>
          <w:rFonts w:ascii="Times New Roman" w:hAnsi="Times New Roman" w:cs="Times New Roman"/>
          <w:sz w:val="24"/>
          <w:szCs w:val="24"/>
        </w:rPr>
        <w:t>, а уровень средней жилищной обеспеченности увеличится до 30 кв.м/чел.</w:t>
      </w:r>
      <w:r w:rsidR="00D17F55">
        <w:rPr>
          <w:rFonts w:ascii="Times New Roman" w:hAnsi="Times New Roman" w:cs="Times New Roman"/>
          <w:sz w:val="24"/>
          <w:szCs w:val="24"/>
        </w:rPr>
        <w:t xml:space="preserve"> </w:t>
      </w:r>
      <w:r w:rsidRPr="000D699D">
        <w:rPr>
          <w:rFonts w:ascii="Times New Roman" w:hAnsi="Times New Roman" w:cs="Times New Roman"/>
          <w:sz w:val="24"/>
          <w:szCs w:val="24"/>
        </w:rPr>
        <w:t>Весь объем первоочередного жилищного строительства приходится на индивидуальные жилые дома.</w:t>
      </w:r>
    </w:p>
    <w:p w:rsidR="00581DCE" w:rsidRPr="000D699D" w:rsidRDefault="00581DCE" w:rsidP="000D699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Мероприятия по развитию системы объектов капитального строительства, необходимы</w:t>
      </w:r>
      <w:r w:rsidR="00E21E8B">
        <w:rPr>
          <w:rFonts w:ascii="Times New Roman" w:hAnsi="Times New Roman" w:cs="Times New Roman"/>
          <w:sz w:val="24"/>
          <w:szCs w:val="24"/>
        </w:rPr>
        <w:t>е</w:t>
      </w:r>
      <w:r w:rsidRPr="000D699D">
        <w:rPr>
          <w:rFonts w:ascii="Times New Roman" w:hAnsi="Times New Roman" w:cs="Times New Roman"/>
          <w:sz w:val="24"/>
          <w:szCs w:val="24"/>
        </w:rPr>
        <w:t xml:space="preserve"> для осуществления полномочий органов местного самоуправления, предлагаемы</w:t>
      </w:r>
      <w:r w:rsidR="00E21E8B">
        <w:rPr>
          <w:rFonts w:ascii="Times New Roman" w:hAnsi="Times New Roman" w:cs="Times New Roman"/>
          <w:sz w:val="24"/>
          <w:szCs w:val="24"/>
        </w:rPr>
        <w:t>е</w:t>
      </w:r>
      <w:r w:rsidRPr="000D699D">
        <w:rPr>
          <w:rFonts w:ascii="Times New Roman" w:hAnsi="Times New Roman" w:cs="Times New Roman"/>
          <w:sz w:val="24"/>
          <w:szCs w:val="24"/>
        </w:rPr>
        <w:t xml:space="preserve"> к размещению на расчетный срок генерального плана на территории муниципального образования Югское</w:t>
      </w:r>
      <w:r w:rsidR="00E21E8B">
        <w:rPr>
          <w:rFonts w:ascii="Times New Roman" w:hAnsi="Times New Roman" w:cs="Times New Roman"/>
          <w:sz w:val="24"/>
          <w:szCs w:val="24"/>
        </w:rPr>
        <w:t>,</w:t>
      </w:r>
      <w:r w:rsidRPr="000D699D">
        <w:rPr>
          <w:rFonts w:ascii="Times New Roman" w:hAnsi="Times New Roman" w:cs="Times New Roman"/>
          <w:sz w:val="24"/>
          <w:szCs w:val="24"/>
        </w:rPr>
        <w:t xml:space="preserve"> представлены в таблице 1.1.</w:t>
      </w: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E21E8B" w:rsidRDefault="00E21E8B" w:rsidP="000D699D">
      <w:pPr>
        <w:spacing w:after="0"/>
        <w:jc w:val="center"/>
        <w:rPr>
          <w:rFonts w:ascii="Times New Roman" w:hAnsi="Times New Roman" w:cs="Times New Roman"/>
          <w:b/>
          <w:sz w:val="24"/>
          <w:szCs w:val="24"/>
        </w:rPr>
      </w:pPr>
    </w:p>
    <w:p w:rsidR="00581DCE" w:rsidRPr="00E21E8B" w:rsidRDefault="00581DCE" w:rsidP="000D699D">
      <w:pPr>
        <w:spacing w:after="0"/>
        <w:jc w:val="center"/>
        <w:rPr>
          <w:rFonts w:ascii="Times New Roman" w:hAnsi="Times New Roman" w:cs="Times New Roman"/>
          <w:sz w:val="24"/>
          <w:szCs w:val="24"/>
        </w:rPr>
      </w:pPr>
      <w:r w:rsidRPr="00E21E8B">
        <w:rPr>
          <w:rFonts w:ascii="Times New Roman" w:hAnsi="Times New Roman" w:cs="Times New Roman"/>
          <w:sz w:val="24"/>
          <w:szCs w:val="24"/>
        </w:rPr>
        <w:lastRenderedPageBreak/>
        <w:t xml:space="preserve">Таблица 1.1. Мероприятия по развитию системы объектов капитального строительства, необходимых для осуществления полномочий органов местного самоуправления, предлагаемых к размещению на расчетный срок генерального плана на территории </w:t>
      </w:r>
      <w:r w:rsidR="00E21E8B">
        <w:rPr>
          <w:rFonts w:ascii="Times New Roman" w:hAnsi="Times New Roman" w:cs="Times New Roman"/>
          <w:sz w:val="24"/>
          <w:szCs w:val="24"/>
        </w:rPr>
        <w:br/>
      </w:r>
      <w:r w:rsidR="0034696C" w:rsidRPr="000D699D">
        <w:rPr>
          <w:rFonts w:ascii="Times New Roman" w:hAnsi="Times New Roman" w:cs="Times New Roman"/>
          <w:sz w:val="24"/>
          <w:szCs w:val="24"/>
        </w:rPr>
        <w:t>муниципального образования</w:t>
      </w:r>
      <w:r w:rsidRPr="00E21E8B">
        <w:rPr>
          <w:rFonts w:ascii="Times New Roman" w:hAnsi="Times New Roman" w:cs="Times New Roman"/>
          <w:sz w:val="24"/>
          <w:szCs w:val="24"/>
        </w:rPr>
        <w:t xml:space="preserve"> Югское</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5031"/>
        <w:gridCol w:w="1559"/>
        <w:gridCol w:w="2636"/>
      </w:tblGrid>
      <w:tr w:rsidR="00581DCE" w:rsidRPr="000D699D" w:rsidTr="00E21E8B">
        <w:trPr>
          <w:tblHeade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center"/>
              <w:rPr>
                <w:rFonts w:ascii="Times New Roman" w:hAnsi="Times New Roman" w:cs="Times New Roman"/>
              </w:rPr>
            </w:pPr>
            <w:r w:rsidRPr="00C94A01">
              <w:rPr>
                <w:rFonts w:ascii="Times New Roman" w:hAnsi="Times New Roman" w:cs="Times New Roman"/>
              </w:rPr>
              <w:t xml:space="preserve">№ </w:t>
            </w:r>
            <w:proofErr w:type="spellStart"/>
            <w:proofErr w:type="gramStart"/>
            <w:r w:rsidRPr="00C94A01">
              <w:rPr>
                <w:rFonts w:ascii="Times New Roman" w:hAnsi="Times New Roman" w:cs="Times New Roman"/>
              </w:rPr>
              <w:t>п</w:t>
            </w:r>
            <w:proofErr w:type="spellEnd"/>
            <w:proofErr w:type="gram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center"/>
              <w:rPr>
                <w:rFonts w:ascii="Times New Roman" w:hAnsi="Times New Roman" w:cs="Times New Roman"/>
              </w:rPr>
            </w:pPr>
            <w:r w:rsidRPr="00C94A01">
              <w:rPr>
                <w:rFonts w:ascii="Times New Roman" w:hAnsi="Times New Roman" w:cs="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center"/>
              <w:rPr>
                <w:rFonts w:ascii="Times New Roman" w:hAnsi="Times New Roman" w:cs="Times New Roman"/>
                <w:lang w:eastAsia="ru-RU"/>
              </w:rPr>
            </w:pPr>
            <w:r w:rsidRPr="00C94A01">
              <w:rPr>
                <w:rFonts w:ascii="Times New Roman" w:hAnsi="Times New Roman" w:cs="Times New Roman"/>
              </w:rPr>
              <w:t>Емкость</w:t>
            </w:r>
          </w:p>
          <w:p w:rsidR="00581DCE" w:rsidRPr="00C94A01" w:rsidRDefault="00581DCE" w:rsidP="00E21E8B">
            <w:pPr>
              <w:spacing w:after="0" w:line="240" w:lineRule="auto"/>
              <w:jc w:val="center"/>
              <w:rPr>
                <w:rFonts w:ascii="Times New Roman" w:hAnsi="Times New Roman" w:cs="Times New Roman"/>
              </w:rPr>
            </w:pPr>
            <w:r w:rsidRPr="00C94A01">
              <w:rPr>
                <w:rFonts w:ascii="Times New Roman" w:hAnsi="Times New Roman" w:cs="Times New Roman"/>
              </w:rPr>
              <w:t xml:space="preserve">(принято </w:t>
            </w:r>
            <w:r w:rsidR="00E21E8B">
              <w:rPr>
                <w:rFonts w:ascii="Times New Roman" w:hAnsi="Times New Roman" w:cs="Times New Roman"/>
              </w:rPr>
              <w:br/>
            </w:r>
            <w:r w:rsidRPr="00C94A01">
              <w:rPr>
                <w:rFonts w:ascii="Times New Roman" w:hAnsi="Times New Roman" w:cs="Times New Roman"/>
              </w:rPr>
              <w:t xml:space="preserve">в проекте, </w:t>
            </w:r>
            <w:r w:rsidR="00E21E8B">
              <w:rPr>
                <w:rFonts w:ascii="Times New Roman" w:hAnsi="Times New Roman" w:cs="Times New Roman"/>
              </w:rPr>
              <w:br/>
            </w:r>
            <w:r w:rsidRPr="00C94A01">
              <w:rPr>
                <w:rFonts w:ascii="Times New Roman" w:hAnsi="Times New Roman" w:cs="Times New Roman"/>
              </w:rPr>
              <w:t>с учетом имеющихся проектов)</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center"/>
              <w:rPr>
                <w:rFonts w:ascii="Times New Roman" w:hAnsi="Times New Roman" w:cs="Times New Roman"/>
              </w:rPr>
            </w:pPr>
            <w:r w:rsidRPr="00C94A01">
              <w:rPr>
                <w:rFonts w:ascii="Times New Roman" w:hAnsi="Times New Roman" w:cs="Times New Roman"/>
              </w:rPr>
              <w:t>Место размещения</w:t>
            </w:r>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Объекты районного значения</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Учреждения образования</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Капитальный ремонт и реконструкция зданий детских садов с расширением вместимости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132 места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.Н</w:t>
            </w:r>
            <w:proofErr w:type="gramEnd"/>
            <w:r w:rsidRPr="00C94A01">
              <w:rPr>
                <w:rFonts w:ascii="Times New Roman" w:hAnsi="Times New Roman" w:cs="Times New Roman"/>
              </w:rPr>
              <w:t xml:space="preserve">овое </w:t>
            </w:r>
            <w:proofErr w:type="spellStart"/>
            <w:r w:rsidRPr="00C94A01">
              <w:rPr>
                <w:rFonts w:ascii="Times New Roman" w:hAnsi="Times New Roman" w:cs="Times New Roman"/>
              </w:rPr>
              <w:t>Домозерово</w:t>
            </w:r>
            <w:proofErr w:type="spellEnd"/>
          </w:p>
        </w:tc>
      </w:tr>
      <w:tr w:rsidR="00581DCE" w:rsidRPr="000D699D" w:rsidTr="00E21E8B">
        <w:trPr>
          <w:trHeight w:val="533"/>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Капитальный ремонт и реконструкция здания общеобразовательной школы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392 места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Учреждения здравоохранения</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Создание на базе </w:t>
            </w:r>
            <w:proofErr w:type="spellStart"/>
            <w:r w:rsidRPr="00C94A01">
              <w:rPr>
                <w:rFonts w:ascii="Times New Roman" w:hAnsi="Times New Roman" w:cs="Times New Roman"/>
              </w:rPr>
              <w:t>Сурковского</w:t>
            </w:r>
            <w:proofErr w:type="spellEnd"/>
            <w:r w:rsidRPr="00C94A01">
              <w:rPr>
                <w:rFonts w:ascii="Times New Roman" w:hAnsi="Times New Roman" w:cs="Times New Roman"/>
              </w:rPr>
              <w:t xml:space="preserve"> ФАП амбулатории на 30 посещений в смену с 2-3 койками дневного пребывания – до 2027 года** и расширение вместимости амбулатории к 2035 г. до 40 пос./см.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40 пос./</w:t>
            </w:r>
            <w:proofErr w:type="gramStart"/>
            <w:r w:rsidRPr="00C94A01">
              <w:rPr>
                <w:rFonts w:ascii="Times New Roman" w:hAnsi="Times New Roman" w:cs="Times New Roman"/>
              </w:rPr>
              <w:t>см</w:t>
            </w:r>
            <w:proofErr w:type="gramEnd"/>
            <w:r w:rsidRPr="00C94A01">
              <w:rPr>
                <w:rFonts w:ascii="Times New Roman" w:hAnsi="Times New Roman" w:cs="Times New Roman"/>
              </w:rPr>
              <w:t>.</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(в том числе 30 пос./</w:t>
            </w:r>
            <w:proofErr w:type="gramStart"/>
            <w:r w:rsidRPr="00C94A01">
              <w:rPr>
                <w:rFonts w:ascii="Times New Roman" w:hAnsi="Times New Roman" w:cs="Times New Roman"/>
              </w:rPr>
              <w:t>см</w:t>
            </w:r>
            <w:proofErr w:type="gramEnd"/>
            <w:r w:rsidRPr="00C94A01">
              <w:rPr>
                <w:rFonts w:ascii="Times New Roman" w:hAnsi="Times New Roman" w:cs="Times New Roman"/>
              </w:rPr>
              <w:t xml:space="preserve"> – к 2027 г.)</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.С</w:t>
            </w:r>
            <w:proofErr w:type="gramEnd"/>
            <w:r w:rsidRPr="00C94A01">
              <w:rPr>
                <w:rFonts w:ascii="Times New Roman" w:hAnsi="Times New Roman" w:cs="Times New Roman"/>
              </w:rPr>
              <w:t>урково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Новое здание </w:t>
            </w:r>
            <w:proofErr w:type="spellStart"/>
            <w:r w:rsidRPr="00C94A01">
              <w:rPr>
                <w:rFonts w:ascii="Times New Roman" w:hAnsi="Times New Roman" w:cs="Times New Roman"/>
              </w:rPr>
              <w:t>ФАПа</w:t>
            </w:r>
            <w:proofErr w:type="spellEnd"/>
            <w:r w:rsidRPr="00C94A01">
              <w:rPr>
                <w:rFonts w:ascii="Times New Roman" w:hAnsi="Times New Roman" w:cs="Times New Roman"/>
              </w:rPr>
              <w:t xml:space="preserve"> или офисов врача общей практики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60 пос./</w:t>
            </w:r>
            <w:proofErr w:type="gramStart"/>
            <w:r w:rsidRPr="00C94A01">
              <w:rPr>
                <w:rFonts w:ascii="Times New Roman" w:hAnsi="Times New Roman" w:cs="Times New Roman"/>
              </w:rPr>
              <w:t>см</w:t>
            </w:r>
            <w:proofErr w:type="gramEnd"/>
            <w:r w:rsidRPr="00C94A01">
              <w:rPr>
                <w:rFonts w:ascii="Times New Roman" w:hAnsi="Times New Roman" w:cs="Times New Roman"/>
              </w:rPr>
              <w:t>.</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.Н</w:t>
            </w:r>
            <w:proofErr w:type="gramEnd"/>
            <w:r w:rsidRPr="00C94A01">
              <w:rPr>
                <w:rFonts w:ascii="Times New Roman" w:hAnsi="Times New Roman" w:cs="Times New Roman"/>
              </w:rPr>
              <w:t xml:space="preserve">овое </w:t>
            </w:r>
            <w:proofErr w:type="spellStart"/>
            <w:r w:rsidRPr="00C94A01">
              <w:rPr>
                <w:rFonts w:ascii="Times New Roman" w:hAnsi="Times New Roman" w:cs="Times New Roman"/>
              </w:rPr>
              <w:t>Домозерово</w:t>
            </w:r>
            <w:proofErr w:type="spellEnd"/>
          </w:p>
        </w:tc>
      </w:tr>
      <w:tr w:rsidR="00581DCE" w:rsidRPr="000D699D" w:rsidTr="00E21E8B">
        <w:trPr>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w:t>
            </w:r>
          </w:p>
        </w:tc>
        <w:tc>
          <w:tcPr>
            <w:tcW w:w="503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Капитальный ремонт и реконструкция зданий ФАП с расширением проектной вместимости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40 пос./</w:t>
            </w:r>
            <w:proofErr w:type="gramStart"/>
            <w:r w:rsidRPr="00C94A01">
              <w:rPr>
                <w:rFonts w:ascii="Times New Roman" w:hAnsi="Times New Roman" w:cs="Times New Roman"/>
              </w:rPr>
              <w:t>см</w:t>
            </w:r>
            <w:proofErr w:type="gramEnd"/>
            <w:r w:rsidRPr="00C94A01">
              <w:rPr>
                <w:rFonts w:ascii="Times New Roman" w:hAnsi="Times New Roman" w:cs="Times New Roman"/>
              </w:rPr>
              <w:t>.</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w:t>
            </w:r>
            <w:proofErr w:type="gramStart"/>
            <w:r w:rsidRPr="00C94A01">
              <w:rPr>
                <w:rFonts w:ascii="Times New Roman" w:hAnsi="Times New Roman" w:cs="Times New Roman"/>
              </w:rPr>
              <w:t>.В</w:t>
            </w:r>
            <w:proofErr w:type="gramEnd"/>
            <w:r w:rsidRPr="00C94A01">
              <w:rPr>
                <w:rFonts w:ascii="Times New Roman" w:hAnsi="Times New Roman" w:cs="Times New Roman"/>
              </w:rPr>
              <w:t>оскресенское</w:t>
            </w:r>
          </w:p>
        </w:tc>
      </w:tr>
      <w:tr w:rsidR="00581DCE" w:rsidRPr="000D699D" w:rsidTr="00E21E8B">
        <w:trPr>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20 пос./</w:t>
            </w:r>
            <w:proofErr w:type="gramStart"/>
            <w:r w:rsidRPr="00C94A01">
              <w:rPr>
                <w:rFonts w:ascii="Times New Roman" w:hAnsi="Times New Roman" w:cs="Times New Roman"/>
              </w:rPr>
              <w:t>см</w:t>
            </w:r>
            <w:proofErr w:type="gramEnd"/>
            <w:r w:rsidRPr="00C94A01">
              <w:rPr>
                <w:rFonts w:ascii="Times New Roman" w:hAnsi="Times New Roman" w:cs="Times New Roman"/>
              </w:rPr>
              <w:t>.</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proofErr w:type="spellStart"/>
            <w:r w:rsidRPr="00C94A01">
              <w:rPr>
                <w:rFonts w:ascii="Times New Roman" w:hAnsi="Times New Roman" w:cs="Times New Roman"/>
              </w:rPr>
              <w:t>д</w:t>
            </w:r>
            <w:proofErr w:type="gramStart"/>
            <w:r w:rsidRPr="00C94A01">
              <w:rPr>
                <w:rFonts w:ascii="Times New Roman" w:hAnsi="Times New Roman" w:cs="Times New Roman"/>
              </w:rPr>
              <w:t>.Б</w:t>
            </w:r>
            <w:proofErr w:type="gramEnd"/>
            <w:r w:rsidRPr="00C94A01">
              <w:rPr>
                <w:rFonts w:ascii="Times New Roman" w:hAnsi="Times New Roman" w:cs="Times New Roman"/>
              </w:rPr>
              <w:t>атран</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.Ш</w:t>
            </w:r>
            <w:proofErr w:type="gramEnd"/>
            <w:r w:rsidRPr="00C94A01">
              <w:rPr>
                <w:rFonts w:ascii="Times New Roman" w:hAnsi="Times New Roman" w:cs="Times New Roman"/>
              </w:rPr>
              <w:t>алимово</w:t>
            </w:r>
            <w:proofErr w:type="spellEnd"/>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Объекты местного значения</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Учреждения культуры</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Зрительный зал с клубным помещением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300 мест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.Н</w:t>
            </w:r>
            <w:proofErr w:type="gramEnd"/>
            <w:r w:rsidRPr="00C94A01">
              <w:rPr>
                <w:rFonts w:ascii="Times New Roman" w:hAnsi="Times New Roman" w:cs="Times New Roman"/>
              </w:rPr>
              <w:t xml:space="preserve">овое </w:t>
            </w:r>
            <w:proofErr w:type="spellStart"/>
            <w:r w:rsidRPr="00C94A01">
              <w:rPr>
                <w:rFonts w:ascii="Times New Roman" w:hAnsi="Times New Roman" w:cs="Times New Roman"/>
              </w:rPr>
              <w:t>Домозерово</w:t>
            </w:r>
            <w:proofErr w:type="spellEnd"/>
            <w:r w:rsidRPr="00C94A01">
              <w:rPr>
                <w:rFonts w:ascii="Times New Roman" w:hAnsi="Times New Roman" w:cs="Times New Roman"/>
              </w:rPr>
              <w:t xml:space="preserve"> (в административном здании)</w:t>
            </w:r>
          </w:p>
        </w:tc>
      </w:tr>
      <w:tr w:rsidR="00581DCE" w:rsidRPr="000D699D" w:rsidTr="00E21E8B">
        <w:trPr>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w:t>
            </w:r>
          </w:p>
        </w:tc>
        <w:tc>
          <w:tcPr>
            <w:tcW w:w="503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Капитальный ремонт и реконструкция зданий домов культуры и библиотек с расширением вместимости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150 мест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.П</w:t>
            </w:r>
            <w:proofErr w:type="gramEnd"/>
            <w:r w:rsidRPr="00C94A01">
              <w:rPr>
                <w:rFonts w:ascii="Times New Roman" w:hAnsi="Times New Roman" w:cs="Times New Roman"/>
              </w:rPr>
              <w:t>очинок</w:t>
            </w:r>
          </w:p>
        </w:tc>
      </w:tr>
      <w:tr w:rsidR="00581DCE" w:rsidRPr="000D699D" w:rsidTr="00E21E8B">
        <w:trPr>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.С</w:t>
            </w:r>
            <w:proofErr w:type="gramEnd"/>
            <w:r w:rsidRPr="00C94A01">
              <w:rPr>
                <w:rFonts w:ascii="Times New Roman" w:hAnsi="Times New Roman" w:cs="Times New Roman"/>
              </w:rPr>
              <w:t>урково</w:t>
            </w:r>
            <w:proofErr w:type="spellEnd"/>
          </w:p>
        </w:tc>
      </w:tr>
      <w:tr w:rsidR="00581DCE" w:rsidRPr="000D699D" w:rsidTr="00E21E8B">
        <w:trPr>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w:t>
            </w:r>
            <w:proofErr w:type="gramStart"/>
            <w:r w:rsidRPr="00C94A01">
              <w:rPr>
                <w:rFonts w:ascii="Times New Roman" w:hAnsi="Times New Roman" w:cs="Times New Roman"/>
              </w:rPr>
              <w:t>.В</w:t>
            </w:r>
            <w:proofErr w:type="gramEnd"/>
            <w:r w:rsidRPr="00C94A01">
              <w:rPr>
                <w:rFonts w:ascii="Times New Roman" w:hAnsi="Times New Roman" w:cs="Times New Roman"/>
              </w:rPr>
              <w:t>оскресенское</w:t>
            </w:r>
          </w:p>
        </w:tc>
      </w:tr>
      <w:tr w:rsidR="00581DCE" w:rsidRPr="000D699D" w:rsidTr="00E21E8B">
        <w:trPr>
          <w:jc w:val="center"/>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w:t>
            </w:r>
          </w:p>
        </w:tc>
        <w:tc>
          <w:tcPr>
            <w:tcW w:w="503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Помещения для работы с молодежью, центры досуга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150 кв</w:t>
            </w:r>
            <w:proofErr w:type="gramStart"/>
            <w:r w:rsidRPr="00C94A01">
              <w:rPr>
                <w:rFonts w:ascii="Times New Roman" w:hAnsi="Times New Roman" w:cs="Times New Roman"/>
              </w:rPr>
              <w:t>.м</w:t>
            </w:r>
            <w:proofErr w:type="gramEnd"/>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.Н</w:t>
            </w:r>
            <w:proofErr w:type="gramEnd"/>
            <w:r w:rsidRPr="00C94A01">
              <w:rPr>
                <w:rFonts w:ascii="Times New Roman" w:hAnsi="Times New Roman" w:cs="Times New Roman"/>
              </w:rPr>
              <w:t xml:space="preserve">овое </w:t>
            </w:r>
            <w:proofErr w:type="spellStart"/>
            <w:r w:rsidRPr="00C94A01">
              <w:rPr>
                <w:rFonts w:ascii="Times New Roman" w:hAnsi="Times New Roman" w:cs="Times New Roman"/>
              </w:rPr>
              <w:t>Домозерово</w:t>
            </w:r>
            <w:proofErr w:type="spellEnd"/>
            <w:r w:rsidRPr="00C94A01">
              <w:rPr>
                <w:rFonts w:ascii="Times New Roman" w:hAnsi="Times New Roman" w:cs="Times New Roman"/>
              </w:rPr>
              <w:t xml:space="preserve"> (в административном здании)</w:t>
            </w:r>
          </w:p>
        </w:tc>
      </w:tr>
      <w:tr w:rsidR="00581DCE" w:rsidRPr="000D699D" w:rsidTr="00E21E8B">
        <w:trPr>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5031"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30 кв</w:t>
            </w:r>
            <w:proofErr w:type="gramStart"/>
            <w:r w:rsidRPr="00C94A01">
              <w:rPr>
                <w:rFonts w:ascii="Times New Roman" w:hAnsi="Times New Roman" w:cs="Times New Roman"/>
              </w:rPr>
              <w:t>.м</w:t>
            </w:r>
            <w:proofErr w:type="gramEnd"/>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в зданиях домов культуры в </w:t>
            </w:r>
            <w:proofErr w:type="spellStart"/>
            <w:r w:rsidRPr="00C94A01">
              <w:rPr>
                <w:rFonts w:ascii="Times New Roman" w:hAnsi="Times New Roman" w:cs="Times New Roman"/>
              </w:rPr>
              <w:t>д</w:t>
            </w:r>
            <w:proofErr w:type="gramStart"/>
            <w:r w:rsidRPr="00C94A01">
              <w:rPr>
                <w:rFonts w:ascii="Times New Roman" w:hAnsi="Times New Roman" w:cs="Times New Roman"/>
              </w:rPr>
              <w:t>.С</w:t>
            </w:r>
            <w:proofErr w:type="gramEnd"/>
            <w:r w:rsidRPr="00C94A01">
              <w:rPr>
                <w:rFonts w:ascii="Times New Roman" w:hAnsi="Times New Roman" w:cs="Times New Roman"/>
              </w:rPr>
              <w:t>урково</w:t>
            </w:r>
            <w:proofErr w:type="spellEnd"/>
            <w:r w:rsidRPr="00C94A01">
              <w:rPr>
                <w:rFonts w:ascii="Times New Roman" w:hAnsi="Times New Roman" w:cs="Times New Roman"/>
              </w:rPr>
              <w:t xml:space="preserve"> и с.Воскресенское</w:t>
            </w:r>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Спортивные сооружения</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ФОК (</w:t>
            </w:r>
            <w:r w:rsidR="00E21E8B">
              <w:rPr>
                <w:rFonts w:ascii="Times New Roman" w:hAnsi="Times New Roman" w:cs="Times New Roman"/>
              </w:rPr>
              <w:t>с</w:t>
            </w:r>
            <w:r w:rsidRPr="00C94A01">
              <w:rPr>
                <w:rFonts w:ascii="Times New Roman" w:hAnsi="Times New Roman" w:cs="Times New Roman"/>
              </w:rPr>
              <w:t>портивный зал и бассейн)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ФОК (физкультурно-оздоровительный комплекс с универсальным залом площадью 540 кв</w:t>
            </w:r>
            <w:proofErr w:type="gramStart"/>
            <w:r w:rsidRPr="00C94A01">
              <w:rPr>
                <w:rFonts w:ascii="Times New Roman" w:hAnsi="Times New Roman" w:cs="Times New Roman"/>
              </w:rPr>
              <w:t>.м</w:t>
            </w:r>
            <w:proofErr w:type="gramEnd"/>
            <w:r w:rsidRPr="00C94A0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.Г</w:t>
            </w:r>
            <w:proofErr w:type="gramEnd"/>
            <w:r w:rsidRPr="00C94A01">
              <w:rPr>
                <w:rFonts w:ascii="Times New Roman" w:hAnsi="Times New Roman" w:cs="Times New Roman"/>
              </w:rPr>
              <w:t>ородище</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Спортивный комплекс «Адреналин»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Площадка около д</w:t>
            </w:r>
            <w:proofErr w:type="gramStart"/>
            <w:r w:rsidRPr="00C94A01">
              <w:rPr>
                <w:rFonts w:ascii="Times New Roman" w:hAnsi="Times New Roman" w:cs="Times New Roman"/>
              </w:rPr>
              <w:t>.Н</w:t>
            </w:r>
            <w:proofErr w:type="gramEnd"/>
            <w:r w:rsidRPr="00C94A01">
              <w:rPr>
                <w:rFonts w:ascii="Times New Roman" w:hAnsi="Times New Roman" w:cs="Times New Roman"/>
              </w:rPr>
              <w:t>овосела</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4</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Спортивные залы и площадки</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(размещение спортивных объектов возможно в комплексе с другими объектами обслуживания, в том числе дома культуры, школы и др.)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7000 кв</w:t>
            </w:r>
            <w:proofErr w:type="gramStart"/>
            <w:r w:rsidRPr="00C94A01">
              <w:rPr>
                <w:rFonts w:ascii="Times New Roman" w:hAnsi="Times New Roman" w:cs="Times New Roman"/>
              </w:rPr>
              <w:t>.м</w:t>
            </w:r>
            <w:proofErr w:type="gramEnd"/>
            <w:r w:rsidRPr="00C94A01">
              <w:rPr>
                <w:rFonts w:ascii="Times New Roman" w:hAnsi="Times New Roman" w:cs="Times New Roman"/>
              </w:rPr>
              <w:t xml:space="preserve"> площади пола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с</w:t>
            </w:r>
            <w:proofErr w:type="gramStart"/>
            <w:r w:rsidRPr="00C94A01">
              <w:rPr>
                <w:rFonts w:ascii="Times New Roman" w:hAnsi="Times New Roman" w:cs="Times New Roman"/>
              </w:rPr>
              <w:t>.В</w:t>
            </w:r>
            <w:proofErr w:type="gramEnd"/>
            <w:r w:rsidRPr="00C94A01">
              <w:rPr>
                <w:rFonts w:ascii="Times New Roman" w:hAnsi="Times New Roman" w:cs="Times New Roman"/>
              </w:rPr>
              <w:t>оскресенское</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.С</w:t>
            </w:r>
            <w:proofErr w:type="gramEnd"/>
            <w:r w:rsidRPr="00C94A01">
              <w:rPr>
                <w:rFonts w:ascii="Times New Roman" w:hAnsi="Times New Roman" w:cs="Times New Roman"/>
              </w:rPr>
              <w:t>урково</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.Б</w:t>
            </w:r>
            <w:proofErr w:type="gramEnd"/>
            <w:r w:rsidRPr="00C94A01">
              <w:rPr>
                <w:rFonts w:ascii="Times New Roman" w:hAnsi="Times New Roman" w:cs="Times New Roman"/>
              </w:rPr>
              <w:t>атран</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.Ш</w:t>
            </w:r>
            <w:proofErr w:type="gramEnd"/>
            <w:r w:rsidRPr="00C94A01">
              <w:rPr>
                <w:rFonts w:ascii="Times New Roman" w:hAnsi="Times New Roman" w:cs="Times New Roman"/>
              </w:rPr>
              <w:t>алимово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5</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спортивные и физкультурно-оздоровительные сооружения: универсальный спортивный зал, открытые плоскостные спортивные сооружения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в соотв. с проектом планировки</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.Г</w:t>
            </w:r>
            <w:proofErr w:type="gramEnd"/>
            <w:r w:rsidRPr="00C94A01">
              <w:rPr>
                <w:rFonts w:ascii="Times New Roman" w:hAnsi="Times New Roman" w:cs="Times New Roman"/>
              </w:rPr>
              <w:t>ородище</w:t>
            </w:r>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Объекты торговли и общественного питания</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Общественно-торговый центр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.Н</w:t>
            </w:r>
            <w:proofErr w:type="gramEnd"/>
            <w:r w:rsidRPr="00C94A01">
              <w:rPr>
                <w:rFonts w:ascii="Times New Roman" w:hAnsi="Times New Roman" w:cs="Times New Roman"/>
              </w:rPr>
              <w:t xml:space="preserve">овое </w:t>
            </w:r>
            <w:proofErr w:type="spellStart"/>
            <w:r w:rsidRPr="00C94A01">
              <w:rPr>
                <w:rFonts w:ascii="Times New Roman" w:hAnsi="Times New Roman" w:cs="Times New Roman"/>
              </w:rPr>
              <w:t>Домозерово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lastRenderedPageBreak/>
              <w:t>2</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Торговые комплексы с предприятиями общественного питания, бытового обслуживания населения и др</w:t>
            </w:r>
            <w:proofErr w:type="gramStart"/>
            <w:r w:rsidRPr="00C94A01">
              <w:rPr>
                <w:rFonts w:ascii="Times New Roman" w:hAnsi="Times New Roman" w:cs="Times New Roman"/>
              </w:rPr>
              <w:t>.ф</w:t>
            </w:r>
            <w:proofErr w:type="gramEnd"/>
            <w:r w:rsidRPr="00C94A01">
              <w:rPr>
                <w:rFonts w:ascii="Times New Roman" w:hAnsi="Times New Roman" w:cs="Times New Roman"/>
              </w:rPr>
              <w:t>ункциями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 объекта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с</w:t>
            </w:r>
            <w:proofErr w:type="gramStart"/>
            <w:r w:rsidRPr="00C94A01">
              <w:rPr>
                <w:rFonts w:ascii="Times New Roman" w:hAnsi="Times New Roman" w:cs="Times New Roman"/>
              </w:rPr>
              <w:t>.В</w:t>
            </w:r>
            <w:proofErr w:type="gramEnd"/>
            <w:r w:rsidRPr="00C94A01">
              <w:rPr>
                <w:rFonts w:ascii="Times New Roman" w:hAnsi="Times New Roman" w:cs="Times New Roman"/>
              </w:rPr>
              <w:t>оскресенское</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.С</w:t>
            </w:r>
            <w:proofErr w:type="gramEnd"/>
            <w:r w:rsidRPr="00C94A01">
              <w:rPr>
                <w:rFonts w:ascii="Times New Roman" w:hAnsi="Times New Roman" w:cs="Times New Roman"/>
              </w:rPr>
              <w:t>урково</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.Ш</w:t>
            </w:r>
            <w:proofErr w:type="gramEnd"/>
            <w:r w:rsidRPr="00C94A01">
              <w:rPr>
                <w:rFonts w:ascii="Times New Roman" w:hAnsi="Times New Roman" w:cs="Times New Roman"/>
              </w:rPr>
              <w:t>алимово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Кафе на 50 посадочных мест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.Г</w:t>
            </w:r>
            <w:proofErr w:type="gramEnd"/>
            <w:r w:rsidRPr="00C94A01">
              <w:rPr>
                <w:rFonts w:ascii="Times New Roman" w:hAnsi="Times New Roman" w:cs="Times New Roman"/>
              </w:rPr>
              <w:t>ородище</w:t>
            </w:r>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Зоны общественно-делового назначения для размещения объектов обслуживания повседневного спроса</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 xml:space="preserve">размещение объектов обслуживания следующих типов: </w:t>
            </w:r>
            <w:proofErr w:type="spellStart"/>
            <w:r w:rsidRPr="00C94A01">
              <w:rPr>
                <w:rFonts w:ascii="Times New Roman" w:hAnsi="Times New Roman" w:cs="Times New Roman"/>
              </w:rPr>
              <w:t>спортивно-досуговый</w:t>
            </w:r>
            <w:proofErr w:type="spellEnd"/>
            <w:r w:rsidRPr="00C94A01">
              <w:rPr>
                <w:rFonts w:ascii="Times New Roman" w:hAnsi="Times New Roman" w:cs="Times New Roman"/>
              </w:rPr>
              <w:t xml:space="preserve"> комплекс, объекты торгово-бытового назначения, площадки (спорт, отдых, выездные услуги, детские игры).</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Спортивные плоскостные сооружения (универсальные спортивные площадки, футбольное поле, хоккейная коробка)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13 площадок по 0,8-1,2 га</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д</w:t>
            </w:r>
            <w:proofErr w:type="gramStart"/>
            <w:r w:rsidRPr="00C94A01">
              <w:rPr>
                <w:rFonts w:ascii="Times New Roman" w:hAnsi="Times New Roman" w:cs="Times New Roman"/>
              </w:rPr>
              <w:t>.П</w:t>
            </w:r>
            <w:proofErr w:type="gramEnd"/>
            <w:r w:rsidRPr="00C94A01">
              <w:rPr>
                <w:rFonts w:ascii="Times New Roman" w:hAnsi="Times New Roman" w:cs="Times New Roman"/>
              </w:rPr>
              <w:t>очинок</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.А</w:t>
            </w:r>
            <w:proofErr w:type="gramEnd"/>
            <w:r w:rsidRPr="00C94A01">
              <w:rPr>
                <w:rFonts w:ascii="Times New Roman" w:hAnsi="Times New Roman" w:cs="Times New Roman"/>
              </w:rPr>
              <w:t>ксеново</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с</w:t>
            </w:r>
            <w:proofErr w:type="gramStart"/>
            <w:r w:rsidRPr="00C94A01">
              <w:rPr>
                <w:rFonts w:ascii="Times New Roman" w:hAnsi="Times New Roman" w:cs="Times New Roman"/>
              </w:rPr>
              <w:t>.И</w:t>
            </w:r>
            <w:proofErr w:type="gramEnd"/>
            <w:r w:rsidRPr="00C94A01">
              <w:rPr>
                <w:rFonts w:ascii="Times New Roman" w:hAnsi="Times New Roman" w:cs="Times New Roman"/>
              </w:rPr>
              <w:t>льинское</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.Ш</w:t>
            </w:r>
            <w:proofErr w:type="gramEnd"/>
            <w:r w:rsidRPr="00C94A01">
              <w:rPr>
                <w:rFonts w:ascii="Times New Roman" w:hAnsi="Times New Roman" w:cs="Times New Roman"/>
              </w:rPr>
              <w:t>ишовка</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w:t>
            </w:r>
            <w:proofErr w:type="gramStart"/>
            <w:r w:rsidRPr="00C94A01">
              <w:rPr>
                <w:rFonts w:ascii="Times New Roman" w:hAnsi="Times New Roman" w:cs="Times New Roman"/>
              </w:rPr>
              <w:t>.А</w:t>
            </w:r>
            <w:proofErr w:type="gramEnd"/>
            <w:r w:rsidRPr="00C94A01">
              <w:rPr>
                <w:rFonts w:ascii="Times New Roman" w:hAnsi="Times New Roman" w:cs="Times New Roman"/>
              </w:rPr>
              <w:t>рхангельское</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.Г</w:t>
            </w:r>
            <w:proofErr w:type="gramEnd"/>
            <w:r w:rsidRPr="00C94A01">
              <w:rPr>
                <w:rFonts w:ascii="Times New Roman" w:hAnsi="Times New Roman" w:cs="Times New Roman"/>
              </w:rPr>
              <w:t xml:space="preserve">орка </w:t>
            </w:r>
            <w:proofErr w:type="spellStart"/>
            <w:r w:rsidRPr="00C94A01">
              <w:rPr>
                <w:rFonts w:ascii="Times New Roman" w:hAnsi="Times New Roman" w:cs="Times New Roman"/>
              </w:rPr>
              <w:t>Сурковского</w:t>
            </w:r>
            <w:proofErr w:type="spellEnd"/>
            <w:r w:rsidRPr="00C94A01">
              <w:rPr>
                <w:rFonts w:ascii="Times New Roman" w:hAnsi="Times New Roman" w:cs="Times New Roman"/>
              </w:rPr>
              <w:t xml:space="preserve"> сельсовета</w:t>
            </w:r>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w:t>
            </w:r>
            <w:proofErr w:type="gramStart"/>
            <w:r w:rsidRPr="00C94A01">
              <w:rPr>
                <w:rFonts w:ascii="Times New Roman" w:hAnsi="Times New Roman" w:cs="Times New Roman"/>
              </w:rPr>
              <w:t>.Г</w:t>
            </w:r>
            <w:proofErr w:type="gramEnd"/>
            <w:r w:rsidRPr="00C94A01">
              <w:rPr>
                <w:rFonts w:ascii="Times New Roman" w:hAnsi="Times New Roman" w:cs="Times New Roman"/>
              </w:rPr>
              <w:t>оша</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п</w:t>
            </w:r>
            <w:proofErr w:type="gramStart"/>
            <w:r w:rsidRPr="00C94A01">
              <w:rPr>
                <w:rFonts w:ascii="Times New Roman" w:hAnsi="Times New Roman" w:cs="Times New Roman"/>
              </w:rPr>
              <w:t>.Б</w:t>
            </w:r>
            <w:proofErr w:type="gramEnd"/>
            <w:r w:rsidRPr="00C94A01">
              <w:rPr>
                <w:rFonts w:ascii="Times New Roman" w:hAnsi="Times New Roman" w:cs="Times New Roman"/>
              </w:rPr>
              <w:t>атранский</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.А</w:t>
            </w:r>
            <w:proofErr w:type="gramEnd"/>
            <w:r w:rsidRPr="00C94A01">
              <w:rPr>
                <w:rFonts w:ascii="Times New Roman" w:hAnsi="Times New Roman" w:cs="Times New Roman"/>
              </w:rPr>
              <w:t>фанасово</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.Ф</w:t>
            </w:r>
            <w:proofErr w:type="gramEnd"/>
            <w:r w:rsidRPr="00C94A01">
              <w:rPr>
                <w:rFonts w:ascii="Times New Roman" w:hAnsi="Times New Roman" w:cs="Times New Roman"/>
              </w:rPr>
              <w:t>оминское</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.Н</w:t>
            </w:r>
            <w:proofErr w:type="gramEnd"/>
            <w:r w:rsidRPr="00C94A01">
              <w:rPr>
                <w:rFonts w:ascii="Times New Roman" w:hAnsi="Times New Roman" w:cs="Times New Roman"/>
              </w:rPr>
              <w:t>овинка</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.Я</w:t>
            </w:r>
            <w:proofErr w:type="gramEnd"/>
            <w:r w:rsidRPr="00C94A01">
              <w:rPr>
                <w:rFonts w:ascii="Times New Roman" w:hAnsi="Times New Roman" w:cs="Times New Roman"/>
              </w:rPr>
              <w:t>кушево</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w:t>
            </w:r>
            <w:proofErr w:type="gramStart"/>
            <w:r w:rsidRPr="00C94A01">
              <w:rPr>
                <w:rFonts w:ascii="Times New Roman" w:hAnsi="Times New Roman" w:cs="Times New Roman"/>
              </w:rPr>
              <w:t>.Л</w:t>
            </w:r>
            <w:proofErr w:type="gramEnd"/>
            <w:r w:rsidRPr="00C94A01">
              <w:rPr>
                <w:rFonts w:ascii="Times New Roman" w:hAnsi="Times New Roman" w:cs="Times New Roman"/>
              </w:rPr>
              <w:t>есное</w:t>
            </w:r>
          </w:p>
        </w:tc>
      </w:tr>
      <w:tr w:rsidR="00581DCE" w:rsidRPr="000D699D" w:rsidTr="00E21E8B">
        <w:trPr>
          <w:jc w:val="center"/>
        </w:trPr>
        <w:tc>
          <w:tcPr>
            <w:tcW w:w="9810"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Прочие</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Почтовое отделение и отделение Сбербанка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11 объектов</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д</w:t>
            </w:r>
            <w:proofErr w:type="gramStart"/>
            <w:r w:rsidRPr="00C94A01">
              <w:rPr>
                <w:rFonts w:ascii="Times New Roman" w:hAnsi="Times New Roman" w:cs="Times New Roman"/>
              </w:rPr>
              <w:t>.Н</w:t>
            </w:r>
            <w:proofErr w:type="gramEnd"/>
            <w:r w:rsidRPr="00C94A01">
              <w:rPr>
                <w:rFonts w:ascii="Times New Roman" w:hAnsi="Times New Roman" w:cs="Times New Roman"/>
              </w:rPr>
              <w:t xml:space="preserve">овое </w:t>
            </w:r>
            <w:proofErr w:type="spellStart"/>
            <w:r w:rsidRPr="00C94A01">
              <w:rPr>
                <w:rFonts w:ascii="Times New Roman" w:hAnsi="Times New Roman" w:cs="Times New Roman"/>
              </w:rPr>
              <w:t>Домозерово</w:t>
            </w:r>
            <w:proofErr w:type="spellEnd"/>
            <w:r w:rsidRPr="00C94A01">
              <w:rPr>
                <w:rFonts w:ascii="Times New Roman" w:hAnsi="Times New Roman" w:cs="Times New Roman"/>
              </w:rPr>
              <w:t xml:space="preserve"> (в здании универмага) с.Воскресенское</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.С</w:t>
            </w:r>
            <w:proofErr w:type="gramEnd"/>
            <w:r w:rsidRPr="00C94A01">
              <w:rPr>
                <w:rFonts w:ascii="Times New Roman" w:hAnsi="Times New Roman" w:cs="Times New Roman"/>
              </w:rPr>
              <w:t>урково</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.Ш</w:t>
            </w:r>
            <w:proofErr w:type="gramEnd"/>
            <w:r w:rsidRPr="00C94A01">
              <w:rPr>
                <w:rFonts w:ascii="Times New Roman" w:hAnsi="Times New Roman" w:cs="Times New Roman"/>
              </w:rPr>
              <w:t>алимово</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(выделение помещений в зданиях учреждений обслуживания)</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2</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Помещение предприятий бытового обслуживания населения с баней и химчисткой</w:t>
            </w:r>
          </w:p>
        </w:tc>
        <w:tc>
          <w:tcPr>
            <w:tcW w:w="1559" w:type="dxa"/>
            <w:tcBorders>
              <w:top w:val="single" w:sz="4" w:space="0" w:color="auto"/>
              <w:left w:val="single" w:sz="4" w:space="0" w:color="auto"/>
              <w:bottom w:val="single" w:sz="4" w:space="0" w:color="auto"/>
              <w:right w:val="single" w:sz="4" w:space="0" w:color="auto"/>
            </w:tcBorders>
            <w:vAlign w:val="center"/>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4 объекта</w:t>
            </w:r>
          </w:p>
          <w:p w:rsidR="00581DCE" w:rsidRPr="00C94A01" w:rsidRDefault="00581DCE" w:rsidP="00E21E8B">
            <w:pPr>
              <w:spacing w:after="0" w:line="240" w:lineRule="auto"/>
              <w:jc w:val="both"/>
              <w:rPr>
                <w:rFonts w:ascii="Times New Roman" w:hAnsi="Times New Roman" w:cs="Times New Roman"/>
              </w:rPr>
            </w:pP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lang w:eastAsia="ru-RU"/>
              </w:rPr>
            </w:pPr>
            <w:r w:rsidRPr="00C94A01">
              <w:rPr>
                <w:rFonts w:ascii="Times New Roman" w:hAnsi="Times New Roman" w:cs="Times New Roman"/>
              </w:rPr>
              <w:t>д</w:t>
            </w:r>
            <w:proofErr w:type="gramStart"/>
            <w:r w:rsidRPr="00C94A01">
              <w:rPr>
                <w:rFonts w:ascii="Times New Roman" w:hAnsi="Times New Roman" w:cs="Times New Roman"/>
              </w:rPr>
              <w:t>.Н</w:t>
            </w:r>
            <w:proofErr w:type="gramEnd"/>
            <w:r w:rsidRPr="00C94A01">
              <w:rPr>
                <w:rFonts w:ascii="Times New Roman" w:hAnsi="Times New Roman" w:cs="Times New Roman"/>
              </w:rPr>
              <w:t xml:space="preserve">овое </w:t>
            </w:r>
            <w:proofErr w:type="spellStart"/>
            <w:r w:rsidRPr="00C94A01">
              <w:rPr>
                <w:rFonts w:ascii="Times New Roman" w:hAnsi="Times New Roman" w:cs="Times New Roman"/>
              </w:rPr>
              <w:t>Домозерово</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с</w:t>
            </w:r>
            <w:proofErr w:type="gramStart"/>
            <w:r w:rsidRPr="00C94A01">
              <w:rPr>
                <w:rFonts w:ascii="Times New Roman" w:hAnsi="Times New Roman" w:cs="Times New Roman"/>
              </w:rPr>
              <w:t>.В</w:t>
            </w:r>
            <w:proofErr w:type="gramEnd"/>
            <w:r w:rsidRPr="00C94A01">
              <w:rPr>
                <w:rFonts w:ascii="Times New Roman" w:hAnsi="Times New Roman" w:cs="Times New Roman"/>
              </w:rPr>
              <w:t>оскресенское</w:t>
            </w:r>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.С</w:t>
            </w:r>
            <w:proofErr w:type="gramEnd"/>
            <w:r w:rsidRPr="00C94A01">
              <w:rPr>
                <w:rFonts w:ascii="Times New Roman" w:hAnsi="Times New Roman" w:cs="Times New Roman"/>
              </w:rPr>
              <w:t>урково</w:t>
            </w:r>
            <w:proofErr w:type="spellEnd"/>
          </w:p>
          <w:p w:rsidR="00581DCE" w:rsidRPr="00C94A01" w:rsidRDefault="00581DCE" w:rsidP="00E21E8B">
            <w:pPr>
              <w:spacing w:after="0" w:line="240" w:lineRule="auto"/>
              <w:jc w:val="both"/>
              <w:rPr>
                <w:rFonts w:ascii="Times New Roman" w:hAnsi="Times New Roman" w:cs="Times New Roman"/>
              </w:rPr>
            </w:pPr>
            <w:proofErr w:type="spellStart"/>
            <w:r w:rsidRPr="00C94A01">
              <w:rPr>
                <w:rFonts w:ascii="Times New Roman" w:hAnsi="Times New Roman" w:cs="Times New Roman"/>
              </w:rPr>
              <w:t>д</w:t>
            </w:r>
            <w:proofErr w:type="gramStart"/>
            <w:r w:rsidRPr="00C94A01">
              <w:rPr>
                <w:rFonts w:ascii="Times New Roman" w:hAnsi="Times New Roman" w:cs="Times New Roman"/>
              </w:rPr>
              <w:t>.Ш</w:t>
            </w:r>
            <w:proofErr w:type="gramEnd"/>
            <w:r w:rsidRPr="00C94A01">
              <w:rPr>
                <w:rFonts w:ascii="Times New Roman" w:hAnsi="Times New Roman" w:cs="Times New Roman"/>
              </w:rPr>
              <w:t>алимово</w:t>
            </w:r>
            <w:proofErr w:type="spellEnd"/>
          </w:p>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(в составе торговых комплексов)</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3</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Здание социально-бытового обслуживания с аптечным пунктом и универсальным магазином с торговой площадью 350</w:t>
            </w:r>
            <w:r w:rsidR="005F6873">
              <w:rPr>
                <w:rFonts w:ascii="Times New Roman" w:hAnsi="Times New Roman" w:cs="Times New Roman"/>
              </w:rPr>
              <w:t xml:space="preserve"> </w:t>
            </w:r>
            <w:r w:rsidRPr="00C94A01">
              <w:rPr>
                <w:rFonts w:ascii="Times New Roman" w:hAnsi="Times New Roman" w:cs="Times New Roman"/>
              </w:rPr>
              <w:t>кв</w:t>
            </w:r>
            <w:proofErr w:type="gramStart"/>
            <w:r w:rsidRPr="00C94A01">
              <w:rPr>
                <w:rFonts w:ascii="Times New Roman" w:hAnsi="Times New Roman" w:cs="Times New Roman"/>
              </w:rPr>
              <w:t>.м</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 объект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.Г</w:t>
            </w:r>
            <w:proofErr w:type="gramEnd"/>
            <w:r w:rsidRPr="00C94A01">
              <w:rPr>
                <w:rFonts w:ascii="Times New Roman" w:hAnsi="Times New Roman" w:cs="Times New Roman"/>
              </w:rPr>
              <w:t>ородище</w:t>
            </w:r>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4</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Гостиница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18 мест</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.Н</w:t>
            </w:r>
            <w:proofErr w:type="gramEnd"/>
            <w:r w:rsidRPr="00C94A01">
              <w:rPr>
                <w:rFonts w:ascii="Times New Roman" w:hAnsi="Times New Roman" w:cs="Times New Roman"/>
              </w:rPr>
              <w:t xml:space="preserve">овое </w:t>
            </w:r>
            <w:proofErr w:type="spellStart"/>
            <w:r w:rsidRPr="00C94A01">
              <w:rPr>
                <w:rFonts w:ascii="Times New Roman" w:hAnsi="Times New Roman" w:cs="Times New Roman"/>
              </w:rPr>
              <w:t>Домозерово</w:t>
            </w:r>
            <w:proofErr w:type="spellEnd"/>
          </w:p>
        </w:tc>
      </w:tr>
      <w:tr w:rsidR="00581DCE" w:rsidRPr="000D699D" w:rsidTr="00E21E8B">
        <w:trP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5</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Гостиница, гостевые домики</w:t>
            </w:r>
          </w:p>
        </w:tc>
        <w:tc>
          <w:tcPr>
            <w:tcW w:w="1559" w:type="dxa"/>
            <w:tcBorders>
              <w:top w:val="single" w:sz="4" w:space="0" w:color="auto"/>
              <w:left w:val="single" w:sz="4" w:space="0" w:color="auto"/>
              <w:bottom w:val="single" w:sz="4" w:space="0" w:color="auto"/>
              <w:right w:val="single" w:sz="4" w:space="0" w:color="auto"/>
            </w:tcBorders>
            <w:vAlign w:val="center"/>
          </w:tcPr>
          <w:p w:rsidR="00581DCE" w:rsidRPr="00C94A01" w:rsidRDefault="00581DCE" w:rsidP="00E21E8B">
            <w:pPr>
              <w:spacing w:after="0" w:line="240" w:lineRule="auto"/>
              <w:jc w:val="both"/>
              <w:rPr>
                <w:rFonts w:ascii="Times New Roman" w:hAnsi="Times New Roman" w:cs="Times New Roman"/>
              </w:rPr>
            </w:pP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.Г</w:t>
            </w:r>
            <w:proofErr w:type="gramEnd"/>
            <w:r w:rsidRPr="00C94A01">
              <w:rPr>
                <w:rFonts w:ascii="Times New Roman" w:hAnsi="Times New Roman" w:cs="Times New Roman"/>
              </w:rPr>
              <w:t>ородище</w:t>
            </w:r>
          </w:p>
        </w:tc>
      </w:tr>
      <w:tr w:rsidR="00581DCE" w:rsidRPr="000D699D" w:rsidTr="00E21E8B">
        <w:trPr>
          <w:trHeight w:val="396"/>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6</w:t>
            </w:r>
          </w:p>
        </w:tc>
        <w:tc>
          <w:tcPr>
            <w:tcW w:w="50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Пожарное депо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 xml:space="preserve">1 объект на </w:t>
            </w:r>
            <w:r w:rsidR="00E21E8B">
              <w:rPr>
                <w:rFonts w:ascii="Times New Roman" w:hAnsi="Times New Roman" w:cs="Times New Roman"/>
              </w:rPr>
              <w:br/>
            </w:r>
            <w:r w:rsidRPr="00C94A01">
              <w:rPr>
                <w:rFonts w:ascii="Times New Roman" w:hAnsi="Times New Roman" w:cs="Times New Roman"/>
              </w:rPr>
              <w:t>2 автомобиля</w:t>
            </w:r>
          </w:p>
        </w:tc>
        <w:tc>
          <w:tcPr>
            <w:tcW w:w="263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line="240" w:lineRule="auto"/>
              <w:jc w:val="both"/>
              <w:rPr>
                <w:rFonts w:ascii="Times New Roman" w:hAnsi="Times New Roman" w:cs="Times New Roman"/>
              </w:rPr>
            </w:pPr>
            <w:r w:rsidRPr="00C94A01">
              <w:rPr>
                <w:rFonts w:ascii="Times New Roman" w:hAnsi="Times New Roman" w:cs="Times New Roman"/>
              </w:rPr>
              <w:t>д</w:t>
            </w:r>
            <w:proofErr w:type="gramStart"/>
            <w:r w:rsidRPr="00C94A01">
              <w:rPr>
                <w:rFonts w:ascii="Times New Roman" w:hAnsi="Times New Roman" w:cs="Times New Roman"/>
              </w:rPr>
              <w:t>.Н</w:t>
            </w:r>
            <w:proofErr w:type="gramEnd"/>
            <w:r w:rsidRPr="00C94A01">
              <w:rPr>
                <w:rFonts w:ascii="Times New Roman" w:hAnsi="Times New Roman" w:cs="Times New Roman"/>
              </w:rPr>
              <w:t xml:space="preserve">овое </w:t>
            </w:r>
            <w:proofErr w:type="spellStart"/>
            <w:r w:rsidRPr="00C94A01">
              <w:rPr>
                <w:rFonts w:ascii="Times New Roman" w:hAnsi="Times New Roman" w:cs="Times New Roman"/>
              </w:rPr>
              <w:t>Домозерово</w:t>
            </w:r>
            <w:proofErr w:type="spellEnd"/>
          </w:p>
        </w:tc>
      </w:tr>
    </w:tbl>
    <w:p w:rsidR="00581DCE" w:rsidRPr="000D699D" w:rsidRDefault="00581DCE" w:rsidP="000D699D">
      <w:pPr>
        <w:spacing w:after="0"/>
        <w:jc w:val="both"/>
        <w:rPr>
          <w:rFonts w:ascii="Times New Roman" w:hAnsi="Times New Roman" w:cs="Times New Roman"/>
          <w:sz w:val="24"/>
          <w:szCs w:val="24"/>
          <w:highlight w:val="yellow"/>
        </w:rPr>
      </w:pPr>
    </w:p>
    <w:p w:rsidR="00581DCE" w:rsidRPr="000D699D" w:rsidRDefault="00581DCE" w:rsidP="000D699D">
      <w:pPr>
        <w:spacing w:after="0"/>
        <w:jc w:val="center"/>
        <w:rPr>
          <w:rFonts w:ascii="Times New Roman" w:hAnsi="Times New Roman" w:cs="Times New Roman"/>
          <w:sz w:val="24"/>
          <w:szCs w:val="24"/>
          <w:lang w:eastAsia="ru-RU"/>
        </w:rPr>
      </w:pPr>
      <w:r w:rsidRPr="000D699D">
        <w:rPr>
          <w:rFonts w:ascii="Times New Roman" w:hAnsi="Times New Roman" w:cs="Times New Roman"/>
          <w:sz w:val="24"/>
          <w:szCs w:val="24"/>
        </w:rPr>
        <w:t>Планировочная организация территории</w:t>
      </w:r>
    </w:p>
    <w:p w:rsidR="00581DCE" w:rsidRPr="000D699D" w:rsidRDefault="00581DCE" w:rsidP="000D699D">
      <w:pPr>
        <w:spacing w:after="0"/>
        <w:ind w:firstLine="708"/>
        <w:jc w:val="both"/>
        <w:rPr>
          <w:rFonts w:ascii="Times New Roman" w:hAnsi="Times New Roman" w:cs="Times New Roman"/>
          <w:sz w:val="24"/>
          <w:szCs w:val="24"/>
        </w:rPr>
      </w:pPr>
      <w:proofErr w:type="gramStart"/>
      <w:r w:rsidRPr="000D699D">
        <w:rPr>
          <w:rFonts w:ascii="Times New Roman" w:hAnsi="Times New Roman" w:cs="Times New Roman"/>
          <w:sz w:val="24"/>
          <w:szCs w:val="24"/>
        </w:rPr>
        <w:t xml:space="preserve">Планировочные решения генерального плана выполнены на основе современного использования территории (функционального зонирования, земельных отводов, существующей капитальной застройки, сложившейся улично-дорожной сети, имеющихся зеленых насаждений), с учетом зон с особыми условиями использования территории, инженерно-геологических условий, санитарно-экологического состояния окружающей </w:t>
      </w:r>
      <w:r w:rsidRPr="000D699D">
        <w:rPr>
          <w:rFonts w:ascii="Times New Roman" w:hAnsi="Times New Roman" w:cs="Times New Roman"/>
          <w:sz w:val="24"/>
          <w:szCs w:val="24"/>
        </w:rPr>
        <w:lastRenderedPageBreak/>
        <w:t>среды.</w:t>
      </w:r>
      <w:proofErr w:type="gramEnd"/>
      <w:r w:rsidRPr="000D699D">
        <w:rPr>
          <w:rFonts w:ascii="Times New Roman" w:hAnsi="Times New Roman" w:cs="Times New Roman"/>
          <w:sz w:val="24"/>
          <w:szCs w:val="24"/>
        </w:rPr>
        <w:t xml:space="preserve"> При разработке проектов планировки, согласовании проектов зданий необходимо учитывать интересы </w:t>
      </w:r>
      <w:proofErr w:type="spellStart"/>
      <w:r w:rsidRPr="000D699D">
        <w:rPr>
          <w:rFonts w:ascii="Times New Roman" w:hAnsi="Times New Roman" w:cs="Times New Roman"/>
          <w:sz w:val="24"/>
          <w:szCs w:val="24"/>
        </w:rPr>
        <w:t>маломобильной</w:t>
      </w:r>
      <w:proofErr w:type="spellEnd"/>
      <w:r w:rsidRPr="000D699D">
        <w:rPr>
          <w:rFonts w:ascii="Times New Roman" w:hAnsi="Times New Roman" w:cs="Times New Roman"/>
          <w:sz w:val="24"/>
          <w:szCs w:val="24"/>
        </w:rPr>
        <w:t xml:space="preserve"> категории населения.</w:t>
      </w:r>
    </w:p>
    <w:p w:rsidR="00E21E8B" w:rsidRDefault="00E21E8B" w:rsidP="00E21E8B">
      <w:pPr>
        <w:spacing w:after="0"/>
        <w:jc w:val="both"/>
        <w:rPr>
          <w:rFonts w:ascii="Times New Roman" w:hAnsi="Times New Roman" w:cs="Times New Roman"/>
          <w:sz w:val="24"/>
          <w:szCs w:val="24"/>
        </w:rPr>
      </w:pPr>
      <w:bookmarkStart w:id="13" w:name="_Toc88148563"/>
      <w:bookmarkStart w:id="14" w:name="_Toc64281561"/>
      <w:bookmarkStart w:id="15" w:name="_Toc64281367"/>
      <w:bookmarkStart w:id="16" w:name="_Toc14253773"/>
    </w:p>
    <w:p w:rsidR="00581DCE" w:rsidRPr="000D699D" w:rsidRDefault="00C94A01" w:rsidP="00E21E8B">
      <w:pPr>
        <w:spacing w:after="0"/>
        <w:jc w:val="both"/>
        <w:rPr>
          <w:rFonts w:ascii="Times New Roman" w:hAnsi="Times New Roman" w:cs="Times New Roman"/>
          <w:sz w:val="24"/>
          <w:szCs w:val="24"/>
        </w:rPr>
      </w:pPr>
      <w:r w:rsidRPr="00E21E8B">
        <w:rPr>
          <w:rFonts w:ascii="Times New Roman" w:hAnsi="Times New Roman" w:cs="Times New Roman"/>
          <w:b/>
          <w:sz w:val="24"/>
          <w:szCs w:val="24"/>
        </w:rPr>
        <w:t>1.2</w:t>
      </w:r>
      <w:r w:rsidR="00E21E8B">
        <w:rPr>
          <w:rFonts w:ascii="Times New Roman" w:hAnsi="Times New Roman" w:cs="Times New Roman"/>
          <w:b/>
          <w:sz w:val="24"/>
          <w:szCs w:val="24"/>
        </w:rPr>
        <w:t>.</w:t>
      </w:r>
      <w:r w:rsidRPr="00E21E8B">
        <w:rPr>
          <w:rFonts w:ascii="Times New Roman" w:hAnsi="Times New Roman" w:cs="Times New Roman"/>
          <w:b/>
          <w:sz w:val="24"/>
          <w:szCs w:val="24"/>
        </w:rPr>
        <w:t xml:space="preserve"> </w:t>
      </w:r>
      <w:r w:rsidR="00581DCE" w:rsidRPr="00C94A01">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3"/>
      <w:bookmarkEnd w:id="14"/>
      <w:bookmarkEnd w:id="15"/>
      <w:bookmarkEnd w:id="16"/>
    </w:p>
    <w:p w:rsidR="00581DCE" w:rsidRPr="000D699D" w:rsidRDefault="00581DCE" w:rsidP="00C94A01">
      <w:pPr>
        <w:spacing w:after="0"/>
        <w:ind w:firstLine="708"/>
        <w:jc w:val="both"/>
        <w:rPr>
          <w:rFonts w:ascii="Times New Roman" w:hAnsi="Times New Roman" w:cs="Times New Roman"/>
          <w:webHidden/>
          <w:sz w:val="24"/>
          <w:szCs w:val="24"/>
        </w:rPr>
      </w:pPr>
      <w:r w:rsidRPr="000D699D">
        <w:rPr>
          <w:rFonts w:ascii="Times New Roman" w:hAnsi="Times New Roman" w:cs="Times New Roman"/>
          <w:sz w:val="24"/>
          <w:szCs w:val="24"/>
        </w:rPr>
        <w:t>Отопление всех вновь строящихся жилых и общественно-деловых зданий на территории муниципального образования Югское планируется осуществлять от индивидуальных источников теплоснабжения.</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Прогноз суммарного потребления тепловой энергии и прирост спроса на тепловую </w:t>
      </w:r>
      <w:proofErr w:type="spellStart"/>
      <w:r w:rsidRPr="000D699D">
        <w:rPr>
          <w:rFonts w:ascii="Times New Roman" w:hAnsi="Times New Roman" w:cs="Times New Roman"/>
          <w:sz w:val="24"/>
          <w:szCs w:val="24"/>
        </w:rPr>
        <w:t>мощно</w:t>
      </w:r>
      <w:proofErr w:type="gramStart"/>
      <w:r w:rsidRPr="000D699D">
        <w:rPr>
          <w:rFonts w:ascii="Times New Roman" w:hAnsi="Times New Roman" w:cs="Times New Roman"/>
          <w:sz w:val="24"/>
          <w:szCs w:val="24"/>
        </w:rPr>
        <w:t>c</w:t>
      </w:r>
      <w:proofErr w:type="gramEnd"/>
      <w:r w:rsidRPr="000D699D">
        <w:rPr>
          <w:rFonts w:ascii="Times New Roman" w:hAnsi="Times New Roman" w:cs="Times New Roman"/>
          <w:sz w:val="24"/>
          <w:szCs w:val="24"/>
        </w:rPr>
        <w:t>ть</w:t>
      </w:r>
      <w:proofErr w:type="spellEnd"/>
      <w:r w:rsidRPr="000D699D">
        <w:rPr>
          <w:rFonts w:ascii="Times New Roman" w:hAnsi="Times New Roman" w:cs="Times New Roman"/>
          <w:sz w:val="24"/>
          <w:szCs w:val="24"/>
        </w:rPr>
        <w:t xml:space="preserve"> до 2030 года показан в таблиц</w:t>
      </w:r>
      <w:r w:rsidR="00E21E8B">
        <w:rPr>
          <w:rFonts w:ascii="Times New Roman" w:hAnsi="Times New Roman" w:cs="Times New Roman"/>
          <w:sz w:val="24"/>
          <w:szCs w:val="24"/>
        </w:rPr>
        <w:t>ах</w:t>
      </w:r>
      <w:r w:rsidRPr="000D699D">
        <w:rPr>
          <w:rFonts w:ascii="Times New Roman" w:hAnsi="Times New Roman" w:cs="Times New Roman"/>
          <w:sz w:val="24"/>
          <w:szCs w:val="24"/>
        </w:rPr>
        <w:t xml:space="preserve"> 1.2.2-1.2.3</w:t>
      </w:r>
      <w:r w:rsidR="00E21E8B">
        <w:rPr>
          <w:rFonts w:ascii="Times New Roman" w:hAnsi="Times New Roman" w:cs="Times New Roman"/>
          <w:sz w:val="24"/>
          <w:szCs w:val="24"/>
        </w:rPr>
        <w:t>.</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структуре тепловых нагрузок по группам потребителей наибольший удельный вес приходится на население (жилые дома) – 71 %.</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Структура тепловых нагрузок по группам потребителей отображена в таблице 1.2.</w:t>
      </w:r>
    </w:p>
    <w:p w:rsidR="00E21E8B" w:rsidRDefault="00E21E8B" w:rsidP="000D699D">
      <w:pPr>
        <w:spacing w:after="0"/>
        <w:jc w:val="both"/>
        <w:rPr>
          <w:rFonts w:ascii="Times New Roman" w:hAnsi="Times New Roman" w:cs="Times New Roman"/>
          <w:b/>
          <w:sz w:val="24"/>
          <w:szCs w:val="24"/>
        </w:rPr>
      </w:pPr>
    </w:p>
    <w:p w:rsidR="00581DCE" w:rsidRPr="00E21E8B" w:rsidRDefault="00581DCE" w:rsidP="00E21E8B">
      <w:pPr>
        <w:spacing w:after="0"/>
        <w:jc w:val="center"/>
        <w:rPr>
          <w:rFonts w:ascii="Times New Roman" w:hAnsi="Times New Roman" w:cs="Times New Roman"/>
          <w:sz w:val="24"/>
          <w:szCs w:val="24"/>
        </w:rPr>
      </w:pPr>
      <w:r w:rsidRPr="00E21E8B">
        <w:rPr>
          <w:rFonts w:ascii="Times New Roman" w:hAnsi="Times New Roman" w:cs="Times New Roman"/>
          <w:sz w:val="24"/>
          <w:szCs w:val="24"/>
        </w:rPr>
        <w:t xml:space="preserve">Таблица 1.2.1. Данные базового уровня потребления тепла на цели теплоснабжения </w:t>
      </w:r>
      <w:r w:rsidR="00E21E8B">
        <w:rPr>
          <w:rFonts w:ascii="Times New Roman" w:hAnsi="Times New Roman" w:cs="Times New Roman"/>
          <w:sz w:val="24"/>
          <w:szCs w:val="24"/>
        </w:rPr>
        <w:br/>
      </w:r>
      <w:r w:rsidRPr="00E21E8B">
        <w:rPr>
          <w:rFonts w:ascii="Times New Roman" w:hAnsi="Times New Roman" w:cs="Times New Roman"/>
          <w:sz w:val="24"/>
          <w:szCs w:val="24"/>
        </w:rPr>
        <w:t>(2020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0"/>
        <w:gridCol w:w="2837"/>
        <w:gridCol w:w="1418"/>
        <w:gridCol w:w="1417"/>
        <w:gridCol w:w="1560"/>
        <w:gridCol w:w="1553"/>
      </w:tblGrid>
      <w:tr w:rsidR="00581DCE" w:rsidRPr="000D699D" w:rsidTr="00E21E8B">
        <w:trPr>
          <w:trHeight w:val="23"/>
          <w:tblHeader/>
          <w:jc w:val="center"/>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E21E8B" w:rsidP="00C94A01">
            <w:pPr>
              <w:spacing w:after="0"/>
              <w:jc w:val="center"/>
              <w:rPr>
                <w:rFonts w:ascii="Times New Roman" w:hAnsi="Times New Roman" w:cs="Times New Roman"/>
              </w:rPr>
            </w:pPr>
            <w:r>
              <w:rPr>
                <w:rFonts w:ascii="Times New Roman" w:hAnsi="Times New Roman" w:cs="Times New Roman"/>
              </w:rPr>
              <w:t>№</w:t>
            </w:r>
            <w:r w:rsidR="00581DCE" w:rsidRPr="00C94A01">
              <w:rPr>
                <w:rFonts w:ascii="Times New Roman" w:hAnsi="Times New Roman" w:cs="Times New Roman"/>
              </w:rPr>
              <w:t xml:space="preserve"> </w:t>
            </w:r>
            <w:proofErr w:type="spellStart"/>
            <w:proofErr w:type="gramStart"/>
            <w:r w:rsidR="00581DCE" w:rsidRPr="00C94A01">
              <w:rPr>
                <w:rFonts w:ascii="Times New Roman" w:hAnsi="Times New Roman" w:cs="Times New Roman"/>
              </w:rPr>
              <w:t>п</w:t>
            </w:r>
            <w:proofErr w:type="spellEnd"/>
            <w:proofErr w:type="gramEnd"/>
            <w:r w:rsidR="00581DCE" w:rsidRPr="00C94A01">
              <w:rPr>
                <w:rFonts w:ascii="Times New Roman" w:hAnsi="Times New Roman" w:cs="Times New Roman"/>
              </w:rPr>
              <w:t>/</w:t>
            </w:r>
            <w:proofErr w:type="spellStart"/>
            <w:r w:rsidR="00581DCE" w:rsidRPr="00C94A01">
              <w:rPr>
                <w:rFonts w:ascii="Times New Roman" w:hAnsi="Times New Roman" w:cs="Times New Roman"/>
              </w:rPr>
              <w:t>п</w:t>
            </w:r>
            <w:proofErr w:type="spellEnd"/>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Наименование котельной</w:t>
            </w:r>
          </w:p>
        </w:tc>
        <w:tc>
          <w:tcPr>
            <w:tcW w:w="5948"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Потребление тепловой энергии, Гкал</w:t>
            </w:r>
          </w:p>
        </w:tc>
      </w:tr>
      <w:tr w:rsidR="00581DCE" w:rsidRPr="000D699D" w:rsidTr="00E21E8B">
        <w:trPr>
          <w:trHeight w:val="23"/>
          <w:tblHeade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val="en-US"/>
              </w:rPr>
            </w:pPr>
            <w:r w:rsidRPr="00C94A01">
              <w:rPr>
                <w:rFonts w:ascii="Times New Roman" w:hAnsi="Times New Roman" w:cs="Times New Roman"/>
              </w:rPr>
              <w:t>население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Бюджетные организации</w:t>
            </w:r>
          </w:p>
        </w:tc>
        <w:tc>
          <w:tcPr>
            <w:tcW w:w="15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eastAsia="ru-RU"/>
              </w:rPr>
            </w:pPr>
            <w:r w:rsidRPr="00C94A01">
              <w:rPr>
                <w:rFonts w:ascii="Times New Roman" w:hAnsi="Times New Roman" w:cs="Times New Roman"/>
              </w:rPr>
              <w:t>Прочие</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потребители</w:t>
            </w:r>
          </w:p>
        </w:tc>
      </w:tr>
      <w:tr w:rsidR="00581DCE" w:rsidRPr="000D699D" w:rsidTr="00581DCE">
        <w:trPr>
          <w:trHeight w:val="23"/>
          <w:tblHeader/>
          <w:jc w:val="center"/>
        </w:trPr>
        <w:tc>
          <w:tcPr>
            <w:tcW w:w="9345"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8A1D6B" w:rsidP="00C94A01">
            <w:pPr>
              <w:spacing w:after="0"/>
              <w:jc w:val="center"/>
              <w:rPr>
                <w:rFonts w:ascii="Times New Roman" w:hAnsi="Times New Roman" w:cs="Times New Roman"/>
              </w:rPr>
            </w:pPr>
            <w:r>
              <w:rPr>
                <w:rFonts w:ascii="Times New Roman" w:hAnsi="Times New Roman" w:cs="Times New Roman"/>
              </w:rPr>
              <w:t>МУП</w:t>
            </w:r>
            <w:r w:rsidRPr="00AF3227">
              <w:rPr>
                <w:rFonts w:ascii="Times New Roman" w:hAnsi="Times New Roman" w:cs="Times New Roman"/>
              </w:rPr>
              <w:t xml:space="preserve"> «</w:t>
            </w:r>
            <w:r>
              <w:rPr>
                <w:rFonts w:ascii="Times New Roman" w:hAnsi="Times New Roman" w:cs="Times New Roman"/>
              </w:rPr>
              <w:t>Теплоэнергия</w:t>
            </w:r>
            <w:r w:rsidRPr="00AF3227">
              <w:rPr>
                <w:rFonts w:ascii="Times New Roman" w:hAnsi="Times New Roman" w:cs="Times New Roman"/>
              </w:rPr>
              <w:t>»</w:t>
            </w:r>
          </w:p>
        </w:tc>
      </w:tr>
      <w:tr w:rsidR="00581DCE" w:rsidRPr="000D699D" w:rsidTr="00E21E8B">
        <w:trPr>
          <w:trHeight w:val="2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283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ind w:left="116"/>
              <w:rPr>
                <w:rFonts w:ascii="Times New Roman" w:hAnsi="Times New Roman" w:cs="Times New Roman"/>
                <w:lang w:eastAsia="ru-RU"/>
              </w:rPr>
            </w:pPr>
            <w:r w:rsidRPr="00C94A01">
              <w:rPr>
                <w:rFonts w:ascii="Times New Roman" w:hAnsi="Times New Roman" w:cs="Times New Roman"/>
              </w:rPr>
              <w:t>котельная БМК-3,5</w:t>
            </w:r>
          </w:p>
          <w:p w:rsidR="00581DCE" w:rsidRPr="00C94A01" w:rsidRDefault="00581DCE" w:rsidP="00E21E8B">
            <w:pPr>
              <w:spacing w:after="0"/>
              <w:ind w:left="116"/>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val="en-US"/>
              </w:rPr>
            </w:pPr>
            <w:r w:rsidRPr="00C94A01">
              <w:rPr>
                <w:rFonts w:ascii="Times New Roman" w:hAnsi="Times New Roman" w:cs="Times New Roman"/>
              </w:rPr>
              <w:t>3054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2336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586</w:t>
            </w:r>
          </w:p>
        </w:tc>
        <w:tc>
          <w:tcPr>
            <w:tcW w:w="15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132</w:t>
            </w:r>
          </w:p>
        </w:tc>
      </w:tr>
      <w:tr w:rsidR="00581DCE" w:rsidRPr="000D699D" w:rsidTr="00581DCE">
        <w:trPr>
          <w:trHeight w:val="23"/>
          <w:jc w:val="center"/>
        </w:trPr>
        <w:tc>
          <w:tcPr>
            <w:tcW w:w="9345"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C94A01">
            <w:pPr>
              <w:spacing w:after="0"/>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E21E8B">
        <w:trPr>
          <w:trHeight w:val="2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w:t>
            </w:r>
          </w:p>
        </w:tc>
        <w:tc>
          <w:tcPr>
            <w:tcW w:w="283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ind w:left="116"/>
              <w:rPr>
                <w:rFonts w:ascii="Times New Roman" w:hAnsi="Times New Roman" w:cs="Times New Roman"/>
              </w:rPr>
            </w:pPr>
            <w:r w:rsidRPr="00C94A01">
              <w:rPr>
                <w:rFonts w:ascii="Times New Roman" w:hAnsi="Times New Roman" w:cs="Times New Roman"/>
              </w:rPr>
              <w:t>Котельная д. Батран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936</w:t>
            </w:r>
          </w:p>
        </w:tc>
        <w:tc>
          <w:tcPr>
            <w:tcW w:w="15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E21E8B">
        <w:trPr>
          <w:trHeight w:val="2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3</w:t>
            </w:r>
          </w:p>
        </w:tc>
        <w:tc>
          <w:tcPr>
            <w:tcW w:w="283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E21E8B">
            <w:pPr>
              <w:spacing w:after="0"/>
              <w:ind w:left="116"/>
              <w:rPr>
                <w:rFonts w:ascii="Times New Roman" w:hAnsi="Times New Roman" w:cs="Times New Roman"/>
              </w:rPr>
            </w:pPr>
            <w:r w:rsidRPr="00C94A01">
              <w:rPr>
                <w:rFonts w:ascii="Times New Roman" w:hAnsi="Times New Roman" w:cs="Times New Roman"/>
              </w:rPr>
              <w:t>Котельная</w:t>
            </w:r>
            <w:r w:rsidR="00E21E8B">
              <w:rPr>
                <w:rFonts w:ascii="Times New Roman" w:hAnsi="Times New Roman" w:cs="Times New Roman"/>
              </w:rPr>
              <w:t xml:space="preserve"> </w:t>
            </w:r>
            <w:r w:rsidRPr="00C94A01">
              <w:rPr>
                <w:rFonts w:ascii="Times New Roman" w:hAnsi="Times New Roman" w:cs="Times New Roman"/>
              </w:rPr>
              <w:t>с. Воскресенское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868</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868</w:t>
            </w:r>
          </w:p>
        </w:tc>
        <w:tc>
          <w:tcPr>
            <w:tcW w:w="15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bookmarkStart w:id="17" w:name="sub_132321"/>
    </w:p>
    <w:p w:rsidR="00581DCE" w:rsidRPr="000D699D" w:rsidRDefault="00581DCE" w:rsidP="000D699D">
      <w:pPr>
        <w:spacing w:after="0"/>
        <w:jc w:val="both"/>
        <w:rPr>
          <w:rFonts w:ascii="Times New Roman" w:hAnsi="Times New Roman" w:cs="Times New Roman"/>
          <w:sz w:val="24"/>
          <w:szCs w:val="24"/>
        </w:rPr>
        <w:sectPr w:rsidR="00581DCE" w:rsidRPr="000D699D">
          <w:footerReference w:type="default" r:id="rId81"/>
          <w:pgSz w:w="11906" w:h="16838"/>
          <w:pgMar w:top="1134" w:right="850" w:bottom="1134" w:left="1701" w:header="709" w:footer="709" w:gutter="0"/>
          <w:cols w:space="720"/>
        </w:sectPr>
      </w:pPr>
    </w:p>
    <w:p w:rsidR="0078401C" w:rsidRDefault="0078401C" w:rsidP="000D699D">
      <w:pPr>
        <w:spacing w:after="0"/>
        <w:jc w:val="both"/>
        <w:rPr>
          <w:rFonts w:ascii="Times New Roman" w:hAnsi="Times New Roman" w:cs="Times New Roman"/>
          <w:b/>
          <w:sz w:val="24"/>
          <w:szCs w:val="24"/>
        </w:rPr>
      </w:pPr>
    </w:p>
    <w:p w:rsidR="0078401C" w:rsidRDefault="0078401C" w:rsidP="000D699D">
      <w:pPr>
        <w:spacing w:after="0"/>
        <w:jc w:val="both"/>
        <w:rPr>
          <w:rFonts w:ascii="Times New Roman" w:hAnsi="Times New Roman" w:cs="Times New Roman"/>
          <w:b/>
          <w:sz w:val="24"/>
          <w:szCs w:val="24"/>
        </w:rPr>
      </w:pPr>
    </w:p>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34696C" w:rsidRDefault="0034696C" w:rsidP="0078401C">
      <w:pPr>
        <w:spacing w:after="0"/>
        <w:jc w:val="center"/>
        <w:rPr>
          <w:rFonts w:ascii="Times New Roman" w:hAnsi="Times New Roman" w:cs="Times New Roman"/>
          <w:sz w:val="24"/>
          <w:szCs w:val="24"/>
        </w:rPr>
      </w:pPr>
    </w:p>
    <w:p w:rsidR="0034696C" w:rsidRDefault="0034696C" w:rsidP="0078401C">
      <w:pPr>
        <w:spacing w:after="0"/>
        <w:jc w:val="center"/>
        <w:rPr>
          <w:rFonts w:ascii="Times New Roman" w:hAnsi="Times New Roman" w:cs="Times New Roman"/>
          <w:sz w:val="24"/>
          <w:szCs w:val="24"/>
        </w:rPr>
      </w:pPr>
    </w:p>
    <w:p w:rsidR="00581DCE" w:rsidRDefault="00581DCE" w:rsidP="0078401C">
      <w:pPr>
        <w:spacing w:after="0"/>
        <w:jc w:val="center"/>
        <w:rPr>
          <w:rFonts w:ascii="Times New Roman" w:hAnsi="Times New Roman" w:cs="Times New Roman"/>
          <w:sz w:val="24"/>
          <w:szCs w:val="24"/>
        </w:rPr>
      </w:pPr>
      <w:r w:rsidRPr="0078401C">
        <w:rPr>
          <w:rFonts w:ascii="Times New Roman" w:hAnsi="Times New Roman" w:cs="Times New Roman"/>
          <w:sz w:val="24"/>
          <w:szCs w:val="24"/>
        </w:rPr>
        <w:t xml:space="preserve">Таблица 1.2.2. Общий прирост тепловой нагрузки на отопление, вентиляцию и горячее водоснабжение в проектируемых жилых и </w:t>
      </w:r>
      <w:r w:rsidR="0078401C">
        <w:rPr>
          <w:rFonts w:ascii="Times New Roman" w:hAnsi="Times New Roman" w:cs="Times New Roman"/>
          <w:sz w:val="24"/>
          <w:szCs w:val="24"/>
        </w:rPr>
        <w:br/>
      </w:r>
      <w:r w:rsidRPr="0078401C">
        <w:rPr>
          <w:rFonts w:ascii="Times New Roman" w:hAnsi="Times New Roman" w:cs="Times New Roman"/>
          <w:sz w:val="24"/>
          <w:szCs w:val="24"/>
        </w:rPr>
        <w:t>общественно-деловых зданиях и строениях на период разработки схемы теплоснабжения, Гкал/час</w:t>
      </w:r>
    </w:p>
    <w:p w:rsidR="0078401C" w:rsidRPr="0078401C" w:rsidRDefault="0078401C" w:rsidP="0078401C">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547"/>
        <w:gridCol w:w="1417"/>
        <w:gridCol w:w="1276"/>
        <w:gridCol w:w="1276"/>
        <w:gridCol w:w="1276"/>
        <w:gridCol w:w="1275"/>
        <w:gridCol w:w="1276"/>
        <w:gridCol w:w="1276"/>
        <w:gridCol w:w="1248"/>
        <w:gridCol w:w="1171"/>
        <w:gridCol w:w="1089"/>
      </w:tblGrid>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2027</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2028</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2029</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2030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8</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9</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10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11</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Прирост тепловой нагрузки отопления, вентиляции и горячего водоснабжения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отопление</w:t>
            </w:r>
          </w:p>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вентиляция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горячее водоснабжение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Многоэтажный жилищный фонд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r w:rsidRPr="00C94A01">
              <w:rPr>
                <w:rFonts w:ascii="Times New Roman" w:hAnsi="Times New Roman" w:cs="Times New Roman"/>
              </w:rPr>
              <w:t>Средн</w:t>
            </w:r>
            <w:proofErr w:type="gramStart"/>
            <w:r w:rsidRPr="00C94A01">
              <w:rPr>
                <w:rFonts w:ascii="Times New Roman" w:hAnsi="Times New Roman" w:cs="Times New Roman"/>
              </w:rPr>
              <w:t>е-</w:t>
            </w:r>
            <w:proofErr w:type="gramEnd"/>
            <w:r w:rsidRPr="00C94A01">
              <w:rPr>
                <w:rFonts w:ascii="Times New Roman" w:hAnsi="Times New Roman" w:cs="Times New Roman"/>
              </w:rPr>
              <w:t xml:space="preserve"> и малоэтажный жилищный фонд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401C">
        <w:trPr>
          <w:trHeight w:val="23"/>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ind w:left="109"/>
              <w:jc w:val="both"/>
              <w:rPr>
                <w:rFonts w:ascii="Times New Roman" w:hAnsi="Times New Roman" w:cs="Times New Roman"/>
              </w:rPr>
            </w:pPr>
            <w:proofErr w:type="spellStart"/>
            <w:r w:rsidRPr="00C94A01">
              <w:rPr>
                <w:rFonts w:ascii="Times New Roman" w:hAnsi="Times New Roman" w:cs="Times New Roman"/>
              </w:rPr>
              <w:t>Адм</w:t>
            </w:r>
            <w:proofErr w:type="spellEnd"/>
            <w:r w:rsidRPr="00C94A01">
              <w:rPr>
                <w:rFonts w:ascii="Times New Roman" w:hAnsi="Times New Roman" w:cs="Times New Roman"/>
              </w:rPr>
              <w:t>. здания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24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0</w:t>
            </w:r>
          </w:p>
        </w:tc>
      </w:tr>
    </w:tbl>
    <w:p w:rsidR="0078401C" w:rsidRDefault="0078401C"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bookmarkEnd w:id="17"/>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78401C" w:rsidRDefault="0078401C" w:rsidP="0078401C">
      <w:pPr>
        <w:spacing w:after="0"/>
        <w:jc w:val="center"/>
        <w:rPr>
          <w:rFonts w:ascii="Times New Roman" w:hAnsi="Times New Roman" w:cs="Times New Roman"/>
          <w:sz w:val="24"/>
          <w:szCs w:val="24"/>
        </w:rPr>
      </w:pPr>
    </w:p>
    <w:p w:rsidR="00581DCE" w:rsidRPr="0078401C" w:rsidRDefault="00581DCE" w:rsidP="0078401C">
      <w:pPr>
        <w:spacing w:after="0"/>
        <w:jc w:val="center"/>
        <w:rPr>
          <w:rFonts w:ascii="Times New Roman" w:hAnsi="Times New Roman" w:cs="Times New Roman"/>
          <w:sz w:val="24"/>
          <w:szCs w:val="24"/>
        </w:rPr>
      </w:pPr>
      <w:r w:rsidRPr="0078401C">
        <w:rPr>
          <w:rFonts w:ascii="Times New Roman" w:hAnsi="Times New Roman" w:cs="Times New Roman"/>
          <w:sz w:val="24"/>
          <w:szCs w:val="24"/>
        </w:rPr>
        <w:t xml:space="preserve">Таблица </w:t>
      </w:r>
      <w:bookmarkStart w:id="18" w:name="_Hlk36217688"/>
      <w:r w:rsidRPr="0078401C">
        <w:rPr>
          <w:rFonts w:ascii="Times New Roman" w:hAnsi="Times New Roman" w:cs="Times New Roman"/>
          <w:sz w:val="24"/>
          <w:szCs w:val="24"/>
        </w:rPr>
        <w:t>1.2.3. Потребление тепловой (энергии) мощности с разделением по видам теплопотребления в муниципальном образовании Югское</w:t>
      </w:r>
      <w:r w:rsidR="0078401C">
        <w:rPr>
          <w:rFonts w:ascii="Times New Roman" w:hAnsi="Times New Roman" w:cs="Times New Roman"/>
          <w:sz w:val="24"/>
          <w:szCs w:val="24"/>
        </w:rPr>
        <w:br/>
      </w:r>
      <w:r w:rsidRPr="0078401C">
        <w:rPr>
          <w:rFonts w:ascii="Times New Roman" w:hAnsi="Times New Roman" w:cs="Times New Roman"/>
          <w:sz w:val="24"/>
          <w:szCs w:val="24"/>
        </w:rPr>
        <w:t xml:space="preserve"> на период до </w:t>
      </w:r>
      <w:bookmarkEnd w:id="18"/>
      <w:r w:rsidRPr="0078401C">
        <w:rPr>
          <w:rFonts w:ascii="Times New Roman" w:hAnsi="Times New Roman" w:cs="Times New Roman"/>
          <w:sz w:val="24"/>
          <w:szCs w:val="24"/>
        </w:rPr>
        <w:t>2030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70"/>
        <w:gridCol w:w="2112"/>
        <w:gridCol w:w="7"/>
        <w:gridCol w:w="708"/>
        <w:gridCol w:w="2852"/>
        <w:gridCol w:w="1171"/>
        <w:gridCol w:w="1047"/>
        <w:gridCol w:w="1222"/>
        <w:gridCol w:w="1222"/>
        <w:gridCol w:w="1219"/>
        <w:gridCol w:w="1222"/>
        <w:gridCol w:w="57"/>
        <w:gridCol w:w="1718"/>
      </w:tblGrid>
      <w:tr w:rsidR="00581DCE" w:rsidRPr="000D699D" w:rsidTr="00581DCE">
        <w:trPr>
          <w:trHeight w:val="23"/>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eastAsia="ru-RU"/>
              </w:rPr>
            </w:pPr>
            <w:r w:rsidRPr="00C94A01">
              <w:rPr>
                <w:rFonts w:ascii="Times New Roman" w:hAnsi="Times New Roman" w:cs="Times New Roman"/>
              </w:rPr>
              <w:t>№</w:t>
            </w:r>
          </w:p>
          <w:p w:rsidR="00581DCE" w:rsidRPr="00C94A01" w:rsidRDefault="00581DCE" w:rsidP="00C94A01">
            <w:pPr>
              <w:spacing w:after="0"/>
              <w:jc w:val="center"/>
              <w:rPr>
                <w:rFonts w:ascii="Times New Roman" w:hAnsi="Times New Roman" w:cs="Times New Roman"/>
              </w:rPr>
            </w:pPr>
            <w:proofErr w:type="spellStart"/>
            <w:proofErr w:type="gramStart"/>
            <w:r w:rsidRPr="00C94A01">
              <w:rPr>
                <w:rFonts w:ascii="Times New Roman" w:hAnsi="Times New Roman" w:cs="Times New Roman"/>
              </w:rPr>
              <w:t>п</w:t>
            </w:r>
            <w:proofErr w:type="spellEnd"/>
            <w:proofErr w:type="gram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211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Расчетный элемент</w:t>
            </w:r>
          </w:p>
        </w:tc>
        <w:tc>
          <w:tcPr>
            <w:tcW w:w="356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Вид теплопотребления</w:t>
            </w:r>
          </w:p>
        </w:tc>
        <w:tc>
          <w:tcPr>
            <w:tcW w:w="1171" w:type="dxa"/>
            <w:vMerge w:val="restart"/>
            <w:tcBorders>
              <w:top w:val="single" w:sz="4" w:space="0" w:color="auto"/>
              <w:left w:val="single" w:sz="4" w:space="0" w:color="auto"/>
              <w:bottom w:val="single" w:sz="4" w:space="0" w:color="auto"/>
              <w:right w:val="single" w:sz="4" w:space="0" w:color="auto"/>
            </w:tcBorders>
            <w:vAlign w:val="center"/>
          </w:tcPr>
          <w:p w:rsidR="00581DCE" w:rsidRPr="00C94A01" w:rsidRDefault="00581DCE" w:rsidP="00C94A01">
            <w:pPr>
              <w:spacing w:after="0"/>
              <w:jc w:val="center"/>
              <w:rPr>
                <w:rFonts w:ascii="Times New Roman" w:hAnsi="Times New Roman" w:cs="Times New Roman"/>
                <w:lang w:eastAsia="ru-RU"/>
              </w:rPr>
            </w:pP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 xml:space="preserve">Ед. </w:t>
            </w:r>
            <w:proofErr w:type="spellStart"/>
            <w:r w:rsidRPr="00C94A01">
              <w:rPr>
                <w:rFonts w:ascii="Times New Roman" w:hAnsi="Times New Roman" w:cs="Times New Roman"/>
              </w:rPr>
              <w:t>изм</w:t>
            </w:r>
            <w:proofErr w:type="spellEnd"/>
            <w:r w:rsidRPr="00C94A01">
              <w:rPr>
                <w:rFonts w:ascii="Times New Roman" w:hAnsi="Times New Roman" w:cs="Times New Roman"/>
              </w:rPr>
              <w:t>.</w:t>
            </w:r>
          </w:p>
        </w:tc>
        <w:tc>
          <w:tcPr>
            <w:tcW w:w="5989"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 этап (2021 - 2025 гг.)</w:t>
            </w:r>
          </w:p>
        </w:tc>
        <w:tc>
          <w:tcPr>
            <w:tcW w:w="1718"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Расчетный срок до 2030 г.</w:t>
            </w: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0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2021 г.</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2022 г.</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2023 г.</w:t>
            </w:r>
          </w:p>
        </w:tc>
        <w:tc>
          <w:tcPr>
            <w:tcW w:w="121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2024 г.</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2025 г.</w:t>
            </w: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5989"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план</w:t>
            </w: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r>
      <w:tr w:rsidR="00581DCE" w:rsidRPr="000D699D" w:rsidTr="00581DCE">
        <w:trPr>
          <w:trHeight w:val="23"/>
          <w:jc w:val="center"/>
        </w:trPr>
        <w:tc>
          <w:tcPr>
            <w:tcW w:w="570" w:type="dxa"/>
            <w:tcBorders>
              <w:top w:val="single" w:sz="4" w:space="0" w:color="auto"/>
              <w:left w:val="single" w:sz="4" w:space="0" w:color="auto"/>
              <w:bottom w:val="single" w:sz="4" w:space="0" w:color="auto"/>
              <w:right w:val="single" w:sz="4" w:space="0" w:color="auto"/>
            </w:tcBorders>
            <w:vAlign w:val="center"/>
          </w:tcPr>
          <w:p w:rsidR="00581DCE" w:rsidRPr="00C94A01" w:rsidRDefault="00581DCE" w:rsidP="00C94A01">
            <w:pPr>
              <w:spacing w:after="0"/>
              <w:jc w:val="center"/>
              <w:rPr>
                <w:rFonts w:ascii="Times New Roman" w:hAnsi="Times New Roman" w:cs="Times New Roman"/>
              </w:rPr>
            </w:pPr>
          </w:p>
        </w:tc>
        <w:tc>
          <w:tcPr>
            <w:tcW w:w="14557" w:type="dxa"/>
            <w:gridSpan w:val="1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Объемы потребления тепловой мощности</w:t>
            </w:r>
          </w:p>
        </w:tc>
      </w:tr>
      <w:tr w:rsidR="00581DCE" w:rsidRPr="000D699D" w:rsidTr="00581DCE">
        <w:trPr>
          <w:trHeight w:val="23"/>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2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муниципальное образование Югское</w:t>
            </w:r>
          </w:p>
        </w:tc>
        <w:tc>
          <w:tcPr>
            <w:tcW w:w="3560"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401C">
            <w:pPr>
              <w:spacing w:after="0"/>
              <w:jc w:val="center"/>
              <w:rPr>
                <w:rFonts w:ascii="Times New Roman" w:hAnsi="Times New Roman" w:cs="Times New Roman"/>
              </w:rPr>
            </w:pPr>
            <w:r w:rsidRPr="00C94A01">
              <w:rPr>
                <w:rFonts w:ascii="Times New Roman" w:hAnsi="Times New Roman" w:cs="Times New Roman"/>
              </w:rPr>
              <w:t>нагрузка</w:t>
            </w:r>
            <w:r w:rsidR="0078401C">
              <w:rPr>
                <w:rFonts w:ascii="Times New Roman" w:hAnsi="Times New Roman" w:cs="Times New Roman"/>
              </w:rPr>
              <w:t xml:space="preserve"> </w:t>
            </w:r>
            <w:r w:rsidRPr="00C94A01">
              <w:rPr>
                <w:rFonts w:ascii="Times New Roman" w:hAnsi="Times New Roman" w:cs="Times New Roman"/>
              </w:rPr>
              <w:t>всего, в т.ч.:</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p>
        </w:tc>
        <w:tc>
          <w:tcPr>
            <w:tcW w:w="10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21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7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560"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Отопление и вентиляция</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p>
        </w:tc>
        <w:tc>
          <w:tcPr>
            <w:tcW w:w="10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21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7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560"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ГВС</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p>
        </w:tc>
        <w:tc>
          <w:tcPr>
            <w:tcW w:w="10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21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7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4557" w:type="dxa"/>
            <w:gridSpan w:val="1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Объемы потребления тепловой энергии (для расчетных температур наружного воздуха)</w:t>
            </w:r>
          </w:p>
        </w:tc>
      </w:tr>
      <w:tr w:rsidR="00581DCE" w:rsidRPr="000D699D" w:rsidTr="00581DCE">
        <w:trPr>
          <w:trHeight w:val="2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11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муниципальное образование Югское</w:t>
            </w:r>
          </w:p>
        </w:tc>
        <w:tc>
          <w:tcPr>
            <w:tcW w:w="715"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Итого</w:t>
            </w:r>
          </w:p>
        </w:tc>
        <w:tc>
          <w:tcPr>
            <w:tcW w:w="285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eastAsia="ru-RU"/>
              </w:rPr>
            </w:pPr>
            <w:r w:rsidRPr="00C94A01">
              <w:rPr>
                <w:rFonts w:ascii="Times New Roman" w:hAnsi="Times New Roman" w:cs="Times New Roman"/>
              </w:rPr>
              <w:t>потребление</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всего</w:t>
            </w:r>
          </w:p>
        </w:tc>
        <w:tc>
          <w:tcPr>
            <w:tcW w:w="117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w:t>
            </w:r>
          </w:p>
        </w:tc>
        <w:tc>
          <w:tcPr>
            <w:tcW w:w="10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21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2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775"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851" w:right="567" w:bottom="851" w:left="1134" w:header="709" w:footer="709" w:gutter="0"/>
          <w:cols w:space="720"/>
        </w:sectPr>
      </w:pPr>
    </w:p>
    <w:p w:rsidR="00581DCE" w:rsidRPr="00C94A01" w:rsidRDefault="00C94A01" w:rsidP="000D699D">
      <w:pPr>
        <w:spacing w:after="0"/>
        <w:jc w:val="both"/>
        <w:rPr>
          <w:rFonts w:ascii="Times New Roman" w:hAnsi="Times New Roman" w:cs="Times New Roman"/>
          <w:b/>
          <w:sz w:val="24"/>
          <w:szCs w:val="24"/>
          <w:lang w:eastAsia="ru-RU"/>
        </w:rPr>
      </w:pPr>
      <w:bookmarkStart w:id="19" w:name="_Toc88148564"/>
      <w:bookmarkStart w:id="20" w:name="_Toc72482337"/>
      <w:bookmarkStart w:id="21" w:name="_Toc64281562"/>
      <w:bookmarkStart w:id="22" w:name="_Toc64281368"/>
      <w:bookmarkStart w:id="23" w:name="_Toc14253775"/>
      <w:r w:rsidRPr="00C94A01">
        <w:rPr>
          <w:rFonts w:ascii="Times New Roman" w:hAnsi="Times New Roman" w:cs="Times New Roman"/>
          <w:b/>
          <w:sz w:val="24"/>
          <w:szCs w:val="24"/>
        </w:rPr>
        <w:lastRenderedPageBreak/>
        <w:t>1.3.</w:t>
      </w:r>
      <w:r w:rsidR="0078401C">
        <w:rPr>
          <w:rFonts w:ascii="Times New Roman" w:hAnsi="Times New Roman" w:cs="Times New Roman"/>
          <w:b/>
          <w:sz w:val="24"/>
          <w:szCs w:val="24"/>
        </w:rPr>
        <w:t xml:space="preserve"> </w:t>
      </w:r>
      <w:r w:rsidR="00581DCE" w:rsidRPr="00C94A01">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9"/>
      <w:bookmarkEnd w:id="20"/>
      <w:bookmarkEnd w:id="21"/>
      <w:bookmarkEnd w:id="22"/>
      <w:bookmarkEnd w:id="23"/>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Производственная зона</w:t>
      </w:r>
      <w:r w:rsidR="00BD6E35">
        <w:rPr>
          <w:rFonts w:ascii="Times New Roman" w:hAnsi="Times New Roman" w:cs="Times New Roman"/>
          <w:sz w:val="24"/>
          <w:szCs w:val="24"/>
        </w:rPr>
        <w:t xml:space="preserve"> </w:t>
      </w:r>
      <w:r w:rsidRPr="000D699D">
        <w:rPr>
          <w:rFonts w:ascii="Times New Roman" w:hAnsi="Times New Roman" w:cs="Times New Roman"/>
          <w:sz w:val="24"/>
          <w:szCs w:val="24"/>
        </w:rPr>
        <w:t>-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w:t>
      </w:r>
      <w:r w:rsidR="00C94A01">
        <w:rPr>
          <w:rFonts w:ascii="Times New Roman" w:hAnsi="Times New Roman" w:cs="Times New Roman"/>
          <w:sz w:val="24"/>
          <w:szCs w:val="24"/>
        </w:rPr>
        <w:t>т решению экологических проблем</w:t>
      </w:r>
      <w:r w:rsidRPr="000D699D">
        <w:rPr>
          <w:rFonts w:ascii="Times New Roman" w:hAnsi="Times New Roman" w:cs="Times New Roman"/>
          <w:sz w:val="24"/>
          <w:szCs w:val="24"/>
        </w:rPr>
        <w:t>.</w:t>
      </w:r>
    </w:p>
    <w:p w:rsidR="00581DCE" w:rsidRPr="000D699D" w:rsidRDefault="00581DCE" w:rsidP="00BD6E3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581DCE" w:rsidRPr="000D699D" w:rsidRDefault="00581DCE" w:rsidP="00BD6E3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На период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муниципального образования Югское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предусматривается.</w:t>
      </w:r>
    </w:p>
    <w:p w:rsidR="00BD6E35" w:rsidRDefault="00BD6E35" w:rsidP="00BD6E35">
      <w:pPr>
        <w:spacing w:after="0"/>
        <w:jc w:val="both"/>
        <w:rPr>
          <w:rFonts w:ascii="Times New Roman" w:hAnsi="Times New Roman" w:cs="Times New Roman"/>
          <w:sz w:val="24"/>
          <w:szCs w:val="24"/>
        </w:rPr>
      </w:pPr>
      <w:bookmarkStart w:id="24" w:name="_Toc88148565"/>
    </w:p>
    <w:p w:rsidR="00581DCE" w:rsidRPr="00BD6E35" w:rsidRDefault="00C94A01" w:rsidP="00BD6E35">
      <w:pPr>
        <w:spacing w:after="0"/>
        <w:jc w:val="both"/>
        <w:rPr>
          <w:rFonts w:ascii="Times New Roman" w:hAnsi="Times New Roman" w:cs="Times New Roman"/>
          <w:b/>
          <w:sz w:val="24"/>
          <w:szCs w:val="24"/>
          <w:lang w:eastAsia="ru-RU"/>
        </w:rPr>
      </w:pPr>
      <w:r w:rsidRPr="00BD6E35">
        <w:rPr>
          <w:rFonts w:ascii="Times New Roman" w:hAnsi="Times New Roman" w:cs="Times New Roman"/>
          <w:b/>
          <w:sz w:val="24"/>
          <w:szCs w:val="24"/>
        </w:rPr>
        <w:t>1.4.</w:t>
      </w:r>
      <w:r w:rsidR="00BD6E35" w:rsidRPr="00BD6E35">
        <w:rPr>
          <w:rFonts w:ascii="Times New Roman" w:hAnsi="Times New Roman" w:cs="Times New Roman"/>
          <w:b/>
          <w:sz w:val="24"/>
          <w:szCs w:val="24"/>
        </w:rPr>
        <w:t xml:space="preserve"> </w:t>
      </w:r>
      <w:r w:rsidR="00581DCE" w:rsidRPr="00BD6E35">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24"/>
    </w:p>
    <w:tbl>
      <w:tblPr>
        <w:tblW w:w="0" w:type="auto"/>
        <w:jc w:val="center"/>
        <w:tblLayout w:type="fixed"/>
        <w:tblCellMar>
          <w:left w:w="28" w:type="dxa"/>
          <w:right w:w="28" w:type="dxa"/>
        </w:tblCellMar>
        <w:tblLook w:val="04A0"/>
      </w:tblPr>
      <w:tblGrid>
        <w:gridCol w:w="563"/>
        <w:gridCol w:w="2551"/>
        <w:gridCol w:w="1134"/>
        <w:gridCol w:w="1025"/>
        <w:gridCol w:w="994"/>
        <w:gridCol w:w="994"/>
        <w:gridCol w:w="994"/>
        <w:gridCol w:w="1233"/>
      </w:tblGrid>
      <w:tr w:rsidR="00581DCE" w:rsidRPr="000D699D" w:rsidTr="00BD6E35">
        <w:trPr>
          <w:trHeight w:val="23"/>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 xml:space="preserve">№ </w:t>
            </w:r>
            <w:proofErr w:type="spellStart"/>
            <w:proofErr w:type="gramStart"/>
            <w:r w:rsidRPr="00C94A01">
              <w:rPr>
                <w:rFonts w:ascii="Times New Roman" w:hAnsi="Times New Roman" w:cs="Times New Roman"/>
              </w:rPr>
              <w:t>п</w:t>
            </w:r>
            <w:proofErr w:type="spellEnd"/>
            <w:proofErr w:type="gram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Источник тепловой энергии</w:t>
            </w:r>
          </w:p>
        </w:tc>
        <w:tc>
          <w:tcPr>
            <w:tcW w:w="6374"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Подключенная тепловая нагрузка, Гкал/</w:t>
            </w:r>
            <w:proofErr w:type="gramStart"/>
            <w:r w:rsidRPr="00C94A01">
              <w:rPr>
                <w:rFonts w:ascii="Times New Roman" w:hAnsi="Times New Roman" w:cs="Times New Roman"/>
              </w:rPr>
              <w:t>ч</w:t>
            </w:r>
            <w:proofErr w:type="gramEnd"/>
          </w:p>
        </w:tc>
      </w:tr>
      <w:tr w:rsidR="00581DCE" w:rsidRPr="000D699D" w:rsidTr="00BD6E35">
        <w:trPr>
          <w:trHeight w:val="2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2021 г.</w:t>
            </w:r>
          </w:p>
        </w:tc>
        <w:tc>
          <w:tcPr>
            <w:tcW w:w="102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2022 г.</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2023 г.</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2024 г.</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2025 г.</w:t>
            </w:r>
          </w:p>
        </w:tc>
        <w:tc>
          <w:tcPr>
            <w:tcW w:w="12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Расчетный срок до 2030 г.</w:t>
            </w:r>
          </w:p>
        </w:tc>
      </w:tr>
      <w:tr w:rsidR="00581DCE" w:rsidRPr="000D699D" w:rsidTr="00BD6E35">
        <w:trPr>
          <w:trHeight w:val="23"/>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Котельная</w:t>
            </w:r>
            <w:r w:rsidR="00BD6E35">
              <w:rPr>
                <w:rFonts w:ascii="Times New Roman" w:hAnsi="Times New Roman" w:cs="Times New Roman"/>
              </w:rPr>
              <w:t xml:space="preserve"> </w:t>
            </w:r>
            <w:r w:rsidRPr="00C94A01">
              <w:rPr>
                <w:rFonts w:ascii="Times New Roman" w:hAnsi="Times New Roman" w:cs="Times New Roman"/>
              </w:rPr>
              <w:t>БМК-3,5</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c>
          <w:tcPr>
            <w:tcW w:w="102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c>
          <w:tcPr>
            <w:tcW w:w="12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1,978</w:t>
            </w:r>
          </w:p>
        </w:tc>
      </w:tr>
      <w:tr w:rsidR="00581DCE" w:rsidRPr="000D699D" w:rsidTr="00BD6E35">
        <w:trPr>
          <w:trHeight w:val="23"/>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Котельная д. Батран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c>
          <w:tcPr>
            <w:tcW w:w="102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c>
          <w:tcPr>
            <w:tcW w:w="12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0,263</w:t>
            </w:r>
          </w:p>
        </w:tc>
      </w:tr>
      <w:tr w:rsidR="00581DCE" w:rsidRPr="000D699D" w:rsidTr="00BD6E35">
        <w:trPr>
          <w:trHeight w:val="23"/>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Котельная</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с. Воскресенское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c>
          <w:tcPr>
            <w:tcW w:w="102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c>
          <w:tcPr>
            <w:tcW w:w="9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c>
          <w:tcPr>
            <w:tcW w:w="12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0,244</w:t>
            </w:r>
          </w:p>
        </w:tc>
      </w:tr>
    </w:tbl>
    <w:p w:rsidR="00581DCE" w:rsidRPr="000D699D" w:rsidRDefault="00581DCE" w:rsidP="000D699D">
      <w:pPr>
        <w:spacing w:after="0"/>
        <w:jc w:val="both"/>
        <w:rPr>
          <w:rFonts w:ascii="Times New Roman" w:hAnsi="Times New Roman" w:cs="Times New Roman"/>
          <w:sz w:val="24"/>
          <w:szCs w:val="24"/>
        </w:rPr>
      </w:pPr>
    </w:p>
    <w:p w:rsidR="00581DCE" w:rsidRPr="00C94A01" w:rsidRDefault="00581DCE" w:rsidP="000D699D">
      <w:pPr>
        <w:spacing w:after="0"/>
        <w:jc w:val="both"/>
        <w:rPr>
          <w:rFonts w:ascii="Times New Roman" w:hAnsi="Times New Roman" w:cs="Times New Roman"/>
          <w:b/>
          <w:sz w:val="24"/>
          <w:szCs w:val="24"/>
        </w:rPr>
      </w:pPr>
      <w:bookmarkStart w:id="25" w:name="_Toc88148566"/>
      <w:bookmarkStart w:id="26" w:name="_Toc64281563"/>
      <w:bookmarkStart w:id="27" w:name="_Toc64281369"/>
      <w:bookmarkStart w:id="28" w:name="_Toc14253776"/>
      <w:r w:rsidRPr="00C94A01">
        <w:rPr>
          <w:rFonts w:ascii="Times New Roman" w:hAnsi="Times New Roman" w:cs="Times New Roman"/>
          <w:b/>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5"/>
      <w:bookmarkEnd w:id="26"/>
      <w:bookmarkEnd w:id="27"/>
      <w:bookmarkEnd w:id="28"/>
    </w:p>
    <w:p w:rsidR="00BD6E35" w:rsidRDefault="00BD6E35" w:rsidP="000D699D">
      <w:pPr>
        <w:spacing w:after="0"/>
        <w:jc w:val="both"/>
        <w:rPr>
          <w:rFonts w:ascii="Times New Roman" w:hAnsi="Times New Roman" w:cs="Times New Roman"/>
          <w:b/>
          <w:sz w:val="24"/>
          <w:szCs w:val="24"/>
        </w:rPr>
      </w:pPr>
      <w:bookmarkStart w:id="29" w:name="_Toc88148567"/>
      <w:bookmarkStart w:id="30" w:name="_Toc64281564"/>
      <w:bookmarkStart w:id="31" w:name="_Toc64281370"/>
      <w:bookmarkStart w:id="32" w:name="_Toc14253777"/>
    </w:p>
    <w:p w:rsidR="00581DCE" w:rsidRPr="00C94A01" w:rsidRDefault="00581DCE" w:rsidP="000D699D">
      <w:pPr>
        <w:spacing w:after="0"/>
        <w:jc w:val="both"/>
        <w:rPr>
          <w:rFonts w:ascii="Times New Roman" w:hAnsi="Times New Roman" w:cs="Times New Roman"/>
          <w:b/>
          <w:sz w:val="24"/>
          <w:szCs w:val="24"/>
          <w:lang w:eastAsia="ru-RU"/>
        </w:rPr>
      </w:pPr>
      <w:r w:rsidRPr="00C94A01">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9"/>
      <w:bookmarkEnd w:id="30"/>
      <w:bookmarkEnd w:id="31"/>
      <w:bookmarkEnd w:id="32"/>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Зоны действия систем теплоснабжения и источников тепловой энергии на территории муниципального образования Югское приведены в Обосновывающих материалах.</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Перспективные зоны действия систем теплоснабжения и источников тепловой энергии на территории муниципального образования Югское не изменятся.</w:t>
      </w:r>
    </w:p>
    <w:p w:rsidR="00BD6E35" w:rsidRDefault="00BD6E35" w:rsidP="000D699D">
      <w:pPr>
        <w:spacing w:after="0"/>
        <w:jc w:val="both"/>
        <w:rPr>
          <w:rFonts w:ascii="Times New Roman" w:hAnsi="Times New Roman" w:cs="Times New Roman"/>
          <w:b/>
          <w:sz w:val="24"/>
          <w:szCs w:val="24"/>
        </w:rPr>
      </w:pPr>
      <w:bookmarkStart w:id="33" w:name="_Toc88148568"/>
      <w:bookmarkStart w:id="34" w:name="_Toc64281565"/>
      <w:bookmarkStart w:id="35" w:name="_Toc64281371"/>
      <w:bookmarkStart w:id="36" w:name="_Toc14253778"/>
    </w:p>
    <w:p w:rsidR="00581DCE" w:rsidRPr="00C94A01" w:rsidRDefault="00581DCE" w:rsidP="000D699D">
      <w:pPr>
        <w:spacing w:after="0"/>
        <w:jc w:val="both"/>
        <w:rPr>
          <w:rFonts w:ascii="Times New Roman" w:hAnsi="Times New Roman" w:cs="Times New Roman"/>
          <w:b/>
          <w:sz w:val="24"/>
          <w:szCs w:val="24"/>
          <w:lang w:eastAsia="ru-RU"/>
        </w:rPr>
      </w:pPr>
      <w:r w:rsidRPr="00C94A01">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3"/>
      <w:bookmarkEnd w:id="34"/>
      <w:bookmarkEnd w:id="35"/>
      <w:bookmarkEnd w:id="36"/>
    </w:p>
    <w:p w:rsidR="00581DCE" w:rsidRPr="000D699D" w:rsidRDefault="00581DCE" w:rsidP="00C94A01">
      <w:pPr>
        <w:spacing w:after="0"/>
        <w:ind w:firstLine="708"/>
        <w:jc w:val="both"/>
        <w:rPr>
          <w:rFonts w:ascii="Times New Roman" w:hAnsi="Times New Roman" w:cs="Times New Roman"/>
          <w:sz w:val="24"/>
          <w:szCs w:val="24"/>
        </w:rPr>
      </w:pPr>
      <w:proofErr w:type="gramStart"/>
      <w:r w:rsidRPr="000D699D">
        <w:rPr>
          <w:rFonts w:ascii="Times New Roman" w:hAnsi="Times New Roman" w:cs="Times New Roman"/>
          <w:sz w:val="24"/>
          <w:szCs w:val="24"/>
        </w:rPr>
        <w:t xml:space="preserve">Индивидуальная жилая застройка обеспечивается тепловой энергией за счет индивидуальных </w:t>
      </w:r>
      <w:proofErr w:type="spellStart"/>
      <w:r w:rsidRPr="000D699D">
        <w:rPr>
          <w:rFonts w:ascii="Times New Roman" w:hAnsi="Times New Roman" w:cs="Times New Roman"/>
          <w:sz w:val="24"/>
          <w:szCs w:val="24"/>
        </w:rPr>
        <w:t>теплоисточников</w:t>
      </w:r>
      <w:proofErr w:type="spellEnd"/>
      <w:r w:rsidRPr="000D699D">
        <w:rPr>
          <w:rFonts w:ascii="Times New Roman" w:hAnsi="Times New Roman" w:cs="Times New Roman"/>
          <w:sz w:val="24"/>
          <w:szCs w:val="24"/>
        </w:rPr>
        <w:t>, работающих на различных видах топлива.</w:t>
      </w:r>
      <w:proofErr w:type="gramEnd"/>
    </w:p>
    <w:p w:rsidR="00581DCE" w:rsidRPr="000D699D" w:rsidRDefault="00581DCE" w:rsidP="00C94A01">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Крупные объекты общественного назначения располагают </w:t>
      </w:r>
      <w:proofErr w:type="gramStart"/>
      <w:r w:rsidRPr="000D699D">
        <w:rPr>
          <w:rFonts w:ascii="Times New Roman" w:hAnsi="Times New Roman" w:cs="Times New Roman"/>
          <w:sz w:val="24"/>
          <w:szCs w:val="24"/>
        </w:rPr>
        <w:t>собственными</w:t>
      </w:r>
      <w:proofErr w:type="gram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теплоисточниками</w:t>
      </w:r>
      <w:proofErr w:type="spellEnd"/>
      <w:r w:rsidRPr="000D699D">
        <w:rPr>
          <w:rFonts w:ascii="Times New Roman" w:hAnsi="Times New Roman" w:cs="Times New Roman"/>
          <w:sz w:val="24"/>
          <w:szCs w:val="24"/>
        </w:rPr>
        <w:t>. Теплоснабжение промышленных предприятий осуществляется преимущественно от собственных промышленно-отопительных котельных.</w:t>
      </w:r>
    </w:p>
    <w:p w:rsidR="00581DCE" w:rsidRPr="000D699D" w:rsidRDefault="00581DCE" w:rsidP="00C94A01">
      <w:pPr>
        <w:spacing w:after="0"/>
        <w:ind w:firstLine="708"/>
        <w:jc w:val="both"/>
        <w:rPr>
          <w:rFonts w:ascii="Times New Roman" w:hAnsi="Times New Roman" w:cs="Times New Roman"/>
          <w:sz w:val="24"/>
          <w:szCs w:val="24"/>
          <w:lang w:bidi="en-US"/>
        </w:rPr>
      </w:pPr>
      <w:r w:rsidRPr="000D699D">
        <w:rPr>
          <w:rFonts w:ascii="Times New Roman" w:hAnsi="Times New Roman" w:cs="Times New Roman"/>
          <w:sz w:val="24"/>
          <w:szCs w:val="24"/>
        </w:rPr>
        <w:t>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w:t>
      </w:r>
      <w:proofErr w:type="gramStart"/>
      <w:r w:rsidRPr="000D699D">
        <w:rPr>
          <w:rFonts w:ascii="Times New Roman" w:hAnsi="Times New Roman" w:cs="Times New Roman"/>
          <w:sz w:val="24"/>
          <w:szCs w:val="24"/>
        </w:rPr>
        <w:t>ч</w:t>
      </w:r>
      <w:proofErr w:type="gramEnd"/>
      <w:r w:rsidRPr="000D699D">
        <w:rPr>
          <w:rFonts w:ascii="Times New Roman" w:hAnsi="Times New Roman" w:cs="Times New Roman"/>
          <w:sz w:val="24"/>
          <w:szCs w:val="24"/>
        </w:rPr>
        <w:t xml:space="preserve"> на 1 га.</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BD6E35" w:rsidRDefault="00BD6E35" w:rsidP="000D699D">
      <w:pPr>
        <w:spacing w:after="0"/>
        <w:jc w:val="both"/>
        <w:rPr>
          <w:rFonts w:ascii="Times New Roman" w:hAnsi="Times New Roman" w:cs="Times New Roman"/>
          <w:b/>
          <w:sz w:val="24"/>
          <w:szCs w:val="24"/>
        </w:rPr>
      </w:pPr>
      <w:bookmarkStart w:id="37" w:name="_Toc88148569"/>
      <w:bookmarkStart w:id="38" w:name="_Toc64281566"/>
      <w:bookmarkStart w:id="39" w:name="_Toc64281372"/>
      <w:bookmarkStart w:id="40" w:name="_Toc14253779"/>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7"/>
      <w:bookmarkEnd w:id="38"/>
      <w:bookmarkEnd w:id="39"/>
      <w:bookmarkEnd w:id="40"/>
    </w:p>
    <w:p w:rsidR="00581DCE" w:rsidRPr="000D699D" w:rsidRDefault="00581DCE" w:rsidP="00BD6E3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Балансы тепловой энергии (мощности) и перспективной тепловой нагрузки в зонах действия </w:t>
      </w:r>
      <w:proofErr w:type="spellStart"/>
      <w:r w:rsidRPr="000D699D">
        <w:rPr>
          <w:rFonts w:ascii="Times New Roman" w:hAnsi="Times New Roman" w:cs="Times New Roman"/>
          <w:sz w:val="24"/>
          <w:szCs w:val="24"/>
        </w:rPr>
        <w:t>теплоисточников</w:t>
      </w:r>
      <w:proofErr w:type="spellEnd"/>
      <w:r w:rsidRPr="000D699D">
        <w:rPr>
          <w:rFonts w:ascii="Times New Roman" w:hAnsi="Times New Roman" w:cs="Times New Roman"/>
          <w:sz w:val="24"/>
          <w:szCs w:val="24"/>
        </w:rPr>
        <w:t xml:space="preserve"> с определением резерва, представлены в таблице 2.3.</w:t>
      </w:r>
    </w:p>
    <w:p w:rsidR="00581DCE" w:rsidRPr="000D699D" w:rsidRDefault="00581DCE" w:rsidP="00BD6E3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На расчетный срок реализации схемы теплоснабжение изменения величин перспективной тепловой нагрузки не планируется.</w:t>
      </w: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701" w:right="707" w:bottom="851" w:left="1701" w:header="709" w:footer="709" w:gutter="0"/>
          <w:cols w:space="720"/>
        </w:sectPr>
      </w:pPr>
    </w:p>
    <w:p w:rsidR="00BD6E35" w:rsidRDefault="00BD6E35" w:rsidP="000D699D">
      <w:pPr>
        <w:spacing w:after="0"/>
        <w:jc w:val="both"/>
        <w:rPr>
          <w:rFonts w:ascii="Times New Roman" w:hAnsi="Times New Roman" w:cs="Times New Roman"/>
          <w:b/>
          <w:sz w:val="24"/>
          <w:szCs w:val="24"/>
        </w:rPr>
      </w:pPr>
    </w:p>
    <w:p w:rsidR="00BD6E35" w:rsidRDefault="00BD6E35" w:rsidP="000D699D">
      <w:pPr>
        <w:spacing w:after="0"/>
        <w:jc w:val="both"/>
        <w:rPr>
          <w:rFonts w:ascii="Times New Roman" w:hAnsi="Times New Roman" w:cs="Times New Roman"/>
          <w:b/>
          <w:sz w:val="24"/>
          <w:szCs w:val="24"/>
        </w:rPr>
      </w:pPr>
    </w:p>
    <w:p w:rsidR="00581DCE" w:rsidRPr="00BD6E35" w:rsidRDefault="00581DCE" w:rsidP="00BD6E35">
      <w:pPr>
        <w:spacing w:after="0"/>
        <w:jc w:val="center"/>
        <w:rPr>
          <w:rFonts w:ascii="Times New Roman" w:hAnsi="Times New Roman" w:cs="Times New Roman"/>
          <w:sz w:val="24"/>
          <w:szCs w:val="24"/>
        </w:rPr>
      </w:pPr>
      <w:r w:rsidRPr="00BD6E35">
        <w:rPr>
          <w:rFonts w:ascii="Times New Roman" w:hAnsi="Times New Roman" w:cs="Times New Roman"/>
          <w:sz w:val="24"/>
          <w:szCs w:val="24"/>
        </w:rPr>
        <w:t>Таблица 2.3. Баланс существующей на базовый период схемы теплоснабжения тепловой мощности и перспективной тепловой нагрузки муниципального образования Югское</w:t>
      </w:r>
    </w:p>
    <w:tbl>
      <w:tblPr>
        <w:tblW w:w="0" w:type="auto"/>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089"/>
        <w:gridCol w:w="1273"/>
        <w:gridCol w:w="1273"/>
        <w:gridCol w:w="1094"/>
        <w:gridCol w:w="1366"/>
        <w:gridCol w:w="1366"/>
        <w:gridCol w:w="1366"/>
        <w:gridCol w:w="1374"/>
        <w:gridCol w:w="1363"/>
      </w:tblGrid>
      <w:tr w:rsidR="00581DCE" w:rsidRPr="000D699D" w:rsidTr="00BD6E35">
        <w:trPr>
          <w:trHeight w:val="23"/>
          <w:tblHeader/>
          <w:jc w:val="center"/>
        </w:trPr>
        <w:tc>
          <w:tcPr>
            <w:tcW w:w="4089"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Наименование показателя</w:t>
            </w:r>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 xml:space="preserve">Ед. </w:t>
            </w:r>
            <w:proofErr w:type="spellStart"/>
            <w:r w:rsidRPr="00C94A01">
              <w:rPr>
                <w:rFonts w:ascii="Times New Roman" w:hAnsi="Times New Roman" w:cs="Times New Roman"/>
              </w:rPr>
              <w:t>изм</w:t>
            </w:r>
            <w:proofErr w:type="spell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Базовый период</w:t>
            </w:r>
          </w:p>
        </w:tc>
        <w:tc>
          <w:tcPr>
            <w:tcW w:w="6566" w:type="dxa"/>
            <w:gridSpan w:val="5"/>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Период реализации схемы</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(2021-2025 гг.)</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Расчетный срок</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2030 г.</w:t>
            </w:r>
          </w:p>
        </w:tc>
      </w:tr>
      <w:tr w:rsidR="00581DCE" w:rsidRPr="000D699D" w:rsidTr="00BD6E35">
        <w:trPr>
          <w:trHeight w:val="23"/>
          <w:tblHeader/>
          <w:jc w:val="center"/>
        </w:trPr>
        <w:tc>
          <w:tcPr>
            <w:tcW w:w="408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2020</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2021</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2025</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r>
      <w:tr w:rsidR="00581DCE" w:rsidRPr="000D699D" w:rsidTr="00BD6E35">
        <w:trPr>
          <w:trHeight w:val="23"/>
          <w:jc w:val="center"/>
        </w:trPr>
        <w:tc>
          <w:tcPr>
            <w:tcW w:w="14564" w:type="dxa"/>
            <w:gridSpan w:val="9"/>
            <w:tcBorders>
              <w:top w:val="single" w:sz="4" w:space="0" w:color="auto"/>
              <w:left w:val="single" w:sz="4" w:space="0" w:color="auto"/>
              <w:bottom w:val="single" w:sz="4" w:space="0" w:color="auto"/>
              <w:right w:val="single" w:sz="4" w:space="0" w:color="auto"/>
            </w:tcBorders>
            <w:vAlign w:val="center"/>
            <w:hideMark/>
          </w:tcPr>
          <w:p w:rsidR="00BD6E35" w:rsidRDefault="00BD6E35" w:rsidP="00C94A01">
            <w:pPr>
              <w:spacing w:after="0"/>
              <w:jc w:val="center"/>
              <w:rPr>
                <w:rFonts w:ascii="Times New Roman" w:hAnsi="Times New Roman" w:cs="Times New Roman"/>
              </w:rPr>
            </w:pP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 xml:space="preserve">котельная БМК-3,5 д. Новое </w:t>
            </w:r>
            <w:proofErr w:type="spellStart"/>
            <w:r w:rsidRPr="00C94A01">
              <w:rPr>
                <w:rFonts w:ascii="Times New Roman" w:hAnsi="Times New Roman" w:cs="Times New Roman"/>
              </w:rPr>
              <w:t>Домозерово</w:t>
            </w:r>
            <w:proofErr w:type="spellEnd"/>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Установленная тепловая мощность,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Располагаемая тепловая мощность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2,92</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Затраты тепла на собственные нужды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Потери в тепловых сетях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0,225</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Расчетная нагрузка на хозяйственные нужды</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0,05</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Присоединенная договорная тепловая нагрузка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Присоединенная расчетная тепловая нагрузка в горячей воде (на коллекторах станции),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1,978</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отопление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1,475</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вентиляция</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горячее водоснабжение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0,503</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договорной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фактической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0,667</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Располагаемая тепловая мощность нетто (с учетом затрат на собственные нужды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2,87</w:t>
            </w:r>
          </w:p>
        </w:tc>
      </w:tr>
      <w:tr w:rsidR="00581DCE" w:rsidRPr="000D699D" w:rsidTr="00BD6E35">
        <w:trPr>
          <w:trHeight w:val="23"/>
          <w:tblHeader/>
          <w:jc w:val="center"/>
        </w:trPr>
        <w:tc>
          <w:tcPr>
            <w:tcW w:w="14564" w:type="dxa"/>
            <w:gridSpan w:val="9"/>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BD6E35">
            <w:pPr>
              <w:spacing w:after="0" w:line="240" w:lineRule="auto"/>
              <w:jc w:val="center"/>
              <w:rPr>
                <w:rFonts w:ascii="Times New Roman" w:hAnsi="Times New Roman" w:cs="Times New Roman"/>
              </w:rPr>
            </w:pPr>
            <w:r>
              <w:rPr>
                <w:rFonts w:ascii="Times New Roman" w:hAnsi="Times New Roman" w:cs="Times New Roman"/>
              </w:rPr>
              <w:lastRenderedPageBreak/>
              <w:t>Котельная ООО «ТеплоР</w:t>
            </w:r>
            <w:r w:rsidR="00581DCE" w:rsidRPr="00C94A01">
              <w:rPr>
                <w:rFonts w:ascii="Times New Roman" w:hAnsi="Times New Roman" w:cs="Times New Roman"/>
              </w:rPr>
              <w:t>есурс» д. Батран</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Установленная тепловая мощность,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Располагаемая тепловая мощность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0,36</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Затраты тепла на собственные нужды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Потери в тепловых сетях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0,028</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Расчетная нагрузка на хозяйственные нужды</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0,0072</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Присоединенная договорная тепловая нагрузка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Присоединенная расчетная тепловая нагрузка в горячей воде (на коллекторах станции),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отопление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0,263</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вентиляция</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горячее водоснабжение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договорной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фактической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0,0618</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Располагаемая тепловая мощность нетто (с учетом затрат на собственные нужды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0,35</w:t>
            </w:r>
          </w:p>
        </w:tc>
      </w:tr>
      <w:tr w:rsidR="00581DCE" w:rsidRPr="000D699D" w:rsidTr="00BD6E35">
        <w:trPr>
          <w:trHeight w:val="23"/>
          <w:jc w:val="center"/>
        </w:trPr>
        <w:tc>
          <w:tcPr>
            <w:tcW w:w="14564" w:type="dxa"/>
            <w:gridSpan w:val="9"/>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BD6E35">
            <w:pPr>
              <w:spacing w:after="0" w:line="240" w:lineRule="auto"/>
              <w:jc w:val="center"/>
              <w:rPr>
                <w:rFonts w:ascii="Times New Roman" w:hAnsi="Times New Roman" w:cs="Times New Roman"/>
              </w:rPr>
            </w:pPr>
            <w:r>
              <w:rPr>
                <w:rFonts w:ascii="Times New Roman" w:hAnsi="Times New Roman" w:cs="Times New Roman"/>
              </w:rPr>
              <w:t>Котельная ООО «ТеплоР</w:t>
            </w:r>
            <w:r w:rsidR="00581DCE" w:rsidRPr="00C94A01">
              <w:rPr>
                <w:rFonts w:ascii="Times New Roman" w:hAnsi="Times New Roman" w:cs="Times New Roman"/>
              </w:rPr>
              <w:t>есурс» с. Воскресенское</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Установленная тепловая мощность,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Располагаемая тепловая мощность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0,464</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Затраты тепла на собственные нужды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Потери в тепловых сетях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0,0231</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Расчетная нагрузка на хозяйственные нужды</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0,009</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lastRenderedPageBreak/>
              <w:t>Присоединенная договорная тепловая нагрузка в горячей воде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09"/>
              <w:rPr>
                <w:rFonts w:ascii="Times New Roman" w:hAnsi="Times New Roman" w:cs="Times New Roman"/>
              </w:rPr>
            </w:pPr>
            <w:r w:rsidRPr="00C94A01">
              <w:rPr>
                <w:rFonts w:ascii="Times New Roman" w:hAnsi="Times New Roman" w:cs="Times New Roman"/>
              </w:rPr>
              <w:t>Присоединенная расчетная тепловая нагрузка в горячей воде (на коллекторах станции), в том числе: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0,244</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отопление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0,243</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вентиляция</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горячее водоснабжение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0,0004</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договорной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Резерв/дефицит тепловой мощности (по фактической нагрузке)</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0,187</w:t>
            </w:r>
          </w:p>
        </w:tc>
      </w:tr>
      <w:tr w:rsidR="00581DCE" w:rsidRPr="000D699D" w:rsidTr="00BD6E35">
        <w:trPr>
          <w:trHeight w:val="23"/>
          <w:jc w:val="center"/>
        </w:trPr>
        <w:tc>
          <w:tcPr>
            <w:tcW w:w="408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ind w:left="111"/>
              <w:rPr>
                <w:rFonts w:ascii="Times New Roman" w:hAnsi="Times New Roman" w:cs="Times New Roman"/>
              </w:rPr>
            </w:pPr>
            <w:r w:rsidRPr="00C94A01">
              <w:rPr>
                <w:rFonts w:ascii="Times New Roman" w:hAnsi="Times New Roman" w:cs="Times New Roman"/>
              </w:rPr>
              <w:t>Располагаемая тепловая мощность нетто (с учетом затрат на собственные нужды станции)</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r w:rsidRPr="00C94A01">
              <w:rPr>
                <w:rFonts w:ascii="Times New Roman" w:hAnsi="Times New Roman" w:cs="Times New Roman"/>
              </w:rPr>
              <w:t>.</w:t>
            </w:r>
          </w:p>
        </w:tc>
        <w:tc>
          <w:tcPr>
            <w:tcW w:w="127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09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3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3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c>
          <w:tcPr>
            <w:tcW w:w="136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line="240" w:lineRule="auto"/>
              <w:jc w:val="center"/>
              <w:rPr>
                <w:rFonts w:ascii="Times New Roman" w:hAnsi="Times New Roman" w:cs="Times New Roman"/>
              </w:rPr>
            </w:pPr>
            <w:r w:rsidRPr="00C94A01">
              <w:rPr>
                <w:rFonts w:ascii="Times New Roman" w:hAnsi="Times New Roman" w:cs="Times New Roman"/>
              </w:rPr>
              <w:t>0,455</w:t>
            </w:r>
          </w:p>
        </w:tc>
      </w:tr>
    </w:tbl>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1134" w:right="1418" w:bottom="1701" w:left="1418" w:header="709" w:footer="709" w:gutter="0"/>
          <w:cols w:space="720"/>
        </w:sectPr>
      </w:pPr>
    </w:p>
    <w:p w:rsidR="00581DCE" w:rsidRPr="00C94A01" w:rsidRDefault="00581DCE" w:rsidP="000D699D">
      <w:pPr>
        <w:spacing w:after="0"/>
        <w:jc w:val="both"/>
        <w:rPr>
          <w:rFonts w:ascii="Times New Roman" w:hAnsi="Times New Roman" w:cs="Times New Roman"/>
          <w:b/>
          <w:sz w:val="24"/>
          <w:szCs w:val="24"/>
        </w:rPr>
      </w:pPr>
      <w:bookmarkStart w:id="41" w:name="_Toc88148570"/>
      <w:r w:rsidRPr="00C94A01">
        <w:rPr>
          <w:rFonts w:ascii="Times New Roman" w:hAnsi="Times New Roman" w:cs="Times New Roman"/>
          <w:b/>
          <w:sz w:val="24"/>
          <w:szCs w:val="24"/>
        </w:rPr>
        <w:lastRenderedPageBreak/>
        <w:t xml:space="preserve">2.4. </w:t>
      </w:r>
      <w:proofErr w:type="gramStart"/>
      <w:r w:rsidRPr="00C94A01">
        <w:rPr>
          <w:rFonts w:ascii="Times New Roman" w:hAnsi="Times New Roman" w:cs="Times New Roman"/>
          <w:b/>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1"/>
      <w:proofErr w:type="gramEnd"/>
    </w:p>
    <w:p w:rsidR="00581DCE" w:rsidRPr="000D699D" w:rsidRDefault="00581DCE" w:rsidP="00C94A01">
      <w:pPr>
        <w:spacing w:after="0"/>
        <w:ind w:firstLine="708"/>
        <w:jc w:val="both"/>
        <w:rPr>
          <w:rFonts w:ascii="Times New Roman" w:hAnsi="Times New Roman" w:cs="Times New Roman"/>
          <w:sz w:val="24"/>
          <w:szCs w:val="24"/>
          <w:lang w:eastAsia="ru-RU"/>
        </w:rPr>
      </w:pPr>
      <w:proofErr w:type="gramStart"/>
      <w:r w:rsidRPr="000D699D">
        <w:rPr>
          <w:rFonts w:ascii="Times New Roman" w:hAnsi="Times New Roman" w:cs="Times New Roman"/>
          <w:sz w:val="24"/>
          <w:szCs w:val="24"/>
        </w:rPr>
        <w:t>В схеме теплоснабжения муниципального образования Югское отсутствуют источники тепловой энергии, зона действия которых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w:t>
      </w:r>
      <w:bookmarkStart w:id="42" w:name="_Toc14253782"/>
      <w:proofErr w:type="gramEnd"/>
    </w:p>
    <w:p w:rsidR="00BD6E35" w:rsidRDefault="00BD6E35" w:rsidP="000D699D">
      <w:pPr>
        <w:spacing w:after="0"/>
        <w:jc w:val="both"/>
        <w:rPr>
          <w:rFonts w:ascii="Times New Roman" w:hAnsi="Times New Roman" w:cs="Times New Roman"/>
          <w:b/>
          <w:sz w:val="24"/>
          <w:szCs w:val="24"/>
        </w:rPr>
      </w:pPr>
      <w:bookmarkStart w:id="43" w:name="_Toc88148571"/>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 xml:space="preserve">2.5. </w:t>
      </w:r>
      <w:bookmarkEnd w:id="42"/>
      <w:r w:rsidRPr="00C94A01">
        <w:rPr>
          <w:rFonts w:ascii="Times New Roman" w:hAnsi="Times New Roman" w:cs="Times New Roman"/>
          <w:b/>
          <w:sz w:val="24"/>
          <w:szCs w:val="24"/>
        </w:rPr>
        <w:t xml:space="preserve">Радиус эффективного теплоснабжения, </w:t>
      </w:r>
      <w:proofErr w:type="spellStart"/>
      <w:r w:rsidRPr="00C94A01">
        <w:rPr>
          <w:rFonts w:ascii="Times New Roman" w:hAnsi="Times New Roman" w:cs="Times New Roman"/>
          <w:b/>
          <w:sz w:val="24"/>
          <w:szCs w:val="24"/>
        </w:rPr>
        <w:t>определяемыи</w:t>
      </w:r>
      <w:proofErr w:type="spellEnd"/>
      <w:r w:rsidRPr="00C94A01">
        <w:rPr>
          <w:rFonts w:ascii="Times New Roman" w:hAnsi="Times New Roman" w:cs="Times New Roman"/>
          <w:b/>
          <w:sz w:val="24"/>
          <w:szCs w:val="24"/>
        </w:rPr>
        <w:t>̆ в соответствии с методическими указаниями по разработке схем теплоснабжения</w:t>
      </w:r>
      <w:bookmarkEnd w:id="43"/>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соответствии Федеральным законом от 27.07.2010 № 190-ФЗ «О теплоснабжении» (далее – </w:t>
      </w:r>
      <w:r w:rsidR="00BD6E35">
        <w:rPr>
          <w:rFonts w:ascii="Times New Roman" w:hAnsi="Times New Roman" w:cs="Times New Roman"/>
          <w:sz w:val="24"/>
          <w:szCs w:val="24"/>
        </w:rPr>
        <w:t xml:space="preserve">№ </w:t>
      </w:r>
      <w:r w:rsidRPr="000D699D">
        <w:rPr>
          <w:rFonts w:ascii="Times New Roman" w:hAnsi="Times New Roman" w:cs="Times New Roman"/>
          <w:sz w:val="24"/>
          <w:szCs w:val="24"/>
        </w:rPr>
        <w:t xml:space="preserve">190-ФЗ) радиусом эффективного теплоснабжения называется максимальное расстояние от </w:t>
      </w:r>
      <w:proofErr w:type="spellStart"/>
      <w:r w:rsidRPr="000D699D">
        <w:rPr>
          <w:rFonts w:ascii="Times New Roman" w:hAnsi="Times New Roman" w:cs="Times New Roman"/>
          <w:sz w:val="24"/>
          <w:szCs w:val="24"/>
        </w:rPr>
        <w:t>теплопотребляющей</w:t>
      </w:r>
      <w:proofErr w:type="spellEnd"/>
      <w:r w:rsidRPr="000D699D">
        <w:rPr>
          <w:rFonts w:ascii="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0D699D">
        <w:rPr>
          <w:rFonts w:ascii="Times New Roman" w:hAnsi="Times New Roman" w:cs="Times New Roman"/>
          <w:sz w:val="24"/>
          <w:szCs w:val="24"/>
        </w:rPr>
        <w:t>теплопотребляющей</w:t>
      </w:r>
      <w:proofErr w:type="spellEnd"/>
      <w:r w:rsidRPr="000D699D">
        <w:rPr>
          <w:rFonts w:ascii="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представлен</w:t>
      </w:r>
      <w:r w:rsidR="00AF0DD2">
        <w:rPr>
          <w:rFonts w:ascii="Times New Roman" w:hAnsi="Times New Roman" w:cs="Times New Roman"/>
          <w:sz w:val="24"/>
          <w:szCs w:val="24"/>
        </w:rPr>
        <w:t>ы</w:t>
      </w:r>
      <w:r w:rsidRPr="000D699D">
        <w:rPr>
          <w:rFonts w:ascii="Times New Roman" w:hAnsi="Times New Roman" w:cs="Times New Roman"/>
          <w:sz w:val="24"/>
          <w:szCs w:val="24"/>
        </w:rPr>
        <w:t xml:space="preserve"> в таблице 2.5.</w:t>
      </w:r>
    </w:p>
    <w:p w:rsidR="00BD6E35" w:rsidRDefault="00BD6E35" w:rsidP="00C94A01">
      <w:pPr>
        <w:spacing w:after="0"/>
        <w:jc w:val="center"/>
        <w:rPr>
          <w:rFonts w:ascii="Times New Roman" w:hAnsi="Times New Roman" w:cs="Times New Roman"/>
          <w:sz w:val="24"/>
          <w:szCs w:val="24"/>
        </w:rPr>
      </w:pPr>
    </w:p>
    <w:p w:rsidR="00581DCE" w:rsidRPr="00BD6E35" w:rsidRDefault="00581DCE" w:rsidP="00C94A01">
      <w:pPr>
        <w:spacing w:after="0"/>
        <w:jc w:val="center"/>
        <w:rPr>
          <w:rFonts w:ascii="Times New Roman" w:hAnsi="Times New Roman" w:cs="Times New Roman"/>
          <w:sz w:val="24"/>
          <w:szCs w:val="24"/>
        </w:rPr>
      </w:pPr>
      <w:r w:rsidRPr="00BD6E35">
        <w:rPr>
          <w:rFonts w:ascii="Times New Roman" w:hAnsi="Times New Roman" w:cs="Times New Roman"/>
          <w:sz w:val="24"/>
          <w:szCs w:val="24"/>
        </w:rPr>
        <w:t>Таблица 2.5. Результаты расчета радиуса эффективного теплоснабжения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31"/>
        <w:gridCol w:w="2410"/>
        <w:gridCol w:w="2547"/>
      </w:tblGrid>
      <w:tr w:rsidR="00581DCE" w:rsidRPr="000D699D" w:rsidTr="00BD6E35">
        <w:trPr>
          <w:trHeight w:val="23"/>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Наименование источника теплоснабжения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 xml:space="preserve">Эффективный радиус теплоснабжения, </w:t>
            </w:r>
            <w:proofErr w:type="gramStart"/>
            <w:r w:rsidRPr="00C94A01">
              <w:rPr>
                <w:rFonts w:ascii="Times New Roman" w:hAnsi="Times New Roman" w:cs="Times New Roman"/>
              </w:rPr>
              <w:t>км</w:t>
            </w:r>
            <w:proofErr w:type="gramEnd"/>
          </w:p>
        </w:tc>
        <w:tc>
          <w:tcPr>
            <w:tcW w:w="254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 xml:space="preserve">Радиус действия системы теплоснабжения, </w:t>
            </w:r>
            <w:proofErr w:type="gramStart"/>
            <w:r w:rsidRPr="00C94A01">
              <w:rPr>
                <w:rFonts w:ascii="Times New Roman" w:hAnsi="Times New Roman" w:cs="Times New Roman"/>
              </w:rPr>
              <w:t>км</w:t>
            </w:r>
            <w:proofErr w:type="gramEnd"/>
          </w:p>
        </w:tc>
      </w:tr>
      <w:tr w:rsidR="00581DCE" w:rsidRPr="000D699D" w:rsidTr="00BD6E35">
        <w:trPr>
          <w:trHeight w:val="23"/>
          <w:jc w:val="center"/>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ind w:left="109"/>
              <w:jc w:val="both"/>
              <w:rPr>
                <w:rFonts w:ascii="Times New Roman" w:hAnsi="Times New Roman" w:cs="Times New Roman"/>
              </w:rPr>
            </w:pPr>
            <w:r w:rsidRPr="00C94A01">
              <w:rPr>
                <w:rFonts w:ascii="Times New Roman" w:hAnsi="Times New Roman" w:cs="Times New Roman"/>
              </w:rPr>
              <w:t xml:space="preserve">БМК-3,5 д. Новое </w:t>
            </w:r>
            <w:proofErr w:type="spellStart"/>
            <w:r w:rsidRPr="00C94A01">
              <w:rPr>
                <w:rFonts w:ascii="Times New Roman" w:hAnsi="Times New Roman" w:cs="Times New Roman"/>
              </w:rPr>
              <w:t>Домозерово</w:t>
            </w:r>
            <w:proofErr w:type="spellEnd"/>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4,79</w:t>
            </w:r>
          </w:p>
        </w:tc>
        <w:tc>
          <w:tcPr>
            <w:tcW w:w="2547"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2,3</w:t>
            </w:r>
          </w:p>
        </w:tc>
      </w:tr>
      <w:tr w:rsidR="00581DCE" w:rsidRPr="000D699D" w:rsidTr="00BD6E35">
        <w:trPr>
          <w:trHeight w:val="23"/>
          <w:jc w:val="center"/>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ind w:left="109"/>
              <w:jc w:val="both"/>
              <w:rPr>
                <w:rFonts w:ascii="Times New Roman" w:hAnsi="Times New Roman" w:cs="Times New Roman"/>
              </w:rPr>
            </w:pPr>
            <w:r w:rsidRPr="00C94A01">
              <w:rPr>
                <w:rFonts w:ascii="Times New Roman" w:hAnsi="Times New Roman" w:cs="Times New Roman"/>
              </w:rPr>
              <w:t>Котельная д. Батран</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4,2</w:t>
            </w:r>
          </w:p>
        </w:tc>
        <w:tc>
          <w:tcPr>
            <w:tcW w:w="2547"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1,34</w:t>
            </w:r>
          </w:p>
        </w:tc>
      </w:tr>
      <w:tr w:rsidR="00581DCE" w:rsidRPr="000D699D" w:rsidTr="00BD6E35">
        <w:trPr>
          <w:trHeight w:val="23"/>
          <w:jc w:val="center"/>
        </w:trPr>
        <w:tc>
          <w:tcPr>
            <w:tcW w:w="4531"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ind w:left="109"/>
              <w:jc w:val="both"/>
              <w:rPr>
                <w:rFonts w:ascii="Times New Roman" w:hAnsi="Times New Roman" w:cs="Times New Roman"/>
              </w:rPr>
            </w:pPr>
            <w:r w:rsidRPr="00C94A01">
              <w:rPr>
                <w:rFonts w:ascii="Times New Roman" w:hAnsi="Times New Roman" w:cs="Times New Roman"/>
              </w:rPr>
              <w:t>Котельная с. Воскресенское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4,65</w:t>
            </w:r>
          </w:p>
        </w:tc>
        <w:tc>
          <w:tcPr>
            <w:tcW w:w="2547"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BD6E35">
            <w:pPr>
              <w:spacing w:after="0"/>
              <w:jc w:val="center"/>
              <w:rPr>
                <w:rFonts w:ascii="Times New Roman" w:hAnsi="Times New Roman" w:cs="Times New Roman"/>
              </w:rPr>
            </w:pPr>
            <w:r w:rsidRPr="00C94A01">
              <w:rPr>
                <w:rFonts w:ascii="Times New Roman" w:hAnsi="Times New Roman" w:cs="Times New Roman"/>
              </w:rPr>
              <w:t>1,78</w:t>
            </w:r>
          </w:p>
        </w:tc>
      </w:tr>
    </w:tbl>
    <w:p w:rsidR="00581DCE" w:rsidRPr="000D699D" w:rsidRDefault="00581DCE" w:rsidP="000D699D">
      <w:pPr>
        <w:spacing w:after="0"/>
        <w:jc w:val="both"/>
        <w:rPr>
          <w:rFonts w:ascii="Times New Roman" w:hAnsi="Times New Roman" w:cs="Times New Roman"/>
          <w:sz w:val="24"/>
          <w:szCs w:val="24"/>
          <w:lang w:eastAsia="ru-RU"/>
        </w:rPr>
      </w:pPr>
    </w:p>
    <w:p w:rsidR="00581DCE" w:rsidRPr="000D699D" w:rsidRDefault="00581DCE" w:rsidP="000D699D">
      <w:pPr>
        <w:spacing w:after="0"/>
        <w:jc w:val="both"/>
        <w:rPr>
          <w:rFonts w:ascii="Times New Roman" w:hAnsi="Times New Roman" w:cs="Times New Roman"/>
          <w:sz w:val="24"/>
          <w:szCs w:val="24"/>
        </w:rPr>
      </w:pPr>
      <w:r w:rsidRPr="00C94A01">
        <w:rPr>
          <w:rFonts w:ascii="Times New Roman" w:hAnsi="Times New Roman" w:cs="Times New Roman"/>
          <w:b/>
          <w:sz w:val="24"/>
          <w:szCs w:val="24"/>
        </w:rPr>
        <w:t>Выводы</w:t>
      </w:r>
      <w:r w:rsidRPr="000D699D">
        <w:rPr>
          <w:rFonts w:ascii="Times New Roman" w:hAnsi="Times New Roman" w:cs="Times New Roman"/>
          <w:sz w:val="24"/>
          <w:szCs w:val="24"/>
        </w:rPr>
        <w:t>:</w:t>
      </w:r>
    </w:p>
    <w:p w:rsidR="00581DCE" w:rsidRPr="00BD6E35" w:rsidRDefault="00BD6E35" w:rsidP="00BD6E3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581DCE" w:rsidRPr="00BD6E35">
        <w:rPr>
          <w:rFonts w:ascii="Times New Roman" w:hAnsi="Times New Roman" w:cs="Times New Roman"/>
          <w:sz w:val="24"/>
          <w:szCs w:val="24"/>
        </w:rPr>
        <w:t>Согласно этим данным, потребители тепловой энергии котельных находятся в зонах эффективного теплоснабжения.</w:t>
      </w:r>
    </w:p>
    <w:p w:rsidR="00581DCE" w:rsidRPr="00BD6E35" w:rsidRDefault="00BD6E35" w:rsidP="00BD6E3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581DCE" w:rsidRPr="00BD6E35">
        <w:rPr>
          <w:rFonts w:ascii="Times New Roman" w:hAnsi="Times New Roman" w:cs="Times New Roman"/>
          <w:sz w:val="24"/>
          <w:szCs w:val="24"/>
        </w:rPr>
        <w:t>Однако</w:t>
      </w:r>
      <w:r w:rsidR="00AF0DD2">
        <w:rPr>
          <w:rFonts w:ascii="Times New Roman" w:hAnsi="Times New Roman" w:cs="Times New Roman"/>
          <w:sz w:val="24"/>
          <w:szCs w:val="24"/>
        </w:rPr>
        <w:t>,</w:t>
      </w:r>
      <w:r w:rsidR="00581DCE" w:rsidRPr="00BD6E35">
        <w:rPr>
          <w:rFonts w:ascii="Times New Roman" w:hAnsi="Times New Roman" w:cs="Times New Roman"/>
          <w:sz w:val="24"/>
          <w:szCs w:val="24"/>
        </w:rPr>
        <w:t xml:space="preserve">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581DCE" w:rsidRPr="00BD6E35" w:rsidRDefault="00BD6E35" w:rsidP="00BD6E3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581DCE" w:rsidRPr="00BD6E35">
        <w:rPr>
          <w:rFonts w:ascii="Times New Roman" w:hAnsi="Times New Roman" w:cs="Times New Roman"/>
          <w:sz w:val="24"/>
          <w:szCs w:val="24"/>
        </w:rPr>
        <w:t>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C94A01" w:rsidRDefault="00C94A01" w:rsidP="00C94A01">
      <w:pPr>
        <w:spacing w:after="0"/>
        <w:jc w:val="both"/>
        <w:rPr>
          <w:rFonts w:ascii="Times New Roman" w:hAnsi="Times New Roman" w:cs="Times New Roman"/>
          <w:sz w:val="24"/>
          <w:szCs w:val="24"/>
        </w:rPr>
      </w:pPr>
    </w:p>
    <w:p w:rsidR="00581DCE" w:rsidRPr="00C94A01" w:rsidRDefault="00581DCE" w:rsidP="000D699D">
      <w:pPr>
        <w:spacing w:after="0"/>
        <w:jc w:val="both"/>
        <w:rPr>
          <w:rFonts w:ascii="Times New Roman" w:hAnsi="Times New Roman" w:cs="Times New Roman"/>
          <w:b/>
          <w:sz w:val="24"/>
          <w:szCs w:val="24"/>
        </w:rPr>
      </w:pPr>
      <w:bookmarkStart w:id="44" w:name="_Toc88148572"/>
      <w:bookmarkStart w:id="45" w:name="_Toc64281567"/>
      <w:bookmarkStart w:id="46" w:name="_Toc64281374"/>
      <w:bookmarkStart w:id="47" w:name="_Toc14253783"/>
      <w:r w:rsidRPr="00C94A01">
        <w:rPr>
          <w:rFonts w:ascii="Times New Roman" w:hAnsi="Times New Roman" w:cs="Times New Roman"/>
          <w:b/>
          <w:sz w:val="24"/>
          <w:szCs w:val="24"/>
        </w:rPr>
        <w:lastRenderedPageBreak/>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4"/>
      <w:bookmarkEnd w:id="45"/>
      <w:bookmarkEnd w:id="46"/>
      <w:bookmarkEnd w:id="47"/>
    </w:p>
    <w:p w:rsidR="00BD6E35" w:rsidRDefault="00BD6E35" w:rsidP="000D699D">
      <w:pPr>
        <w:spacing w:after="0"/>
        <w:jc w:val="both"/>
        <w:rPr>
          <w:rFonts w:ascii="Times New Roman" w:hAnsi="Times New Roman" w:cs="Times New Roman"/>
          <w:b/>
          <w:sz w:val="24"/>
          <w:szCs w:val="24"/>
        </w:rPr>
      </w:pPr>
      <w:bookmarkStart w:id="48" w:name="_Toc88148573"/>
      <w:bookmarkStart w:id="49" w:name="_Toc64281568"/>
      <w:bookmarkStart w:id="50" w:name="_Toc64281375"/>
      <w:bookmarkStart w:id="51" w:name="_Toc14253784"/>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8"/>
      <w:bookmarkEnd w:id="49"/>
      <w:bookmarkEnd w:id="50"/>
      <w:bookmarkEnd w:id="51"/>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Существующие и перспективные значения установленной мощности основного оборудования в зоне действия </w:t>
      </w:r>
      <w:proofErr w:type="spellStart"/>
      <w:r w:rsidRPr="000D699D">
        <w:rPr>
          <w:rFonts w:ascii="Times New Roman" w:hAnsi="Times New Roman" w:cs="Times New Roman"/>
          <w:sz w:val="24"/>
          <w:szCs w:val="24"/>
        </w:rPr>
        <w:t>теплоисточников</w:t>
      </w:r>
      <w:proofErr w:type="spellEnd"/>
      <w:r w:rsidRPr="000D699D">
        <w:rPr>
          <w:rFonts w:ascii="Times New Roman" w:hAnsi="Times New Roman" w:cs="Times New Roman"/>
          <w:sz w:val="24"/>
          <w:szCs w:val="24"/>
        </w:rPr>
        <w:t xml:space="preserve"> на территории муниципального образования Югское приведены в таблице 2.6.1.</w:t>
      </w: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134" w:right="707" w:bottom="1134" w:left="1701" w:header="708" w:footer="708" w:gutter="0"/>
          <w:cols w:space="720"/>
        </w:sectPr>
      </w:pPr>
    </w:p>
    <w:p w:rsidR="0078702D" w:rsidRDefault="0078702D" w:rsidP="00C94A01">
      <w:pPr>
        <w:spacing w:after="0"/>
        <w:jc w:val="center"/>
        <w:rPr>
          <w:rFonts w:ascii="Times New Roman" w:hAnsi="Times New Roman" w:cs="Times New Roman"/>
          <w:b/>
          <w:sz w:val="24"/>
          <w:szCs w:val="24"/>
        </w:rPr>
      </w:pPr>
    </w:p>
    <w:p w:rsidR="0078702D" w:rsidRDefault="0078702D" w:rsidP="00C94A01">
      <w:pPr>
        <w:spacing w:after="0"/>
        <w:jc w:val="center"/>
        <w:rPr>
          <w:rFonts w:ascii="Times New Roman" w:hAnsi="Times New Roman" w:cs="Times New Roman"/>
          <w:b/>
          <w:sz w:val="24"/>
          <w:szCs w:val="24"/>
        </w:rPr>
      </w:pPr>
    </w:p>
    <w:p w:rsidR="0078702D" w:rsidRDefault="0078702D" w:rsidP="00C94A01">
      <w:pPr>
        <w:spacing w:after="0"/>
        <w:jc w:val="center"/>
        <w:rPr>
          <w:rFonts w:ascii="Times New Roman" w:hAnsi="Times New Roman" w:cs="Times New Roman"/>
          <w:b/>
          <w:sz w:val="24"/>
          <w:szCs w:val="24"/>
        </w:rPr>
      </w:pPr>
    </w:p>
    <w:p w:rsidR="0078702D" w:rsidRDefault="0078702D" w:rsidP="00C94A01">
      <w:pPr>
        <w:spacing w:after="0"/>
        <w:jc w:val="center"/>
        <w:rPr>
          <w:rFonts w:ascii="Times New Roman" w:hAnsi="Times New Roman" w:cs="Times New Roman"/>
          <w:b/>
          <w:sz w:val="24"/>
          <w:szCs w:val="24"/>
        </w:rPr>
      </w:pPr>
    </w:p>
    <w:p w:rsidR="00581DCE" w:rsidRDefault="00581DCE" w:rsidP="00C94A01">
      <w:pPr>
        <w:spacing w:after="0"/>
        <w:jc w:val="center"/>
        <w:rPr>
          <w:rFonts w:ascii="Times New Roman" w:hAnsi="Times New Roman" w:cs="Times New Roman"/>
          <w:sz w:val="24"/>
          <w:szCs w:val="24"/>
        </w:rPr>
      </w:pPr>
      <w:r w:rsidRPr="0078702D">
        <w:rPr>
          <w:rFonts w:ascii="Times New Roman" w:hAnsi="Times New Roman" w:cs="Times New Roman"/>
          <w:sz w:val="24"/>
          <w:szCs w:val="24"/>
        </w:rPr>
        <w:t>Таблица 2.6.1. Существующие и перспективные значения установленной тепловой мощности основного оборудования котельных, Гкал/</w:t>
      </w:r>
      <w:proofErr w:type="gramStart"/>
      <w:r w:rsidRPr="0078702D">
        <w:rPr>
          <w:rFonts w:ascii="Times New Roman" w:hAnsi="Times New Roman" w:cs="Times New Roman"/>
          <w:sz w:val="24"/>
          <w:szCs w:val="24"/>
        </w:rPr>
        <w:t>ч</w:t>
      </w:r>
      <w:proofErr w:type="gramEnd"/>
    </w:p>
    <w:p w:rsidR="0078702D" w:rsidRPr="0078702D" w:rsidRDefault="0078702D" w:rsidP="00C94A01">
      <w:pPr>
        <w:spacing w:after="0"/>
        <w:jc w:val="center"/>
        <w:rPr>
          <w:rFonts w:ascii="Times New Roman" w:hAnsi="Times New Roman" w:cs="Times New Roman"/>
          <w:sz w:val="24"/>
          <w:szCs w:val="24"/>
        </w:rPr>
      </w:pPr>
    </w:p>
    <w:tbl>
      <w:tblPr>
        <w:tblW w:w="14316" w:type="dxa"/>
        <w:jc w:val="center"/>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0"/>
        <w:gridCol w:w="3635"/>
        <w:gridCol w:w="919"/>
        <w:gridCol w:w="949"/>
        <w:gridCol w:w="943"/>
        <w:gridCol w:w="949"/>
        <w:gridCol w:w="943"/>
        <w:gridCol w:w="964"/>
        <w:gridCol w:w="976"/>
        <w:gridCol w:w="922"/>
        <w:gridCol w:w="2266"/>
      </w:tblGrid>
      <w:tr w:rsidR="00581DCE" w:rsidRPr="000D699D" w:rsidTr="0078702D">
        <w:trPr>
          <w:cantSplit/>
          <w:trHeight w:val="23"/>
          <w:tblHeader/>
          <w:jc w:val="center"/>
        </w:trPr>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78702D" w:rsidRDefault="00581DCE" w:rsidP="0078702D">
            <w:pPr>
              <w:spacing w:after="0"/>
              <w:jc w:val="center"/>
              <w:rPr>
                <w:rFonts w:ascii="Times New Roman" w:hAnsi="Times New Roman" w:cs="Times New Roman"/>
                <w:sz w:val="24"/>
                <w:szCs w:val="24"/>
              </w:rPr>
            </w:pPr>
            <w:r w:rsidRPr="0078702D">
              <w:rPr>
                <w:rFonts w:ascii="Times New Roman" w:hAnsi="Times New Roman" w:cs="Times New Roman"/>
                <w:sz w:val="24"/>
                <w:szCs w:val="24"/>
              </w:rPr>
              <w:t xml:space="preserve">№ </w:t>
            </w:r>
            <w:r w:rsidR="0078702D">
              <w:rPr>
                <w:rFonts w:ascii="Times New Roman" w:hAnsi="Times New Roman" w:cs="Times New Roman"/>
                <w:sz w:val="24"/>
                <w:szCs w:val="24"/>
              </w:rPr>
              <w:br/>
            </w:r>
            <w:proofErr w:type="spellStart"/>
            <w:proofErr w:type="gramStart"/>
            <w:r w:rsidRPr="0078702D">
              <w:rPr>
                <w:rFonts w:ascii="Times New Roman" w:hAnsi="Times New Roman" w:cs="Times New Roman"/>
                <w:sz w:val="24"/>
                <w:szCs w:val="24"/>
              </w:rPr>
              <w:t>п</w:t>
            </w:r>
            <w:proofErr w:type="spellEnd"/>
            <w:proofErr w:type="gramEnd"/>
            <w:r w:rsidRPr="0078702D">
              <w:rPr>
                <w:rFonts w:ascii="Times New Roman" w:hAnsi="Times New Roman" w:cs="Times New Roman"/>
                <w:sz w:val="24"/>
                <w:szCs w:val="24"/>
              </w:rPr>
              <w:t>/</w:t>
            </w:r>
            <w:proofErr w:type="spellStart"/>
            <w:r w:rsidRPr="0078702D">
              <w:rPr>
                <w:rFonts w:ascii="Times New Roman" w:hAnsi="Times New Roman" w:cs="Times New Roman"/>
                <w:sz w:val="24"/>
                <w:szCs w:val="24"/>
              </w:rPr>
              <w:t>п</w:t>
            </w:r>
            <w:proofErr w:type="spellEnd"/>
          </w:p>
        </w:tc>
        <w:tc>
          <w:tcPr>
            <w:tcW w:w="3635"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Наименование котельной</w:t>
            </w:r>
          </w:p>
        </w:tc>
        <w:tc>
          <w:tcPr>
            <w:tcW w:w="919"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2020 г.</w:t>
            </w:r>
          </w:p>
        </w:tc>
        <w:tc>
          <w:tcPr>
            <w:tcW w:w="4748" w:type="dxa"/>
            <w:gridSpan w:val="5"/>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1 этап (2021 - 2025 гг.)</w:t>
            </w:r>
          </w:p>
        </w:tc>
        <w:tc>
          <w:tcPr>
            <w:tcW w:w="1898" w:type="dxa"/>
            <w:gridSpan w:val="2"/>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Расчетный срок до 2030 г.</w:t>
            </w:r>
          </w:p>
        </w:tc>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Примечание, сроки ввода мощностей</w:t>
            </w:r>
          </w:p>
        </w:tc>
      </w:tr>
      <w:tr w:rsidR="00581DCE" w:rsidRPr="000D699D" w:rsidTr="0078702D">
        <w:trPr>
          <w:cantSplit/>
          <w:trHeight w:val="23"/>
          <w:tblHeader/>
          <w:jc w:val="center"/>
        </w:trPr>
        <w:tc>
          <w:tcPr>
            <w:tcW w:w="850" w:type="dxa"/>
            <w:vMerge/>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0D699D">
            <w:pPr>
              <w:spacing w:after="0"/>
              <w:jc w:val="both"/>
              <w:rPr>
                <w:rFonts w:ascii="Times New Roman" w:hAnsi="Times New Roman" w:cs="Times New Roman"/>
                <w:b/>
                <w:sz w:val="24"/>
                <w:szCs w:val="24"/>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b/>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b/>
              </w:rPr>
            </w:pP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2021 г.</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2022 г.</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2023 г.</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2024 г.</w:t>
            </w:r>
          </w:p>
        </w:tc>
        <w:tc>
          <w:tcPr>
            <w:tcW w:w="964"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2025 г.</w:t>
            </w:r>
          </w:p>
        </w:tc>
        <w:tc>
          <w:tcPr>
            <w:tcW w:w="976"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2026 г.</w:t>
            </w:r>
          </w:p>
        </w:tc>
        <w:tc>
          <w:tcPr>
            <w:tcW w:w="922" w:type="dxa"/>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2030 г.</w:t>
            </w: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b/>
              </w:rPr>
            </w:pPr>
          </w:p>
        </w:tc>
      </w:tr>
      <w:tr w:rsidR="00581DCE" w:rsidRPr="000D699D" w:rsidTr="0078702D">
        <w:trPr>
          <w:cantSplit/>
          <w:trHeight w:val="23"/>
          <w:tblHeader/>
          <w:jc w:val="center"/>
        </w:trPr>
        <w:tc>
          <w:tcPr>
            <w:tcW w:w="14316" w:type="dxa"/>
            <w:gridSpan w:val="11"/>
            <w:tcBorders>
              <w:top w:val="single" w:sz="4" w:space="0" w:color="auto"/>
              <w:left w:val="single" w:sz="4" w:space="0" w:color="auto"/>
              <w:bottom w:val="single" w:sz="4" w:space="0" w:color="auto"/>
              <w:right w:val="single" w:sz="4" w:space="0" w:color="auto"/>
            </w:tcBorders>
            <w:vAlign w:val="center"/>
            <w:hideMark/>
          </w:tcPr>
          <w:p w:rsidR="00581DCE" w:rsidRPr="0078702D" w:rsidRDefault="00581DCE" w:rsidP="00C94A01">
            <w:pPr>
              <w:spacing w:after="0"/>
              <w:jc w:val="center"/>
              <w:rPr>
                <w:rFonts w:ascii="Times New Roman" w:hAnsi="Times New Roman" w:cs="Times New Roman"/>
              </w:rPr>
            </w:pPr>
            <w:r w:rsidRPr="0078702D">
              <w:rPr>
                <w:rFonts w:ascii="Times New Roman" w:hAnsi="Times New Roman" w:cs="Times New Roman"/>
              </w:rPr>
              <w:t>Установленная мощность, Гкал/</w:t>
            </w:r>
            <w:proofErr w:type="gramStart"/>
            <w:r w:rsidRPr="0078702D">
              <w:rPr>
                <w:rFonts w:ascii="Times New Roman" w:hAnsi="Times New Roman" w:cs="Times New Roman"/>
              </w:rPr>
              <w:t>ч</w:t>
            </w:r>
            <w:proofErr w:type="gramEnd"/>
          </w:p>
        </w:tc>
      </w:tr>
      <w:tr w:rsidR="00581DCE" w:rsidRPr="000D699D" w:rsidTr="0078702D">
        <w:trPr>
          <w:cantSplit/>
          <w:trHeight w:val="23"/>
          <w:jc w:val="center"/>
        </w:trPr>
        <w:tc>
          <w:tcPr>
            <w:tcW w:w="14316" w:type="dxa"/>
            <w:gridSpan w:val="11"/>
            <w:tcBorders>
              <w:top w:val="single" w:sz="4" w:space="0" w:color="auto"/>
              <w:left w:val="single" w:sz="4" w:space="0" w:color="auto"/>
              <w:bottom w:val="single" w:sz="4" w:space="0" w:color="auto"/>
              <w:right w:val="single" w:sz="4" w:space="0" w:color="auto"/>
            </w:tcBorders>
            <w:vAlign w:val="center"/>
            <w:hideMark/>
          </w:tcPr>
          <w:p w:rsidR="0078702D" w:rsidRDefault="0078702D" w:rsidP="00C94A01">
            <w:pPr>
              <w:spacing w:after="0"/>
              <w:jc w:val="center"/>
              <w:rPr>
                <w:rFonts w:ascii="Times New Roman" w:hAnsi="Times New Roman" w:cs="Times New Roman"/>
              </w:rPr>
            </w:pPr>
          </w:p>
          <w:p w:rsidR="00581DCE" w:rsidRPr="00C94A01" w:rsidRDefault="00807954" w:rsidP="00807954">
            <w:pPr>
              <w:spacing w:after="0"/>
              <w:jc w:val="center"/>
              <w:rPr>
                <w:rFonts w:ascii="Times New Roman" w:hAnsi="Times New Roman" w:cs="Times New Roman"/>
              </w:rPr>
            </w:pPr>
            <w:r>
              <w:rPr>
                <w:rFonts w:ascii="Times New Roman" w:hAnsi="Times New Roman" w:cs="Times New Roman"/>
              </w:rPr>
              <w:t>МУП</w:t>
            </w:r>
            <w:r w:rsidR="00581DCE" w:rsidRPr="00C94A01">
              <w:rPr>
                <w:rFonts w:ascii="Times New Roman" w:hAnsi="Times New Roman" w:cs="Times New Roman"/>
              </w:rPr>
              <w:t xml:space="preserve"> «</w:t>
            </w:r>
            <w:proofErr w:type="spellStart"/>
            <w:r>
              <w:rPr>
                <w:rFonts w:ascii="Times New Roman" w:hAnsi="Times New Roman" w:cs="Times New Roman"/>
              </w:rPr>
              <w:t>Теплоэнергия</w:t>
            </w:r>
            <w:proofErr w:type="spellEnd"/>
            <w:r>
              <w:rPr>
                <w:rFonts w:ascii="Times New Roman" w:hAnsi="Times New Roman" w:cs="Times New Roman"/>
              </w:rPr>
              <w:t>»</w:t>
            </w:r>
          </w:p>
        </w:tc>
      </w:tr>
      <w:tr w:rsidR="00581DCE" w:rsidRPr="000D699D" w:rsidTr="0078702D">
        <w:trPr>
          <w:cantSplit/>
          <w:trHeight w:val="23"/>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363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ind w:left="396"/>
              <w:rPr>
                <w:rFonts w:ascii="Times New Roman" w:hAnsi="Times New Roman" w:cs="Times New Roman"/>
                <w:lang w:eastAsia="ru-RU"/>
              </w:rPr>
            </w:pPr>
            <w:r w:rsidRPr="00C94A01">
              <w:rPr>
                <w:rFonts w:ascii="Times New Roman" w:hAnsi="Times New Roman" w:cs="Times New Roman"/>
              </w:rPr>
              <w:t>котельная БМК-3,5</w:t>
            </w:r>
          </w:p>
          <w:p w:rsidR="00581DCE" w:rsidRPr="00C94A01" w:rsidRDefault="00581DCE" w:rsidP="0078702D">
            <w:pPr>
              <w:spacing w:after="0"/>
              <w:ind w:left="396"/>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6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9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2,92</w:t>
            </w:r>
          </w:p>
        </w:tc>
        <w:tc>
          <w:tcPr>
            <w:tcW w:w="22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w:t>
            </w:r>
          </w:p>
        </w:tc>
      </w:tr>
      <w:tr w:rsidR="00581DCE" w:rsidRPr="000D699D" w:rsidTr="0078702D">
        <w:trPr>
          <w:cantSplit/>
          <w:trHeight w:val="23"/>
          <w:jc w:val="center"/>
        </w:trPr>
        <w:tc>
          <w:tcPr>
            <w:tcW w:w="14316" w:type="dxa"/>
            <w:gridSpan w:val="11"/>
            <w:tcBorders>
              <w:top w:val="single" w:sz="4" w:space="0" w:color="auto"/>
              <w:left w:val="single" w:sz="4" w:space="0" w:color="auto"/>
              <w:bottom w:val="single" w:sz="4" w:space="0" w:color="auto"/>
              <w:right w:val="single" w:sz="4" w:space="0" w:color="auto"/>
            </w:tcBorders>
            <w:vAlign w:val="center"/>
            <w:hideMark/>
          </w:tcPr>
          <w:p w:rsidR="0078702D" w:rsidRDefault="0078702D" w:rsidP="00C94A01">
            <w:pPr>
              <w:spacing w:after="0"/>
              <w:jc w:val="center"/>
              <w:rPr>
                <w:rFonts w:ascii="Times New Roman" w:hAnsi="Times New Roman" w:cs="Times New Roman"/>
              </w:rPr>
            </w:pP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ООО «</w:t>
            </w:r>
            <w:r w:rsidR="00061A09">
              <w:rPr>
                <w:rFonts w:ascii="Times New Roman" w:hAnsi="Times New Roman" w:cs="Times New Roman"/>
              </w:rPr>
              <w:t>ТеплоР</w:t>
            </w:r>
            <w:r w:rsidRPr="00C94A01">
              <w:rPr>
                <w:rFonts w:ascii="Times New Roman" w:hAnsi="Times New Roman" w:cs="Times New Roman"/>
              </w:rPr>
              <w:t>есурс»</w:t>
            </w:r>
          </w:p>
        </w:tc>
      </w:tr>
      <w:tr w:rsidR="00581DCE" w:rsidRPr="000D699D" w:rsidTr="0078702D">
        <w:trPr>
          <w:cantSplit/>
          <w:trHeight w:val="23"/>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363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ind w:left="396"/>
              <w:rPr>
                <w:rFonts w:ascii="Times New Roman" w:hAnsi="Times New Roman" w:cs="Times New Roman"/>
              </w:rPr>
            </w:pPr>
            <w:r w:rsidRPr="00C94A01">
              <w:rPr>
                <w:rFonts w:ascii="Times New Roman" w:hAnsi="Times New Roman" w:cs="Times New Roman"/>
              </w:rPr>
              <w:t>Котельная д. Батран</w:t>
            </w:r>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6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9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0,36</w:t>
            </w:r>
          </w:p>
        </w:tc>
        <w:tc>
          <w:tcPr>
            <w:tcW w:w="22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w:t>
            </w:r>
          </w:p>
        </w:tc>
      </w:tr>
      <w:tr w:rsidR="00581DCE" w:rsidRPr="000D699D" w:rsidTr="0078702D">
        <w:trPr>
          <w:cantSplit/>
          <w:trHeight w:val="23"/>
          <w:jc w:val="center"/>
        </w:trPr>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363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ind w:left="396"/>
              <w:rPr>
                <w:rFonts w:ascii="Times New Roman" w:hAnsi="Times New Roman" w:cs="Times New Roman"/>
              </w:rPr>
            </w:pPr>
            <w:r w:rsidRPr="00C94A01">
              <w:rPr>
                <w:rFonts w:ascii="Times New Roman" w:hAnsi="Times New Roman" w:cs="Times New Roman"/>
              </w:rPr>
              <w:t>Котельная с. Воскресенское</w:t>
            </w:r>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4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4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6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92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0,464</w:t>
            </w:r>
          </w:p>
        </w:tc>
        <w:tc>
          <w:tcPr>
            <w:tcW w:w="226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709" w:right="816" w:bottom="1701" w:left="1134" w:header="709" w:footer="709" w:gutter="0"/>
          <w:cols w:space="720"/>
        </w:sectPr>
      </w:pPr>
    </w:p>
    <w:p w:rsidR="00581DCE" w:rsidRPr="00C94A01" w:rsidRDefault="00581DCE" w:rsidP="000D699D">
      <w:pPr>
        <w:spacing w:after="0"/>
        <w:jc w:val="both"/>
        <w:rPr>
          <w:rFonts w:ascii="Times New Roman" w:hAnsi="Times New Roman" w:cs="Times New Roman"/>
          <w:b/>
          <w:sz w:val="24"/>
          <w:szCs w:val="24"/>
        </w:rPr>
      </w:pPr>
      <w:bookmarkStart w:id="52" w:name="_Toc88148574"/>
      <w:bookmarkStart w:id="53" w:name="_Toc64281569"/>
      <w:bookmarkStart w:id="54" w:name="_Toc64281376"/>
      <w:bookmarkStart w:id="55" w:name="_Toc14253785"/>
      <w:r w:rsidRPr="00C94A01">
        <w:rPr>
          <w:rFonts w:ascii="Times New Roman" w:hAnsi="Times New Roman" w:cs="Times New Roman"/>
          <w:b/>
          <w:sz w:val="24"/>
          <w:szCs w:val="24"/>
        </w:rPr>
        <w:lastRenderedPageBreak/>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2"/>
      <w:bookmarkEnd w:id="53"/>
      <w:bookmarkEnd w:id="54"/>
      <w:bookmarkEnd w:id="55"/>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К концу расчетного периода ограничения тепловой мощности на большинстве источниках тепловой энергии отсутствуют.</w:t>
      </w: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Параметры располагаемой мощности котельных на территории муниципального образования Югское представлены в таблице 2.6.2.</w:t>
      </w:r>
    </w:p>
    <w:p w:rsidR="00581DCE" w:rsidRPr="000D699D" w:rsidRDefault="00581DCE" w:rsidP="000D699D">
      <w:pPr>
        <w:spacing w:after="0"/>
        <w:jc w:val="both"/>
        <w:rPr>
          <w:rFonts w:ascii="Times New Roman" w:hAnsi="Times New Roman" w:cs="Times New Roman"/>
          <w:sz w:val="24"/>
          <w:szCs w:val="24"/>
        </w:rPr>
      </w:pPr>
    </w:p>
    <w:p w:rsidR="00581DCE" w:rsidRPr="0078702D" w:rsidRDefault="00581DCE" w:rsidP="0078702D">
      <w:pPr>
        <w:spacing w:after="0" w:line="240" w:lineRule="auto"/>
        <w:jc w:val="center"/>
        <w:rPr>
          <w:rFonts w:ascii="Times New Roman" w:hAnsi="Times New Roman" w:cs="Times New Roman"/>
          <w:sz w:val="24"/>
          <w:szCs w:val="24"/>
        </w:rPr>
      </w:pPr>
      <w:r w:rsidRPr="0078702D">
        <w:rPr>
          <w:rFonts w:ascii="Times New Roman" w:hAnsi="Times New Roman" w:cs="Times New Roman"/>
          <w:sz w:val="24"/>
          <w:szCs w:val="24"/>
        </w:rPr>
        <w:t xml:space="preserve">Таблица 2.6.2. Существующие и перспективные технические ограничения </w:t>
      </w:r>
      <w:r w:rsidR="0078702D">
        <w:rPr>
          <w:rFonts w:ascii="Times New Roman" w:hAnsi="Times New Roman" w:cs="Times New Roman"/>
          <w:sz w:val="24"/>
          <w:szCs w:val="24"/>
        </w:rPr>
        <w:br/>
      </w:r>
      <w:r w:rsidRPr="0078702D">
        <w:rPr>
          <w:rFonts w:ascii="Times New Roman" w:hAnsi="Times New Roman" w:cs="Times New Roman"/>
          <w:sz w:val="24"/>
          <w:szCs w:val="24"/>
        </w:rPr>
        <w:t xml:space="preserve">на использование установленной тепловой мощности и значения располагаемой </w:t>
      </w:r>
      <w:r w:rsidR="0078702D">
        <w:rPr>
          <w:rFonts w:ascii="Times New Roman" w:hAnsi="Times New Roman" w:cs="Times New Roman"/>
          <w:sz w:val="24"/>
          <w:szCs w:val="24"/>
        </w:rPr>
        <w:br/>
      </w:r>
      <w:r w:rsidRPr="0078702D">
        <w:rPr>
          <w:rFonts w:ascii="Times New Roman" w:hAnsi="Times New Roman" w:cs="Times New Roman"/>
          <w:sz w:val="24"/>
          <w:szCs w:val="24"/>
        </w:rPr>
        <w:t>мощности основного оборудования источников тепловой энергии, Гкал/час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2"/>
        <w:gridCol w:w="2268"/>
        <w:gridCol w:w="1134"/>
        <w:gridCol w:w="1134"/>
        <w:gridCol w:w="1134"/>
        <w:gridCol w:w="1134"/>
        <w:gridCol w:w="993"/>
        <w:gridCol w:w="1129"/>
      </w:tblGrid>
      <w:tr w:rsidR="00581DCE" w:rsidRPr="000D699D" w:rsidTr="0078702D">
        <w:trPr>
          <w:trHeight w:val="23"/>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0D699D" w:rsidRDefault="0078702D" w:rsidP="00787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81DCE" w:rsidRPr="000D699D">
              <w:rPr>
                <w:rFonts w:ascii="Times New Roman" w:hAnsi="Times New Roman" w:cs="Times New Roman"/>
                <w:sz w:val="24"/>
                <w:szCs w:val="24"/>
              </w:rPr>
              <w:t xml:space="preserve"> </w:t>
            </w:r>
            <w:proofErr w:type="spellStart"/>
            <w:proofErr w:type="gramStart"/>
            <w:r w:rsidR="00581DCE" w:rsidRPr="000D699D">
              <w:rPr>
                <w:rFonts w:ascii="Times New Roman" w:hAnsi="Times New Roman" w:cs="Times New Roman"/>
                <w:sz w:val="24"/>
                <w:szCs w:val="24"/>
              </w:rPr>
              <w:t>п</w:t>
            </w:r>
            <w:proofErr w:type="spellEnd"/>
            <w:proofErr w:type="gram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Адрес или наименование котельной</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w:t>
            </w:r>
          </w:p>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 xml:space="preserve">котлов </w:t>
            </w:r>
            <w:proofErr w:type="gramStart"/>
            <w:r w:rsidRPr="00C94A01">
              <w:rPr>
                <w:rFonts w:ascii="Times New Roman" w:hAnsi="Times New Roman" w:cs="Times New Roman"/>
              </w:rPr>
              <w:t>установленная</w:t>
            </w:r>
            <w:proofErr w:type="gramEnd"/>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 котлов располагаемая</w:t>
            </w:r>
          </w:p>
        </w:tc>
        <w:tc>
          <w:tcPr>
            <w:tcW w:w="2122"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Ограничения установленной тепловой мощности</w:t>
            </w:r>
          </w:p>
        </w:tc>
      </w:tr>
      <w:tr w:rsidR="00581DCE" w:rsidRPr="000D699D" w:rsidTr="0078702D">
        <w:trPr>
          <w:trHeight w:val="2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line="240" w:lineRule="auto"/>
              <w:jc w:val="cente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2030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2021</w:t>
            </w:r>
          </w:p>
        </w:tc>
        <w:tc>
          <w:tcPr>
            <w:tcW w:w="112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line="240" w:lineRule="auto"/>
              <w:jc w:val="center"/>
              <w:rPr>
                <w:rFonts w:ascii="Times New Roman" w:hAnsi="Times New Roman" w:cs="Times New Roman"/>
              </w:rPr>
            </w:pPr>
            <w:r w:rsidRPr="00C94A01">
              <w:rPr>
                <w:rFonts w:ascii="Times New Roman" w:hAnsi="Times New Roman" w:cs="Times New Roman"/>
              </w:rPr>
              <w:t>2030</w:t>
            </w:r>
          </w:p>
        </w:tc>
      </w:tr>
      <w:tr w:rsidR="00581DCE" w:rsidRPr="000D699D" w:rsidTr="0078702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both"/>
              <w:rPr>
                <w:rFonts w:ascii="Times New Roman" w:hAnsi="Times New Roman" w:cs="Times New Roman"/>
              </w:rPr>
            </w:pPr>
            <w:r w:rsidRPr="00C94A01">
              <w:rPr>
                <w:rFonts w:ascii="Times New Roman" w:hAnsi="Times New Roman" w:cs="Times New Roman"/>
              </w:rPr>
              <w:t xml:space="preserve">котельная БМК-3,5 </w:t>
            </w:r>
            <w:r w:rsidR="0078702D">
              <w:rPr>
                <w:rFonts w:ascii="Times New Roman" w:hAnsi="Times New Roman" w:cs="Times New Roman"/>
              </w:rPr>
              <w:br/>
            </w: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2,92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2,92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2,92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2,92</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lang w:val="en-US"/>
              </w:rPr>
            </w:pPr>
            <w:r w:rsidRPr="00C94A01">
              <w:rPr>
                <w:rFonts w:ascii="Times New Roman" w:hAnsi="Times New Roman" w:cs="Times New Roman"/>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702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both"/>
              <w:rPr>
                <w:rFonts w:ascii="Times New Roman" w:hAnsi="Times New Roman" w:cs="Times New Roman"/>
              </w:rPr>
            </w:pPr>
            <w:r w:rsidRPr="00C94A01">
              <w:rPr>
                <w:rFonts w:ascii="Times New Roman" w:hAnsi="Times New Roman" w:cs="Times New Roman"/>
              </w:rPr>
              <w:t>Котельная д. Батран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0,36</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lang w:val="en-US"/>
              </w:rPr>
            </w:pPr>
            <w:r w:rsidRPr="00C94A01">
              <w:rPr>
                <w:rFonts w:ascii="Times New Roman" w:hAnsi="Times New Roman" w:cs="Times New Roman"/>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702D">
        <w:trPr>
          <w:trHeight w:val="23"/>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8702D">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both"/>
              <w:rPr>
                <w:rFonts w:ascii="Times New Roman" w:hAnsi="Times New Roman" w:cs="Times New Roman"/>
              </w:rPr>
            </w:pPr>
            <w:r w:rsidRPr="00C94A01">
              <w:rPr>
                <w:rFonts w:ascii="Times New Roman" w:hAnsi="Times New Roman" w:cs="Times New Roman"/>
              </w:rPr>
              <w:t>Котельная</w:t>
            </w:r>
          </w:p>
          <w:p w:rsidR="00581DCE" w:rsidRPr="00C94A01" w:rsidRDefault="00581DCE" w:rsidP="000D699D">
            <w:pPr>
              <w:spacing w:after="0"/>
              <w:jc w:val="both"/>
              <w:rPr>
                <w:rFonts w:ascii="Times New Roman" w:hAnsi="Times New Roman" w:cs="Times New Roman"/>
              </w:rPr>
            </w:pPr>
            <w:r w:rsidRPr="00C94A01">
              <w:rPr>
                <w:rFonts w:ascii="Times New Roman" w:hAnsi="Times New Roman" w:cs="Times New Roman"/>
              </w:rPr>
              <w:t>с. Воскресенское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0,464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0,464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0,464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0,464</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r>
      <w:tr w:rsidR="00581DCE" w:rsidRPr="000D699D" w:rsidTr="0078702D">
        <w:trPr>
          <w:trHeight w:val="23"/>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0D699D">
            <w:pPr>
              <w:spacing w:after="0"/>
              <w:jc w:val="both"/>
              <w:rPr>
                <w:rFonts w:ascii="Times New Roman" w:hAnsi="Times New Roman" w:cs="Times New Roman"/>
              </w:rPr>
            </w:pPr>
            <w:r w:rsidRPr="00C94A01">
              <w:rPr>
                <w:rFonts w:ascii="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3,744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3,744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7,648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7,648</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c>
          <w:tcPr>
            <w:tcW w:w="112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78702D">
            <w:pPr>
              <w:spacing w:after="0"/>
              <w:jc w:val="center"/>
              <w:rPr>
                <w:rFonts w:ascii="Times New Roman" w:hAnsi="Times New Roman" w:cs="Times New Roman"/>
              </w:rPr>
            </w:pPr>
            <w:r w:rsidRPr="00C94A01">
              <w:rPr>
                <w:rFonts w:ascii="Times New Roman" w:hAnsi="Times New Roman" w:cs="Times New Roman"/>
              </w:rPr>
              <w:t>0</w:t>
            </w:r>
          </w:p>
        </w:tc>
      </w:tr>
    </w:tbl>
    <w:p w:rsidR="0078702D" w:rsidRDefault="0078702D" w:rsidP="000D699D">
      <w:pPr>
        <w:spacing w:after="0"/>
        <w:jc w:val="both"/>
        <w:rPr>
          <w:rFonts w:ascii="Times New Roman" w:hAnsi="Times New Roman" w:cs="Times New Roman"/>
          <w:b/>
          <w:sz w:val="24"/>
          <w:szCs w:val="24"/>
        </w:rPr>
      </w:pPr>
      <w:bookmarkStart w:id="56" w:name="_Toc88148575"/>
      <w:bookmarkStart w:id="57" w:name="_Toc64281570"/>
      <w:bookmarkStart w:id="58" w:name="_Toc64281377"/>
      <w:bookmarkStart w:id="59" w:name="_Toc14253786"/>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2.6.3</w:t>
      </w:r>
      <w:r w:rsidRPr="000D699D">
        <w:rPr>
          <w:rFonts w:ascii="Times New Roman" w:hAnsi="Times New Roman" w:cs="Times New Roman"/>
          <w:sz w:val="24"/>
          <w:szCs w:val="24"/>
        </w:rPr>
        <w:t xml:space="preserve">. </w:t>
      </w:r>
      <w:r w:rsidRPr="00C94A01">
        <w:rPr>
          <w:rFonts w:ascii="Times New Roman" w:hAnsi="Times New Roman" w:cs="Times New Roman"/>
          <w:b/>
          <w:sz w:val="24"/>
          <w:szCs w:val="24"/>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6"/>
      <w:bookmarkEnd w:id="57"/>
      <w:bookmarkEnd w:id="58"/>
      <w:bookmarkEnd w:id="59"/>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на продувку котлов, на ХВО, на хозяйственно-бытовые нужды, для нужд мазутного хозяйства и на прочие технологические нужды.</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Расход тепла на собственные нужды котельной определяется расчетным или опытным путем (Расчет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потери теплоты на нагрев воды, удаляемой из котла с продувкой;</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расход теплоты на технологические процессы подготовки воды;</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расход теплоты на отопление помещений котельной и вспомогательных зданий;</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расход теплоты на бытовые нужды персонала;</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прочие.</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хозяйственные нужды источников тепловой энергии приведены в таблице 2.6.3.1 и в таблице 2.6.3.2.</w:t>
      </w:r>
    </w:p>
    <w:p w:rsidR="00581DCE" w:rsidRPr="000D699D" w:rsidRDefault="00581DCE" w:rsidP="0078702D">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источниках тепловой энергии на территории муниципального образования Югское в среднем составляет 2 % от располагаемой мощности источника тепла.</w:t>
      </w: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134" w:right="707" w:bottom="1134" w:left="1701" w:header="709" w:footer="709" w:gutter="0"/>
          <w:cols w:space="720"/>
        </w:sectPr>
      </w:pPr>
    </w:p>
    <w:p w:rsidR="00136426" w:rsidRDefault="00136426" w:rsidP="000D699D">
      <w:pPr>
        <w:spacing w:after="0"/>
        <w:jc w:val="both"/>
        <w:rPr>
          <w:rFonts w:ascii="Times New Roman" w:hAnsi="Times New Roman" w:cs="Times New Roman"/>
          <w:b/>
          <w:sz w:val="24"/>
          <w:szCs w:val="24"/>
        </w:rPr>
      </w:pPr>
    </w:p>
    <w:p w:rsidR="00581DCE" w:rsidRPr="00136426" w:rsidRDefault="00581DCE" w:rsidP="00136426">
      <w:pPr>
        <w:spacing w:after="0"/>
        <w:jc w:val="center"/>
        <w:rPr>
          <w:rFonts w:ascii="Times New Roman" w:hAnsi="Times New Roman" w:cs="Times New Roman"/>
          <w:sz w:val="24"/>
          <w:szCs w:val="24"/>
        </w:rPr>
      </w:pPr>
      <w:r w:rsidRPr="00136426">
        <w:rPr>
          <w:rFonts w:ascii="Times New Roman" w:hAnsi="Times New Roman" w:cs="Times New Roman"/>
          <w:sz w:val="24"/>
          <w:szCs w:val="24"/>
        </w:rPr>
        <w:t xml:space="preserve">Таблица 2.6.3.1. Объем потребления тепловой энергии (мощности) и теплоносителя на собственные и хозяйственные нужды. </w:t>
      </w:r>
      <w:r w:rsidR="00136426">
        <w:rPr>
          <w:rFonts w:ascii="Times New Roman" w:hAnsi="Times New Roman" w:cs="Times New Roman"/>
          <w:sz w:val="24"/>
          <w:szCs w:val="24"/>
        </w:rPr>
        <w:br/>
      </w:r>
      <w:r w:rsidRPr="00136426">
        <w:rPr>
          <w:rFonts w:ascii="Times New Roman" w:hAnsi="Times New Roman" w:cs="Times New Roman"/>
          <w:sz w:val="24"/>
          <w:szCs w:val="24"/>
        </w:rPr>
        <w:t xml:space="preserve">Тепловая мощность нетто </w:t>
      </w:r>
      <w:proofErr w:type="spellStart"/>
      <w:r w:rsidRPr="00136426">
        <w:rPr>
          <w:rFonts w:ascii="Times New Roman" w:hAnsi="Times New Roman" w:cs="Times New Roman"/>
          <w:sz w:val="24"/>
          <w:szCs w:val="24"/>
        </w:rPr>
        <w:t>теплоисточников</w:t>
      </w:r>
      <w:proofErr w:type="spellEnd"/>
      <w:r w:rsidRPr="00136426">
        <w:rPr>
          <w:rFonts w:ascii="Times New Roman" w:hAnsi="Times New Roman" w:cs="Times New Roman"/>
          <w:sz w:val="24"/>
          <w:szCs w:val="24"/>
        </w:rPr>
        <w:t xml:space="preserve"> (существующее состояние), Гкал/час</w:t>
      </w:r>
    </w:p>
    <w:p w:rsidR="00136426" w:rsidRPr="00C94A01" w:rsidRDefault="00136426" w:rsidP="000D699D">
      <w:pPr>
        <w:spacing w:after="0"/>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136426" w:rsidP="001364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spellStart"/>
            <w:proofErr w:type="gramStart"/>
            <w:r w:rsidR="00581DCE" w:rsidRPr="000D699D">
              <w:rPr>
                <w:rFonts w:ascii="Times New Roman" w:hAnsi="Times New Roman" w:cs="Times New Roman"/>
                <w:sz w:val="24"/>
                <w:szCs w:val="24"/>
              </w:rPr>
              <w:t>п</w:t>
            </w:r>
            <w:proofErr w:type="spellEnd"/>
            <w:proofErr w:type="gram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Адрес или наименование котельной</w:t>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котлов </w:t>
            </w:r>
            <w:proofErr w:type="gramStart"/>
            <w:r w:rsidRPr="00C94A01">
              <w:rPr>
                <w:rFonts w:ascii="Times New Roman" w:hAnsi="Times New Roman" w:cs="Times New Roman"/>
              </w:rPr>
              <w:t>установленная</w:t>
            </w:r>
            <w:proofErr w:type="gramEnd"/>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 котлов располагаемая</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Ограничения установленной тепловой мощности</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Затраты тепловой</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мощности на собственные нужды</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 котельной нетто</w:t>
            </w:r>
          </w:p>
        </w:tc>
      </w:tr>
      <w:tr w:rsidR="00581DCE" w:rsidRPr="000D699D" w:rsidTr="00581DCE">
        <w:trPr>
          <w:trHeight w:val="23"/>
          <w:jc w:val="center"/>
        </w:trPr>
        <w:tc>
          <w:tcPr>
            <w:tcW w:w="15127" w:type="dxa"/>
            <w:gridSpan w:val="7"/>
            <w:tcBorders>
              <w:top w:val="single" w:sz="4" w:space="0" w:color="auto"/>
              <w:left w:val="single" w:sz="4" w:space="0" w:color="auto"/>
              <w:bottom w:val="single" w:sz="4" w:space="0" w:color="auto"/>
              <w:right w:val="single" w:sz="4" w:space="0" w:color="auto"/>
            </w:tcBorders>
            <w:vAlign w:val="center"/>
            <w:hideMark/>
          </w:tcPr>
          <w:p w:rsidR="00581DCE" w:rsidRPr="00C94A01" w:rsidRDefault="00807954" w:rsidP="00807954">
            <w:pPr>
              <w:spacing w:after="0" w:line="240" w:lineRule="auto"/>
              <w:jc w:val="center"/>
              <w:rPr>
                <w:rFonts w:ascii="Times New Roman" w:hAnsi="Times New Roman" w:cs="Times New Roman"/>
              </w:rPr>
            </w:pPr>
            <w:r>
              <w:rPr>
                <w:rFonts w:ascii="Times New Roman" w:hAnsi="Times New Roman" w:cs="Times New Roman"/>
              </w:rPr>
              <w:t>МУП</w:t>
            </w:r>
            <w:r w:rsidR="00581DCE" w:rsidRPr="00C94A01">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00581DCE" w:rsidRPr="00C94A01">
              <w:rPr>
                <w:rFonts w:ascii="Times New Roman" w:hAnsi="Times New Roman" w:cs="Times New Roman"/>
              </w:rPr>
              <w:t>»</w:t>
            </w:r>
          </w:p>
        </w:tc>
      </w:tr>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БМК-3,5</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2,87</w:t>
            </w:r>
          </w:p>
        </w:tc>
      </w:tr>
      <w:tr w:rsidR="00581DCE" w:rsidRPr="000D699D" w:rsidTr="00581DCE">
        <w:trPr>
          <w:trHeight w:val="23"/>
          <w:jc w:val="center"/>
        </w:trPr>
        <w:tc>
          <w:tcPr>
            <w:tcW w:w="15127" w:type="dxa"/>
            <w:gridSpan w:val="7"/>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136426">
            <w:pPr>
              <w:spacing w:after="0" w:line="240" w:lineRule="auto"/>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 д. Батран</w:t>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0,35</w:t>
            </w:r>
          </w:p>
        </w:tc>
      </w:tr>
      <w:tr w:rsidR="00581DCE" w:rsidRPr="000D699D" w:rsidTr="00581DCE">
        <w:trPr>
          <w:trHeight w:val="899"/>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с. Воскресенское</w:t>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0,455</w:t>
            </w:r>
          </w:p>
        </w:tc>
      </w:tr>
      <w:tr w:rsidR="00581DCE" w:rsidRPr="000D699D" w:rsidTr="00581DCE">
        <w:trPr>
          <w:trHeight w:val="23"/>
          <w:jc w:val="center"/>
        </w:trPr>
        <w:tc>
          <w:tcPr>
            <w:tcW w:w="3518"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ИТОГО</w:t>
            </w:r>
          </w:p>
        </w:tc>
        <w:tc>
          <w:tcPr>
            <w:tcW w:w="235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9,744</w:t>
            </w:r>
          </w:p>
        </w:tc>
        <w:tc>
          <w:tcPr>
            <w:tcW w:w="2393"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3,744</w:t>
            </w:r>
          </w:p>
        </w:tc>
        <w:tc>
          <w:tcPr>
            <w:tcW w:w="236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0,0662</w:t>
            </w:r>
          </w:p>
        </w:tc>
        <w:tc>
          <w:tcPr>
            <w:tcW w:w="2103"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lang w:val="en-US"/>
              </w:rPr>
            </w:pPr>
            <w:r w:rsidRPr="00C94A01">
              <w:rPr>
                <w:rFonts w:ascii="Times New Roman" w:hAnsi="Times New Roman" w:cs="Times New Roman"/>
              </w:rPr>
              <w:t>3,675</w:t>
            </w:r>
          </w:p>
        </w:tc>
      </w:tr>
    </w:tbl>
    <w:p w:rsidR="00136426" w:rsidRDefault="00136426" w:rsidP="000D699D">
      <w:pPr>
        <w:spacing w:after="0"/>
        <w:jc w:val="both"/>
        <w:rPr>
          <w:rFonts w:ascii="Times New Roman" w:hAnsi="Times New Roman" w:cs="Times New Roman"/>
          <w:b/>
          <w:sz w:val="24"/>
          <w:szCs w:val="24"/>
        </w:rPr>
      </w:pPr>
    </w:p>
    <w:p w:rsidR="00136426" w:rsidRDefault="00136426" w:rsidP="00136426">
      <w:pPr>
        <w:spacing w:after="0"/>
        <w:jc w:val="center"/>
        <w:rPr>
          <w:rFonts w:ascii="Times New Roman" w:hAnsi="Times New Roman" w:cs="Times New Roman"/>
          <w:sz w:val="24"/>
          <w:szCs w:val="24"/>
        </w:rPr>
      </w:pPr>
    </w:p>
    <w:p w:rsidR="00581DCE" w:rsidRPr="00136426" w:rsidRDefault="00581DCE" w:rsidP="00136426">
      <w:pPr>
        <w:spacing w:after="0"/>
        <w:jc w:val="center"/>
        <w:rPr>
          <w:rFonts w:ascii="Times New Roman" w:hAnsi="Times New Roman" w:cs="Times New Roman"/>
          <w:sz w:val="24"/>
          <w:szCs w:val="24"/>
        </w:rPr>
      </w:pPr>
      <w:r w:rsidRPr="00136426">
        <w:rPr>
          <w:rFonts w:ascii="Times New Roman" w:hAnsi="Times New Roman" w:cs="Times New Roman"/>
          <w:sz w:val="24"/>
          <w:szCs w:val="24"/>
        </w:rPr>
        <w:t xml:space="preserve">Таблица 2.6.3.2. Объем потребления тепловой энергии (мощности) и теплоносителя на собственные и хозяйственные нужды. </w:t>
      </w:r>
      <w:r w:rsidR="00136426">
        <w:rPr>
          <w:rFonts w:ascii="Times New Roman" w:hAnsi="Times New Roman" w:cs="Times New Roman"/>
          <w:sz w:val="24"/>
          <w:szCs w:val="24"/>
        </w:rPr>
        <w:br/>
      </w:r>
      <w:r w:rsidRPr="00136426">
        <w:rPr>
          <w:rFonts w:ascii="Times New Roman" w:hAnsi="Times New Roman" w:cs="Times New Roman"/>
          <w:sz w:val="24"/>
          <w:szCs w:val="24"/>
        </w:rPr>
        <w:t xml:space="preserve">Тепловая мощность нетто </w:t>
      </w:r>
      <w:proofErr w:type="spellStart"/>
      <w:r w:rsidRPr="00136426">
        <w:rPr>
          <w:rFonts w:ascii="Times New Roman" w:hAnsi="Times New Roman" w:cs="Times New Roman"/>
          <w:sz w:val="24"/>
          <w:szCs w:val="24"/>
        </w:rPr>
        <w:t>теплоисточников</w:t>
      </w:r>
      <w:proofErr w:type="spellEnd"/>
      <w:r w:rsidRPr="00136426">
        <w:rPr>
          <w:rFonts w:ascii="Times New Roman" w:hAnsi="Times New Roman" w:cs="Times New Roman"/>
          <w:sz w:val="24"/>
          <w:szCs w:val="24"/>
        </w:rPr>
        <w:t xml:space="preserve"> (на расчетный срок), Гкал/час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136426" w:rsidP="001364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r w:rsidR="00581DCE" w:rsidRPr="000D699D">
              <w:rPr>
                <w:rFonts w:ascii="Times New Roman" w:hAnsi="Times New Roman" w:cs="Times New Roman"/>
                <w:sz w:val="24"/>
                <w:szCs w:val="24"/>
              </w:rPr>
              <w:t xml:space="preserve"> </w:t>
            </w:r>
            <w:proofErr w:type="spellStart"/>
            <w:proofErr w:type="gramStart"/>
            <w:r w:rsidR="00581DCE" w:rsidRPr="000D699D">
              <w:rPr>
                <w:rFonts w:ascii="Times New Roman" w:hAnsi="Times New Roman" w:cs="Times New Roman"/>
                <w:sz w:val="24"/>
                <w:szCs w:val="24"/>
              </w:rPr>
              <w:t>п</w:t>
            </w:r>
            <w:proofErr w:type="spellEnd"/>
            <w:proofErr w:type="gram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Адрес или наименование котельной</w:t>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котлов </w:t>
            </w:r>
            <w:proofErr w:type="gramStart"/>
            <w:r w:rsidRPr="00C94A01">
              <w:rPr>
                <w:rFonts w:ascii="Times New Roman" w:hAnsi="Times New Roman" w:cs="Times New Roman"/>
              </w:rPr>
              <w:t>установленная</w:t>
            </w:r>
            <w:proofErr w:type="gramEnd"/>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 котлов располагаемая</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Ограничения установленной тепловой мощности</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Затраты тепловой</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мощности на собственные нужды</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Тепловая мощность котельной нетто</w:t>
            </w:r>
          </w:p>
        </w:tc>
      </w:tr>
      <w:tr w:rsidR="00581DCE" w:rsidRPr="000D699D" w:rsidTr="00581DCE">
        <w:trPr>
          <w:trHeight w:val="23"/>
          <w:jc w:val="center"/>
        </w:trPr>
        <w:tc>
          <w:tcPr>
            <w:tcW w:w="15127" w:type="dxa"/>
            <w:gridSpan w:val="7"/>
            <w:tcBorders>
              <w:top w:val="single" w:sz="4" w:space="0" w:color="auto"/>
              <w:left w:val="single" w:sz="4" w:space="0" w:color="auto"/>
              <w:bottom w:val="single" w:sz="4" w:space="0" w:color="auto"/>
              <w:right w:val="single" w:sz="4" w:space="0" w:color="auto"/>
            </w:tcBorders>
            <w:vAlign w:val="center"/>
            <w:hideMark/>
          </w:tcPr>
          <w:p w:rsidR="00581DCE" w:rsidRPr="00C94A01" w:rsidRDefault="00807954" w:rsidP="00807954">
            <w:pPr>
              <w:spacing w:after="0" w:line="240" w:lineRule="auto"/>
              <w:jc w:val="center"/>
              <w:rPr>
                <w:rFonts w:ascii="Times New Roman" w:hAnsi="Times New Roman" w:cs="Times New Roman"/>
              </w:rPr>
            </w:pPr>
            <w:r>
              <w:rPr>
                <w:rFonts w:ascii="Times New Roman" w:hAnsi="Times New Roman" w:cs="Times New Roman"/>
              </w:rPr>
              <w:t>МУП</w:t>
            </w:r>
            <w:r w:rsidR="00581DCE" w:rsidRPr="00C94A01">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00581DCE" w:rsidRPr="00C94A01">
              <w:rPr>
                <w:rFonts w:ascii="Times New Roman" w:hAnsi="Times New Roman" w:cs="Times New Roman"/>
              </w:rPr>
              <w:t>»</w:t>
            </w:r>
          </w:p>
        </w:tc>
      </w:tr>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w:t>
            </w:r>
            <w:r w:rsidR="00AF0DD2">
              <w:rPr>
                <w:rFonts w:ascii="Times New Roman" w:hAnsi="Times New Roman" w:cs="Times New Roman"/>
              </w:rPr>
              <w:t xml:space="preserve"> </w:t>
            </w:r>
            <w:r w:rsidRPr="00C94A01">
              <w:rPr>
                <w:rFonts w:ascii="Times New Roman" w:hAnsi="Times New Roman" w:cs="Times New Roman"/>
              </w:rPr>
              <w:t>БМК-3,5</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2,92</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0,05</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2,87</w:t>
            </w:r>
          </w:p>
        </w:tc>
      </w:tr>
      <w:tr w:rsidR="00581DCE" w:rsidRPr="000D699D" w:rsidTr="00581DCE">
        <w:trPr>
          <w:trHeight w:val="23"/>
          <w:jc w:val="center"/>
        </w:trPr>
        <w:tc>
          <w:tcPr>
            <w:tcW w:w="15127" w:type="dxa"/>
            <w:gridSpan w:val="7"/>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136426">
            <w:pPr>
              <w:spacing w:after="0" w:line="240" w:lineRule="auto"/>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581DCE">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 д. Батран</w:t>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0,36</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0,0072</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0,35</w:t>
            </w:r>
          </w:p>
        </w:tc>
      </w:tr>
      <w:tr w:rsidR="00581DCE" w:rsidRPr="000D699D" w:rsidTr="00581DCE">
        <w:trPr>
          <w:trHeight w:val="899"/>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279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Котельная</w:t>
            </w:r>
          </w:p>
          <w:p w:rsidR="00581DCE" w:rsidRPr="007A0728" w:rsidRDefault="00581DCE" w:rsidP="007A0728">
            <w:pPr>
              <w:spacing w:after="0" w:line="240" w:lineRule="auto"/>
              <w:jc w:val="center"/>
              <w:rPr>
                <w:rFonts w:ascii="Times New Roman" w:hAnsi="Times New Roman" w:cs="Times New Roman"/>
              </w:rPr>
            </w:pPr>
            <w:r w:rsidRPr="007A0728">
              <w:rPr>
                <w:rFonts w:ascii="Times New Roman" w:hAnsi="Times New Roman" w:cs="Times New Roman"/>
              </w:rPr>
              <w:t xml:space="preserve">с. Воскресенское </w:t>
            </w:r>
            <w:r w:rsidR="00136426" w:rsidRPr="007A0728">
              <w:rPr>
                <w:rFonts w:ascii="Times New Roman" w:hAnsi="Times New Roman" w:cs="Times New Roman"/>
              </w:rPr>
              <w:br/>
            </w:r>
          </w:p>
        </w:tc>
        <w:tc>
          <w:tcPr>
            <w:tcW w:w="235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239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0,464</w:t>
            </w:r>
          </w:p>
        </w:tc>
        <w:tc>
          <w:tcPr>
            <w:tcW w:w="23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0,009</w:t>
            </w:r>
          </w:p>
        </w:tc>
        <w:tc>
          <w:tcPr>
            <w:tcW w:w="210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0,455</w:t>
            </w:r>
          </w:p>
        </w:tc>
      </w:tr>
      <w:tr w:rsidR="00581DCE" w:rsidRPr="000D699D" w:rsidTr="00581DCE">
        <w:trPr>
          <w:trHeight w:val="23"/>
          <w:jc w:val="center"/>
        </w:trPr>
        <w:tc>
          <w:tcPr>
            <w:tcW w:w="3518"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ИТОГО</w:t>
            </w:r>
          </w:p>
        </w:tc>
        <w:tc>
          <w:tcPr>
            <w:tcW w:w="2357"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9,744</w:t>
            </w:r>
          </w:p>
        </w:tc>
        <w:tc>
          <w:tcPr>
            <w:tcW w:w="2393"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3,744</w:t>
            </w:r>
          </w:p>
        </w:tc>
        <w:tc>
          <w:tcPr>
            <w:tcW w:w="236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w:t>
            </w:r>
          </w:p>
        </w:tc>
        <w:tc>
          <w:tcPr>
            <w:tcW w:w="2396"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0,0662</w:t>
            </w:r>
          </w:p>
        </w:tc>
        <w:tc>
          <w:tcPr>
            <w:tcW w:w="2103" w:type="dxa"/>
            <w:tcBorders>
              <w:top w:val="single" w:sz="4" w:space="0" w:color="auto"/>
              <w:left w:val="single" w:sz="4" w:space="0" w:color="auto"/>
              <w:bottom w:val="single" w:sz="4" w:space="0" w:color="auto"/>
              <w:right w:val="single" w:sz="4" w:space="0" w:color="auto"/>
            </w:tcBorders>
            <w:hideMark/>
          </w:tcPr>
          <w:p w:rsidR="00581DCE" w:rsidRPr="00C94A01" w:rsidRDefault="00581DCE" w:rsidP="00136426">
            <w:pPr>
              <w:spacing w:after="0" w:line="240" w:lineRule="auto"/>
              <w:jc w:val="center"/>
              <w:rPr>
                <w:rFonts w:ascii="Times New Roman" w:hAnsi="Times New Roman" w:cs="Times New Roman"/>
                <w:lang w:val="en-US"/>
              </w:rPr>
            </w:pPr>
            <w:r w:rsidRPr="00C94A01">
              <w:rPr>
                <w:rFonts w:ascii="Times New Roman" w:hAnsi="Times New Roman" w:cs="Times New Roman"/>
              </w:rPr>
              <w:t>3,675</w:t>
            </w:r>
          </w:p>
        </w:tc>
      </w:tr>
    </w:tbl>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851" w:right="567" w:bottom="851" w:left="1134" w:header="708" w:footer="708" w:gutter="0"/>
          <w:cols w:space="720"/>
        </w:sectPr>
      </w:pPr>
    </w:p>
    <w:p w:rsidR="00581DCE" w:rsidRPr="00C94A01" w:rsidRDefault="00581DCE" w:rsidP="000D699D">
      <w:pPr>
        <w:spacing w:after="0"/>
        <w:jc w:val="both"/>
        <w:rPr>
          <w:rFonts w:ascii="Times New Roman" w:hAnsi="Times New Roman" w:cs="Times New Roman"/>
          <w:b/>
          <w:sz w:val="24"/>
          <w:szCs w:val="24"/>
        </w:rPr>
      </w:pPr>
      <w:bookmarkStart w:id="60" w:name="_Toc88148576"/>
      <w:bookmarkStart w:id="61" w:name="_Toc64281571"/>
      <w:bookmarkStart w:id="62" w:name="_Toc64281378"/>
      <w:bookmarkStart w:id="63" w:name="_Toc14253787"/>
      <w:r w:rsidRPr="00C94A01">
        <w:rPr>
          <w:rFonts w:ascii="Times New Roman" w:hAnsi="Times New Roman" w:cs="Times New Roman"/>
          <w:b/>
          <w:sz w:val="24"/>
          <w:szCs w:val="24"/>
        </w:rPr>
        <w:lastRenderedPageBreak/>
        <w:t>2.6.4. Значения существующей перспективной тепловой мощности источников тепловой энергии нетто</w:t>
      </w:r>
      <w:bookmarkEnd w:id="60"/>
      <w:bookmarkEnd w:id="61"/>
      <w:bookmarkEnd w:id="62"/>
      <w:bookmarkEnd w:id="63"/>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82" w:tgtFrame="_blank" w:history="1">
        <w:r w:rsidRPr="000D699D">
          <w:rPr>
            <w:rFonts w:ascii="Times New Roman" w:hAnsi="Times New Roman" w:cs="Times New Roman"/>
            <w:sz w:val="24"/>
            <w:szCs w:val="24"/>
          </w:rPr>
          <w:t>тепловой энергии</w:t>
        </w:r>
      </w:hyperlink>
      <w:r w:rsidRPr="000D699D">
        <w:rPr>
          <w:rFonts w:ascii="Times New Roman" w:hAnsi="Times New Roman" w:cs="Times New Roman"/>
          <w:sz w:val="24"/>
          <w:szCs w:val="24"/>
        </w:rPr>
        <w:t> за вычетом тепловой нагрузки на собственные и хозяйственные нужды. Для котельных на территории муниципального образования Югское данные представлены в таблице 2.6.4.</w:t>
      </w:r>
    </w:p>
    <w:p w:rsidR="00136426" w:rsidRDefault="00136426" w:rsidP="00C94A01">
      <w:pPr>
        <w:spacing w:after="0"/>
        <w:jc w:val="center"/>
        <w:rPr>
          <w:rFonts w:ascii="Times New Roman" w:hAnsi="Times New Roman" w:cs="Times New Roman"/>
          <w:b/>
          <w:sz w:val="24"/>
          <w:szCs w:val="24"/>
        </w:rPr>
      </w:pPr>
    </w:p>
    <w:p w:rsidR="00581DCE" w:rsidRPr="00136426" w:rsidRDefault="00581DCE" w:rsidP="00C94A01">
      <w:pPr>
        <w:spacing w:after="0"/>
        <w:jc w:val="center"/>
        <w:rPr>
          <w:rFonts w:ascii="Times New Roman" w:hAnsi="Times New Roman" w:cs="Times New Roman"/>
          <w:sz w:val="24"/>
          <w:szCs w:val="24"/>
        </w:rPr>
      </w:pPr>
      <w:r w:rsidRPr="00136426">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65"/>
        <w:gridCol w:w="3468"/>
        <w:gridCol w:w="2628"/>
        <w:gridCol w:w="2630"/>
      </w:tblGrid>
      <w:tr w:rsidR="00581DCE" w:rsidRPr="000D699D" w:rsidTr="00136426">
        <w:trPr>
          <w:trHeight w:val="20"/>
          <w:jc w:val="center"/>
        </w:trPr>
        <w:tc>
          <w:tcPr>
            <w:tcW w:w="765" w:type="dxa"/>
            <w:tcBorders>
              <w:top w:val="single" w:sz="4" w:space="0" w:color="auto"/>
              <w:left w:val="single" w:sz="4" w:space="0" w:color="auto"/>
              <w:bottom w:val="single" w:sz="4" w:space="0" w:color="auto"/>
              <w:right w:val="single" w:sz="4" w:space="0" w:color="auto"/>
            </w:tcBorders>
            <w:vAlign w:val="center"/>
            <w:hideMark/>
          </w:tcPr>
          <w:p w:rsidR="00136426" w:rsidRDefault="00136426" w:rsidP="00136426">
            <w:pPr>
              <w:spacing w:after="0" w:line="240" w:lineRule="auto"/>
              <w:jc w:val="center"/>
              <w:rPr>
                <w:rFonts w:ascii="Times New Roman" w:hAnsi="Times New Roman" w:cs="Times New Roman"/>
              </w:rPr>
            </w:pPr>
            <w:r>
              <w:rPr>
                <w:rFonts w:ascii="Times New Roman" w:hAnsi="Times New Roman" w:cs="Times New Roman"/>
              </w:rPr>
              <w:t>№</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 </w:t>
            </w:r>
            <w:proofErr w:type="spellStart"/>
            <w:proofErr w:type="gramStart"/>
            <w:r w:rsidRPr="00C94A01">
              <w:rPr>
                <w:rFonts w:ascii="Times New Roman" w:hAnsi="Times New Roman" w:cs="Times New Roman"/>
              </w:rPr>
              <w:t>п</w:t>
            </w:r>
            <w:proofErr w:type="spellEnd"/>
            <w:proofErr w:type="gram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34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Адрес или наименование </w:t>
            </w:r>
            <w:r w:rsidR="00136426">
              <w:rPr>
                <w:rFonts w:ascii="Times New Roman" w:hAnsi="Times New Roman" w:cs="Times New Roman"/>
              </w:rPr>
              <w:br/>
            </w:r>
            <w:r w:rsidRPr="00C94A01">
              <w:rPr>
                <w:rFonts w:ascii="Times New Roman" w:hAnsi="Times New Roman" w:cs="Times New Roman"/>
              </w:rPr>
              <w:t>котельной</w:t>
            </w:r>
          </w:p>
        </w:tc>
        <w:tc>
          <w:tcPr>
            <w:tcW w:w="262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Существующая мощность источника тепловой энергии нетто, Гкал/</w:t>
            </w:r>
            <w:proofErr w:type="gramStart"/>
            <w:r w:rsidRPr="00C94A01">
              <w:rPr>
                <w:rFonts w:ascii="Times New Roman" w:hAnsi="Times New Roman" w:cs="Times New Roman"/>
              </w:rPr>
              <w:t>ч</w:t>
            </w:r>
            <w:proofErr w:type="gramEnd"/>
          </w:p>
        </w:tc>
        <w:tc>
          <w:tcPr>
            <w:tcW w:w="263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Перспективная тепловая мощность источника тепловой энергии нетто, Гкал/</w:t>
            </w:r>
            <w:proofErr w:type="gramStart"/>
            <w:r w:rsidRPr="00C94A01">
              <w:rPr>
                <w:rFonts w:ascii="Times New Roman" w:hAnsi="Times New Roman" w:cs="Times New Roman"/>
              </w:rPr>
              <w:t>ч</w:t>
            </w:r>
            <w:proofErr w:type="gramEnd"/>
          </w:p>
        </w:tc>
      </w:tr>
      <w:tr w:rsidR="00581DCE" w:rsidRPr="000D699D" w:rsidTr="00136426">
        <w:trPr>
          <w:trHeight w:val="20"/>
          <w:jc w:val="center"/>
        </w:trPr>
        <w:tc>
          <w:tcPr>
            <w:tcW w:w="9491"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807954" w:rsidP="00807954">
            <w:pPr>
              <w:spacing w:after="0"/>
              <w:jc w:val="center"/>
              <w:rPr>
                <w:rFonts w:ascii="Times New Roman" w:hAnsi="Times New Roman" w:cs="Times New Roman"/>
              </w:rPr>
            </w:pPr>
            <w:r>
              <w:rPr>
                <w:rFonts w:ascii="Times New Roman" w:hAnsi="Times New Roman" w:cs="Times New Roman"/>
              </w:rPr>
              <w:t>МУП</w:t>
            </w:r>
            <w:r w:rsidR="00581DCE" w:rsidRPr="00C94A01">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00581DCE" w:rsidRPr="00C94A01">
              <w:rPr>
                <w:rFonts w:ascii="Times New Roman" w:hAnsi="Times New Roman" w:cs="Times New Roman"/>
              </w:rPr>
              <w:t>»</w:t>
            </w:r>
          </w:p>
        </w:tc>
      </w:tr>
      <w:tr w:rsidR="00581DCE" w:rsidRPr="000D699D" w:rsidTr="00136426">
        <w:trPr>
          <w:trHeight w:val="20"/>
          <w:jc w:val="center"/>
        </w:trPr>
        <w:tc>
          <w:tcPr>
            <w:tcW w:w="76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AF0DD2">
            <w:pPr>
              <w:spacing w:after="0"/>
              <w:ind w:left="126"/>
              <w:rPr>
                <w:rFonts w:ascii="Times New Roman" w:hAnsi="Times New Roman" w:cs="Times New Roman"/>
              </w:rPr>
            </w:pPr>
            <w:r w:rsidRPr="00C94A01">
              <w:rPr>
                <w:rFonts w:ascii="Times New Roman" w:hAnsi="Times New Roman" w:cs="Times New Roman"/>
              </w:rPr>
              <w:t>котельная</w:t>
            </w:r>
            <w:r w:rsidR="00136426">
              <w:rPr>
                <w:rFonts w:ascii="Times New Roman" w:hAnsi="Times New Roman" w:cs="Times New Roman"/>
              </w:rPr>
              <w:t xml:space="preserve"> </w:t>
            </w:r>
            <w:r w:rsidRPr="00C94A01">
              <w:rPr>
                <w:rFonts w:ascii="Times New Roman" w:hAnsi="Times New Roman" w:cs="Times New Roman"/>
              </w:rPr>
              <w:t>БМК-3,5</w:t>
            </w:r>
          </w:p>
          <w:p w:rsidR="00581DCE" w:rsidRPr="00C94A01" w:rsidRDefault="00581DCE" w:rsidP="00AF0DD2">
            <w:pPr>
              <w:spacing w:after="0"/>
              <w:ind w:left="126"/>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262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2,87</w:t>
            </w:r>
          </w:p>
        </w:tc>
        <w:tc>
          <w:tcPr>
            <w:tcW w:w="263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2,87</w:t>
            </w:r>
          </w:p>
        </w:tc>
      </w:tr>
      <w:tr w:rsidR="00581DCE" w:rsidRPr="000D699D" w:rsidTr="00136426">
        <w:trPr>
          <w:trHeight w:val="20"/>
          <w:jc w:val="center"/>
        </w:trPr>
        <w:tc>
          <w:tcPr>
            <w:tcW w:w="9491" w:type="dxa"/>
            <w:gridSpan w:val="4"/>
            <w:tcBorders>
              <w:top w:val="single" w:sz="4" w:space="0" w:color="auto"/>
              <w:left w:val="single" w:sz="4" w:space="0" w:color="auto"/>
              <w:bottom w:val="single" w:sz="4" w:space="0" w:color="auto"/>
              <w:right w:val="single" w:sz="4" w:space="0" w:color="auto"/>
            </w:tcBorders>
            <w:vAlign w:val="center"/>
            <w:hideMark/>
          </w:tcPr>
          <w:p w:rsidR="00581DCE" w:rsidRPr="00C94A01" w:rsidRDefault="00061A09" w:rsidP="00C94A01">
            <w:pPr>
              <w:spacing w:after="0"/>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136426">
        <w:trPr>
          <w:trHeight w:val="20"/>
          <w:jc w:val="center"/>
        </w:trPr>
        <w:tc>
          <w:tcPr>
            <w:tcW w:w="76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w:t>
            </w:r>
          </w:p>
        </w:tc>
        <w:tc>
          <w:tcPr>
            <w:tcW w:w="34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AF0DD2">
            <w:pPr>
              <w:spacing w:after="0"/>
              <w:ind w:left="126"/>
              <w:rPr>
                <w:rFonts w:ascii="Times New Roman" w:hAnsi="Times New Roman" w:cs="Times New Roman"/>
              </w:rPr>
            </w:pPr>
            <w:r w:rsidRPr="00C94A01">
              <w:rPr>
                <w:rFonts w:ascii="Times New Roman" w:hAnsi="Times New Roman" w:cs="Times New Roman"/>
              </w:rPr>
              <w:t>Котельная д. Батран</w:t>
            </w:r>
          </w:p>
        </w:tc>
        <w:tc>
          <w:tcPr>
            <w:tcW w:w="262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0,35</w:t>
            </w:r>
          </w:p>
        </w:tc>
        <w:tc>
          <w:tcPr>
            <w:tcW w:w="263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0,35</w:t>
            </w:r>
          </w:p>
        </w:tc>
      </w:tr>
      <w:tr w:rsidR="00581DCE" w:rsidRPr="000D699D" w:rsidTr="00136426">
        <w:trPr>
          <w:trHeight w:val="20"/>
          <w:jc w:val="center"/>
        </w:trPr>
        <w:tc>
          <w:tcPr>
            <w:tcW w:w="765"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3</w:t>
            </w:r>
          </w:p>
        </w:tc>
        <w:tc>
          <w:tcPr>
            <w:tcW w:w="34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AF0DD2">
            <w:pPr>
              <w:spacing w:after="0"/>
              <w:ind w:left="126"/>
              <w:rPr>
                <w:rFonts w:ascii="Times New Roman" w:hAnsi="Times New Roman" w:cs="Times New Roman"/>
              </w:rPr>
            </w:pPr>
            <w:r w:rsidRPr="00C94A01">
              <w:rPr>
                <w:rFonts w:ascii="Times New Roman" w:hAnsi="Times New Roman" w:cs="Times New Roman"/>
              </w:rPr>
              <w:t>Котельная</w:t>
            </w:r>
            <w:r w:rsidR="00AF0DD2">
              <w:rPr>
                <w:rFonts w:ascii="Times New Roman" w:hAnsi="Times New Roman" w:cs="Times New Roman"/>
              </w:rPr>
              <w:t xml:space="preserve"> </w:t>
            </w:r>
            <w:r w:rsidRPr="00C94A01">
              <w:rPr>
                <w:rFonts w:ascii="Times New Roman" w:hAnsi="Times New Roman" w:cs="Times New Roman"/>
              </w:rPr>
              <w:t>с. Воскресенское</w:t>
            </w:r>
          </w:p>
        </w:tc>
        <w:tc>
          <w:tcPr>
            <w:tcW w:w="262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0,455</w:t>
            </w:r>
          </w:p>
        </w:tc>
        <w:tc>
          <w:tcPr>
            <w:tcW w:w="263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0,455</w:t>
            </w:r>
          </w:p>
        </w:tc>
      </w:tr>
      <w:tr w:rsidR="00581DCE" w:rsidRPr="000D699D" w:rsidTr="00136426">
        <w:trPr>
          <w:trHeight w:val="20"/>
          <w:jc w:val="center"/>
        </w:trPr>
        <w:tc>
          <w:tcPr>
            <w:tcW w:w="4233"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ИТОГО</w:t>
            </w:r>
          </w:p>
        </w:tc>
        <w:tc>
          <w:tcPr>
            <w:tcW w:w="2628" w:type="dxa"/>
            <w:tcBorders>
              <w:top w:val="single" w:sz="4" w:space="0" w:color="auto"/>
              <w:left w:val="single" w:sz="4" w:space="0" w:color="auto"/>
              <w:bottom w:val="single" w:sz="4" w:space="0" w:color="auto"/>
              <w:right w:val="single" w:sz="4" w:space="0" w:color="auto"/>
            </w:tcBorders>
            <w:hideMark/>
          </w:tcPr>
          <w:p w:rsidR="00581DCE" w:rsidRPr="00C94A01" w:rsidRDefault="00581DCE" w:rsidP="00C94A01">
            <w:pPr>
              <w:spacing w:after="0"/>
              <w:jc w:val="center"/>
              <w:rPr>
                <w:rFonts w:ascii="Times New Roman" w:hAnsi="Times New Roman" w:cs="Times New Roman"/>
                <w:lang w:val="en-US"/>
              </w:rPr>
            </w:pPr>
            <w:r w:rsidRPr="00C94A01">
              <w:rPr>
                <w:rFonts w:ascii="Times New Roman" w:hAnsi="Times New Roman" w:cs="Times New Roman"/>
              </w:rPr>
              <w:t>3,675</w:t>
            </w:r>
          </w:p>
        </w:tc>
        <w:tc>
          <w:tcPr>
            <w:tcW w:w="2630" w:type="dxa"/>
            <w:tcBorders>
              <w:top w:val="single" w:sz="4" w:space="0" w:color="auto"/>
              <w:left w:val="single" w:sz="4" w:space="0" w:color="auto"/>
              <w:bottom w:val="single" w:sz="4" w:space="0" w:color="auto"/>
              <w:right w:val="single" w:sz="4" w:space="0" w:color="auto"/>
            </w:tcBorders>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3,675</w:t>
            </w:r>
          </w:p>
        </w:tc>
      </w:tr>
    </w:tbl>
    <w:p w:rsidR="00581DCE" w:rsidRPr="000D699D" w:rsidRDefault="00581DCE" w:rsidP="000D699D">
      <w:pPr>
        <w:spacing w:after="0"/>
        <w:jc w:val="both"/>
        <w:rPr>
          <w:rFonts w:ascii="Times New Roman" w:hAnsi="Times New Roman" w:cs="Times New Roman"/>
          <w:sz w:val="24"/>
          <w:szCs w:val="24"/>
          <w:lang w:eastAsia="ru-RU"/>
        </w:rPr>
      </w:pPr>
    </w:p>
    <w:p w:rsidR="00581DCE" w:rsidRDefault="00581DCE" w:rsidP="000D699D">
      <w:pPr>
        <w:spacing w:after="0"/>
        <w:jc w:val="both"/>
        <w:rPr>
          <w:rFonts w:ascii="Times New Roman" w:hAnsi="Times New Roman" w:cs="Times New Roman"/>
          <w:b/>
          <w:sz w:val="24"/>
          <w:szCs w:val="24"/>
        </w:rPr>
      </w:pPr>
      <w:bookmarkStart w:id="64" w:name="_Toc88148577"/>
      <w:bookmarkStart w:id="65" w:name="_Toc64281572"/>
      <w:bookmarkStart w:id="66" w:name="_Toc64281379"/>
      <w:bookmarkStart w:id="67" w:name="_Toc14253788"/>
      <w:r w:rsidRPr="00C94A01">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4"/>
      <w:bookmarkEnd w:id="65"/>
      <w:bookmarkEnd w:id="66"/>
      <w:bookmarkEnd w:id="67"/>
    </w:p>
    <w:p w:rsidR="00136426" w:rsidRPr="00C94A01" w:rsidRDefault="00136426" w:rsidP="000D699D">
      <w:pPr>
        <w:spacing w:after="0"/>
        <w:jc w:val="both"/>
        <w:rPr>
          <w:rFonts w:ascii="Times New Roman" w:hAnsi="Times New Roman" w:cs="Times New Roman"/>
          <w:b/>
          <w:sz w:val="24"/>
          <w:szCs w:val="24"/>
          <w:lang w:eastAsia="ru-RU"/>
        </w:rPr>
      </w:pPr>
    </w:p>
    <w:p w:rsidR="00581DCE" w:rsidRPr="00136426" w:rsidRDefault="00581DCE" w:rsidP="00136426">
      <w:pPr>
        <w:spacing w:after="0"/>
        <w:jc w:val="center"/>
        <w:rPr>
          <w:rFonts w:ascii="Times New Roman" w:hAnsi="Times New Roman" w:cs="Times New Roman"/>
          <w:sz w:val="24"/>
          <w:szCs w:val="24"/>
        </w:rPr>
      </w:pPr>
      <w:r w:rsidRPr="00136426">
        <w:rPr>
          <w:rFonts w:ascii="Times New Roman" w:hAnsi="Times New Roman" w:cs="Times New Roman"/>
          <w:sz w:val="24"/>
          <w:szCs w:val="24"/>
        </w:rPr>
        <w:t>Таблица 2.6.5. Значения существующих потерь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7"/>
        <w:gridCol w:w="2974"/>
        <w:gridCol w:w="2268"/>
        <w:gridCol w:w="1309"/>
        <w:gridCol w:w="1182"/>
        <w:gridCol w:w="1188"/>
      </w:tblGrid>
      <w:tr w:rsidR="00581DCE" w:rsidRPr="000D699D" w:rsidTr="00136426">
        <w:trPr>
          <w:trHeight w:val="23"/>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136426" w:rsidRDefault="00136426" w:rsidP="00136426">
            <w:pPr>
              <w:spacing w:after="0" w:line="240" w:lineRule="auto"/>
              <w:jc w:val="center"/>
              <w:rPr>
                <w:rFonts w:ascii="Times New Roman" w:hAnsi="Times New Roman" w:cs="Times New Roman"/>
              </w:rPr>
            </w:pPr>
            <w:r>
              <w:rPr>
                <w:rFonts w:ascii="Times New Roman" w:hAnsi="Times New Roman" w:cs="Times New Roman"/>
              </w:rPr>
              <w:t>№</w:t>
            </w:r>
          </w:p>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 </w:t>
            </w:r>
            <w:proofErr w:type="spellStart"/>
            <w:proofErr w:type="gramStart"/>
            <w:r w:rsidRPr="00C94A01">
              <w:rPr>
                <w:rFonts w:ascii="Times New Roman" w:hAnsi="Times New Roman" w:cs="Times New Roman"/>
              </w:rPr>
              <w:t>п</w:t>
            </w:r>
            <w:proofErr w:type="spellEnd"/>
            <w:proofErr w:type="gram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Наименование котельной</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136426" w:rsidP="00136426">
            <w:pPr>
              <w:spacing w:after="0" w:line="240" w:lineRule="auto"/>
              <w:jc w:val="center"/>
              <w:rPr>
                <w:rFonts w:ascii="Times New Roman" w:hAnsi="Times New Roman" w:cs="Times New Roman"/>
              </w:rPr>
            </w:pPr>
            <w:r>
              <w:rPr>
                <w:rFonts w:ascii="Times New Roman" w:hAnsi="Times New Roman" w:cs="Times New Roman"/>
              </w:rPr>
              <w:t>Температурный график</w:t>
            </w:r>
            <w:r w:rsidR="00581DCE" w:rsidRPr="00C94A01">
              <w:rPr>
                <w:rFonts w:ascii="Times New Roman" w:hAnsi="Times New Roman" w:cs="Times New Roman"/>
              </w:rPr>
              <w:t>,</w:t>
            </w:r>
            <w:r w:rsidR="00581DCE" w:rsidRPr="00C94A01">
              <w:rPr>
                <w:rFonts w:ascii="Times New Roman" w:hAnsi="Times New Roman" w:cs="Times New Roman"/>
              </w:rPr>
              <w:sym w:font="Symbol" w:char="00B0"/>
            </w:r>
            <w:proofErr w:type="gramStart"/>
            <w:r w:rsidR="00581DCE" w:rsidRPr="00C94A01">
              <w:rPr>
                <w:rFonts w:ascii="Times New Roman" w:hAnsi="Times New Roman" w:cs="Times New Roman"/>
              </w:rPr>
              <w:t>С</w:t>
            </w:r>
            <w:proofErr w:type="gramEnd"/>
          </w:p>
        </w:tc>
        <w:tc>
          <w:tcPr>
            <w:tcW w:w="3679" w:type="dxa"/>
            <w:gridSpan w:val="3"/>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Фактические потери </w:t>
            </w:r>
            <w:proofErr w:type="spellStart"/>
            <w:r w:rsidRPr="00C94A01">
              <w:rPr>
                <w:rFonts w:ascii="Times New Roman" w:hAnsi="Times New Roman" w:cs="Times New Roman"/>
              </w:rPr>
              <w:t>теплоэнергии</w:t>
            </w:r>
            <w:proofErr w:type="spellEnd"/>
            <w:r w:rsidRPr="00C94A01">
              <w:rPr>
                <w:rFonts w:ascii="Times New Roman" w:hAnsi="Times New Roman" w:cs="Times New Roman"/>
              </w:rPr>
              <w:t>,</w:t>
            </w:r>
            <w:r w:rsidR="00136426">
              <w:rPr>
                <w:rFonts w:ascii="Times New Roman" w:hAnsi="Times New Roman" w:cs="Times New Roman"/>
              </w:rPr>
              <w:t xml:space="preserve"> </w:t>
            </w:r>
            <w:r w:rsidRPr="00C94A01">
              <w:rPr>
                <w:rFonts w:ascii="Times New Roman" w:hAnsi="Times New Roman" w:cs="Times New Roman"/>
              </w:rPr>
              <w:t>Гкал/год</w:t>
            </w:r>
          </w:p>
        </w:tc>
      </w:tr>
      <w:tr w:rsidR="00581DCE" w:rsidRPr="000D699D" w:rsidTr="00136426">
        <w:trPr>
          <w:trHeight w:val="2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2018</w:t>
            </w:r>
          </w:p>
        </w:tc>
        <w:tc>
          <w:tcPr>
            <w:tcW w:w="118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2019</w:t>
            </w:r>
          </w:p>
        </w:tc>
        <w:tc>
          <w:tcPr>
            <w:tcW w:w="118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2020</w:t>
            </w:r>
          </w:p>
        </w:tc>
      </w:tr>
      <w:tr w:rsidR="00581DCE" w:rsidRPr="000D699D" w:rsidTr="00581DCE">
        <w:trPr>
          <w:trHeight w:val="23"/>
          <w:jc w:val="center"/>
        </w:trPr>
        <w:tc>
          <w:tcPr>
            <w:tcW w:w="9628" w:type="dxa"/>
            <w:gridSpan w:val="6"/>
            <w:tcBorders>
              <w:top w:val="single" w:sz="4" w:space="0" w:color="auto"/>
              <w:left w:val="single" w:sz="4" w:space="0" w:color="auto"/>
              <w:bottom w:val="single" w:sz="4" w:space="0" w:color="auto"/>
              <w:right w:val="single" w:sz="4" w:space="0" w:color="auto"/>
            </w:tcBorders>
            <w:vAlign w:val="center"/>
            <w:hideMark/>
          </w:tcPr>
          <w:p w:rsidR="00136426" w:rsidRDefault="00136426" w:rsidP="00C94A01">
            <w:pPr>
              <w:spacing w:after="0"/>
              <w:jc w:val="center"/>
              <w:rPr>
                <w:rFonts w:ascii="Times New Roman" w:hAnsi="Times New Roman" w:cs="Times New Roman"/>
              </w:rPr>
            </w:pPr>
          </w:p>
          <w:p w:rsidR="00581DCE" w:rsidRPr="00C94A01" w:rsidRDefault="00807954" w:rsidP="00807954">
            <w:pPr>
              <w:spacing w:after="0"/>
              <w:jc w:val="center"/>
              <w:rPr>
                <w:rFonts w:ascii="Times New Roman" w:hAnsi="Times New Roman" w:cs="Times New Roman"/>
              </w:rPr>
            </w:pPr>
            <w:r>
              <w:rPr>
                <w:rFonts w:ascii="Times New Roman" w:hAnsi="Times New Roman" w:cs="Times New Roman"/>
              </w:rPr>
              <w:t>МУП</w:t>
            </w:r>
            <w:r w:rsidR="00581DCE" w:rsidRPr="00C94A01">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00581DCE" w:rsidRPr="00C94A01">
              <w:rPr>
                <w:rFonts w:ascii="Times New Roman" w:hAnsi="Times New Roman" w:cs="Times New Roman"/>
              </w:rPr>
              <w:t>»</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ind w:left="111"/>
              <w:rPr>
                <w:rFonts w:ascii="Times New Roman" w:hAnsi="Times New Roman" w:cs="Times New Roman"/>
                <w:lang w:eastAsia="ru-RU"/>
              </w:rPr>
            </w:pPr>
            <w:r w:rsidRPr="00C94A01">
              <w:rPr>
                <w:rFonts w:ascii="Times New Roman" w:hAnsi="Times New Roman" w:cs="Times New Roman"/>
              </w:rPr>
              <w:t>котельная БМК-3,5</w:t>
            </w:r>
          </w:p>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3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934</w:t>
            </w:r>
          </w:p>
        </w:tc>
        <w:tc>
          <w:tcPr>
            <w:tcW w:w="118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891</w:t>
            </w:r>
          </w:p>
        </w:tc>
        <w:tc>
          <w:tcPr>
            <w:tcW w:w="118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882</w:t>
            </w:r>
          </w:p>
        </w:tc>
      </w:tr>
      <w:tr w:rsidR="00581DCE" w:rsidRPr="000D699D" w:rsidTr="00581DCE">
        <w:trPr>
          <w:trHeight w:val="23"/>
          <w:jc w:val="center"/>
        </w:trPr>
        <w:tc>
          <w:tcPr>
            <w:tcW w:w="9628" w:type="dxa"/>
            <w:gridSpan w:val="6"/>
            <w:tcBorders>
              <w:top w:val="single" w:sz="4" w:space="0" w:color="auto"/>
              <w:left w:val="single" w:sz="4" w:space="0" w:color="auto"/>
              <w:bottom w:val="single" w:sz="4" w:space="0" w:color="auto"/>
              <w:right w:val="single" w:sz="4" w:space="0" w:color="auto"/>
            </w:tcBorders>
            <w:vAlign w:val="center"/>
            <w:hideMark/>
          </w:tcPr>
          <w:p w:rsidR="00136426" w:rsidRDefault="00136426" w:rsidP="00C94A01">
            <w:pPr>
              <w:spacing w:after="0"/>
              <w:jc w:val="center"/>
              <w:rPr>
                <w:rFonts w:ascii="Times New Roman" w:hAnsi="Times New Roman" w:cs="Times New Roman"/>
              </w:rPr>
            </w:pPr>
          </w:p>
          <w:p w:rsidR="00581DCE" w:rsidRPr="00C94A01" w:rsidRDefault="00061A09" w:rsidP="00C94A01">
            <w:pPr>
              <w:spacing w:after="0"/>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Котельная д. Батран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3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151</w:t>
            </w:r>
          </w:p>
        </w:tc>
        <w:tc>
          <w:tcPr>
            <w:tcW w:w="118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142</w:t>
            </w:r>
          </w:p>
        </w:tc>
        <w:tc>
          <w:tcPr>
            <w:tcW w:w="118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137</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Котельная</w:t>
            </w:r>
            <w:r w:rsidR="00136426">
              <w:rPr>
                <w:rFonts w:ascii="Times New Roman" w:hAnsi="Times New Roman" w:cs="Times New Roman"/>
              </w:rPr>
              <w:t xml:space="preserve"> </w:t>
            </w:r>
            <w:r w:rsidRPr="00C94A01">
              <w:rPr>
                <w:rFonts w:ascii="Times New Roman" w:hAnsi="Times New Roman" w:cs="Times New Roman"/>
              </w:rPr>
              <w:t>с. Воскресенское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3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122</w:t>
            </w:r>
          </w:p>
        </w:tc>
        <w:tc>
          <w:tcPr>
            <w:tcW w:w="118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112</w:t>
            </w:r>
          </w:p>
        </w:tc>
        <w:tc>
          <w:tcPr>
            <w:tcW w:w="118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106</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Анализируя данные о фактических потерях за 2018-2020 г</w:t>
      </w:r>
      <w:r w:rsidR="00AF0DD2">
        <w:rPr>
          <w:rFonts w:ascii="Times New Roman" w:hAnsi="Times New Roman" w:cs="Times New Roman"/>
          <w:sz w:val="24"/>
          <w:szCs w:val="24"/>
        </w:rPr>
        <w:t>оды</w:t>
      </w:r>
      <w:r w:rsidRPr="000D699D">
        <w:rPr>
          <w:rFonts w:ascii="Times New Roman" w:hAnsi="Times New Roman" w:cs="Times New Roman"/>
          <w:sz w:val="24"/>
          <w:szCs w:val="24"/>
        </w:rPr>
        <w:t>, можно сделать следующие выводы:</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Фактические потери тепловой энергии на территории муниципального образования Югское в сетях ООО «Газпром теплоэнерго Вологда» в среднем составляют 22 % от выработки тепловой энергии на источнике теплоснабжения. Потери тепл</w:t>
      </w:r>
      <w:r w:rsidR="00061A09">
        <w:rPr>
          <w:rFonts w:ascii="Times New Roman" w:hAnsi="Times New Roman" w:cs="Times New Roman"/>
          <w:sz w:val="24"/>
          <w:szCs w:val="24"/>
        </w:rPr>
        <w:t>овой энергии в сетях ООО «ТеплоР</w:t>
      </w:r>
      <w:r w:rsidRPr="000D699D">
        <w:rPr>
          <w:rFonts w:ascii="Times New Roman" w:hAnsi="Times New Roman" w:cs="Times New Roman"/>
          <w:sz w:val="24"/>
          <w:szCs w:val="24"/>
        </w:rPr>
        <w:t>есурс» составляют 11 % от выработки тепловой энергии на источнике теплоснабжения, данный показатель находится в допустимых пределах.</w:t>
      </w:r>
    </w:p>
    <w:p w:rsidR="00581DCE" w:rsidRPr="000D699D" w:rsidRDefault="00581DCE" w:rsidP="000D699D">
      <w:pPr>
        <w:spacing w:after="0"/>
        <w:jc w:val="both"/>
        <w:rPr>
          <w:rFonts w:ascii="Times New Roman" w:hAnsi="Times New Roman" w:cs="Times New Roman"/>
          <w:sz w:val="24"/>
          <w:szCs w:val="24"/>
        </w:rPr>
      </w:pPr>
    </w:p>
    <w:p w:rsidR="00581DCE" w:rsidRPr="00136426" w:rsidRDefault="00581DCE" w:rsidP="00C94A01">
      <w:pPr>
        <w:spacing w:after="0"/>
        <w:jc w:val="center"/>
        <w:rPr>
          <w:rFonts w:ascii="Times New Roman" w:hAnsi="Times New Roman" w:cs="Times New Roman"/>
          <w:sz w:val="24"/>
          <w:szCs w:val="24"/>
        </w:rPr>
      </w:pPr>
      <w:r w:rsidRPr="00136426">
        <w:rPr>
          <w:rFonts w:ascii="Times New Roman" w:hAnsi="Times New Roman" w:cs="Times New Roman"/>
          <w:sz w:val="24"/>
          <w:szCs w:val="24"/>
        </w:rPr>
        <w:lastRenderedPageBreak/>
        <w:t>Таблица 2.6.5.1. Значения перспективных потерь тепловой энергии на расчетный срок</w:t>
      </w:r>
    </w:p>
    <w:tbl>
      <w:tblPr>
        <w:tblW w:w="0" w:type="auto"/>
        <w:jc w:val="center"/>
        <w:tblLayout w:type="fixed"/>
        <w:tblCellMar>
          <w:left w:w="28" w:type="dxa"/>
          <w:right w:w="28" w:type="dxa"/>
        </w:tblCellMar>
        <w:tblLook w:val="04A0"/>
      </w:tblPr>
      <w:tblGrid>
        <w:gridCol w:w="707"/>
        <w:gridCol w:w="2974"/>
        <w:gridCol w:w="1984"/>
        <w:gridCol w:w="1418"/>
        <w:gridCol w:w="1276"/>
        <w:gridCol w:w="1269"/>
      </w:tblGrid>
      <w:tr w:rsidR="00581DCE" w:rsidRPr="000D699D" w:rsidTr="00136426">
        <w:trPr>
          <w:trHeight w:val="23"/>
          <w:jc w:val="center"/>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136426" w:rsidRDefault="00136426" w:rsidP="00136426">
            <w:pPr>
              <w:spacing w:after="0"/>
              <w:jc w:val="center"/>
              <w:rPr>
                <w:rFonts w:ascii="Times New Roman" w:hAnsi="Times New Roman" w:cs="Times New Roman"/>
                <w:sz w:val="24"/>
                <w:szCs w:val="24"/>
              </w:rPr>
            </w:pPr>
            <w:r>
              <w:rPr>
                <w:rFonts w:ascii="Times New Roman" w:hAnsi="Times New Roman" w:cs="Times New Roman"/>
                <w:sz w:val="24"/>
                <w:szCs w:val="24"/>
              </w:rPr>
              <w:t>№</w:t>
            </w:r>
          </w:p>
          <w:p w:rsidR="00581DCE" w:rsidRPr="000D699D" w:rsidRDefault="00581DCE" w:rsidP="00136426">
            <w:pPr>
              <w:spacing w:after="0"/>
              <w:jc w:val="center"/>
              <w:rPr>
                <w:rFonts w:ascii="Times New Roman" w:hAnsi="Times New Roman" w:cs="Times New Roman"/>
                <w:sz w:val="24"/>
                <w:szCs w:val="24"/>
              </w:rPr>
            </w:pPr>
            <w:proofErr w:type="spellStart"/>
            <w:proofErr w:type="gramStart"/>
            <w:r w:rsidRPr="000D699D">
              <w:rPr>
                <w:rFonts w:ascii="Times New Roman" w:hAnsi="Times New Roman" w:cs="Times New Roman"/>
                <w:sz w:val="24"/>
                <w:szCs w:val="24"/>
              </w:rPr>
              <w:t>п</w:t>
            </w:r>
            <w:proofErr w:type="spellEnd"/>
            <w:proofErr w:type="gramEnd"/>
            <w:r w:rsidRPr="000D699D">
              <w:rPr>
                <w:rFonts w:ascii="Times New Roman" w:hAnsi="Times New Roman" w:cs="Times New Roman"/>
                <w:sz w:val="24"/>
                <w:szCs w:val="24"/>
              </w:rPr>
              <w:t>/</w:t>
            </w:r>
            <w:proofErr w:type="spellStart"/>
            <w:r w:rsidRPr="000D699D">
              <w:rPr>
                <w:rFonts w:ascii="Times New Roman" w:hAnsi="Times New Roman" w:cs="Times New Roman"/>
                <w:sz w:val="24"/>
                <w:szCs w:val="24"/>
              </w:rPr>
              <w:t>п</w:t>
            </w:r>
            <w:proofErr w:type="spellEnd"/>
          </w:p>
        </w:tc>
        <w:tc>
          <w:tcPr>
            <w:tcW w:w="297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Наименование котельной</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Температурный график,</w:t>
            </w:r>
            <w:r w:rsidRPr="00C94A01">
              <w:rPr>
                <w:rFonts w:ascii="Times New Roman" w:hAnsi="Times New Roman" w:cs="Times New Roman"/>
              </w:rPr>
              <w:sym w:font="Symbol" w:char="00B0"/>
            </w:r>
            <w:proofErr w:type="gramStart"/>
            <w:r w:rsidRPr="00C94A01">
              <w:rPr>
                <w:rFonts w:ascii="Times New Roman" w:hAnsi="Times New Roman" w:cs="Times New Roman"/>
              </w:rPr>
              <w:t>С</w:t>
            </w:r>
            <w:proofErr w:type="gramEnd"/>
          </w:p>
        </w:tc>
        <w:tc>
          <w:tcPr>
            <w:tcW w:w="3963" w:type="dxa"/>
            <w:gridSpan w:val="3"/>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Значения перспективных потерь тепловой энергии в тепловых сетях, Гкал</w:t>
            </w:r>
          </w:p>
        </w:tc>
      </w:tr>
      <w:tr w:rsidR="00581DCE" w:rsidRPr="000D699D" w:rsidTr="00136426">
        <w:trPr>
          <w:trHeight w:val="2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jc w:val="center"/>
              <w:rPr>
                <w:rFonts w:ascii="Times New Roman" w:hAnsi="Times New Roman" w:cs="Times New Roman"/>
                <w:sz w:val="24"/>
                <w:szCs w:val="24"/>
              </w:rPr>
            </w:pPr>
          </w:p>
        </w:tc>
        <w:tc>
          <w:tcPr>
            <w:tcW w:w="297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2025</w:t>
            </w:r>
          </w:p>
        </w:tc>
        <w:tc>
          <w:tcPr>
            <w:tcW w:w="126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jc w:val="center"/>
              <w:rPr>
                <w:rFonts w:ascii="Times New Roman" w:hAnsi="Times New Roman" w:cs="Times New Roman"/>
              </w:rPr>
            </w:pPr>
            <w:r w:rsidRPr="00C94A01">
              <w:rPr>
                <w:rFonts w:ascii="Times New Roman" w:hAnsi="Times New Roman" w:cs="Times New Roman"/>
              </w:rPr>
              <w:t>2030</w:t>
            </w:r>
          </w:p>
        </w:tc>
      </w:tr>
      <w:tr w:rsidR="00581DCE" w:rsidRPr="000D699D" w:rsidTr="00581DCE">
        <w:trPr>
          <w:trHeight w:val="23"/>
          <w:jc w:val="center"/>
        </w:trPr>
        <w:tc>
          <w:tcPr>
            <w:tcW w:w="9628" w:type="dxa"/>
            <w:gridSpan w:val="6"/>
            <w:tcBorders>
              <w:top w:val="single" w:sz="4" w:space="0" w:color="auto"/>
              <w:left w:val="single" w:sz="4" w:space="0" w:color="auto"/>
              <w:bottom w:val="single" w:sz="4" w:space="0" w:color="auto"/>
              <w:right w:val="single" w:sz="4" w:space="0" w:color="auto"/>
            </w:tcBorders>
            <w:vAlign w:val="center"/>
            <w:hideMark/>
          </w:tcPr>
          <w:p w:rsidR="00136426" w:rsidRDefault="00136426" w:rsidP="00C94A01">
            <w:pPr>
              <w:spacing w:after="0"/>
              <w:jc w:val="center"/>
              <w:rPr>
                <w:rFonts w:ascii="Times New Roman" w:hAnsi="Times New Roman" w:cs="Times New Roman"/>
              </w:rPr>
            </w:pPr>
          </w:p>
          <w:p w:rsidR="00581DCE" w:rsidRPr="00C94A01" w:rsidRDefault="00807954" w:rsidP="00807954">
            <w:pPr>
              <w:spacing w:after="0"/>
              <w:jc w:val="center"/>
              <w:rPr>
                <w:rFonts w:ascii="Times New Roman" w:hAnsi="Times New Roman" w:cs="Times New Roman"/>
              </w:rPr>
            </w:pPr>
            <w:r>
              <w:rPr>
                <w:rFonts w:ascii="Times New Roman" w:hAnsi="Times New Roman" w:cs="Times New Roman"/>
              </w:rPr>
              <w:t>МУП</w:t>
            </w:r>
            <w:r w:rsidR="00581DCE" w:rsidRPr="00C94A01">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00581DCE" w:rsidRPr="00C94A01">
              <w:rPr>
                <w:rFonts w:ascii="Times New Roman" w:hAnsi="Times New Roman" w:cs="Times New Roman"/>
              </w:rPr>
              <w:t>»</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котельная БМК-3,5</w:t>
            </w:r>
          </w:p>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882</w:t>
            </w:r>
          </w:p>
        </w:tc>
        <w:tc>
          <w:tcPr>
            <w:tcW w:w="126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882</w:t>
            </w:r>
          </w:p>
        </w:tc>
      </w:tr>
      <w:tr w:rsidR="00581DCE" w:rsidRPr="000D699D" w:rsidTr="00581DCE">
        <w:trPr>
          <w:trHeight w:val="23"/>
          <w:jc w:val="center"/>
        </w:trPr>
        <w:tc>
          <w:tcPr>
            <w:tcW w:w="9628" w:type="dxa"/>
            <w:gridSpan w:val="6"/>
            <w:tcBorders>
              <w:top w:val="single" w:sz="4" w:space="0" w:color="auto"/>
              <w:left w:val="single" w:sz="4" w:space="0" w:color="auto"/>
              <w:bottom w:val="single" w:sz="4" w:space="0" w:color="auto"/>
              <w:right w:val="single" w:sz="4" w:space="0" w:color="auto"/>
            </w:tcBorders>
            <w:vAlign w:val="center"/>
            <w:hideMark/>
          </w:tcPr>
          <w:p w:rsidR="00136426" w:rsidRDefault="00136426" w:rsidP="00C94A01">
            <w:pPr>
              <w:spacing w:after="0"/>
              <w:jc w:val="center"/>
              <w:rPr>
                <w:rFonts w:ascii="Times New Roman" w:hAnsi="Times New Roman" w:cs="Times New Roman"/>
              </w:rPr>
            </w:pPr>
          </w:p>
          <w:p w:rsidR="00581DCE" w:rsidRPr="00C94A01" w:rsidRDefault="00061A09" w:rsidP="00C94A01">
            <w:pPr>
              <w:spacing w:after="0"/>
              <w:jc w:val="center"/>
              <w:rPr>
                <w:rFonts w:ascii="Times New Roman" w:hAnsi="Times New Roman" w:cs="Times New Roman"/>
              </w:rPr>
            </w:pPr>
            <w:r>
              <w:rPr>
                <w:rFonts w:ascii="Times New Roman" w:hAnsi="Times New Roman" w:cs="Times New Roman"/>
              </w:rPr>
              <w:t>ООО «ТеплоР</w:t>
            </w:r>
            <w:r w:rsidR="00581DCE" w:rsidRPr="00C94A01">
              <w:rPr>
                <w:rFonts w:ascii="Times New Roman" w:hAnsi="Times New Roman" w:cs="Times New Roman"/>
              </w:rPr>
              <w:t>есурс»</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ind w:left="111"/>
              <w:rPr>
                <w:rFonts w:ascii="Times New Roman" w:hAnsi="Times New Roman" w:cs="Times New Roman"/>
              </w:rPr>
            </w:pPr>
            <w:r w:rsidRPr="00C94A01">
              <w:rPr>
                <w:rFonts w:ascii="Times New Roman" w:hAnsi="Times New Roman" w:cs="Times New Roman"/>
              </w:rPr>
              <w:t>Котельная д. Батран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137</w:t>
            </w:r>
          </w:p>
        </w:tc>
        <w:tc>
          <w:tcPr>
            <w:tcW w:w="126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137</w:t>
            </w:r>
          </w:p>
        </w:tc>
      </w:tr>
      <w:tr w:rsidR="00581DCE" w:rsidRPr="000D699D" w:rsidTr="00136426">
        <w:trPr>
          <w:trHeight w:val="23"/>
          <w:jc w:val="center"/>
        </w:trPr>
        <w:tc>
          <w:tcPr>
            <w:tcW w:w="70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136426">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2974" w:type="dxa"/>
            <w:tcBorders>
              <w:top w:val="single" w:sz="4" w:space="0" w:color="auto"/>
              <w:left w:val="single" w:sz="4" w:space="0" w:color="auto"/>
              <w:bottom w:val="single" w:sz="4" w:space="0" w:color="auto"/>
              <w:right w:val="single" w:sz="4" w:space="0" w:color="auto"/>
            </w:tcBorders>
            <w:vAlign w:val="center"/>
            <w:hideMark/>
          </w:tcPr>
          <w:p w:rsidR="00581DCE" w:rsidRPr="007A0728" w:rsidRDefault="00581DCE" w:rsidP="007A0728">
            <w:pPr>
              <w:spacing w:after="0"/>
              <w:ind w:left="111"/>
              <w:rPr>
                <w:rFonts w:ascii="Times New Roman" w:hAnsi="Times New Roman" w:cs="Times New Roman"/>
              </w:rPr>
            </w:pPr>
            <w:r w:rsidRPr="007A0728">
              <w:rPr>
                <w:rFonts w:ascii="Times New Roman" w:hAnsi="Times New Roman" w:cs="Times New Roman"/>
              </w:rPr>
              <w:t>Котельная</w:t>
            </w:r>
            <w:r w:rsidR="00136426" w:rsidRPr="007A0728">
              <w:rPr>
                <w:rFonts w:ascii="Times New Roman" w:hAnsi="Times New Roman" w:cs="Times New Roman"/>
              </w:rPr>
              <w:t xml:space="preserve"> </w:t>
            </w:r>
            <w:r w:rsidRPr="007A0728">
              <w:rPr>
                <w:rFonts w:ascii="Times New Roman" w:hAnsi="Times New Roman" w:cs="Times New Roman"/>
              </w:rPr>
              <w:t xml:space="preserve">с. Воскресенское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95/70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106</w:t>
            </w:r>
          </w:p>
        </w:tc>
        <w:tc>
          <w:tcPr>
            <w:tcW w:w="126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106</w:t>
            </w:r>
          </w:p>
        </w:tc>
      </w:tr>
    </w:tbl>
    <w:p w:rsidR="00581DCE" w:rsidRPr="000D699D" w:rsidRDefault="00581DCE" w:rsidP="000D699D">
      <w:pPr>
        <w:spacing w:after="0"/>
        <w:jc w:val="both"/>
        <w:rPr>
          <w:rFonts w:ascii="Times New Roman" w:hAnsi="Times New Roman" w:cs="Times New Roman"/>
          <w:sz w:val="24"/>
          <w:szCs w:val="24"/>
        </w:rPr>
      </w:pPr>
    </w:p>
    <w:p w:rsidR="00581DCE" w:rsidRPr="00C94A01" w:rsidRDefault="00581DCE" w:rsidP="000D699D">
      <w:pPr>
        <w:spacing w:after="0"/>
        <w:jc w:val="both"/>
        <w:rPr>
          <w:rFonts w:ascii="Times New Roman" w:hAnsi="Times New Roman" w:cs="Times New Roman"/>
          <w:b/>
          <w:sz w:val="24"/>
          <w:szCs w:val="24"/>
        </w:rPr>
      </w:pPr>
      <w:bookmarkStart w:id="68" w:name="_Toc88148578"/>
      <w:bookmarkStart w:id="69" w:name="_Toc64281573"/>
      <w:bookmarkStart w:id="70" w:name="_Toc64281380"/>
      <w:bookmarkStart w:id="71" w:name="_Toc14253790"/>
      <w:r w:rsidRPr="00C94A01">
        <w:rPr>
          <w:rFonts w:ascii="Times New Roman" w:hAnsi="Times New Roman" w:cs="Times New Roman"/>
          <w:b/>
          <w:sz w:val="24"/>
          <w:szCs w:val="24"/>
        </w:rPr>
        <w:t>2.6.6. Затраты существующей и перспективной тепловой мощности на хозяйственные нужды теплоснабжающей (</w:t>
      </w:r>
      <w:proofErr w:type="spellStart"/>
      <w:r w:rsidRPr="00C94A01">
        <w:rPr>
          <w:rFonts w:ascii="Times New Roman" w:hAnsi="Times New Roman" w:cs="Times New Roman"/>
          <w:b/>
          <w:sz w:val="24"/>
          <w:szCs w:val="24"/>
        </w:rPr>
        <w:t>теплосетевой</w:t>
      </w:r>
      <w:proofErr w:type="spellEnd"/>
      <w:r w:rsidRPr="00C94A01">
        <w:rPr>
          <w:rFonts w:ascii="Times New Roman" w:hAnsi="Times New Roman" w:cs="Times New Roman"/>
          <w:b/>
          <w:sz w:val="24"/>
          <w:szCs w:val="24"/>
        </w:rPr>
        <w:t>) организации в отношении тепловых сетей</w:t>
      </w:r>
      <w:bookmarkEnd w:id="68"/>
    </w:p>
    <w:p w:rsidR="00581DCE" w:rsidRPr="000D699D" w:rsidRDefault="00581DCE" w:rsidP="00136426">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теплоснабжающих (</w:t>
      </w:r>
      <w:proofErr w:type="spellStart"/>
      <w:r w:rsidRPr="000D699D">
        <w:rPr>
          <w:rFonts w:ascii="Times New Roman" w:hAnsi="Times New Roman" w:cs="Times New Roman"/>
          <w:sz w:val="24"/>
          <w:szCs w:val="24"/>
        </w:rPr>
        <w:t>теплосетевых</w:t>
      </w:r>
      <w:proofErr w:type="spellEnd"/>
      <w:r w:rsidRPr="000D699D">
        <w:rPr>
          <w:rFonts w:ascii="Times New Roman" w:hAnsi="Times New Roman" w:cs="Times New Roman"/>
          <w:sz w:val="24"/>
          <w:szCs w:val="24"/>
        </w:rPr>
        <w:t>) организаций в отношении тепловых сетей представлены в таблице 2.3.6.1 и в таблице 2.3.6.2.</w:t>
      </w:r>
    </w:p>
    <w:p w:rsidR="00136426" w:rsidRDefault="00136426" w:rsidP="000D699D">
      <w:pPr>
        <w:spacing w:after="0"/>
        <w:jc w:val="both"/>
        <w:rPr>
          <w:rFonts w:ascii="Times New Roman" w:hAnsi="Times New Roman" w:cs="Times New Roman"/>
          <w:b/>
          <w:sz w:val="24"/>
          <w:szCs w:val="24"/>
        </w:rPr>
      </w:pPr>
      <w:bookmarkStart w:id="72" w:name="_Toc88148579"/>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69"/>
      <w:bookmarkEnd w:id="70"/>
      <w:bookmarkEnd w:id="71"/>
      <w:bookmarkEnd w:id="72"/>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соответствии со СП 89.13330.2016 аварийный и перспективный резерв тепловой мощности на котельных предусматривается в размере 10% от установленной мощности. Практически на всех котельных муниципального образования Югское имеется резерв установленной и располагаемой тепловой мощности</w:t>
      </w:r>
      <w:bookmarkStart w:id="73" w:name="_Toc64281574"/>
      <w:bookmarkStart w:id="74" w:name="_Toc64281381"/>
      <w:bookmarkStart w:id="75" w:name="_Toc14253792"/>
      <w:r w:rsidRPr="000D699D">
        <w:rPr>
          <w:rFonts w:ascii="Times New Roman" w:hAnsi="Times New Roman" w:cs="Times New Roman"/>
          <w:sz w:val="24"/>
          <w:szCs w:val="24"/>
        </w:rPr>
        <w:t>, но для покрытия перспективных нагрузок рекомендуется использовать индивидуальные (автономные) источники теплоты.</w:t>
      </w:r>
    </w:p>
    <w:p w:rsidR="00136426" w:rsidRDefault="00136426" w:rsidP="000D699D">
      <w:pPr>
        <w:spacing w:after="0"/>
        <w:jc w:val="both"/>
        <w:rPr>
          <w:rFonts w:ascii="Times New Roman" w:hAnsi="Times New Roman" w:cs="Times New Roman"/>
          <w:b/>
          <w:sz w:val="24"/>
          <w:szCs w:val="24"/>
        </w:rPr>
      </w:pPr>
      <w:bookmarkStart w:id="76" w:name="_Toc88148580"/>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3"/>
      <w:bookmarkEnd w:id="74"/>
      <w:bookmarkEnd w:id="75"/>
      <w:bookmarkEnd w:id="76"/>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w:t>
      </w:r>
      <w:proofErr w:type="gramStart"/>
      <w:r w:rsidRPr="000D699D">
        <w:rPr>
          <w:rFonts w:ascii="Times New Roman" w:hAnsi="Times New Roman" w:cs="Times New Roman"/>
          <w:sz w:val="24"/>
          <w:szCs w:val="24"/>
        </w:rPr>
        <w:t>видения будущего развития принятого вектора развития системы теплоснабжения</w:t>
      </w:r>
      <w:proofErr w:type="gramEnd"/>
      <w:r w:rsidRPr="000D699D">
        <w:rPr>
          <w:rFonts w:ascii="Times New Roman" w:hAnsi="Times New Roman" w:cs="Times New Roman"/>
          <w:sz w:val="24"/>
          <w:szCs w:val="24"/>
        </w:rPr>
        <w:t xml:space="preserve"> в целом.</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К 2030 г. спрос на тепловую энергию в муниципальном образовании Югское составит 2,485 Гкал/ч,</w:t>
      </w:r>
      <w:r w:rsidR="00136426">
        <w:rPr>
          <w:rFonts w:ascii="Times New Roman" w:hAnsi="Times New Roman" w:cs="Times New Roman"/>
          <w:sz w:val="24"/>
          <w:szCs w:val="24"/>
        </w:rPr>
        <w:t xml:space="preserve"> </w:t>
      </w:r>
      <w:r w:rsidRPr="000D699D">
        <w:rPr>
          <w:rFonts w:ascii="Times New Roman" w:hAnsi="Times New Roman" w:cs="Times New Roman"/>
          <w:sz w:val="24"/>
          <w:szCs w:val="24"/>
        </w:rPr>
        <w:t xml:space="preserve">в т.ч. </w:t>
      </w:r>
      <w:proofErr w:type="gramStart"/>
      <w:r w:rsidRPr="000D699D">
        <w:rPr>
          <w:rFonts w:ascii="Times New Roman" w:hAnsi="Times New Roman" w:cs="Times New Roman"/>
          <w:sz w:val="24"/>
          <w:szCs w:val="24"/>
        </w:rPr>
        <w:t>на</w:t>
      </w:r>
      <w:proofErr w:type="gramEnd"/>
      <w:r w:rsidRPr="000D699D">
        <w:rPr>
          <w:rFonts w:ascii="Times New Roman" w:hAnsi="Times New Roman" w:cs="Times New Roman"/>
          <w:sz w:val="24"/>
          <w:szCs w:val="24"/>
        </w:rPr>
        <w:t>:</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отопление и вентиляция 1,982 Гкал/</w:t>
      </w:r>
      <w:proofErr w:type="gramStart"/>
      <w:r w:rsidRPr="000D699D">
        <w:rPr>
          <w:rFonts w:ascii="Times New Roman" w:hAnsi="Times New Roman" w:cs="Times New Roman"/>
          <w:sz w:val="24"/>
          <w:szCs w:val="24"/>
        </w:rPr>
        <w:t>ч</w:t>
      </w:r>
      <w:proofErr w:type="gramEnd"/>
      <w:r w:rsidRPr="000D699D">
        <w:rPr>
          <w:rFonts w:ascii="Times New Roman" w:hAnsi="Times New Roman" w:cs="Times New Roman"/>
          <w:sz w:val="24"/>
          <w:szCs w:val="24"/>
        </w:rPr>
        <w:t>;</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на горячее водоснабжение 0,503 Гкал/</w:t>
      </w:r>
      <w:proofErr w:type="gramStart"/>
      <w:r w:rsidRPr="000D699D">
        <w:rPr>
          <w:rFonts w:ascii="Times New Roman" w:hAnsi="Times New Roman" w:cs="Times New Roman"/>
          <w:sz w:val="24"/>
          <w:szCs w:val="24"/>
        </w:rPr>
        <w:t>ч</w:t>
      </w:r>
      <w:proofErr w:type="gramEnd"/>
      <w:r w:rsidRPr="000D699D">
        <w:rPr>
          <w:rFonts w:ascii="Times New Roman" w:hAnsi="Times New Roman" w:cs="Times New Roman"/>
          <w:sz w:val="24"/>
          <w:szCs w:val="24"/>
        </w:rPr>
        <w:t>.</w:t>
      </w:r>
    </w:p>
    <w:p w:rsidR="00581DCE" w:rsidRPr="000D699D" w:rsidRDefault="00581DCE" w:rsidP="00136426">
      <w:pPr>
        <w:spacing w:after="0"/>
        <w:ind w:firstLine="708"/>
        <w:jc w:val="both"/>
        <w:rPr>
          <w:rFonts w:ascii="Times New Roman" w:hAnsi="Times New Roman" w:cs="Times New Roman"/>
          <w:sz w:val="24"/>
          <w:szCs w:val="24"/>
        </w:rPr>
      </w:pPr>
      <w:proofErr w:type="gramStart"/>
      <w:r w:rsidRPr="000D699D">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roofErr w:type="gramEnd"/>
    </w:p>
    <w:p w:rsidR="00581DCE" w:rsidRPr="000D699D" w:rsidRDefault="00581DCE" w:rsidP="000D699D">
      <w:pPr>
        <w:spacing w:after="0"/>
        <w:jc w:val="both"/>
        <w:rPr>
          <w:rFonts w:ascii="Times New Roman" w:hAnsi="Times New Roman" w:cs="Times New Roman"/>
          <w:sz w:val="24"/>
          <w:szCs w:val="24"/>
          <w:lang w:eastAsia="ru-RU"/>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136426" w:rsidRDefault="00581DCE" w:rsidP="00136426">
      <w:pPr>
        <w:spacing w:after="0"/>
        <w:jc w:val="center"/>
        <w:rPr>
          <w:rFonts w:ascii="Times New Roman" w:hAnsi="Times New Roman" w:cs="Times New Roman"/>
          <w:sz w:val="24"/>
          <w:szCs w:val="24"/>
        </w:rPr>
      </w:pPr>
      <w:r w:rsidRPr="00136426">
        <w:rPr>
          <w:rFonts w:ascii="Times New Roman" w:hAnsi="Times New Roman" w:cs="Times New Roman"/>
          <w:sz w:val="24"/>
          <w:szCs w:val="24"/>
        </w:rPr>
        <w:t xml:space="preserve">Таблица 2.6.8. Значение существующей и перспективной тепловой нагрузки потребителей </w:t>
      </w:r>
      <w:r w:rsidR="00136426">
        <w:rPr>
          <w:rFonts w:ascii="Times New Roman" w:hAnsi="Times New Roman" w:cs="Times New Roman"/>
          <w:sz w:val="24"/>
          <w:szCs w:val="24"/>
        </w:rPr>
        <w:br/>
      </w:r>
      <w:r w:rsidRPr="00136426">
        <w:rPr>
          <w:rFonts w:ascii="Times New Roman" w:hAnsi="Times New Roman" w:cs="Times New Roman"/>
          <w:sz w:val="24"/>
          <w:szCs w:val="24"/>
        </w:rPr>
        <w:t>на период до 2030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9"/>
        <w:gridCol w:w="1196"/>
        <w:gridCol w:w="992"/>
        <w:gridCol w:w="1417"/>
        <w:gridCol w:w="709"/>
        <w:gridCol w:w="733"/>
        <w:gridCol w:w="772"/>
        <w:gridCol w:w="772"/>
        <w:gridCol w:w="772"/>
        <w:gridCol w:w="772"/>
        <w:gridCol w:w="42"/>
        <w:gridCol w:w="1092"/>
      </w:tblGrid>
      <w:tr w:rsidR="00581DCE" w:rsidRPr="000D699D" w:rsidTr="00136426">
        <w:trPr>
          <w:trHeight w:val="24"/>
          <w:jc w:val="center"/>
        </w:trPr>
        <w:tc>
          <w:tcPr>
            <w:tcW w:w="359"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lang w:eastAsia="ru-RU"/>
              </w:rPr>
            </w:pPr>
            <w:r w:rsidRPr="00C94A01">
              <w:rPr>
                <w:rFonts w:ascii="Times New Roman" w:hAnsi="Times New Roman" w:cs="Times New Roman"/>
              </w:rPr>
              <w:t>№</w:t>
            </w:r>
          </w:p>
          <w:p w:rsidR="00581DCE" w:rsidRPr="00C94A01" w:rsidRDefault="00581DCE" w:rsidP="00136426">
            <w:pPr>
              <w:spacing w:after="0" w:line="240" w:lineRule="auto"/>
              <w:jc w:val="center"/>
              <w:rPr>
                <w:rFonts w:ascii="Times New Roman" w:hAnsi="Times New Roman" w:cs="Times New Roman"/>
              </w:rPr>
            </w:pPr>
            <w:proofErr w:type="spellStart"/>
            <w:proofErr w:type="gramStart"/>
            <w:r w:rsidRPr="00C94A01">
              <w:rPr>
                <w:rFonts w:ascii="Times New Roman" w:hAnsi="Times New Roman" w:cs="Times New Roman"/>
              </w:rPr>
              <w:t>п</w:t>
            </w:r>
            <w:proofErr w:type="spellEnd"/>
            <w:proofErr w:type="gramEnd"/>
            <w:r w:rsidRPr="00C94A01">
              <w:rPr>
                <w:rFonts w:ascii="Times New Roman" w:hAnsi="Times New Roman" w:cs="Times New Roman"/>
              </w:rPr>
              <w:t>/</w:t>
            </w:r>
            <w:proofErr w:type="spellStart"/>
            <w:r w:rsidRPr="00C94A01">
              <w:rPr>
                <w:rFonts w:ascii="Times New Roman" w:hAnsi="Times New Roman" w:cs="Times New Roman"/>
              </w:rPr>
              <w:t>п</w:t>
            </w:r>
            <w:proofErr w:type="spellEnd"/>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Расчетный элемент</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Вид теплопотребления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Ед. </w:t>
            </w:r>
            <w:proofErr w:type="spellStart"/>
            <w:r w:rsidRPr="00C94A01">
              <w:rPr>
                <w:rFonts w:ascii="Times New Roman" w:hAnsi="Times New Roman" w:cs="Times New Roman"/>
              </w:rPr>
              <w:t>изм</w:t>
            </w:r>
            <w:proofErr w:type="spellEnd"/>
            <w:r w:rsidRPr="00C94A01">
              <w:rPr>
                <w:rFonts w:ascii="Times New Roman" w:hAnsi="Times New Roman" w:cs="Times New Roman"/>
              </w:rPr>
              <w:t>.</w:t>
            </w:r>
          </w:p>
        </w:tc>
        <w:tc>
          <w:tcPr>
            <w:tcW w:w="3863"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1 этап (2021 - 2025 гг.)</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Расчетный срок до 2030 г.</w:t>
            </w:r>
          </w:p>
        </w:tc>
      </w:tr>
      <w:tr w:rsidR="00581DCE" w:rsidRPr="000D699D" w:rsidTr="00136426">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2021 г.</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2022 г.</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2023 г.</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2024 г.</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2025 г.</w:t>
            </w: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r>
      <w:tr w:rsidR="00581DCE" w:rsidRPr="000D699D" w:rsidTr="00136426">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3863" w:type="dxa"/>
            <w:gridSpan w:val="6"/>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план</w:t>
            </w: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r>
      <w:tr w:rsidR="00581DCE" w:rsidRPr="000D699D" w:rsidTr="00581DCE">
        <w:trPr>
          <w:trHeight w:val="24"/>
          <w:jc w:val="center"/>
        </w:trPr>
        <w:tc>
          <w:tcPr>
            <w:tcW w:w="359" w:type="dxa"/>
            <w:tcBorders>
              <w:top w:val="single" w:sz="4" w:space="0" w:color="auto"/>
              <w:left w:val="single" w:sz="4" w:space="0" w:color="auto"/>
              <w:bottom w:val="single" w:sz="4" w:space="0" w:color="auto"/>
              <w:right w:val="single" w:sz="4" w:space="0" w:color="auto"/>
            </w:tcBorders>
            <w:vAlign w:val="center"/>
          </w:tcPr>
          <w:p w:rsidR="00581DCE" w:rsidRPr="00C94A01" w:rsidRDefault="00581DCE" w:rsidP="00C94A01">
            <w:pPr>
              <w:spacing w:after="0"/>
              <w:jc w:val="center"/>
              <w:rPr>
                <w:rFonts w:ascii="Times New Roman" w:hAnsi="Times New Roman" w:cs="Times New Roman"/>
              </w:rPr>
            </w:pPr>
          </w:p>
        </w:tc>
        <w:tc>
          <w:tcPr>
            <w:tcW w:w="9269" w:type="dxa"/>
            <w:gridSpan w:val="11"/>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Объемы потребления тепловой мощности</w:t>
            </w:r>
          </w:p>
        </w:tc>
      </w:tr>
      <w:tr w:rsidR="00581DCE" w:rsidRPr="000D699D" w:rsidTr="00136426">
        <w:trPr>
          <w:trHeight w:val="24"/>
          <w:jc w:val="center"/>
        </w:trPr>
        <w:tc>
          <w:tcPr>
            <w:tcW w:w="359"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w:t>
            </w:r>
          </w:p>
        </w:tc>
        <w:tc>
          <w:tcPr>
            <w:tcW w:w="21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МО Югское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eastAsia="ru-RU"/>
              </w:rPr>
            </w:pPr>
            <w:r w:rsidRPr="00C94A01">
              <w:rPr>
                <w:rFonts w:ascii="Times New Roman" w:hAnsi="Times New Roman" w:cs="Times New Roman"/>
              </w:rPr>
              <w:t>нагрузка</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всего, в т.ч.:</w:t>
            </w:r>
          </w:p>
        </w:tc>
        <w:tc>
          <w:tcPr>
            <w:tcW w:w="7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p>
        </w:tc>
        <w:tc>
          <w:tcPr>
            <w:tcW w:w="7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c>
          <w:tcPr>
            <w:tcW w:w="109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2,485</w:t>
            </w:r>
          </w:p>
        </w:tc>
      </w:tr>
      <w:tr w:rsidR="00581DCE" w:rsidRPr="000D699D" w:rsidTr="00136426">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188"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отопление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p>
        </w:tc>
        <w:tc>
          <w:tcPr>
            <w:tcW w:w="7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c>
          <w:tcPr>
            <w:tcW w:w="109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1,982</w:t>
            </w:r>
          </w:p>
        </w:tc>
      </w:tr>
      <w:tr w:rsidR="00581DCE" w:rsidRPr="000D699D" w:rsidTr="00136426">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2188" w:type="dxa"/>
            <w:gridSpan w:val="2"/>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ГВС</w:t>
            </w:r>
          </w:p>
        </w:tc>
        <w:tc>
          <w:tcPr>
            <w:tcW w:w="7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w:t>
            </w:r>
            <w:proofErr w:type="gramStart"/>
            <w:r w:rsidRPr="00C94A01">
              <w:rPr>
                <w:rFonts w:ascii="Times New Roman" w:hAnsi="Times New Roman" w:cs="Times New Roman"/>
              </w:rPr>
              <w:t>ч</w:t>
            </w:r>
            <w:proofErr w:type="gramEnd"/>
          </w:p>
        </w:tc>
        <w:tc>
          <w:tcPr>
            <w:tcW w:w="7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c>
          <w:tcPr>
            <w:tcW w:w="109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0,503</w:t>
            </w:r>
          </w:p>
        </w:tc>
      </w:tr>
      <w:tr w:rsidR="00581DCE" w:rsidRPr="000D699D" w:rsidTr="00581DCE">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9269" w:type="dxa"/>
            <w:gridSpan w:val="11"/>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Объемы потребления тепловой энергии (для расчетных температур наружного воздуха)</w:t>
            </w:r>
          </w:p>
        </w:tc>
      </w:tr>
      <w:tr w:rsidR="00581DCE" w:rsidRPr="000D699D" w:rsidTr="00136426">
        <w:trPr>
          <w:trHeight w:val="24"/>
          <w:jc w:val="cent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p>
        </w:tc>
        <w:tc>
          <w:tcPr>
            <w:tcW w:w="1196"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МО Югское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lang w:eastAsia="ru-RU"/>
              </w:rPr>
            </w:pPr>
            <w:r w:rsidRPr="00C94A01">
              <w:rPr>
                <w:rFonts w:ascii="Times New Roman" w:hAnsi="Times New Roman" w:cs="Times New Roman"/>
              </w:rPr>
              <w:t>потребление</w:t>
            </w:r>
          </w:p>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Гкал</w:t>
            </w:r>
          </w:p>
        </w:tc>
        <w:tc>
          <w:tcPr>
            <w:tcW w:w="73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77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4858</w:t>
            </w:r>
          </w:p>
        </w:tc>
      </w:tr>
    </w:tbl>
    <w:p w:rsidR="00136426" w:rsidRDefault="00136426" w:rsidP="000D699D">
      <w:pPr>
        <w:spacing w:after="0"/>
        <w:jc w:val="both"/>
        <w:rPr>
          <w:rFonts w:ascii="Times New Roman" w:hAnsi="Times New Roman" w:cs="Times New Roman"/>
          <w:b/>
          <w:sz w:val="24"/>
          <w:szCs w:val="24"/>
        </w:rPr>
      </w:pPr>
      <w:bookmarkStart w:id="77" w:name="_Toc88148581"/>
      <w:bookmarkStart w:id="78" w:name="_Toc64281575"/>
      <w:bookmarkStart w:id="79" w:name="_Toc64281382"/>
      <w:bookmarkStart w:id="80" w:name="_Toc14253793"/>
    </w:p>
    <w:p w:rsidR="00136426" w:rsidRDefault="00136426" w:rsidP="000D699D">
      <w:pPr>
        <w:spacing w:after="0"/>
        <w:jc w:val="both"/>
        <w:rPr>
          <w:rFonts w:ascii="Times New Roman" w:hAnsi="Times New Roman" w:cs="Times New Roman"/>
          <w:b/>
          <w:sz w:val="24"/>
          <w:szCs w:val="24"/>
        </w:rPr>
      </w:pPr>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Раздел 3. Существующие и перспективные балансы теплоносителя</w:t>
      </w:r>
      <w:bookmarkEnd w:id="77"/>
      <w:bookmarkEnd w:id="78"/>
      <w:bookmarkEnd w:id="79"/>
      <w:bookmarkEnd w:id="80"/>
    </w:p>
    <w:p w:rsidR="00136426" w:rsidRDefault="00136426" w:rsidP="000D699D">
      <w:pPr>
        <w:spacing w:after="0"/>
        <w:jc w:val="both"/>
        <w:rPr>
          <w:rFonts w:ascii="Times New Roman" w:hAnsi="Times New Roman" w:cs="Times New Roman"/>
          <w:b/>
          <w:sz w:val="24"/>
          <w:szCs w:val="24"/>
        </w:rPr>
      </w:pPr>
      <w:bookmarkStart w:id="81" w:name="_Toc88148582"/>
      <w:bookmarkStart w:id="82" w:name="_Toc64281576"/>
      <w:bookmarkStart w:id="83" w:name="_Toc64281383"/>
      <w:bookmarkStart w:id="84" w:name="_Toc14253794"/>
    </w:p>
    <w:p w:rsidR="00581DCE" w:rsidRPr="00C94A01" w:rsidRDefault="00C94A01"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3.1.</w:t>
      </w:r>
      <w:r w:rsidR="00581DCE" w:rsidRPr="00C94A01">
        <w:rPr>
          <w:rFonts w:ascii="Times New Roman" w:hAnsi="Times New Roman" w:cs="Times New Roman"/>
          <w:b/>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581DCE" w:rsidRPr="00C94A01">
        <w:rPr>
          <w:rFonts w:ascii="Times New Roman" w:hAnsi="Times New Roman" w:cs="Times New Roman"/>
          <w:b/>
          <w:sz w:val="24"/>
          <w:szCs w:val="24"/>
        </w:rPr>
        <w:t>теплопотребляющими</w:t>
      </w:r>
      <w:proofErr w:type="spellEnd"/>
      <w:r w:rsidR="00581DCE" w:rsidRPr="00C94A01">
        <w:rPr>
          <w:rFonts w:ascii="Times New Roman" w:hAnsi="Times New Roman" w:cs="Times New Roman"/>
          <w:b/>
          <w:sz w:val="24"/>
          <w:szCs w:val="24"/>
        </w:rPr>
        <w:t xml:space="preserve"> установками потребителей</w:t>
      </w:r>
      <w:bookmarkEnd w:id="81"/>
      <w:bookmarkEnd w:id="82"/>
      <w:bookmarkEnd w:id="83"/>
      <w:bookmarkEnd w:id="84"/>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Перспективные балансы производительности водоподготовки, затрат и потерь теплоносителя на период до 2030 г. не изменятся.</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Дополнительная аварийная подпитка тепловой сети предусматривается химически не обработанной и </w:t>
      </w:r>
      <w:proofErr w:type="spellStart"/>
      <w:r w:rsidRPr="000D699D">
        <w:rPr>
          <w:rFonts w:ascii="Times New Roman" w:hAnsi="Times New Roman" w:cs="Times New Roman"/>
          <w:sz w:val="24"/>
          <w:szCs w:val="24"/>
        </w:rPr>
        <w:t>недеаэрированной</w:t>
      </w:r>
      <w:proofErr w:type="spellEnd"/>
      <w:r w:rsidRPr="000D699D">
        <w:rPr>
          <w:rFonts w:ascii="Times New Roman" w:hAnsi="Times New Roman" w:cs="Times New Roman"/>
          <w:sz w:val="24"/>
          <w:szCs w:val="24"/>
        </w:rPr>
        <w:t xml:space="preserve"> водой </w:t>
      </w:r>
      <w:proofErr w:type="gramStart"/>
      <w:r w:rsidRPr="000D699D">
        <w:rPr>
          <w:rFonts w:ascii="Times New Roman" w:hAnsi="Times New Roman" w:cs="Times New Roman"/>
          <w:sz w:val="24"/>
          <w:szCs w:val="24"/>
        </w:rPr>
        <w:t>согласно п</w:t>
      </w:r>
      <w:r w:rsidR="00136426">
        <w:rPr>
          <w:rFonts w:ascii="Times New Roman" w:hAnsi="Times New Roman" w:cs="Times New Roman"/>
          <w:sz w:val="24"/>
          <w:szCs w:val="24"/>
        </w:rPr>
        <w:t>ункта</w:t>
      </w:r>
      <w:proofErr w:type="gramEnd"/>
      <w:r w:rsidRPr="000D699D">
        <w:rPr>
          <w:rFonts w:ascii="Times New Roman" w:hAnsi="Times New Roman" w:cs="Times New Roman"/>
          <w:sz w:val="24"/>
          <w:szCs w:val="24"/>
        </w:rPr>
        <w:t xml:space="preserve"> 6.17 </w:t>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41-02-2003 «Тепловые сети».</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2030 года</w:t>
      </w:r>
      <w:r w:rsidR="00136426">
        <w:rPr>
          <w:rFonts w:ascii="Times New Roman" w:hAnsi="Times New Roman" w:cs="Times New Roman"/>
          <w:sz w:val="24"/>
          <w:szCs w:val="24"/>
        </w:rPr>
        <w:t>,</w:t>
      </w:r>
      <w:r w:rsidRPr="000D699D">
        <w:rPr>
          <w:rFonts w:ascii="Times New Roman" w:hAnsi="Times New Roman" w:cs="Times New Roman"/>
          <w:sz w:val="24"/>
          <w:szCs w:val="24"/>
        </w:rPr>
        <w:t xml:space="preserve"> представлены в таблице 3.1.</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котельных установлены системы водоподготовки, обеспечивающие нормативные параметры качества теплоносителя. Производительность водоподготовительных установок для тепловых сетей должна соответствовать требованиям п</w:t>
      </w:r>
      <w:r w:rsidR="00136426">
        <w:rPr>
          <w:rFonts w:ascii="Times New Roman" w:hAnsi="Times New Roman" w:cs="Times New Roman"/>
          <w:sz w:val="24"/>
          <w:szCs w:val="24"/>
        </w:rPr>
        <w:t>ункта</w:t>
      </w:r>
      <w:r w:rsidRPr="000D699D">
        <w:rPr>
          <w:rFonts w:ascii="Times New Roman" w:hAnsi="Times New Roman" w:cs="Times New Roman"/>
          <w:sz w:val="24"/>
          <w:szCs w:val="24"/>
        </w:rPr>
        <w:t xml:space="preserve"> 6.16 </w:t>
      </w:r>
      <w:r w:rsidR="00AF0DD2">
        <w:rPr>
          <w:rFonts w:ascii="Times New Roman" w:hAnsi="Times New Roman" w:cs="Times New Roman"/>
          <w:sz w:val="24"/>
          <w:szCs w:val="24"/>
        </w:rPr>
        <w:br/>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41-02-2003 «Тепловые сети».</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Система </w:t>
      </w:r>
      <w:proofErr w:type="spellStart"/>
      <w:r w:rsidRPr="000D699D">
        <w:rPr>
          <w:rFonts w:ascii="Times New Roman" w:hAnsi="Times New Roman" w:cs="Times New Roman"/>
          <w:sz w:val="24"/>
          <w:szCs w:val="24"/>
        </w:rPr>
        <w:t>химводоподготовки</w:t>
      </w:r>
      <w:proofErr w:type="spellEnd"/>
      <w:r w:rsidRPr="000D699D">
        <w:rPr>
          <w:rFonts w:ascii="Times New Roman" w:hAnsi="Times New Roman" w:cs="Times New Roman"/>
          <w:sz w:val="24"/>
          <w:szCs w:val="24"/>
        </w:rPr>
        <w:t xml:space="preserve"> БМК-3,5 д.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xml:space="preserve"> включает в себя:</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lastRenderedPageBreak/>
        <w:t>1. Автоматическая установка фильтрации и обезжелезивания FSF 2469-2850 SET;</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2. Автоматическая установка воды непрерывного действия STF 1665-9000 SE</w:t>
      </w:r>
      <w:proofErr w:type="gramStart"/>
      <w:r w:rsidRPr="000D699D">
        <w:rPr>
          <w:rFonts w:ascii="Times New Roman" w:hAnsi="Times New Roman" w:cs="Times New Roman"/>
          <w:sz w:val="24"/>
          <w:szCs w:val="24"/>
        </w:rPr>
        <w:t>М</w:t>
      </w:r>
      <w:proofErr w:type="gramEnd"/>
      <w:r w:rsidRPr="000D699D">
        <w:rPr>
          <w:rFonts w:ascii="Times New Roman" w:hAnsi="Times New Roman" w:cs="Times New Roman"/>
          <w:sz w:val="24"/>
          <w:szCs w:val="24"/>
        </w:rPr>
        <w:t>;</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3. Автоматическая установка сорбции АКВАФЛОУ FF 200-77.</w:t>
      </w:r>
    </w:p>
    <w:p w:rsidR="00581DCE" w:rsidRPr="000D699D" w:rsidRDefault="00581DCE" w:rsidP="0013642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котельной д. Батран </w:t>
      </w:r>
      <w:proofErr w:type="spellStart"/>
      <w:r w:rsidRPr="000D699D">
        <w:rPr>
          <w:rFonts w:ascii="Times New Roman" w:hAnsi="Times New Roman" w:cs="Times New Roman"/>
          <w:sz w:val="24"/>
          <w:szCs w:val="24"/>
        </w:rPr>
        <w:t>химводоподготовка</w:t>
      </w:r>
      <w:proofErr w:type="spellEnd"/>
      <w:r w:rsidRPr="000D699D">
        <w:rPr>
          <w:rFonts w:ascii="Times New Roman" w:hAnsi="Times New Roman" w:cs="Times New Roman"/>
          <w:sz w:val="24"/>
          <w:szCs w:val="24"/>
        </w:rPr>
        <w:t xml:space="preserve"> присутствует, но не</w:t>
      </w:r>
      <w:r w:rsidR="00AF0DD2">
        <w:rPr>
          <w:rFonts w:ascii="Times New Roman" w:hAnsi="Times New Roman" w:cs="Times New Roman"/>
          <w:sz w:val="24"/>
          <w:szCs w:val="24"/>
        </w:rPr>
        <w:t xml:space="preserve"> </w:t>
      </w:r>
      <w:proofErr w:type="gramStart"/>
      <w:r w:rsidRPr="000D699D">
        <w:rPr>
          <w:rFonts w:ascii="Times New Roman" w:hAnsi="Times New Roman" w:cs="Times New Roman"/>
          <w:sz w:val="24"/>
          <w:szCs w:val="24"/>
        </w:rPr>
        <w:t>задействована</w:t>
      </w:r>
      <w:proofErr w:type="gramEnd"/>
      <w:r w:rsidRPr="000D699D">
        <w:rPr>
          <w:rFonts w:ascii="Times New Roman" w:hAnsi="Times New Roman" w:cs="Times New Roman"/>
          <w:sz w:val="24"/>
          <w:szCs w:val="24"/>
        </w:rPr>
        <w:t>.</w:t>
      </w:r>
    </w:p>
    <w:p w:rsidR="00581DCE" w:rsidRPr="000D699D" w:rsidRDefault="00581DCE" w:rsidP="000D699D">
      <w:pPr>
        <w:spacing w:after="0"/>
        <w:jc w:val="both"/>
        <w:rPr>
          <w:rFonts w:ascii="Times New Roman" w:hAnsi="Times New Roman" w:cs="Times New Roman"/>
          <w:sz w:val="24"/>
          <w:szCs w:val="24"/>
        </w:rPr>
      </w:pPr>
    </w:p>
    <w:p w:rsidR="00581DCE" w:rsidRPr="00136426" w:rsidRDefault="00581DCE" w:rsidP="00136426">
      <w:pPr>
        <w:spacing w:after="0" w:line="240" w:lineRule="auto"/>
        <w:jc w:val="center"/>
        <w:rPr>
          <w:rFonts w:ascii="Times New Roman" w:hAnsi="Times New Roman" w:cs="Times New Roman"/>
          <w:sz w:val="24"/>
          <w:szCs w:val="24"/>
        </w:rPr>
      </w:pPr>
      <w:r w:rsidRPr="00136426">
        <w:rPr>
          <w:rFonts w:ascii="Times New Roman" w:hAnsi="Times New Roman" w:cs="Times New Roman"/>
          <w:sz w:val="24"/>
          <w:szCs w:val="24"/>
        </w:rPr>
        <w:t xml:space="preserve">Таблица 3.1. Существующие и перспективные балансы производительности ВПУ </w:t>
      </w:r>
      <w:r w:rsidR="00136426">
        <w:rPr>
          <w:rFonts w:ascii="Times New Roman" w:hAnsi="Times New Roman" w:cs="Times New Roman"/>
          <w:sz w:val="24"/>
          <w:szCs w:val="24"/>
        </w:rPr>
        <w:br/>
      </w:r>
      <w:r w:rsidRPr="00136426">
        <w:rPr>
          <w:rFonts w:ascii="Times New Roman" w:hAnsi="Times New Roman" w:cs="Times New Roman"/>
          <w:sz w:val="24"/>
          <w:szCs w:val="24"/>
        </w:rPr>
        <w:t xml:space="preserve">и подпитки тепловых сетей на территории муниципального образования Югское </w:t>
      </w:r>
      <w:r w:rsidR="00136426">
        <w:rPr>
          <w:rFonts w:ascii="Times New Roman" w:hAnsi="Times New Roman" w:cs="Times New Roman"/>
          <w:sz w:val="24"/>
          <w:szCs w:val="24"/>
        </w:rPr>
        <w:br/>
      </w:r>
      <w:r w:rsidRPr="00136426">
        <w:rPr>
          <w:rFonts w:ascii="Times New Roman" w:hAnsi="Times New Roman" w:cs="Times New Roman"/>
          <w:sz w:val="24"/>
          <w:szCs w:val="24"/>
        </w:rPr>
        <w:t>до 2030 года</w:t>
      </w:r>
    </w:p>
    <w:tbl>
      <w:tblPr>
        <w:tblW w:w="9491"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62"/>
        <w:gridCol w:w="1842"/>
        <w:gridCol w:w="1560"/>
        <w:gridCol w:w="1253"/>
        <w:gridCol w:w="2074"/>
      </w:tblGrid>
      <w:tr w:rsidR="00581DCE" w:rsidRPr="000D699D" w:rsidTr="00AF0DD2">
        <w:trPr>
          <w:trHeight w:val="22"/>
          <w:tblHeader/>
          <w:jc w:val="center"/>
        </w:trPr>
        <w:tc>
          <w:tcPr>
            <w:tcW w:w="276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Наименование </w:t>
            </w:r>
            <w:r w:rsidR="008C6ADA">
              <w:rPr>
                <w:rFonts w:ascii="Times New Roman" w:hAnsi="Times New Roman" w:cs="Times New Roman"/>
              </w:rPr>
              <w:br/>
            </w:r>
            <w:r w:rsidRPr="00C94A01">
              <w:rPr>
                <w:rFonts w:ascii="Times New Roman" w:hAnsi="Times New Roman" w:cs="Times New Roman"/>
              </w:rPr>
              <w:t>котельной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Расчетный часовой расход для подпитки системы теплоснабжения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Отпуск теплоносителя на цели ГВС</w:t>
            </w:r>
          </w:p>
        </w:tc>
        <w:tc>
          <w:tcPr>
            <w:tcW w:w="12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Объем аварийной подпитки</w:t>
            </w:r>
          </w:p>
        </w:tc>
        <w:tc>
          <w:tcPr>
            <w:tcW w:w="20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 xml:space="preserve">Производительность </w:t>
            </w:r>
            <w:proofErr w:type="spellStart"/>
            <w:r w:rsidRPr="00C94A01">
              <w:rPr>
                <w:rFonts w:ascii="Times New Roman" w:hAnsi="Times New Roman" w:cs="Times New Roman"/>
              </w:rPr>
              <w:t>химводоподготовки</w:t>
            </w:r>
            <w:proofErr w:type="spellEnd"/>
          </w:p>
        </w:tc>
      </w:tr>
      <w:tr w:rsidR="00581DCE" w:rsidRPr="000D699D" w:rsidTr="00AF0DD2">
        <w:trPr>
          <w:trHeight w:val="22"/>
          <w:tblHeader/>
          <w:jc w:val="center"/>
        </w:trPr>
        <w:tc>
          <w:tcPr>
            <w:tcW w:w="2762" w:type="dxa"/>
            <w:vMerge/>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w:t>
            </w:r>
            <w:r w:rsidRPr="008C6ADA">
              <w:rPr>
                <w:rFonts w:ascii="Times New Roman" w:hAnsi="Times New Roman" w:cs="Times New Roman"/>
                <w:vertAlign w:val="superscript"/>
              </w:rPr>
              <w:t>3</w:t>
            </w:r>
            <w:r w:rsidRPr="00C94A01">
              <w:rPr>
                <w:rFonts w:ascii="Times New Roman" w:hAnsi="Times New Roman" w:cs="Times New Roman"/>
              </w:rPr>
              <w:t>/ч</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w:t>
            </w:r>
            <w:r w:rsidRPr="008C6ADA">
              <w:rPr>
                <w:rFonts w:ascii="Times New Roman" w:hAnsi="Times New Roman" w:cs="Times New Roman"/>
                <w:vertAlign w:val="superscript"/>
              </w:rPr>
              <w:t>3</w:t>
            </w:r>
            <w:r w:rsidRPr="00C94A01">
              <w:rPr>
                <w:rFonts w:ascii="Times New Roman" w:hAnsi="Times New Roman" w:cs="Times New Roman"/>
              </w:rPr>
              <w:t>/ч</w:t>
            </w:r>
          </w:p>
        </w:tc>
        <w:tc>
          <w:tcPr>
            <w:tcW w:w="12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w:t>
            </w:r>
            <w:r w:rsidRPr="008C6ADA">
              <w:rPr>
                <w:rFonts w:ascii="Times New Roman" w:hAnsi="Times New Roman" w:cs="Times New Roman"/>
                <w:vertAlign w:val="superscript"/>
              </w:rPr>
              <w:t>3</w:t>
            </w:r>
            <w:r w:rsidRPr="00C94A01">
              <w:rPr>
                <w:rFonts w:ascii="Times New Roman" w:hAnsi="Times New Roman" w:cs="Times New Roman"/>
              </w:rPr>
              <w:t>/ч</w:t>
            </w:r>
          </w:p>
        </w:tc>
        <w:tc>
          <w:tcPr>
            <w:tcW w:w="20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136426">
            <w:pPr>
              <w:spacing w:after="0" w:line="240" w:lineRule="auto"/>
              <w:jc w:val="center"/>
              <w:rPr>
                <w:rFonts w:ascii="Times New Roman" w:hAnsi="Times New Roman" w:cs="Times New Roman"/>
              </w:rPr>
            </w:pPr>
            <w:r w:rsidRPr="00C94A01">
              <w:rPr>
                <w:rFonts w:ascii="Times New Roman" w:hAnsi="Times New Roman" w:cs="Times New Roman"/>
              </w:rPr>
              <w:t>м</w:t>
            </w:r>
            <w:r w:rsidRPr="008C6ADA">
              <w:rPr>
                <w:rFonts w:ascii="Times New Roman" w:hAnsi="Times New Roman" w:cs="Times New Roman"/>
                <w:vertAlign w:val="superscript"/>
              </w:rPr>
              <w:t>3</w:t>
            </w:r>
            <w:r w:rsidRPr="00C94A01">
              <w:rPr>
                <w:rFonts w:ascii="Times New Roman" w:hAnsi="Times New Roman" w:cs="Times New Roman"/>
              </w:rPr>
              <w:t>/ч</w:t>
            </w:r>
          </w:p>
        </w:tc>
      </w:tr>
      <w:tr w:rsidR="00581DCE" w:rsidRPr="000D699D" w:rsidTr="00AF0DD2">
        <w:trPr>
          <w:trHeight w:val="22"/>
          <w:jc w:val="center"/>
        </w:trPr>
        <w:tc>
          <w:tcPr>
            <w:tcW w:w="276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8C6ADA">
            <w:pPr>
              <w:spacing w:after="0"/>
              <w:ind w:left="40" w:hanging="40"/>
              <w:rPr>
                <w:rFonts w:ascii="Times New Roman" w:hAnsi="Times New Roman" w:cs="Times New Roman"/>
              </w:rPr>
            </w:pPr>
            <w:r w:rsidRPr="00C94A01">
              <w:rPr>
                <w:rFonts w:ascii="Times New Roman" w:hAnsi="Times New Roman" w:cs="Times New Roman"/>
              </w:rPr>
              <w:t>Котельная</w:t>
            </w:r>
            <w:r w:rsidR="008C6ADA">
              <w:rPr>
                <w:rFonts w:ascii="Times New Roman" w:hAnsi="Times New Roman" w:cs="Times New Roman"/>
              </w:rPr>
              <w:t xml:space="preserve"> </w:t>
            </w:r>
            <w:r w:rsidRPr="00C94A01">
              <w:rPr>
                <w:rFonts w:ascii="Times New Roman" w:hAnsi="Times New Roman" w:cs="Times New Roman"/>
              </w:rPr>
              <w:t>БМК-3,5</w:t>
            </w:r>
          </w:p>
          <w:p w:rsidR="00581DCE" w:rsidRPr="00C94A01" w:rsidRDefault="00581DCE" w:rsidP="008C6ADA">
            <w:pPr>
              <w:spacing w:after="0"/>
              <w:ind w:left="40" w:hanging="40"/>
              <w:rPr>
                <w:rFonts w:ascii="Times New Roman" w:hAnsi="Times New Roman" w:cs="Times New Roman"/>
              </w:rPr>
            </w:pPr>
            <w:r w:rsidRPr="00C94A01">
              <w:rPr>
                <w:rFonts w:ascii="Times New Roman" w:hAnsi="Times New Roman" w:cs="Times New Roman"/>
              </w:rPr>
              <w:t xml:space="preserve">д. Новое </w:t>
            </w:r>
            <w:proofErr w:type="spellStart"/>
            <w:r w:rsidRPr="00C94A01">
              <w:rPr>
                <w:rFonts w:ascii="Times New Roman" w:hAnsi="Times New Roman" w:cs="Times New Roman"/>
              </w:rPr>
              <w:t>Домозерово</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1,11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0,53</w:t>
            </w:r>
          </w:p>
        </w:tc>
        <w:tc>
          <w:tcPr>
            <w:tcW w:w="12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0,022</w:t>
            </w:r>
          </w:p>
        </w:tc>
        <w:tc>
          <w:tcPr>
            <w:tcW w:w="20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2,0-4,0</w:t>
            </w:r>
          </w:p>
        </w:tc>
      </w:tr>
      <w:tr w:rsidR="00581DCE" w:rsidRPr="000D699D" w:rsidTr="00AF0DD2">
        <w:trPr>
          <w:trHeight w:val="22"/>
          <w:jc w:val="center"/>
        </w:trPr>
        <w:tc>
          <w:tcPr>
            <w:tcW w:w="276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8C6ADA">
            <w:pPr>
              <w:spacing w:after="0"/>
              <w:ind w:left="40" w:hanging="40"/>
              <w:rPr>
                <w:rFonts w:ascii="Times New Roman" w:hAnsi="Times New Roman" w:cs="Times New Roman"/>
              </w:rPr>
            </w:pPr>
            <w:r w:rsidRPr="00C94A01">
              <w:rPr>
                <w:rFonts w:ascii="Times New Roman" w:hAnsi="Times New Roman" w:cs="Times New Roman"/>
              </w:rPr>
              <w:t>Котельная д. Батран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w:t>
            </w:r>
          </w:p>
        </w:tc>
        <w:tc>
          <w:tcPr>
            <w:tcW w:w="12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0,0083</w:t>
            </w:r>
          </w:p>
        </w:tc>
        <w:tc>
          <w:tcPr>
            <w:tcW w:w="20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2,6</w:t>
            </w:r>
          </w:p>
        </w:tc>
      </w:tr>
      <w:tr w:rsidR="00581DCE" w:rsidRPr="000D699D" w:rsidTr="00AF0DD2">
        <w:trPr>
          <w:trHeight w:val="22"/>
          <w:jc w:val="center"/>
        </w:trPr>
        <w:tc>
          <w:tcPr>
            <w:tcW w:w="2762" w:type="dxa"/>
            <w:tcBorders>
              <w:top w:val="single" w:sz="4" w:space="0" w:color="auto"/>
              <w:left w:val="single" w:sz="4" w:space="0" w:color="auto"/>
              <w:bottom w:val="single" w:sz="4" w:space="0" w:color="auto"/>
              <w:right w:val="single" w:sz="4" w:space="0" w:color="auto"/>
            </w:tcBorders>
            <w:vAlign w:val="center"/>
            <w:hideMark/>
          </w:tcPr>
          <w:p w:rsidR="00581DCE" w:rsidRPr="007A0728" w:rsidRDefault="00581DCE" w:rsidP="00AF0DD2">
            <w:pPr>
              <w:spacing w:after="0"/>
              <w:ind w:left="40" w:hanging="40"/>
              <w:rPr>
                <w:rFonts w:ascii="Times New Roman" w:hAnsi="Times New Roman" w:cs="Times New Roman"/>
              </w:rPr>
            </w:pPr>
            <w:r w:rsidRPr="007A0728">
              <w:rPr>
                <w:rFonts w:ascii="Times New Roman" w:hAnsi="Times New Roman" w:cs="Times New Roman"/>
              </w:rPr>
              <w:t xml:space="preserve">Котельная </w:t>
            </w:r>
            <w:r w:rsidR="00AF0DD2">
              <w:rPr>
                <w:rFonts w:ascii="Times New Roman" w:hAnsi="Times New Roman" w:cs="Times New Roman"/>
              </w:rPr>
              <w:t>с</w:t>
            </w:r>
            <w:r w:rsidRPr="007A0728">
              <w:rPr>
                <w:rFonts w:ascii="Times New Roman" w:hAnsi="Times New Roman" w:cs="Times New Roman"/>
              </w:rPr>
              <w:t xml:space="preserve">. Воскресенское </w:t>
            </w:r>
          </w:p>
        </w:tc>
        <w:tc>
          <w:tcPr>
            <w:tcW w:w="1842"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0,04</w:t>
            </w:r>
          </w:p>
        </w:tc>
        <w:tc>
          <w:tcPr>
            <w:tcW w:w="1253"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0,0026</w:t>
            </w:r>
          </w:p>
        </w:tc>
        <w:tc>
          <w:tcPr>
            <w:tcW w:w="2074" w:type="dxa"/>
            <w:tcBorders>
              <w:top w:val="single" w:sz="4" w:space="0" w:color="auto"/>
              <w:left w:val="single" w:sz="4" w:space="0" w:color="auto"/>
              <w:bottom w:val="single" w:sz="4" w:space="0" w:color="auto"/>
              <w:right w:val="single" w:sz="4" w:space="0" w:color="auto"/>
            </w:tcBorders>
            <w:vAlign w:val="center"/>
            <w:hideMark/>
          </w:tcPr>
          <w:p w:rsidR="00581DCE" w:rsidRPr="00C94A01" w:rsidRDefault="00581DCE" w:rsidP="00C94A01">
            <w:pPr>
              <w:spacing w:after="0"/>
              <w:jc w:val="center"/>
              <w:rPr>
                <w:rFonts w:ascii="Times New Roman" w:hAnsi="Times New Roman" w:cs="Times New Roman"/>
              </w:rPr>
            </w:pPr>
            <w:r w:rsidRPr="00C94A01">
              <w:rPr>
                <w:rFonts w:ascii="Times New Roman" w:hAnsi="Times New Roman" w:cs="Times New Roman"/>
              </w:rPr>
              <w:t>-</w:t>
            </w:r>
          </w:p>
        </w:tc>
      </w:tr>
    </w:tbl>
    <w:p w:rsidR="00136426" w:rsidRDefault="00136426" w:rsidP="000D699D">
      <w:pPr>
        <w:spacing w:after="0"/>
        <w:jc w:val="both"/>
        <w:rPr>
          <w:rFonts w:ascii="Times New Roman" w:hAnsi="Times New Roman" w:cs="Times New Roman"/>
          <w:b/>
          <w:sz w:val="24"/>
          <w:szCs w:val="24"/>
        </w:rPr>
      </w:pPr>
      <w:bookmarkStart w:id="85" w:name="_Toc88148583"/>
      <w:bookmarkStart w:id="86" w:name="_Toc64281577"/>
      <w:bookmarkStart w:id="87" w:name="_Toc64281384"/>
      <w:bookmarkStart w:id="88" w:name="_Toc14253795"/>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5"/>
      <w:bookmarkEnd w:id="86"/>
      <w:bookmarkEnd w:id="87"/>
      <w:bookmarkEnd w:id="88"/>
    </w:p>
    <w:p w:rsidR="008C6ADA"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Расчет дополнительной аварийной подпитки тепловых сетей на новых и реконструируемых котельных предусматривается </w:t>
      </w:r>
      <w:proofErr w:type="gramStart"/>
      <w:r w:rsidRPr="000D699D">
        <w:rPr>
          <w:rFonts w:ascii="Times New Roman" w:hAnsi="Times New Roman" w:cs="Times New Roman"/>
          <w:sz w:val="24"/>
          <w:szCs w:val="24"/>
        </w:rPr>
        <w:t>согласно п</w:t>
      </w:r>
      <w:r w:rsidR="008C6ADA">
        <w:rPr>
          <w:rFonts w:ascii="Times New Roman" w:hAnsi="Times New Roman" w:cs="Times New Roman"/>
          <w:sz w:val="24"/>
          <w:szCs w:val="24"/>
        </w:rPr>
        <w:t>ункта</w:t>
      </w:r>
      <w:proofErr w:type="gramEnd"/>
      <w:r w:rsidRPr="000D699D">
        <w:rPr>
          <w:rFonts w:ascii="Times New Roman" w:hAnsi="Times New Roman" w:cs="Times New Roman"/>
          <w:sz w:val="24"/>
          <w:szCs w:val="24"/>
        </w:rPr>
        <w:t xml:space="preserve"> 6.17 </w:t>
      </w:r>
      <w:r w:rsidR="008C6ADA">
        <w:rPr>
          <w:rFonts w:ascii="Times New Roman" w:hAnsi="Times New Roman" w:cs="Times New Roman"/>
          <w:sz w:val="24"/>
          <w:szCs w:val="24"/>
        </w:rPr>
        <w:br/>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41-02-2003«Тепловые сети». Расчет представлен в таблице 3.1.</w:t>
      </w:r>
      <w:bookmarkStart w:id="89" w:name="_Toc64281578"/>
      <w:bookmarkStart w:id="90" w:name="_Toc64281385"/>
      <w:bookmarkStart w:id="91" w:name="_Toc14253796"/>
      <w:bookmarkStart w:id="92" w:name="_Toc88148584"/>
    </w:p>
    <w:p w:rsidR="008C6ADA" w:rsidRDefault="008C6ADA" w:rsidP="008C6ADA">
      <w:pPr>
        <w:spacing w:after="0"/>
        <w:jc w:val="both"/>
        <w:rPr>
          <w:rFonts w:ascii="Times New Roman" w:hAnsi="Times New Roman" w:cs="Times New Roman"/>
          <w:sz w:val="24"/>
          <w:szCs w:val="24"/>
        </w:rPr>
      </w:pPr>
    </w:p>
    <w:p w:rsidR="008C6ADA" w:rsidRDefault="008C6ADA" w:rsidP="008C6ADA">
      <w:pPr>
        <w:spacing w:after="0"/>
        <w:jc w:val="both"/>
        <w:rPr>
          <w:rFonts w:ascii="Times New Roman" w:hAnsi="Times New Roman" w:cs="Times New Roman"/>
          <w:sz w:val="24"/>
          <w:szCs w:val="24"/>
        </w:rPr>
      </w:pPr>
    </w:p>
    <w:p w:rsidR="00581DCE" w:rsidRPr="00C94A01" w:rsidRDefault="00581DCE" w:rsidP="008C6ADA">
      <w:pPr>
        <w:spacing w:after="0"/>
        <w:jc w:val="both"/>
        <w:rPr>
          <w:rFonts w:ascii="Times New Roman" w:hAnsi="Times New Roman" w:cs="Times New Roman"/>
          <w:b/>
          <w:sz w:val="24"/>
          <w:szCs w:val="24"/>
        </w:rPr>
      </w:pPr>
      <w:r w:rsidRPr="00C94A01">
        <w:rPr>
          <w:rFonts w:ascii="Times New Roman" w:hAnsi="Times New Roman" w:cs="Times New Roman"/>
          <w:b/>
          <w:sz w:val="24"/>
          <w:szCs w:val="24"/>
        </w:rPr>
        <w:t xml:space="preserve">Раздел 4. Основные положения </w:t>
      </w:r>
      <w:proofErr w:type="spellStart"/>
      <w:proofErr w:type="gramStart"/>
      <w:r w:rsidRPr="00C94A01">
        <w:rPr>
          <w:rFonts w:ascii="Times New Roman" w:hAnsi="Times New Roman" w:cs="Times New Roman"/>
          <w:b/>
          <w:sz w:val="24"/>
          <w:szCs w:val="24"/>
        </w:rPr>
        <w:t>мастер-плана</w:t>
      </w:r>
      <w:proofErr w:type="spellEnd"/>
      <w:proofErr w:type="gramEnd"/>
      <w:r w:rsidRPr="00C94A01">
        <w:rPr>
          <w:rFonts w:ascii="Times New Roman" w:hAnsi="Times New Roman" w:cs="Times New Roman"/>
          <w:b/>
          <w:sz w:val="24"/>
          <w:szCs w:val="24"/>
        </w:rPr>
        <w:t xml:space="preserve"> развития систем теплоснабжения </w:t>
      </w:r>
      <w:bookmarkEnd w:id="89"/>
      <w:bookmarkEnd w:id="90"/>
      <w:bookmarkEnd w:id="91"/>
      <w:r w:rsidRPr="00C94A01">
        <w:rPr>
          <w:rFonts w:ascii="Times New Roman" w:hAnsi="Times New Roman" w:cs="Times New Roman"/>
          <w:b/>
          <w:sz w:val="24"/>
          <w:szCs w:val="24"/>
        </w:rPr>
        <w:t>муниципального образования Югское</w:t>
      </w:r>
      <w:bookmarkEnd w:id="92"/>
    </w:p>
    <w:p w:rsidR="008C6ADA" w:rsidRDefault="008C6ADA" w:rsidP="000D699D">
      <w:pPr>
        <w:spacing w:after="0"/>
        <w:jc w:val="both"/>
        <w:rPr>
          <w:rFonts w:ascii="Times New Roman" w:hAnsi="Times New Roman" w:cs="Times New Roman"/>
          <w:b/>
          <w:sz w:val="24"/>
          <w:szCs w:val="24"/>
        </w:rPr>
      </w:pPr>
      <w:bookmarkStart w:id="93" w:name="_Toc88148585"/>
      <w:bookmarkStart w:id="94" w:name="_Toc64281579"/>
      <w:bookmarkStart w:id="95" w:name="_Toc64281386"/>
      <w:bookmarkStart w:id="96" w:name="_Toc38614646"/>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4.1. Описание сценариев развития теплоснабжения муниципального образования Югское</w:t>
      </w:r>
      <w:bookmarkEnd w:id="93"/>
      <w:bookmarkEnd w:id="94"/>
      <w:bookmarkEnd w:id="95"/>
      <w:bookmarkEnd w:id="96"/>
    </w:p>
    <w:p w:rsidR="00581DCE" w:rsidRPr="000D699D" w:rsidRDefault="00581DCE" w:rsidP="008C6ADA">
      <w:pPr>
        <w:spacing w:after="0"/>
        <w:ind w:firstLine="708"/>
        <w:jc w:val="both"/>
        <w:rPr>
          <w:rFonts w:ascii="Times New Roman" w:hAnsi="Times New Roman" w:cs="Times New Roman"/>
          <w:sz w:val="24"/>
          <w:szCs w:val="24"/>
        </w:rPr>
      </w:pPr>
      <w:bookmarkStart w:id="97" w:name="_Toc62037893"/>
      <w:bookmarkStart w:id="98" w:name="_Toc44359296"/>
      <w:bookmarkStart w:id="99" w:name="_Toc43887289"/>
      <w:bookmarkStart w:id="100" w:name="_Toc36456418"/>
      <w:bookmarkStart w:id="101" w:name="_Toc36213030"/>
      <w:bookmarkStart w:id="102" w:name="_Toc2682986"/>
      <w:bookmarkStart w:id="103" w:name="_Toc366154789"/>
      <w:r w:rsidRPr="000D699D">
        <w:rPr>
          <w:rFonts w:ascii="Times New Roman" w:hAnsi="Times New Roman" w:cs="Times New Roman"/>
          <w:sz w:val="24"/>
          <w:szCs w:val="24"/>
        </w:rPr>
        <w:t xml:space="preserve">Разработка </w:t>
      </w:r>
      <w:proofErr w:type="spellStart"/>
      <w:r w:rsidRPr="000D699D">
        <w:rPr>
          <w:rFonts w:ascii="Times New Roman" w:hAnsi="Times New Roman" w:cs="Times New Roman"/>
          <w:sz w:val="24"/>
          <w:szCs w:val="24"/>
        </w:rPr>
        <w:t>мастер-плана</w:t>
      </w:r>
      <w:proofErr w:type="spellEnd"/>
      <w:r w:rsidRPr="000D699D">
        <w:rPr>
          <w:rFonts w:ascii="Times New Roman" w:hAnsi="Times New Roman" w:cs="Times New Roman"/>
          <w:sz w:val="24"/>
          <w:szCs w:val="24"/>
        </w:rPr>
        <w:t xml:space="preserve"> </w:t>
      </w:r>
      <w:r w:rsidR="000B62D2">
        <w:rPr>
          <w:rFonts w:ascii="Times New Roman" w:hAnsi="Times New Roman" w:cs="Times New Roman"/>
          <w:sz w:val="24"/>
          <w:szCs w:val="24"/>
        </w:rPr>
        <w:t>с</w:t>
      </w:r>
      <w:r w:rsidRPr="000D699D">
        <w:rPr>
          <w:rFonts w:ascii="Times New Roman" w:hAnsi="Times New Roman" w:cs="Times New Roman"/>
          <w:sz w:val="24"/>
          <w:szCs w:val="24"/>
        </w:rPr>
        <w:t xml:space="preserve">хемы теплоснабжения муниципального образования Югское на перспективу до 2030 г. осуществляется с целью </w:t>
      </w:r>
      <w:proofErr w:type="gramStart"/>
      <w:r w:rsidRPr="000D699D">
        <w:rPr>
          <w:rFonts w:ascii="Times New Roman" w:hAnsi="Times New Roman" w:cs="Times New Roman"/>
          <w:sz w:val="24"/>
          <w:szCs w:val="24"/>
        </w:rPr>
        <w:t>сравнения разработанных вариантов развития системы теплоснабжения</w:t>
      </w:r>
      <w:proofErr w:type="gramEnd"/>
      <w:r w:rsidRPr="000D699D">
        <w:rPr>
          <w:rFonts w:ascii="Times New Roman" w:hAnsi="Times New Roman" w:cs="Times New Roman"/>
          <w:sz w:val="24"/>
          <w:szCs w:val="24"/>
        </w:rPr>
        <w:t xml:space="preserve"> и обоснования выбора базового варианта реализации, который будет принят за основу для разработки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данном разделе рассматриваются 2 варианта развития системы теплоснабжения муниципального образования Югское на период до 2030 г.:</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Вариант</w:t>
      </w:r>
      <w:r w:rsidR="00C94A01">
        <w:rPr>
          <w:rFonts w:ascii="Times New Roman" w:hAnsi="Times New Roman" w:cs="Times New Roman"/>
          <w:sz w:val="24"/>
          <w:szCs w:val="24"/>
        </w:rPr>
        <w:t xml:space="preserve"> 1</w:t>
      </w:r>
      <w:r w:rsidRPr="000D699D">
        <w:rPr>
          <w:rFonts w:ascii="Times New Roman" w:hAnsi="Times New Roman" w:cs="Times New Roman"/>
          <w:sz w:val="24"/>
          <w:szCs w:val="24"/>
        </w:rPr>
        <w:t>:</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-замена изношенных тепловых сетей и запорной арматуры тепловых сетей д.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Вариант </w:t>
      </w:r>
      <w:r w:rsidR="00C94A01">
        <w:rPr>
          <w:rFonts w:ascii="Times New Roman" w:hAnsi="Times New Roman" w:cs="Times New Roman"/>
          <w:sz w:val="24"/>
          <w:szCs w:val="24"/>
        </w:rPr>
        <w:t>2</w:t>
      </w:r>
      <w:r w:rsidRPr="000D699D">
        <w:rPr>
          <w:rFonts w:ascii="Times New Roman" w:hAnsi="Times New Roman" w:cs="Times New Roman"/>
          <w:sz w:val="24"/>
          <w:szCs w:val="24"/>
        </w:rPr>
        <w:t>:</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-развитие централизованного теплоснабжения не планируется.</w:t>
      </w:r>
    </w:p>
    <w:p w:rsidR="00581DCE" w:rsidRPr="008C6ADA" w:rsidRDefault="00581DCE" w:rsidP="00C94A01">
      <w:pPr>
        <w:spacing w:after="0"/>
        <w:jc w:val="center"/>
        <w:rPr>
          <w:rFonts w:ascii="Times New Roman" w:hAnsi="Times New Roman" w:cs="Times New Roman"/>
          <w:b/>
          <w:sz w:val="24"/>
          <w:szCs w:val="24"/>
          <w:lang w:eastAsia="ru-RU"/>
        </w:rPr>
      </w:pPr>
      <w:r w:rsidRPr="008C6ADA">
        <w:rPr>
          <w:rFonts w:ascii="Times New Roman" w:hAnsi="Times New Roman" w:cs="Times New Roman"/>
          <w:b/>
          <w:sz w:val="24"/>
          <w:szCs w:val="24"/>
        </w:rPr>
        <w:t>Общие положения и принципы разработки вариантов</w:t>
      </w:r>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В основу разработки вариантов развития приняты положения следующих документов долгосрочного планирования:</w:t>
      </w:r>
    </w:p>
    <w:p w:rsidR="00581DCE" w:rsidRPr="000D699D" w:rsidRDefault="00C94A01" w:rsidP="008C6ADA">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г</w:t>
      </w:r>
      <w:r w:rsidR="00581DCE" w:rsidRPr="000D699D">
        <w:rPr>
          <w:rFonts w:ascii="Times New Roman" w:hAnsi="Times New Roman" w:cs="Times New Roman"/>
          <w:sz w:val="24"/>
          <w:szCs w:val="24"/>
        </w:rPr>
        <w:t>енеральный план муниципального образования Югское Череповецкого муниципального района Вологодской области.</w:t>
      </w:r>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обеспечение надежности теплоснабжения потребителей;</w:t>
      </w:r>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снижение вредного воздействия на окружающую среду и здоровье человека.</w:t>
      </w:r>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581DCE" w:rsidRPr="00C94A01" w:rsidRDefault="00581DCE" w:rsidP="00C94A01">
      <w:pPr>
        <w:spacing w:after="0"/>
        <w:ind w:firstLine="708"/>
        <w:jc w:val="both"/>
        <w:rPr>
          <w:rFonts w:ascii="Times New Roman" w:hAnsi="Times New Roman" w:cs="Times New Roman"/>
          <w:b/>
          <w:sz w:val="24"/>
          <w:szCs w:val="24"/>
        </w:rPr>
      </w:pPr>
      <w:bookmarkStart w:id="104" w:name="_Toc357155081"/>
      <w:bookmarkStart w:id="105" w:name="_Toc350417547"/>
      <w:bookmarkStart w:id="106" w:name="_Toc62037894"/>
      <w:bookmarkStart w:id="107" w:name="_Toc44359297"/>
      <w:bookmarkStart w:id="108" w:name="_Toc43887290"/>
      <w:bookmarkStart w:id="109" w:name="_Toc36456419"/>
      <w:bookmarkStart w:id="110" w:name="_Toc36213031"/>
      <w:bookmarkStart w:id="111" w:name="_Toc2682987"/>
      <w:bookmarkStart w:id="112" w:name="_Toc366154790"/>
      <w:r w:rsidRPr="00C94A01">
        <w:rPr>
          <w:rFonts w:ascii="Times New Roman" w:hAnsi="Times New Roman" w:cs="Times New Roman"/>
          <w:b/>
          <w:sz w:val="24"/>
          <w:szCs w:val="24"/>
        </w:rPr>
        <w:t xml:space="preserve">Общие допущения, принятые при разработке </w:t>
      </w:r>
      <w:bookmarkEnd w:id="104"/>
      <w:bookmarkEnd w:id="105"/>
      <w:r w:rsidRPr="00C94A01">
        <w:rPr>
          <w:rFonts w:ascii="Times New Roman" w:hAnsi="Times New Roman" w:cs="Times New Roman"/>
          <w:b/>
          <w:sz w:val="24"/>
          <w:szCs w:val="24"/>
        </w:rPr>
        <w:t>вариантов развития</w:t>
      </w:r>
      <w:bookmarkEnd w:id="106"/>
      <w:bookmarkEnd w:id="107"/>
      <w:bookmarkEnd w:id="108"/>
      <w:bookmarkEnd w:id="109"/>
      <w:bookmarkEnd w:id="110"/>
      <w:bookmarkEnd w:id="111"/>
      <w:bookmarkEnd w:id="112"/>
    </w:p>
    <w:p w:rsidR="00581DCE" w:rsidRPr="000D699D" w:rsidRDefault="00581DCE" w:rsidP="008C6ADA">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В каждом варианте развития системы теплоснабжения муниципального образования Югское на перспективу до 2030 года приняты следующие допущения:</w:t>
      </w:r>
    </w:p>
    <w:p w:rsidR="00581DCE" w:rsidRPr="000D699D" w:rsidRDefault="00C94A01" w:rsidP="008C6AD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единый прогноз социально-экономического развития муниципального образования Югское и неизменные значения величины перспективной нагрузки для каждого из рассматриваемых вариантов;</w:t>
      </w:r>
    </w:p>
    <w:p w:rsidR="00581DCE" w:rsidRPr="000D699D" w:rsidRDefault="00C94A01" w:rsidP="008C6AD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581DCE" w:rsidRPr="000D699D" w:rsidRDefault="00C94A01" w:rsidP="008C6AD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581DCE" w:rsidRPr="00C94A01" w:rsidRDefault="00581DCE" w:rsidP="000D699D">
      <w:pPr>
        <w:spacing w:after="0"/>
        <w:jc w:val="both"/>
        <w:rPr>
          <w:rFonts w:ascii="Times New Roman" w:hAnsi="Times New Roman" w:cs="Times New Roman"/>
          <w:b/>
          <w:sz w:val="24"/>
          <w:szCs w:val="24"/>
          <w:lang w:eastAsia="ru-RU"/>
        </w:rPr>
      </w:pPr>
      <w:bookmarkStart w:id="113" w:name="_Toc62037895"/>
      <w:bookmarkStart w:id="114" w:name="_Toc44359298"/>
      <w:bookmarkStart w:id="115" w:name="_Toc43887291"/>
      <w:bookmarkStart w:id="116" w:name="_Toc36456420"/>
      <w:bookmarkStart w:id="117" w:name="_Toc36213032"/>
      <w:bookmarkStart w:id="118" w:name="_Toc2682988"/>
      <w:bookmarkStart w:id="119" w:name="_Toc366154791"/>
      <w:bookmarkStart w:id="120" w:name="_Toc357155082"/>
      <w:bookmarkStart w:id="121" w:name="_Toc350417548"/>
      <w:r w:rsidRPr="00C94A01">
        <w:rPr>
          <w:rFonts w:ascii="Times New Roman" w:hAnsi="Times New Roman" w:cs="Times New Roman"/>
          <w:b/>
          <w:sz w:val="24"/>
          <w:szCs w:val="24"/>
        </w:rPr>
        <w:t xml:space="preserve">Вариант 1 </w:t>
      </w:r>
      <w:r w:rsidRPr="00C94A01">
        <w:rPr>
          <w:rFonts w:ascii="Times New Roman" w:hAnsi="Times New Roman" w:cs="Times New Roman"/>
          <w:b/>
          <w:sz w:val="24"/>
          <w:szCs w:val="24"/>
        </w:rPr>
        <w:tab/>
        <w:t>Замена изношенных тепловых сетей и запорной арматуры тепловых сетей</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Вариант 1 предполагает развитие системы теплоснабжения на основании следующих допущений и прогнозируемых результатов:</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сокращение потерь тепловой энергии и затрат на содержание тепловых сетей, обеспечение нормативной надежности.</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Для реализации указанного варианта предлагаются следующие основные мероприятия:</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-замена изношенных тепловых сетей и запорной арматуры тепловых сетей д.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w:t>
      </w:r>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Вариант 2 Отсутствие перспективного развития систем теплоснабжения</w:t>
      </w:r>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581DCE" w:rsidRPr="000D699D" w:rsidRDefault="00581DCE" w:rsidP="000D699D">
      <w:pPr>
        <w:spacing w:after="0"/>
        <w:jc w:val="both"/>
        <w:rPr>
          <w:rFonts w:ascii="Times New Roman" w:hAnsi="Times New Roman" w:cs="Times New Roman"/>
          <w:sz w:val="24"/>
          <w:szCs w:val="24"/>
        </w:rPr>
      </w:pPr>
    </w:p>
    <w:bookmarkEnd w:id="97"/>
    <w:bookmarkEnd w:id="113"/>
    <w:bookmarkEnd w:id="114"/>
    <w:bookmarkEnd w:id="115"/>
    <w:bookmarkEnd w:id="116"/>
    <w:bookmarkEnd w:id="117"/>
    <w:bookmarkEnd w:id="118"/>
    <w:bookmarkEnd w:id="119"/>
    <w:bookmarkEnd w:id="120"/>
    <w:bookmarkEnd w:id="121"/>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134" w:right="850" w:bottom="993" w:left="1701" w:header="709" w:footer="709" w:gutter="0"/>
          <w:cols w:space="720"/>
        </w:sectPr>
      </w:pPr>
    </w:p>
    <w:p w:rsidR="00581DCE" w:rsidRPr="00C94A01" w:rsidRDefault="00581DCE" w:rsidP="000D699D">
      <w:pPr>
        <w:spacing w:after="0"/>
        <w:jc w:val="both"/>
        <w:rPr>
          <w:rFonts w:ascii="Times New Roman" w:hAnsi="Times New Roman" w:cs="Times New Roman"/>
          <w:b/>
          <w:sz w:val="24"/>
          <w:szCs w:val="24"/>
        </w:rPr>
      </w:pPr>
      <w:bookmarkStart w:id="122" w:name="_Toc38614651"/>
      <w:bookmarkStart w:id="123" w:name="_Toc64281388"/>
      <w:bookmarkStart w:id="124" w:name="_Toc64281581"/>
      <w:bookmarkStart w:id="125" w:name="_Toc88148586"/>
      <w:bookmarkEnd w:id="98"/>
      <w:bookmarkEnd w:id="99"/>
      <w:bookmarkEnd w:id="100"/>
      <w:bookmarkEnd w:id="101"/>
      <w:bookmarkEnd w:id="102"/>
      <w:bookmarkEnd w:id="103"/>
      <w:r w:rsidRPr="00C94A01">
        <w:rPr>
          <w:rFonts w:ascii="Times New Roman" w:hAnsi="Times New Roman" w:cs="Times New Roman"/>
          <w:b/>
          <w:sz w:val="24"/>
          <w:szCs w:val="24"/>
        </w:rPr>
        <w:lastRenderedPageBreak/>
        <w:t>4.</w:t>
      </w:r>
      <w:bookmarkStart w:id="126" w:name="_Hlk79134782"/>
      <w:r w:rsidRPr="00C94A01">
        <w:rPr>
          <w:rFonts w:ascii="Times New Roman" w:hAnsi="Times New Roman" w:cs="Times New Roman"/>
          <w:b/>
          <w:sz w:val="24"/>
          <w:szCs w:val="24"/>
        </w:rPr>
        <w:t xml:space="preserve">2. Обоснование </w:t>
      </w:r>
      <w:proofErr w:type="gramStart"/>
      <w:r w:rsidRPr="00C94A01">
        <w:rPr>
          <w:rFonts w:ascii="Times New Roman" w:hAnsi="Times New Roman" w:cs="Times New Roman"/>
          <w:b/>
          <w:sz w:val="24"/>
          <w:szCs w:val="24"/>
        </w:rPr>
        <w:t>выбора приоритетного сценария развития систем теплоснабжения</w:t>
      </w:r>
      <w:proofErr w:type="gramEnd"/>
      <w:r w:rsidRPr="00C94A01">
        <w:rPr>
          <w:rFonts w:ascii="Times New Roman" w:hAnsi="Times New Roman" w:cs="Times New Roman"/>
          <w:b/>
          <w:sz w:val="24"/>
          <w:szCs w:val="24"/>
        </w:rPr>
        <w:t xml:space="preserve"> муниципального образования Югское</w:t>
      </w:r>
      <w:bookmarkEnd w:id="122"/>
      <w:bookmarkEnd w:id="123"/>
      <w:bookmarkEnd w:id="124"/>
      <w:bookmarkEnd w:id="125"/>
      <w:bookmarkEnd w:id="126"/>
    </w:p>
    <w:p w:rsidR="00AF0DD2" w:rsidRDefault="00581DCE" w:rsidP="008C6ADA">
      <w:pPr>
        <w:spacing w:after="0"/>
        <w:ind w:firstLine="708"/>
        <w:jc w:val="both"/>
        <w:rPr>
          <w:rFonts w:ascii="Times New Roman" w:hAnsi="Times New Roman" w:cs="Times New Roman"/>
          <w:sz w:val="24"/>
          <w:szCs w:val="24"/>
        </w:rPr>
      </w:pPr>
      <w:bookmarkStart w:id="127" w:name="_Toc14253799"/>
      <w:bookmarkStart w:id="128" w:name="_Toc64281582"/>
      <w:bookmarkStart w:id="129" w:name="_Toc64281389"/>
      <w:r w:rsidRPr="000D699D">
        <w:rPr>
          <w:rFonts w:ascii="Times New Roman" w:hAnsi="Times New Roman" w:cs="Times New Roman"/>
          <w:sz w:val="24"/>
          <w:szCs w:val="24"/>
        </w:rPr>
        <w:t xml:space="preserve">В настоящей </w:t>
      </w:r>
      <w:r w:rsidR="000B62D2">
        <w:rPr>
          <w:rFonts w:ascii="Times New Roman" w:hAnsi="Times New Roman" w:cs="Times New Roman"/>
          <w:sz w:val="24"/>
          <w:szCs w:val="24"/>
        </w:rPr>
        <w:t>с</w:t>
      </w:r>
      <w:r w:rsidRPr="000D699D">
        <w:rPr>
          <w:rFonts w:ascii="Times New Roman" w:hAnsi="Times New Roman" w:cs="Times New Roman"/>
          <w:sz w:val="24"/>
          <w:szCs w:val="24"/>
        </w:rPr>
        <w:t>хеме теплоснабжения рекомендуется реализовать вариант 1, в соответствии с которым предлагается</w:t>
      </w:r>
      <w:r w:rsidR="00AF0DD2">
        <w:rPr>
          <w:rFonts w:ascii="Times New Roman" w:hAnsi="Times New Roman" w:cs="Times New Roman"/>
          <w:sz w:val="24"/>
          <w:szCs w:val="24"/>
        </w:rPr>
        <w:t xml:space="preserve"> </w:t>
      </w:r>
      <w:bookmarkStart w:id="130" w:name="_Hlk51771133"/>
      <w:r w:rsidRPr="000D699D">
        <w:rPr>
          <w:rFonts w:ascii="Times New Roman" w:hAnsi="Times New Roman" w:cs="Times New Roman"/>
          <w:sz w:val="24"/>
          <w:szCs w:val="24"/>
        </w:rPr>
        <w:t xml:space="preserve">замена изношенных тепловых сетей и запорной арматуры тепловых сетей д. Новое </w:t>
      </w:r>
      <w:proofErr w:type="spellStart"/>
      <w:r w:rsidRPr="000D699D">
        <w:rPr>
          <w:rFonts w:ascii="Times New Roman" w:hAnsi="Times New Roman" w:cs="Times New Roman"/>
          <w:sz w:val="24"/>
          <w:szCs w:val="24"/>
        </w:rPr>
        <w:t>Домозерово</w:t>
      </w:r>
      <w:proofErr w:type="spellEnd"/>
      <w:r w:rsidRPr="000D699D">
        <w:rPr>
          <w:rFonts w:ascii="Times New Roman" w:hAnsi="Times New Roman" w:cs="Times New Roman"/>
          <w:sz w:val="24"/>
          <w:szCs w:val="24"/>
        </w:rPr>
        <w:t xml:space="preserve">. </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Реализация варианта 1 позволит обеспечить достижение следующих результатов:</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соответствие выбранной стратегии и разработанным планам развития;</w:t>
      </w:r>
    </w:p>
    <w:p w:rsidR="00581DCE" w:rsidRPr="000D699D"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w:t>
      </w:r>
      <w:r w:rsidR="008C6ADA">
        <w:rPr>
          <w:rFonts w:ascii="Times New Roman" w:hAnsi="Times New Roman" w:cs="Times New Roman"/>
          <w:sz w:val="24"/>
          <w:szCs w:val="24"/>
        </w:rPr>
        <w:t xml:space="preserve"> </w:t>
      </w:r>
      <w:r w:rsidRPr="000D699D">
        <w:rPr>
          <w:rFonts w:ascii="Times New Roman" w:hAnsi="Times New Roman" w:cs="Times New Roman"/>
          <w:sz w:val="24"/>
          <w:szCs w:val="24"/>
        </w:rPr>
        <w:t>сокращение потерь тепловой энергии и затрат на содержание тепловых сетей.</w:t>
      </w:r>
    </w:p>
    <w:p w:rsidR="008C6ADA" w:rsidRDefault="008C6ADA" w:rsidP="000D699D">
      <w:pPr>
        <w:spacing w:after="0"/>
        <w:jc w:val="both"/>
        <w:rPr>
          <w:rFonts w:ascii="Times New Roman" w:hAnsi="Times New Roman" w:cs="Times New Roman"/>
          <w:b/>
          <w:sz w:val="24"/>
          <w:szCs w:val="24"/>
        </w:rPr>
      </w:pPr>
      <w:bookmarkStart w:id="131" w:name="_Toc88148587"/>
      <w:bookmarkStart w:id="132" w:name="_Hlk79134814"/>
      <w:bookmarkEnd w:id="130"/>
    </w:p>
    <w:p w:rsidR="00AF0DD2" w:rsidRDefault="00AF0DD2" w:rsidP="000D699D">
      <w:pPr>
        <w:spacing w:after="0"/>
        <w:jc w:val="both"/>
        <w:rPr>
          <w:rFonts w:ascii="Times New Roman" w:hAnsi="Times New Roman" w:cs="Times New Roman"/>
          <w:b/>
          <w:sz w:val="24"/>
          <w:szCs w:val="24"/>
        </w:rPr>
      </w:pPr>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Раздел 5.</w:t>
      </w:r>
      <w:bookmarkEnd w:id="127"/>
      <w:r w:rsidRPr="00C94A01">
        <w:rPr>
          <w:rFonts w:ascii="Times New Roman" w:hAnsi="Times New Roman" w:cs="Times New Roman"/>
          <w:b/>
          <w:sz w:val="24"/>
          <w:szCs w:val="24"/>
        </w:rPr>
        <w:t xml:space="preserve"> Предложения по строительству, реконструкции, техническому перевооружению и (или) модернизации источников тепловой энергии</w:t>
      </w:r>
      <w:bookmarkEnd w:id="128"/>
      <w:bookmarkEnd w:id="129"/>
      <w:bookmarkEnd w:id="131"/>
    </w:p>
    <w:p w:rsidR="00581DCE" w:rsidRPr="000D699D" w:rsidRDefault="00581DCE" w:rsidP="00C94A01">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Предложения по строительству, реконструкции, техническому перевооружению и (или) модернизации источников тепловой энергии в рамках схемы теплоснабжения муниципального образования Югское отсутствуют.</w:t>
      </w:r>
    </w:p>
    <w:p w:rsidR="008C6ADA" w:rsidRDefault="008C6ADA" w:rsidP="000D699D">
      <w:pPr>
        <w:spacing w:after="0"/>
        <w:jc w:val="both"/>
        <w:rPr>
          <w:rFonts w:ascii="Times New Roman" w:hAnsi="Times New Roman" w:cs="Times New Roman"/>
          <w:b/>
          <w:sz w:val="24"/>
          <w:szCs w:val="24"/>
        </w:rPr>
      </w:pPr>
      <w:bookmarkStart w:id="133" w:name="_Toc88148588"/>
      <w:bookmarkStart w:id="134" w:name="_Toc64281583"/>
      <w:bookmarkStart w:id="135" w:name="_Toc64281390"/>
      <w:bookmarkStart w:id="136" w:name="_Toc14253800"/>
      <w:bookmarkEnd w:id="132"/>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 xml:space="preserve">5.1. </w:t>
      </w:r>
      <w:proofErr w:type="gramStart"/>
      <w:r w:rsidRPr="00C94A01">
        <w:rPr>
          <w:rFonts w:ascii="Times New Roman" w:hAnsi="Times New Roman" w:cs="Times New Roman"/>
          <w:b/>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w:t>
      </w:r>
      <w:proofErr w:type="gramEnd"/>
      <w:r w:rsidRPr="00C94A01">
        <w:rPr>
          <w:rFonts w:ascii="Times New Roman" w:hAnsi="Times New Roman" w:cs="Times New Roman"/>
          <w:b/>
          <w:sz w:val="24"/>
          <w:szCs w:val="24"/>
        </w:rPr>
        <w:t xml:space="preserve"> </w:t>
      </w:r>
      <w:proofErr w:type="gramStart"/>
      <w:r w:rsidRPr="00C94A01">
        <w:rPr>
          <w:rFonts w:ascii="Times New Roman" w:hAnsi="Times New Roman" w:cs="Times New Roman"/>
          <w:b/>
          <w:sz w:val="24"/>
          <w:szCs w:val="24"/>
        </w:rPr>
        <w:t>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33"/>
      <w:bookmarkEnd w:id="134"/>
      <w:bookmarkEnd w:id="135"/>
      <w:bookmarkEnd w:id="136"/>
      <w:proofErr w:type="gramEnd"/>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8C6ADA" w:rsidRDefault="008C6ADA" w:rsidP="000D699D">
      <w:pPr>
        <w:spacing w:after="0"/>
        <w:jc w:val="both"/>
        <w:rPr>
          <w:rFonts w:ascii="Times New Roman" w:hAnsi="Times New Roman" w:cs="Times New Roman"/>
          <w:b/>
          <w:sz w:val="24"/>
          <w:szCs w:val="24"/>
        </w:rPr>
      </w:pPr>
      <w:bookmarkStart w:id="137" w:name="_Toc88148589"/>
      <w:bookmarkStart w:id="138" w:name="_Toc64281584"/>
      <w:bookmarkStart w:id="139" w:name="_Toc64281391"/>
      <w:bookmarkStart w:id="140" w:name="_Toc14253801"/>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37"/>
      <w:bookmarkEnd w:id="138"/>
      <w:bookmarkEnd w:id="139"/>
      <w:bookmarkEnd w:id="140"/>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муниципального образования Югское, отсутствуют.</w:t>
      </w:r>
    </w:p>
    <w:p w:rsidR="008C6ADA" w:rsidRDefault="008C6ADA" w:rsidP="000D699D">
      <w:pPr>
        <w:spacing w:after="0"/>
        <w:jc w:val="both"/>
        <w:rPr>
          <w:rFonts w:ascii="Times New Roman" w:hAnsi="Times New Roman" w:cs="Times New Roman"/>
          <w:b/>
          <w:sz w:val="24"/>
          <w:szCs w:val="24"/>
        </w:rPr>
      </w:pPr>
      <w:bookmarkStart w:id="141" w:name="_Toc88148590"/>
      <w:bookmarkStart w:id="142" w:name="_Toc64281585"/>
      <w:bookmarkStart w:id="143" w:name="_Toc64281392"/>
      <w:bookmarkStart w:id="144" w:name="_Toc14253802"/>
    </w:p>
    <w:p w:rsidR="00AF0DD2" w:rsidRDefault="00AF0DD2" w:rsidP="000D699D">
      <w:pPr>
        <w:spacing w:after="0"/>
        <w:jc w:val="both"/>
        <w:rPr>
          <w:rFonts w:ascii="Times New Roman" w:hAnsi="Times New Roman" w:cs="Times New Roman"/>
          <w:b/>
          <w:sz w:val="24"/>
          <w:szCs w:val="24"/>
        </w:rPr>
      </w:pPr>
    </w:p>
    <w:p w:rsidR="00AF0DD2" w:rsidRDefault="00AF0DD2" w:rsidP="000D699D">
      <w:pPr>
        <w:spacing w:after="0"/>
        <w:jc w:val="both"/>
        <w:rPr>
          <w:rFonts w:ascii="Times New Roman" w:hAnsi="Times New Roman" w:cs="Times New Roman"/>
          <w:b/>
          <w:sz w:val="24"/>
          <w:szCs w:val="24"/>
        </w:rPr>
      </w:pPr>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lastRenderedPageBreak/>
        <w:t xml:space="preserve">5.3. Предложения по техническому перевооружению и (или) модернизации источников тепловой энергии с целью </w:t>
      </w:r>
      <w:proofErr w:type="gramStart"/>
      <w:r w:rsidRPr="00C94A01">
        <w:rPr>
          <w:rFonts w:ascii="Times New Roman" w:hAnsi="Times New Roman" w:cs="Times New Roman"/>
          <w:b/>
          <w:sz w:val="24"/>
          <w:szCs w:val="24"/>
        </w:rPr>
        <w:t>повышения эффективности работы систем теплоснабжения</w:t>
      </w:r>
      <w:bookmarkEnd w:id="141"/>
      <w:bookmarkEnd w:id="142"/>
      <w:bookmarkEnd w:id="143"/>
      <w:bookmarkEnd w:id="144"/>
      <w:proofErr w:type="gramEnd"/>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Предложения по техническому перевооружению источников тепловой энергии с целью </w:t>
      </w:r>
      <w:proofErr w:type="gramStart"/>
      <w:r w:rsidRPr="000D699D">
        <w:rPr>
          <w:rFonts w:ascii="Times New Roman" w:hAnsi="Times New Roman" w:cs="Times New Roman"/>
          <w:sz w:val="24"/>
          <w:szCs w:val="24"/>
        </w:rPr>
        <w:t>повышения эффективности работы систем теплоснабжения</w:t>
      </w:r>
      <w:proofErr w:type="gramEnd"/>
      <w:r w:rsidRPr="000D699D">
        <w:rPr>
          <w:rFonts w:ascii="Times New Roman" w:hAnsi="Times New Roman" w:cs="Times New Roman"/>
          <w:sz w:val="24"/>
          <w:szCs w:val="24"/>
        </w:rPr>
        <w:t xml:space="preserve"> на территории муниципального образования Югское отсутствуют.</w:t>
      </w:r>
    </w:p>
    <w:p w:rsidR="008C6ADA" w:rsidRDefault="008C6ADA" w:rsidP="000D699D">
      <w:pPr>
        <w:spacing w:after="0"/>
        <w:jc w:val="both"/>
        <w:rPr>
          <w:rFonts w:ascii="Times New Roman" w:hAnsi="Times New Roman" w:cs="Times New Roman"/>
          <w:b/>
          <w:sz w:val="24"/>
          <w:szCs w:val="24"/>
        </w:rPr>
      </w:pPr>
      <w:bookmarkStart w:id="145" w:name="_Toc88148591"/>
      <w:bookmarkStart w:id="146" w:name="_Toc64281586"/>
      <w:bookmarkStart w:id="147" w:name="_Toc64281393"/>
      <w:bookmarkStart w:id="148" w:name="_Toc14253803"/>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45"/>
      <w:bookmarkEnd w:id="146"/>
      <w:bookmarkEnd w:id="147"/>
      <w:bookmarkEnd w:id="148"/>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На территории муниципального образования Югское отсутствуют источники тепловой энергии, функционирующие в режиме комбинированной выработки тепловой и электрической энергии.</w:t>
      </w:r>
    </w:p>
    <w:p w:rsidR="008C6ADA" w:rsidRDefault="008C6ADA" w:rsidP="000D699D">
      <w:pPr>
        <w:spacing w:after="0"/>
        <w:jc w:val="both"/>
        <w:rPr>
          <w:rFonts w:ascii="Times New Roman" w:hAnsi="Times New Roman" w:cs="Times New Roman"/>
          <w:b/>
          <w:sz w:val="24"/>
          <w:szCs w:val="24"/>
        </w:rPr>
      </w:pPr>
      <w:bookmarkStart w:id="149" w:name="_Toc88148592"/>
      <w:bookmarkStart w:id="150" w:name="_Toc64281587"/>
      <w:bookmarkStart w:id="151" w:name="_Toc64281394"/>
      <w:bookmarkStart w:id="152" w:name="_Toc14253804"/>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49"/>
      <w:bookmarkEnd w:id="150"/>
      <w:bookmarkEnd w:id="151"/>
      <w:bookmarkEnd w:id="152"/>
    </w:p>
    <w:p w:rsidR="00581DCE" w:rsidRPr="000D699D" w:rsidRDefault="00581DCE" w:rsidP="00C94A01">
      <w:pPr>
        <w:spacing w:after="0"/>
        <w:ind w:firstLine="708"/>
        <w:jc w:val="both"/>
        <w:rPr>
          <w:rFonts w:ascii="Times New Roman" w:hAnsi="Times New Roman" w:cs="Times New Roman"/>
          <w:sz w:val="24"/>
          <w:szCs w:val="24"/>
          <w:highlight w:val="yellow"/>
        </w:rPr>
      </w:pPr>
      <w:r w:rsidRPr="000D699D">
        <w:rPr>
          <w:rFonts w:ascii="Times New Roman" w:hAnsi="Times New Roman" w:cs="Times New Roman"/>
          <w:sz w:val="24"/>
          <w:szCs w:val="24"/>
        </w:rPr>
        <w:t xml:space="preserve">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статьей 21 </w:t>
      </w:r>
      <w:r w:rsidR="008C6ADA">
        <w:rPr>
          <w:rFonts w:ascii="Times New Roman" w:hAnsi="Times New Roman" w:cs="Times New Roman"/>
          <w:sz w:val="24"/>
          <w:szCs w:val="24"/>
        </w:rPr>
        <w:t>№</w:t>
      </w:r>
      <w:r w:rsidR="00AF0DD2">
        <w:rPr>
          <w:rFonts w:ascii="Times New Roman" w:hAnsi="Times New Roman" w:cs="Times New Roman"/>
          <w:sz w:val="24"/>
          <w:szCs w:val="24"/>
        </w:rPr>
        <w:t xml:space="preserve"> </w:t>
      </w:r>
      <w:r w:rsidRPr="000D699D">
        <w:rPr>
          <w:rFonts w:ascii="Times New Roman" w:hAnsi="Times New Roman" w:cs="Times New Roman"/>
          <w:sz w:val="24"/>
          <w:szCs w:val="24"/>
        </w:rPr>
        <w:t>190-ФЗ, с потребителями вывода указанных объектов в ремонт и из эксплуатации.</w:t>
      </w:r>
    </w:p>
    <w:bookmarkStart w:id="153" w:name="dst100338"/>
    <w:bookmarkStart w:id="154" w:name="dst100624"/>
    <w:bookmarkEnd w:id="153"/>
    <w:bookmarkEnd w:id="154"/>
    <w:p w:rsidR="00581DCE" w:rsidRPr="000D699D" w:rsidRDefault="00B63BA8"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fldChar w:fldCharType="begin"/>
      </w:r>
      <w:r w:rsidR="00581DCE" w:rsidRPr="000D699D">
        <w:rPr>
          <w:rFonts w:ascii="Times New Roman" w:hAnsi="Times New Roman" w:cs="Times New Roman"/>
          <w:sz w:val="24"/>
          <w:szCs w:val="24"/>
        </w:rPr>
        <w:instrText xml:space="preserve"> HYPERLINK "http://www.consultant.ru/document/cons_doc_LAW_306349/f4485c4728f0a1a557f0865596f28a5eb857280a/" \l "dst100009" </w:instrText>
      </w:r>
      <w:r w:rsidRPr="000D699D">
        <w:rPr>
          <w:rFonts w:ascii="Times New Roman" w:hAnsi="Times New Roman" w:cs="Times New Roman"/>
          <w:sz w:val="24"/>
          <w:szCs w:val="24"/>
        </w:rPr>
        <w:fldChar w:fldCharType="separate"/>
      </w:r>
      <w:r w:rsidR="00581DCE" w:rsidRPr="000D699D">
        <w:rPr>
          <w:rFonts w:ascii="Times New Roman" w:hAnsi="Times New Roman" w:cs="Times New Roman"/>
          <w:sz w:val="24"/>
          <w:szCs w:val="24"/>
        </w:rPr>
        <w:t>Порядок</w:t>
      </w:r>
      <w:r w:rsidRPr="000D699D">
        <w:rPr>
          <w:rFonts w:ascii="Times New Roman" w:hAnsi="Times New Roman" w:cs="Times New Roman"/>
          <w:sz w:val="24"/>
          <w:szCs w:val="24"/>
        </w:rPr>
        <w:fldChar w:fldCharType="end"/>
      </w:r>
      <w:r w:rsidR="008C6ADA">
        <w:rPr>
          <w:rFonts w:ascii="Times New Roman" w:hAnsi="Times New Roman" w:cs="Times New Roman"/>
          <w:sz w:val="24"/>
          <w:szCs w:val="24"/>
        </w:rPr>
        <w:t xml:space="preserve"> </w:t>
      </w:r>
      <w:r w:rsidR="00581DCE" w:rsidRPr="000D699D">
        <w:rPr>
          <w:rFonts w:ascii="Times New Roman" w:hAnsi="Times New Roman" w:cs="Times New Roman"/>
          <w:sz w:val="24"/>
          <w:szCs w:val="24"/>
        </w:rPr>
        <w:t>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581DCE" w:rsidRPr="000D699D" w:rsidRDefault="00581DCE" w:rsidP="00C94A01">
      <w:pPr>
        <w:spacing w:after="0"/>
        <w:ind w:firstLine="708"/>
        <w:jc w:val="both"/>
        <w:rPr>
          <w:rFonts w:ascii="Times New Roman" w:hAnsi="Times New Roman" w:cs="Times New Roman"/>
          <w:sz w:val="24"/>
          <w:szCs w:val="24"/>
        </w:rPr>
      </w:pPr>
      <w:bookmarkStart w:id="155" w:name="dst256"/>
      <w:bookmarkEnd w:id="155"/>
      <w:proofErr w:type="gramStart"/>
      <w:r w:rsidRPr="000D699D">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roofErr w:type="gramEnd"/>
    </w:p>
    <w:p w:rsidR="00581DCE" w:rsidRPr="000D699D" w:rsidRDefault="00581DCE" w:rsidP="00C94A01">
      <w:pPr>
        <w:spacing w:after="0"/>
        <w:ind w:firstLine="708"/>
        <w:jc w:val="both"/>
        <w:rPr>
          <w:rFonts w:ascii="Times New Roman" w:hAnsi="Times New Roman" w:cs="Times New Roman"/>
          <w:sz w:val="24"/>
          <w:szCs w:val="24"/>
        </w:rPr>
      </w:pPr>
      <w:bookmarkStart w:id="156" w:name="dst257"/>
      <w:bookmarkEnd w:id="156"/>
      <w:proofErr w:type="gramStart"/>
      <w:r w:rsidRPr="000D699D">
        <w:rPr>
          <w:rFonts w:ascii="Times New Roman" w:hAnsi="Times New Roman" w:cs="Times New Roman"/>
          <w:sz w:val="24"/>
          <w:szCs w:val="24"/>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sidRPr="000D699D">
        <w:rPr>
          <w:rFonts w:ascii="Times New Roman" w:hAnsi="Times New Roman" w:cs="Times New Roman"/>
          <w:sz w:val="24"/>
          <w:szCs w:val="24"/>
        </w:rPr>
        <w:t xml:space="preserve">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83" w:anchor="dst100062" w:history="1">
        <w:r w:rsidRPr="000D699D">
          <w:rPr>
            <w:rFonts w:ascii="Times New Roman" w:hAnsi="Times New Roman" w:cs="Times New Roman"/>
            <w:sz w:val="24"/>
            <w:szCs w:val="24"/>
          </w:rPr>
          <w:t>порядке</w:t>
        </w:r>
      </w:hyperlink>
      <w:r w:rsidRPr="000D699D">
        <w:rPr>
          <w:rFonts w:ascii="Times New Roman" w:hAnsi="Times New Roman" w:cs="Times New Roman"/>
          <w:sz w:val="24"/>
          <w:szCs w:val="24"/>
        </w:rPr>
        <w:t>, установленном Правительством Российской Федерации.</w:t>
      </w:r>
    </w:p>
    <w:p w:rsidR="00581DCE" w:rsidRPr="000D699D" w:rsidRDefault="00581DCE" w:rsidP="00C94A01">
      <w:pPr>
        <w:spacing w:after="0"/>
        <w:ind w:firstLine="708"/>
        <w:jc w:val="both"/>
        <w:rPr>
          <w:rFonts w:ascii="Times New Roman" w:hAnsi="Times New Roman" w:cs="Times New Roman"/>
          <w:sz w:val="24"/>
          <w:szCs w:val="24"/>
        </w:rPr>
      </w:pPr>
      <w:bookmarkStart w:id="157" w:name="dst258"/>
      <w:bookmarkEnd w:id="157"/>
      <w:proofErr w:type="gramStart"/>
      <w:r w:rsidRPr="000D699D">
        <w:rPr>
          <w:rFonts w:ascii="Times New Roman" w:hAnsi="Times New Roman" w:cs="Times New Roman"/>
          <w:sz w:val="24"/>
          <w:szCs w:val="24"/>
        </w:rPr>
        <w:t>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w:t>
      </w:r>
      <w:proofErr w:type="gramEnd"/>
      <w:r w:rsidRPr="000D699D">
        <w:rPr>
          <w:rFonts w:ascii="Times New Roman" w:hAnsi="Times New Roman" w:cs="Times New Roman"/>
          <w:sz w:val="24"/>
          <w:szCs w:val="24"/>
        </w:rPr>
        <w:t xml:space="preserve"> стоимости, определенной </w:t>
      </w:r>
      <w:r w:rsidRPr="000D699D">
        <w:rPr>
          <w:rFonts w:ascii="Times New Roman" w:hAnsi="Times New Roman" w:cs="Times New Roman"/>
          <w:sz w:val="24"/>
          <w:szCs w:val="24"/>
        </w:rPr>
        <w:lastRenderedPageBreak/>
        <w:t xml:space="preserve">оценщиком, в целях сохранения системы жизнеобеспечения населения, проживающего на территории соответствующего </w:t>
      </w:r>
      <w:r w:rsidR="00A15CF6">
        <w:rPr>
          <w:rFonts w:ascii="Times New Roman" w:hAnsi="Times New Roman" w:cs="Times New Roman"/>
          <w:sz w:val="24"/>
          <w:szCs w:val="24"/>
        </w:rPr>
        <w:t>поселения</w:t>
      </w:r>
      <w:r w:rsidRPr="000D699D">
        <w:rPr>
          <w:rFonts w:ascii="Times New Roman" w:hAnsi="Times New Roman" w:cs="Times New Roman"/>
          <w:sz w:val="24"/>
          <w:szCs w:val="24"/>
        </w:rPr>
        <w:t xml:space="preserve">.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w:t>
      </w:r>
      <w:r w:rsidR="006A50DE">
        <w:rPr>
          <w:rFonts w:ascii="Times New Roman" w:hAnsi="Times New Roman" w:cs="Times New Roman"/>
          <w:sz w:val="24"/>
          <w:szCs w:val="24"/>
        </w:rPr>
        <w:t>образованием</w:t>
      </w:r>
      <w:r w:rsidRPr="000D699D">
        <w:rPr>
          <w:rFonts w:ascii="Times New Roman" w:hAnsi="Times New Roman" w:cs="Times New Roman"/>
          <w:sz w:val="24"/>
          <w:szCs w:val="24"/>
        </w:rPr>
        <w:t xml:space="preserve"> источника тепловой энергии, тепловых сетей оно несет ответственность за их эксплуатацию.</w:t>
      </w:r>
    </w:p>
    <w:p w:rsidR="00581DCE" w:rsidRPr="000D699D" w:rsidRDefault="00581DCE" w:rsidP="00C94A01">
      <w:pPr>
        <w:spacing w:after="0"/>
        <w:ind w:firstLine="708"/>
        <w:jc w:val="both"/>
        <w:rPr>
          <w:rFonts w:ascii="Times New Roman" w:hAnsi="Times New Roman" w:cs="Times New Roman"/>
          <w:sz w:val="24"/>
          <w:szCs w:val="24"/>
        </w:rPr>
      </w:pPr>
      <w:bookmarkStart w:id="158" w:name="dst259"/>
      <w:bookmarkEnd w:id="158"/>
      <w:proofErr w:type="gramStart"/>
      <w:r w:rsidRPr="000D699D">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w:t>
      </w:r>
      <w:proofErr w:type="gramEnd"/>
      <w:r w:rsidRPr="000D699D">
        <w:rPr>
          <w:rFonts w:ascii="Times New Roman" w:hAnsi="Times New Roman" w:cs="Times New Roman"/>
          <w:sz w:val="24"/>
          <w:szCs w:val="24"/>
        </w:rPr>
        <w:t xml:space="preserve">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581DCE" w:rsidRPr="000D699D" w:rsidRDefault="00581DCE" w:rsidP="00C94A01">
      <w:pPr>
        <w:spacing w:after="0"/>
        <w:ind w:firstLine="708"/>
        <w:jc w:val="both"/>
        <w:rPr>
          <w:rFonts w:ascii="Times New Roman" w:hAnsi="Times New Roman" w:cs="Times New Roman"/>
          <w:sz w:val="24"/>
          <w:szCs w:val="24"/>
        </w:rPr>
      </w:pPr>
      <w:bookmarkStart w:id="159" w:name="dst69"/>
      <w:bookmarkEnd w:id="159"/>
      <w:r w:rsidRPr="000D699D">
        <w:rPr>
          <w:rFonts w:ascii="Times New Roman" w:hAnsi="Times New Roman" w:cs="Times New Roman"/>
          <w:sz w:val="24"/>
          <w:szCs w:val="24"/>
        </w:rPr>
        <w:t xml:space="preserve">Вывод из эксплуатации тепловых сетей, с использованием которых осуществляется теплоснабжение потребителей тепловой энергии, </w:t>
      </w:r>
      <w:proofErr w:type="spellStart"/>
      <w:r w:rsidRPr="000D699D">
        <w:rPr>
          <w:rFonts w:ascii="Times New Roman" w:hAnsi="Times New Roman" w:cs="Times New Roman"/>
          <w:sz w:val="24"/>
          <w:szCs w:val="24"/>
        </w:rPr>
        <w:t>теплопотребляющие</w:t>
      </w:r>
      <w:proofErr w:type="spellEnd"/>
      <w:r w:rsidRPr="000D699D">
        <w:rPr>
          <w:rFonts w:ascii="Times New Roman" w:hAnsi="Times New Roman" w:cs="Times New Roman"/>
          <w:sz w:val="24"/>
          <w:szCs w:val="24"/>
        </w:rPr>
        <w:t xml:space="preserve">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581DCE" w:rsidRPr="000D699D" w:rsidRDefault="00581DCE" w:rsidP="00C94A01">
      <w:pPr>
        <w:spacing w:after="0"/>
        <w:ind w:firstLine="708"/>
        <w:jc w:val="both"/>
        <w:rPr>
          <w:rFonts w:ascii="Times New Roman" w:hAnsi="Times New Roman" w:cs="Times New Roman"/>
          <w:sz w:val="24"/>
          <w:szCs w:val="24"/>
        </w:rPr>
      </w:pPr>
      <w:bookmarkStart w:id="160" w:name="_Toc525909753"/>
      <w:proofErr w:type="gramStart"/>
      <w:r w:rsidRPr="000D699D">
        <w:rPr>
          <w:rFonts w:ascii="Times New Roman" w:hAnsi="Times New Roman" w:cs="Times New Roman"/>
          <w:sz w:val="24"/>
          <w:szCs w:val="24"/>
        </w:rPr>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w:t>
      </w:r>
      <w:r w:rsidR="008C6ADA">
        <w:rPr>
          <w:rFonts w:ascii="Times New Roman" w:hAnsi="Times New Roman" w:cs="Times New Roman"/>
          <w:sz w:val="24"/>
          <w:szCs w:val="24"/>
        </w:rPr>
        <w:t>м</w:t>
      </w:r>
      <w:r w:rsidRPr="000D699D">
        <w:rPr>
          <w:rFonts w:ascii="Times New Roman" w:hAnsi="Times New Roman" w:cs="Times New Roman"/>
          <w:sz w:val="24"/>
          <w:szCs w:val="24"/>
        </w:rPr>
        <w:t> </w:t>
      </w:r>
      <w:hyperlink r:id="rId84" w:history="1">
        <w:r w:rsidRPr="000D699D">
          <w:rPr>
            <w:rFonts w:ascii="Times New Roman" w:hAnsi="Times New Roman" w:cs="Times New Roman"/>
            <w:sz w:val="24"/>
            <w:szCs w:val="24"/>
          </w:rPr>
          <w:t>постановлением</w:t>
        </w:r>
      </w:hyperlink>
      <w:r w:rsidRPr="000D699D">
        <w:rPr>
          <w:rFonts w:ascii="Times New Roman" w:hAnsi="Times New Roman" w:cs="Times New Roman"/>
          <w:sz w:val="24"/>
          <w:szCs w:val="24"/>
        </w:rPr>
        <w:t> </w:t>
      </w:r>
      <w:bookmarkEnd w:id="160"/>
      <w:r w:rsidRPr="000D699D">
        <w:rPr>
          <w:rFonts w:ascii="Times New Roman" w:hAnsi="Times New Roman" w:cs="Times New Roman"/>
          <w:sz w:val="24"/>
          <w:szCs w:val="24"/>
        </w:rPr>
        <w:t>889.</w:t>
      </w:r>
      <w:proofErr w:type="gramEnd"/>
    </w:p>
    <w:p w:rsidR="00581DCE" w:rsidRPr="000D699D" w:rsidRDefault="00581DCE" w:rsidP="00C94A01">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В рамках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муниципального образования Югское не планируется ликвидаци</w:t>
      </w:r>
      <w:r w:rsidR="006A50DE">
        <w:rPr>
          <w:rFonts w:ascii="Times New Roman" w:hAnsi="Times New Roman" w:cs="Times New Roman"/>
          <w:sz w:val="24"/>
          <w:szCs w:val="24"/>
        </w:rPr>
        <w:t>я</w:t>
      </w:r>
      <w:r w:rsidRPr="000D699D">
        <w:rPr>
          <w:rFonts w:ascii="Times New Roman" w:hAnsi="Times New Roman" w:cs="Times New Roman"/>
          <w:sz w:val="24"/>
          <w:szCs w:val="24"/>
        </w:rPr>
        <w:t xml:space="preserve"> котельных.</w:t>
      </w:r>
    </w:p>
    <w:p w:rsidR="008C6ADA" w:rsidRDefault="008C6ADA" w:rsidP="000D699D">
      <w:pPr>
        <w:spacing w:after="0"/>
        <w:jc w:val="both"/>
        <w:rPr>
          <w:rFonts w:ascii="Times New Roman" w:hAnsi="Times New Roman" w:cs="Times New Roman"/>
          <w:b/>
          <w:sz w:val="24"/>
          <w:szCs w:val="24"/>
        </w:rPr>
      </w:pPr>
      <w:bookmarkStart w:id="161" w:name="_Toc88148593"/>
      <w:bookmarkStart w:id="162" w:name="_Toc64281588"/>
      <w:bookmarkStart w:id="163" w:name="_Toc64281395"/>
      <w:bookmarkStart w:id="164" w:name="_Toc14253805"/>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61"/>
      <w:bookmarkEnd w:id="162"/>
      <w:bookmarkEnd w:id="163"/>
      <w:bookmarkEnd w:id="164"/>
    </w:p>
    <w:p w:rsidR="00581DCE" w:rsidRPr="000D699D" w:rsidRDefault="00581DCE" w:rsidP="00C94A01">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rsidR="008C6ADA" w:rsidRDefault="008C6ADA" w:rsidP="000D699D">
      <w:pPr>
        <w:spacing w:after="0"/>
        <w:jc w:val="both"/>
        <w:rPr>
          <w:rFonts w:ascii="Times New Roman" w:hAnsi="Times New Roman" w:cs="Times New Roman"/>
          <w:b/>
          <w:sz w:val="24"/>
          <w:szCs w:val="24"/>
        </w:rPr>
      </w:pPr>
      <w:bookmarkStart w:id="165" w:name="_Toc88148594"/>
      <w:bookmarkStart w:id="166" w:name="_Toc64281589"/>
      <w:bookmarkStart w:id="167" w:name="_Toc64281396"/>
      <w:bookmarkStart w:id="168" w:name="_Toc14253806"/>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65"/>
      <w:bookmarkEnd w:id="166"/>
      <w:bookmarkEnd w:id="167"/>
      <w:bookmarkEnd w:id="168"/>
    </w:p>
    <w:p w:rsidR="00581DCE" w:rsidRPr="000D699D" w:rsidRDefault="00581DCE" w:rsidP="00C94A01">
      <w:pPr>
        <w:spacing w:after="0"/>
        <w:ind w:firstLine="708"/>
        <w:jc w:val="both"/>
        <w:rPr>
          <w:rFonts w:ascii="Times New Roman" w:hAnsi="Times New Roman" w:cs="Times New Roman"/>
          <w:webHidden/>
          <w:sz w:val="24"/>
          <w:szCs w:val="24"/>
        </w:rPr>
      </w:pPr>
      <w:bookmarkStart w:id="169" w:name="_Toc14253807"/>
      <w:r w:rsidRPr="000D699D">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69"/>
    </w:p>
    <w:p w:rsidR="008C6ADA" w:rsidRDefault="008C6ADA" w:rsidP="000D699D">
      <w:pPr>
        <w:spacing w:after="0"/>
        <w:jc w:val="both"/>
        <w:rPr>
          <w:rFonts w:ascii="Times New Roman" w:hAnsi="Times New Roman" w:cs="Times New Roman"/>
          <w:b/>
          <w:sz w:val="24"/>
          <w:szCs w:val="24"/>
        </w:rPr>
      </w:pPr>
      <w:bookmarkStart w:id="170" w:name="_Toc88148595"/>
      <w:bookmarkStart w:id="171" w:name="_Toc64281590"/>
      <w:bookmarkStart w:id="172" w:name="_Toc64281397"/>
      <w:bookmarkStart w:id="173" w:name="_Toc14253808"/>
    </w:p>
    <w:p w:rsidR="00581DCE" w:rsidRPr="00C94A01" w:rsidRDefault="00581DCE" w:rsidP="000D699D">
      <w:pPr>
        <w:spacing w:after="0"/>
        <w:jc w:val="both"/>
        <w:rPr>
          <w:rFonts w:ascii="Times New Roman" w:hAnsi="Times New Roman" w:cs="Times New Roman"/>
          <w:b/>
          <w:sz w:val="24"/>
          <w:szCs w:val="24"/>
        </w:rPr>
      </w:pPr>
      <w:r w:rsidRPr="00C94A01">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70"/>
      <w:bookmarkEnd w:id="171"/>
      <w:bookmarkEnd w:id="172"/>
      <w:bookmarkEnd w:id="173"/>
    </w:p>
    <w:p w:rsidR="00581DCE" w:rsidRPr="000D699D" w:rsidRDefault="00581DCE" w:rsidP="008C6ADA">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w:t>
      </w:r>
      <w:proofErr w:type="spellStart"/>
      <w:r w:rsidRPr="000D699D">
        <w:rPr>
          <w:rFonts w:ascii="Times New Roman" w:hAnsi="Times New Roman" w:cs="Times New Roman"/>
          <w:sz w:val="24"/>
          <w:szCs w:val="24"/>
        </w:rPr>
        <w:t>теплопотребляющих</w:t>
      </w:r>
      <w:proofErr w:type="spellEnd"/>
      <w:r w:rsidRPr="000D699D">
        <w:rPr>
          <w:rFonts w:ascii="Times New Roman" w:hAnsi="Times New Roman" w:cs="Times New Roman"/>
          <w:sz w:val="24"/>
          <w:szCs w:val="24"/>
        </w:rPr>
        <w:t xml:space="preserve"> установок потребителей. Технические решения о выборе оптимального температурного </w:t>
      </w:r>
      <w:r w:rsidRPr="000D699D">
        <w:rPr>
          <w:rFonts w:ascii="Times New Roman" w:hAnsi="Times New Roman" w:cs="Times New Roman"/>
          <w:sz w:val="24"/>
          <w:szCs w:val="24"/>
        </w:rPr>
        <w:lastRenderedPageBreak/>
        <w:t xml:space="preserve">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соответствии со </w:t>
      </w:r>
      <w:r w:rsidR="008C6ADA">
        <w:rPr>
          <w:rFonts w:ascii="Times New Roman" w:hAnsi="Times New Roman" w:cs="Times New Roman"/>
          <w:sz w:val="24"/>
          <w:szCs w:val="24"/>
        </w:rPr>
        <w:br/>
      </w:r>
      <w:proofErr w:type="spellStart"/>
      <w:r w:rsidRPr="000D699D">
        <w:rPr>
          <w:rFonts w:ascii="Times New Roman" w:hAnsi="Times New Roman" w:cs="Times New Roman"/>
          <w:sz w:val="24"/>
          <w:szCs w:val="24"/>
        </w:rPr>
        <w:t>СНиП</w:t>
      </w:r>
      <w:proofErr w:type="spellEnd"/>
      <w:r w:rsidRPr="000D699D">
        <w:rPr>
          <w:rFonts w:ascii="Times New Roman" w:hAnsi="Times New Roman" w:cs="Times New Roman"/>
          <w:sz w:val="24"/>
          <w:szCs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581DCE" w:rsidRDefault="00581DCE" w:rsidP="008C6ADA">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Режим отпуска тепла в тепловые сети, эк</w:t>
      </w:r>
      <w:r w:rsidR="00A15CF6">
        <w:rPr>
          <w:rFonts w:ascii="Times New Roman" w:hAnsi="Times New Roman" w:cs="Times New Roman"/>
          <w:sz w:val="24"/>
          <w:szCs w:val="24"/>
        </w:rPr>
        <w:t xml:space="preserve">сплуатируемые </w:t>
      </w:r>
      <w:r w:rsidR="008C6ADA">
        <w:rPr>
          <w:rFonts w:ascii="Times New Roman" w:hAnsi="Times New Roman" w:cs="Times New Roman"/>
          <w:sz w:val="24"/>
          <w:szCs w:val="24"/>
        </w:rPr>
        <w:br/>
      </w:r>
      <w:r w:rsidR="00061A09">
        <w:rPr>
          <w:rFonts w:ascii="Times New Roman" w:hAnsi="Times New Roman" w:cs="Times New Roman"/>
          <w:sz w:val="24"/>
          <w:szCs w:val="24"/>
        </w:rPr>
        <w:t>ООО «ТеплоР</w:t>
      </w:r>
      <w:r w:rsidR="00A15CF6">
        <w:rPr>
          <w:rFonts w:ascii="Times New Roman" w:hAnsi="Times New Roman" w:cs="Times New Roman"/>
          <w:sz w:val="24"/>
          <w:szCs w:val="24"/>
        </w:rPr>
        <w:t>есурс»</w:t>
      </w:r>
      <w:r w:rsidRPr="000D699D">
        <w:rPr>
          <w:rFonts w:ascii="Times New Roman" w:hAnsi="Times New Roman" w:cs="Times New Roman"/>
          <w:sz w:val="24"/>
          <w:szCs w:val="24"/>
        </w:rPr>
        <w:t>,</w:t>
      </w:r>
      <w:r w:rsidR="008C6ADA">
        <w:rPr>
          <w:rFonts w:ascii="Times New Roman" w:hAnsi="Times New Roman" w:cs="Times New Roman"/>
          <w:sz w:val="24"/>
          <w:szCs w:val="24"/>
        </w:rPr>
        <w:t xml:space="preserve"> </w:t>
      </w:r>
      <w:r w:rsidRPr="000D699D">
        <w:rPr>
          <w:rFonts w:ascii="Times New Roman" w:hAnsi="Times New Roman" w:cs="Times New Roman"/>
          <w:sz w:val="24"/>
          <w:szCs w:val="24"/>
        </w:rPr>
        <w:t xml:space="preserve">осуществляется по утвержденному температурному графику 95/70 </w:t>
      </w:r>
      <w:r w:rsidRPr="000D699D">
        <w:rPr>
          <w:rFonts w:ascii="Times New Roman" w:hAnsi="Times New Roman" w:cs="Times New Roman"/>
          <w:sz w:val="24"/>
          <w:szCs w:val="24"/>
        </w:rPr>
        <w:sym w:font="Symbol" w:char="00B0"/>
      </w:r>
      <w:r w:rsidRPr="000D699D">
        <w:rPr>
          <w:rFonts w:ascii="Times New Roman" w:hAnsi="Times New Roman" w:cs="Times New Roman"/>
          <w:sz w:val="24"/>
          <w:szCs w:val="24"/>
        </w:rPr>
        <w:t>С.</w:t>
      </w:r>
    </w:p>
    <w:p w:rsidR="00A15CF6" w:rsidRDefault="00A15CF6" w:rsidP="000D699D">
      <w:pPr>
        <w:spacing w:after="0"/>
        <w:jc w:val="both"/>
        <w:rPr>
          <w:rFonts w:ascii="Times New Roman" w:hAnsi="Times New Roman" w:cs="Times New Roman"/>
          <w:sz w:val="24"/>
          <w:szCs w:val="24"/>
        </w:rPr>
      </w:pPr>
    </w:p>
    <w:p w:rsidR="00581DCE" w:rsidRPr="008C6ADA" w:rsidRDefault="00581DCE" w:rsidP="00A15CF6">
      <w:pPr>
        <w:spacing w:after="0"/>
        <w:jc w:val="center"/>
        <w:rPr>
          <w:rFonts w:ascii="Times New Roman" w:hAnsi="Times New Roman" w:cs="Times New Roman"/>
          <w:sz w:val="24"/>
          <w:szCs w:val="24"/>
        </w:rPr>
      </w:pPr>
      <w:r w:rsidRPr="008C6ADA">
        <w:rPr>
          <w:rFonts w:ascii="Times New Roman" w:hAnsi="Times New Roman" w:cs="Times New Roman"/>
          <w:sz w:val="24"/>
          <w:szCs w:val="24"/>
        </w:rPr>
        <w:t xml:space="preserve">Таблица 5.8. Утвержденные температурные графики </w:t>
      </w:r>
      <w:proofErr w:type="spellStart"/>
      <w:r w:rsidRPr="008C6ADA">
        <w:rPr>
          <w:rFonts w:ascii="Times New Roman" w:hAnsi="Times New Roman" w:cs="Times New Roman"/>
          <w:sz w:val="24"/>
          <w:szCs w:val="24"/>
        </w:rPr>
        <w:t>теплоисточников</w:t>
      </w:r>
      <w:proofErr w:type="spellEnd"/>
      <w:r w:rsidRPr="008C6ADA">
        <w:rPr>
          <w:rFonts w:ascii="Times New Roman" w:hAnsi="Times New Roman" w:cs="Times New Roman"/>
          <w:sz w:val="24"/>
          <w:szCs w:val="24"/>
        </w:rPr>
        <w:t xml:space="preserve"> на территории муниципального образования Югское</w:t>
      </w:r>
    </w:p>
    <w:tbl>
      <w:tblPr>
        <w:tblW w:w="0" w:type="auto"/>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20"/>
        <w:gridCol w:w="4893"/>
        <w:gridCol w:w="3187"/>
      </w:tblGrid>
      <w:tr w:rsidR="00581DCE" w:rsidRPr="000D699D" w:rsidTr="008C6ADA">
        <w:trPr>
          <w:trHeight w:val="23"/>
          <w:tblHeader/>
          <w:jc w:val="center"/>
        </w:trPr>
        <w:tc>
          <w:tcPr>
            <w:tcW w:w="920" w:type="dxa"/>
            <w:tcBorders>
              <w:top w:val="single" w:sz="4" w:space="0" w:color="auto"/>
              <w:left w:val="single" w:sz="4" w:space="0" w:color="auto"/>
              <w:bottom w:val="single" w:sz="4" w:space="0" w:color="auto"/>
              <w:right w:val="single" w:sz="4" w:space="0" w:color="auto"/>
            </w:tcBorders>
            <w:vAlign w:val="center"/>
            <w:hideMark/>
          </w:tcPr>
          <w:p w:rsidR="008C6ADA" w:rsidRDefault="008C6ADA" w:rsidP="008C6ADA">
            <w:pPr>
              <w:spacing w:after="0" w:line="240" w:lineRule="auto"/>
              <w:jc w:val="center"/>
              <w:rPr>
                <w:rFonts w:ascii="Times New Roman" w:hAnsi="Times New Roman" w:cs="Times New Roman"/>
              </w:rPr>
            </w:pPr>
            <w:r>
              <w:rPr>
                <w:rFonts w:ascii="Times New Roman" w:hAnsi="Times New Roman" w:cs="Times New Roman"/>
              </w:rPr>
              <w:t>№</w:t>
            </w:r>
          </w:p>
          <w:p w:rsidR="00581DCE" w:rsidRPr="00A15CF6" w:rsidRDefault="00581DCE" w:rsidP="008C6ADA">
            <w:pPr>
              <w:spacing w:after="0" w:line="240" w:lineRule="auto"/>
              <w:jc w:val="center"/>
              <w:rPr>
                <w:rFonts w:ascii="Times New Roman" w:hAnsi="Times New Roman" w:cs="Times New Roman"/>
              </w:rPr>
            </w:pPr>
            <w:proofErr w:type="spellStart"/>
            <w:proofErr w:type="gramStart"/>
            <w:r w:rsidRPr="00A15CF6">
              <w:rPr>
                <w:rFonts w:ascii="Times New Roman" w:hAnsi="Times New Roman" w:cs="Times New Roman"/>
              </w:rPr>
              <w:t>п</w:t>
            </w:r>
            <w:proofErr w:type="spellEnd"/>
            <w:proofErr w:type="gramEnd"/>
            <w:r w:rsidRPr="00A15CF6">
              <w:rPr>
                <w:rFonts w:ascii="Times New Roman" w:hAnsi="Times New Roman" w:cs="Times New Roman"/>
              </w:rPr>
              <w:t>/</w:t>
            </w:r>
            <w:proofErr w:type="spellStart"/>
            <w:r w:rsidRPr="00A15CF6">
              <w:rPr>
                <w:rFonts w:ascii="Times New Roman" w:hAnsi="Times New Roman" w:cs="Times New Roman"/>
              </w:rPr>
              <w:t>п</w:t>
            </w:r>
            <w:proofErr w:type="spellEnd"/>
          </w:p>
        </w:tc>
        <w:tc>
          <w:tcPr>
            <w:tcW w:w="48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Наименование котельной</w:t>
            </w:r>
          </w:p>
        </w:tc>
        <w:tc>
          <w:tcPr>
            <w:tcW w:w="318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Утвержденный температурный график,</w:t>
            </w:r>
            <w:r w:rsidRPr="00A15CF6">
              <w:rPr>
                <w:rFonts w:ascii="Times New Roman" w:hAnsi="Times New Roman" w:cs="Times New Roman"/>
              </w:rPr>
              <w:sym w:font="Symbol" w:char="00B0"/>
            </w:r>
            <w:proofErr w:type="gramStart"/>
            <w:r w:rsidRPr="00A15CF6">
              <w:rPr>
                <w:rFonts w:ascii="Times New Roman" w:hAnsi="Times New Roman" w:cs="Times New Roman"/>
              </w:rPr>
              <w:t>С</w:t>
            </w:r>
            <w:proofErr w:type="gramEnd"/>
          </w:p>
        </w:tc>
      </w:tr>
      <w:tr w:rsidR="00581DCE" w:rsidRPr="000D699D" w:rsidTr="008C6ADA">
        <w:trPr>
          <w:trHeight w:val="23"/>
          <w:jc w:val="center"/>
        </w:trPr>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581DCE" w:rsidRPr="00A15CF6" w:rsidRDefault="00E44B7E" w:rsidP="00E44B7E">
            <w:pPr>
              <w:spacing w:after="0" w:line="240" w:lineRule="auto"/>
              <w:jc w:val="both"/>
              <w:rPr>
                <w:rFonts w:ascii="Times New Roman" w:hAnsi="Times New Roman" w:cs="Times New Roman"/>
              </w:rPr>
            </w:pPr>
            <w:r>
              <w:rPr>
                <w:rFonts w:ascii="Times New Roman" w:hAnsi="Times New Roman" w:cs="Times New Roman"/>
              </w:rPr>
              <w:t>МУП</w:t>
            </w:r>
            <w:r w:rsidR="00581DCE" w:rsidRPr="00A15CF6">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00581DCE" w:rsidRPr="00A15CF6">
              <w:rPr>
                <w:rFonts w:ascii="Times New Roman" w:hAnsi="Times New Roman" w:cs="Times New Roman"/>
              </w:rPr>
              <w:t>»</w:t>
            </w:r>
          </w:p>
        </w:tc>
      </w:tr>
      <w:tr w:rsidR="00581DCE" w:rsidRPr="000D699D" w:rsidTr="008C6ADA">
        <w:trPr>
          <w:trHeight w:val="23"/>
          <w:jc w:val="center"/>
        </w:trPr>
        <w:tc>
          <w:tcPr>
            <w:tcW w:w="9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1</w:t>
            </w:r>
          </w:p>
        </w:tc>
        <w:tc>
          <w:tcPr>
            <w:tcW w:w="48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ind w:left="114"/>
              <w:jc w:val="both"/>
              <w:rPr>
                <w:rFonts w:ascii="Times New Roman" w:hAnsi="Times New Roman" w:cs="Times New Roman"/>
              </w:rPr>
            </w:pPr>
            <w:r w:rsidRPr="00A15CF6">
              <w:rPr>
                <w:rFonts w:ascii="Times New Roman" w:hAnsi="Times New Roman" w:cs="Times New Roman"/>
              </w:rPr>
              <w:t>котельная БМК-3,5</w:t>
            </w:r>
            <w:r w:rsidR="008C6ADA">
              <w:rPr>
                <w:rFonts w:ascii="Times New Roman" w:hAnsi="Times New Roman" w:cs="Times New Roman"/>
              </w:rPr>
              <w:t xml:space="preserve"> </w:t>
            </w:r>
            <w:r w:rsidRPr="00A15CF6">
              <w:rPr>
                <w:rFonts w:ascii="Times New Roman" w:hAnsi="Times New Roman" w:cs="Times New Roman"/>
              </w:rPr>
              <w:t xml:space="preserve">д. Новое </w:t>
            </w:r>
            <w:proofErr w:type="spellStart"/>
            <w:r w:rsidRPr="00A15CF6">
              <w:rPr>
                <w:rFonts w:ascii="Times New Roman" w:hAnsi="Times New Roman" w:cs="Times New Roman"/>
              </w:rPr>
              <w:t>Домозерово</w:t>
            </w:r>
            <w:proofErr w:type="spellEnd"/>
          </w:p>
        </w:tc>
        <w:tc>
          <w:tcPr>
            <w:tcW w:w="318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95/70</w:t>
            </w:r>
          </w:p>
        </w:tc>
      </w:tr>
      <w:tr w:rsidR="00581DCE" w:rsidRPr="000D699D" w:rsidTr="008C6ADA">
        <w:trPr>
          <w:trHeight w:val="23"/>
          <w:jc w:val="center"/>
        </w:trPr>
        <w:tc>
          <w:tcPr>
            <w:tcW w:w="9000" w:type="dxa"/>
            <w:gridSpan w:val="3"/>
            <w:tcBorders>
              <w:top w:val="single" w:sz="4" w:space="0" w:color="auto"/>
              <w:left w:val="single" w:sz="4" w:space="0" w:color="auto"/>
              <w:bottom w:val="single" w:sz="4" w:space="0" w:color="auto"/>
              <w:right w:val="single" w:sz="4" w:space="0" w:color="auto"/>
            </w:tcBorders>
            <w:vAlign w:val="center"/>
            <w:hideMark/>
          </w:tcPr>
          <w:p w:rsidR="00581DCE" w:rsidRPr="00A15CF6" w:rsidRDefault="00061A09" w:rsidP="008C6ADA">
            <w:pPr>
              <w:spacing w:after="0" w:line="240" w:lineRule="auto"/>
              <w:jc w:val="both"/>
              <w:rPr>
                <w:rFonts w:ascii="Times New Roman" w:hAnsi="Times New Roman" w:cs="Times New Roman"/>
              </w:rPr>
            </w:pPr>
            <w:r>
              <w:rPr>
                <w:rFonts w:ascii="Times New Roman" w:hAnsi="Times New Roman" w:cs="Times New Roman"/>
              </w:rPr>
              <w:t>ООО «ТеплоР</w:t>
            </w:r>
            <w:r w:rsidR="00581DCE" w:rsidRPr="00A15CF6">
              <w:rPr>
                <w:rFonts w:ascii="Times New Roman" w:hAnsi="Times New Roman" w:cs="Times New Roman"/>
              </w:rPr>
              <w:t>есурс»</w:t>
            </w:r>
          </w:p>
        </w:tc>
      </w:tr>
      <w:tr w:rsidR="00581DCE" w:rsidRPr="000D699D" w:rsidTr="008C6ADA">
        <w:trPr>
          <w:trHeight w:val="23"/>
          <w:jc w:val="center"/>
        </w:trPr>
        <w:tc>
          <w:tcPr>
            <w:tcW w:w="9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2</w:t>
            </w:r>
          </w:p>
        </w:tc>
        <w:tc>
          <w:tcPr>
            <w:tcW w:w="48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ind w:left="114"/>
              <w:jc w:val="both"/>
              <w:rPr>
                <w:rFonts w:ascii="Times New Roman" w:hAnsi="Times New Roman" w:cs="Times New Roman"/>
              </w:rPr>
            </w:pPr>
            <w:r w:rsidRPr="00A15CF6">
              <w:rPr>
                <w:rFonts w:ascii="Times New Roman" w:hAnsi="Times New Roman" w:cs="Times New Roman"/>
              </w:rPr>
              <w:t>Котельная</w:t>
            </w:r>
            <w:r w:rsidR="008C6ADA">
              <w:rPr>
                <w:rFonts w:ascii="Times New Roman" w:hAnsi="Times New Roman" w:cs="Times New Roman"/>
              </w:rPr>
              <w:t xml:space="preserve"> </w:t>
            </w:r>
            <w:r w:rsidRPr="00A15CF6">
              <w:rPr>
                <w:rFonts w:ascii="Times New Roman" w:hAnsi="Times New Roman" w:cs="Times New Roman"/>
              </w:rPr>
              <w:t>с. Воскресенское</w:t>
            </w:r>
          </w:p>
        </w:tc>
        <w:tc>
          <w:tcPr>
            <w:tcW w:w="318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95/70</w:t>
            </w:r>
          </w:p>
        </w:tc>
      </w:tr>
      <w:tr w:rsidR="00581DCE" w:rsidRPr="000D699D" w:rsidTr="008C6ADA">
        <w:trPr>
          <w:trHeight w:val="23"/>
          <w:jc w:val="center"/>
        </w:trPr>
        <w:tc>
          <w:tcPr>
            <w:tcW w:w="9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3</w:t>
            </w:r>
          </w:p>
        </w:tc>
        <w:tc>
          <w:tcPr>
            <w:tcW w:w="48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ind w:left="114"/>
              <w:jc w:val="both"/>
              <w:rPr>
                <w:rFonts w:ascii="Times New Roman" w:hAnsi="Times New Roman" w:cs="Times New Roman"/>
              </w:rPr>
            </w:pPr>
            <w:r w:rsidRPr="00A15CF6">
              <w:rPr>
                <w:rFonts w:ascii="Times New Roman" w:hAnsi="Times New Roman" w:cs="Times New Roman"/>
              </w:rPr>
              <w:t>Котельная д. Батран</w:t>
            </w:r>
          </w:p>
        </w:tc>
        <w:tc>
          <w:tcPr>
            <w:tcW w:w="318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8C6ADA">
            <w:pPr>
              <w:spacing w:after="0" w:line="240" w:lineRule="auto"/>
              <w:jc w:val="center"/>
              <w:rPr>
                <w:rFonts w:ascii="Times New Roman" w:hAnsi="Times New Roman" w:cs="Times New Roman"/>
              </w:rPr>
            </w:pPr>
            <w:r w:rsidRPr="00A15CF6">
              <w:rPr>
                <w:rFonts w:ascii="Times New Roman" w:hAnsi="Times New Roman" w:cs="Times New Roman"/>
              </w:rPr>
              <w:t>95/70</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8C6ADA" w:rsidRDefault="008C6ADA" w:rsidP="000D699D">
      <w:pPr>
        <w:spacing w:after="0"/>
        <w:jc w:val="both"/>
        <w:rPr>
          <w:rFonts w:ascii="Times New Roman" w:hAnsi="Times New Roman" w:cs="Times New Roman"/>
          <w:b/>
          <w:sz w:val="24"/>
          <w:szCs w:val="24"/>
        </w:rPr>
      </w:pPr>
      <w:bookmarkStart w:id="174" w:name="_Toc88148596"/>
      <w:bookmarkStart w:id="175" w:name="_Toc64281591"/>
      <w:bookmarkStart w:id="176" w:name="_Toc64281398"/>
      <w:bookmarkStart w:id="177" w:name="_Toc14253809"/>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74"/>
      <w:bookmarkEnd w:id="175"/>
      <w:bookmarkEnd w:id="176"/>
      <w:bookmarkEnd w:id="177"/>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 на территории муниципального образования Югское представлены в рамках сводной таблицы 5.9.</w:t>
      </w: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851" w:right="567" w:bottom="851" w:left="1701" w:header="708" w:footer="708" w:gutter="0"/>
          <w:cols w:space="720"/>
        </w:sectPr>
      </w:pPr>
    </w:p>
    <w:p w:rsidR="008C6ADA" w:rsidRDefault="008C6ADA" w:rsidP="00A15CF6">
      <w:pPr>
        <w:spacing w:after="0"/>
        <w:jc w:val="center"/>
        <w:rPr>
          <w:rFonts w:ascii="Times New Roman" w:hAnsi="Times New Roman" w:cs="Times New Roman"/>
          <w:b/>
          <w:sz w:val="24"/>
          <w:szCs w:val="24"/>
        </w:rPr>
      </w:pPr>
    </w:p>
    <w:p w:rsidR="008C6ADA" w:rsidRDefault="008C6ADA" w:rsidP="00A15CF6">
      <w:pPr>
        <w:spacing w:after="0"/>
        <w:jc w:val="center"/>
        <w:rPr>
          <w:rFonts w:ascii="Times New Roman" w:hAnsi="Times New Roman" w:cs="Times New Roman"/>
          <w:b/>
          <w:sz w:val="24"/>
          <w:szCs w:val="24"/>
        </w:rPr>
      </w:pPr>
    </w:p>
    <w:p w:rsidR="008C6ADA" w:rsidRDefault="008C6ADA" w:rsidP="00A15CF6">
      <w:pPr>
        <w:spacing w:after="0"/>
        <w:jc w:val="center"/>
        <w:rPr>
          <w:rFonts w:ascii="Times New Roman" w:hAnsi="Times New Roman" w:cs="Times New Roman"/>
          <w:b/>
          <w:sz w:val="24"/>
          <w:szCs w:val="24"/>
        </w:rPr>
      </w:pPr>
    </w:p>
    <w:p w:rsidR="008C6ADA" w:rsidRDefault="008C6ADA" w:rsidP="00A15CF6">
      <w:pPr>
        <w:spacing w:after="0"/>
        <w:jc w:val="center"/>
        <w:rPr>
          <w:rFonts w:ascii="Times New Roman" w:hAnsi="Times New Roman" w:cs="Times New Roman"/>
          <w:b/>
          <w:sz w:val="24"/>
          <w:szCs w:val="24"/>
        </w:rPr>
      </w:pPr>
    </w:p>
    <w:p w:rsidR="008C6ADA" w:rsidRDefault="008C6ADA" w:rsidP="00A15CF6">
      <w:pPr>
        <w:spacing w:after="0"/>
        <w:jc w:val="center"/>
        <w:rPr>
          <w:rFonts w:ascii="Times New Roman" w:hAnsi="Times New Roman" w:cs="Times New Roman"/>
          <w:b/>
          <w:sz w:val="24"/>
          <w:szCs w:val="24"/>
        </w:rPr>
      </w:pPr>
    </w:p>
    <w:p w:rsidR="008C6ADA" w:rsidRDefault="008C6ADA" w:rsidP="00A15CF6">
      <w:pPr>
        <w:spacing w:after="0"/>
        <w:jc w:val="center"/>
        <w:rPr>
          <w:rFonts w:ascii="Times New Roman" w:hAnsi="Times New Roman" w:cs="Times New Roman"/>
          <w:b/>
          <w:sz w:val="24"/>
          <w:szCs w:val="24"/>
        </w:rPr>
      </w:pPr>
    </w:p>
    <w:p w:rsidR="008C6ADA" w:rsidRPr="008C6ADA" w:rsidRDefault="008C6ADA" w:rsidP="008C6ADA">
      <w:pPr>
        <w:spacing w:after="0"/>
        <w:jc w:val="center"/>
        <w:rPr>
          <w:rFonts w:ascii="Times New Roman" w:hAnsi="Times New Roman" w:cs="Times New Roman"/>
          <w:sz w:val="24"/>
          <w:szCs w:val="24"/>
        </w:rPr>
      </w:pPr>
    </w:p>
    <w:p w:rsidR="00581DCE" w:rsidRPr="008C6ADA" w:rsidRDefault="00581DCE" w:rsidP="008C6ADA">
      <w:pPr>
        <w:spacing w:after="0"/>
        <w:jc w:val="center"/>
        <w:rPr>
          <w:rFonts w:ascii="Times New Roman" w:hAnsi="Times New Roman" w:cs="Times New Roman"/>
          <w:sz w:val="24"/>
          <w:szCs w:val="24"/>
          <w:lang w:eastAsia="ru-RU"/>
        </w:rPr>
      </w:pPr>
      <w:r w:rsidRPr="008C6ADA">
        <w:rPr>
          <w:rFonts w:ascii="Times New Roman" w:hAnsi="Times New Roman" w:cs="Times New Roman"/>
          <w:sz w:val="24"/>
          <w:szCs w:val="24"/>
        </w:rPr>
        <w:t xml:space="preserve">Таблица 5.9. </w:t>
      </w:r>
      <w:proofErr w:type="gramStart"/>
      <w:r w:rsidRPr="008C6ADA">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муниципального образования Югское с учетом аварийного и перспективного резерва тепловой мощности, с предложениями по утверждению срока ввода мощности источников тепловой энергии</w:t>
      </w:r>
      <w:proofErr w:type="gramEnd"/>
    </w:p>
    <w:p w:rsidR="00581DCE" w:rsidRPr="008C6ADA" w:rsidRDefault="00581DCE" w:rsidP="008C6ADA">
      <w:pPr>
        <w:spacing w:after="0"/>
        <w:jc w:val="center"/>
        <w:rPr>
          <w:rFonts w:ascii="Times New Roman" w:hAnsi="Times New Roman" w:cs="Times New Roman"/>
          <w:sz w:val="24"/>
          <w:szCs w:val="24"/>
        </w:rPr>
      </w:pPr>
    </w:p>
    <w:tbl>
      <w:tblPr>
        <w:tblW w:w="0" w:type="auto"/>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75"/>
        <w:gridCol w:w="4320"/>
        <w:gridCol w:w="935"/>
        <w:gridCol w:w="965"/>
        <w:gridCol w:w="959"/>
        <w:gridCol w:w="965"/>
        <w:gridCol w:w="959"/>
        <w:gridCol w:w="980"/>
        <w:gridCol w:w="992"/>
        <w:gridCol w:w="938"/>
        <w:gridCol w:w="2018"/>
      </w:tblGrid>
      <w:tr w:rsidR="00581DCE" w:rsidRPr="000D699D" w:rsidTr="00794BA3">
        <w:trPr>
          <w:cantSplit/>
          <w:trHeight w:val="23"/>
          <w:tblHeader/>
          <w:jc w:val="center"/>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794BA3">
            <w:pPr>
              <w:spacing w:after="0"/>
              <w:jc w:val="center"/>
              <w:rPr>
                <w:rFonts w:ascii="Times New Roman" w:hAnsi="Times New Roman" w:cs="Times New Roman"/>
                <w:sz w:val="24"/>
                <w:szCs w:val="24"/>
              </w:rPr>
            </w:pPr>
            <w:r w:rsidRPr="000D699D">
              <w:rPr>
                <w:rFonts w:ascii="Times New Roman" w:hAnsi="Times New Roman" w:cs="Times New Roman"/>
                <w:sz w:val="24"/>
                <w:szCs w:val="24"/>
              </w:rPr>
              <w:t>№</w:t>
            </w:r>
            <w:r w:rsidR="00794BA3">
              <w:rPr>
                <w:rFonts w:ascii="Times New Roman" w:hAnsi="Times New Roman" w:cs="Times New Roman"/>
                <w:sz w:val="24"/>
                <w:szCs w:val="24"/>
              </w:rPr>
              <w:br/>
            </w:r>
            <w:r w:rsidRPr="000D699D">
              <w:rPr>
                <w:rFonts w:ascii="Times New Roman" w:hAnsi="Times New Roman" w:cs="Times New Roman"/>
                <w:sz w:val="24"/>
                <w:szCs w:val="24"/>
              </w:rPr>
              <w:t xml:space="preserve"> </w:t>
            </w:r>
            <w:proofErr w:type="spellStart"/>
            <w:proofErr w:type="gramStart"/>
            <w:r w:rsidRPr="000D699D">
              <w:rPr>
                <w:rFonts w:ascii="Times New Roman" w:hAnsi="Times New Roman" w:cs="Times New Roman"/>
                <w:sz w:val="24"/>
                <w:szCs w:val="24"/>
              </w:rPr>
              <w:t>п</w:t>
            </w:r>
            <w:proofErr w:type="spellEnd"/>
            <w:proofErr w:type="gramEnd"/>
            <w:r w:rsidRPr="000D699D">
              <w:rPr>
                <w:rFonts w:ascii="Times New Roman" w:hAnsi="Times New Roman" w:cs="Times New Roman"/>
                <w:sz w:val="24"/>
                <w:szCs w:val="24"/>
              </w:rPr>
              <w:t>/</w:t>
            </w:r>
            <w:proofErr w:type="spellStart"/>
            <w:r w:rsidRPr="000D699D">
              <w:rPr>
                <w:rFonts w:ascii="Times New Roman" w:hAnsi="Times New Roman" w:cs="Times New Roman"/>
                <w:sz w:val="24"/>
                <w:szCs w:val="24"/>
              </w:rPr>
              <w:t>п</w:t>
            </w:r>
            <w:proofErr w:type="spellEnd"/>
          </w:p>
        </w:tc>
        <w:tc>
          <w:tcPr>
            <w:tcW w:w="432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Наименование котельной</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2020 г.</w:t>
            </w:r>
          </w:p>
        </w:tc>
        <w:tc>
          <w:tcPr>
            <w:tcW w:w="4828" w:type="dxa"/>
            <w:gridSpan w:val="5"/>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 этап (2021 - 2025 гг.)</w:t>
            </w:r>
          </w:p>
        </w:tc>
        <w:tc>
          <w:tcPr>
            <w:tcW w:w="1930"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Расчетный срок до 2030 г.</w:t>
            </w:r>
          </w:p>
        </w:tc>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Примечание, сроки ввода мощностей</w:t>
            </w:r>
          </w:p>
        </w:tc>
      </w:tr>
      <w:tr w:rsidR="00581DCE" w:rsidRPr="000D699D" w:rsidTr="00794BA3">
        <w:trPr>
          <w:cantSplit/>
          <w:trHeight w:val="23"/>
          <w:tblHeader/>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2021 г.</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2022 г.</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2023 г.</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2024 г.</w:t>
            </w:r>
          </w:p>
        </w:tc>
        <w:tc>
          <w:tcPr>
            <w:tcW w:w="98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2025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2026 г.</w:t>
            </w:r>
          </w:p>
        </w:tc>
        <w:tc>
          <w:tcPr>
            <w:tcW w:w="93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2030 г.</w:t>
            </w: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r>
      <w:tr w:rsidR="00581DCE" w:rsidRPr="000D699D" w:rsidTr="00794BA3">
        <w:trPr>
          <w:cantSplit/>
          <w:trHeight w:val="23"/>
          <w:tblHeader/>
          <w:jc w:val="center"/>
        </w:trPr>
        <w:tc>
          <w:tcPr>
            <w:tcW w:w="14706" w:type="dxa"/>
            <w:gridSpan w:val="11"/>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Установленная мощность, Гкал/</w:t>
            </w:r>
            <w:proofErr w:type="gramStart"/>
            <w:r w:rsidRPr="00A15CF6">
              <w:rPr>
                <w:rFonts w:ascii="Times New Roman" w:hAnsi="Times New Roman" w:cs="Times New Roman"/>
              </w:rPr>
              <w:t>ч</w:t>
            </w:r>
            <w:proofErr w:type="gramEnd"/>
          </w:p>
        </w:tc>
      </w:tr>
      <w:tr w:rsidR="00581DCE" w:rsidRPr="000D699D" w:rsidTr="00794BA3">
        <w:trPr>
          <w:cantSplit/>
          <w:trHeight w:val="23"/>
          <w:jc w:val="center"/>
        </w:trPr>
        <w:tc>
          <w:tcPr>
            <w:tcW w:w="14706" w:type="dxa"/>
            <w:gridSpan w:val="11"/>
            <w:tcBorders>
              <w:top w:val="single" w:sz="4" w:space="0" w:color="auto"/>
              <w:left w:val="single" w:sz="4" w:space="0" w:color="auto"/>
              <w:bottom w:val="single" w:sz="4" w:space="0" w:color="auto"/>
              <w:right w:val="single" w:sz="4" w:space="0" w:color="auto"/>
            </w:tcBorders>
            <w:vAlign w:val="center"/>
            <w:hideMark/>
          </w:tcPr>
          <w:p w:rsidR="00794BA3" w:rsidRDefault="00794BA3" w:rsidP="00A15CF6">
            <w:pPr>
              <w:spacing w:after="0"/>
              <w:jc w:val="center"/>
              <w:rPr>
                <w:rFonts w:ascii="Times New Roman" w:hAnsi="Times New Roman" w:cs="Times New Roman"/>
              </w:rPr>
            </w:pPr>
          </w:p>
          <w:p w:rsidR="00581DCE" w:rsidRPr="00A15CF6" w:rsidRDefault="00E44B7E" w:rsidP="00E44B7E">
            <w:pPr>
              <w:spacing w:after="0"/>
              <w:jc w:val="center"/>
              <w:rPr>
                <w:rFonts w:ascii="Times New Roman" w:hAnsi="Times New Roman" w:cs="Times New Roman"/>
              </w:rPr>
            </w:pPr>
            <w:r>
              <w:rPr>
                <w:rFonts w:ascii="Times New Roman" w:hAnsi="Times New Roman" w:cs="Times New Roman"/>
              </w:rPr>
              <w:t>МУП</w:t>
            </w:r>
            <w:r w:rsidR="00581DCE" w:rsidRPr="00A15CF6">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00581DCE" w:rsidRPr="00A15CF6">
              <w:rPr>
                <w:rFonts w:ascii="Times New Roman" w:hAnsi="Times New Roman" w:cs="Times New Roman"/>
              </w:rPr>
              <w:t>»</w:t>
            </w:r>
          </w:p>
        </w:tc>
      </w:tr>
      <w:tr w:rsidR="00581DCE" w:rsidRPr="000D699D" w:rsidTr="00794BA3">
        <w:trPr>
          <w:cantSplit/>
          <w:trHeight w:val="2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94BA3">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43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jc w:val="center"/>
              <w:rPr>
                <w:rFonts w:ascii="Times New Roman" w:hAnsi="Times New Roman" w:cs="Times New Roman"/>
              </w:rPr>
            </w:pPr>
            <w:r w:rsidRPr="00A15CF6">
              <w:rPr>
                <w:rFonts w:ascii="Times New Roman" w:hAnsi="Times New Roman" w:cs="Times New Roman"/>
              </w:rPr>
              <w:t>котельная БМК-3,5</w:t>
            </w:r>
            <w:r w:rsidR="00794BA3">
              <w:rPr>
                <w:rFonts w:ascii="Times New Roman" w:hAnsi="Times New Roman" w:cs="Times New Roman"/>
              </w:rPr>
              <w:t xml:space="preserve"> </w:t>
            </w:r>
            <w:r w:rsidRPr="00A15CF6">
              <w:rPr>
                <w:rFonts w:ascii="Times New Roman" w:hAnsi="Times New Roman" w:cs="Times New Roman"/>
              </w:rPr>
              <w:t xml:space="preserve">д. Новое </w:t>
            </w:r>
            <w:proofErr w:type="spellStart"/>
            <w:r w:rsidRPr="00A15CF6">
              <w:rPr>
                <w:rFonts w:ascii="Times New Roman" w:hAnsi="Times New Roman" w:cs="Times New Roman"/>
              </w:rPr>
              <w:t>Домозерово</w:t>
            </w:r>
            <w:proofErr w:type="spellEnd"/>
          </w:p>
        </w:tc>
        <w:tc>
          <w:tcPr>
            <w:tcW w:w="935"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8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93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2,92</w:t>
            </w:r>
          </w:p>
        </w:tc>
        <w:tc>
          <w:tcPr>
            <w:tcW w:w="201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w:t>
            </w:r>
          </w:p>
        </w:tc>
      </w:tr>
      <w:tr w:rsidR="00581DCE" w:rsidRPr="000D699D" w:rsidTr="00794BA3">
        <w:trPr>
          <w:cantSplit/>
          <w:trHeight w:val="23"/>
          <w:jc w:val="center"/>
        </w:trPr>
        <w:tc>
          <w:tcPr>
            <w:tcW w:w="14706" w:type="dxa"/>
            <w:gridSpan w:val="11"/>
            <w:tcBorders>
              <w:top w:val="single" w:sz="4" w:space="0" w:color="auto"/>
              <w:left w:val="single" w:sz="4" w:space="0" w:color="auto"/>
              <w:bottom w:val="single" w:sz="4" w:space="0" w:color="auto"/>
              <w:right w:val="single" w:sz="4" w:space="0" w:color="auto"/>
            </w:tcBorders>
            <w:vAlign w:val="center"/>
            <w:hideMark/>
          </w:tcPr>
          <w:p w:rsidR="00794BA3" w:rsidRDefault="00794BA3" w:rsidP="00A15CF6">
            <w:pPr>
              <w:spacing w:after="0"/>
              <w:jc w:val="center"/>
              <w:rPr>
                <w:rFonts w:ascii="Times New Roman" w:hAnsi="Times New Roman" w:cs="Times New Roman"/>
              </w:rPr>
            </w:pPr>
          </w:p>
          <w:p w:rsidR="00581DCE" w:rsidRPr="00A15CF6" w:rsidRDefault="00061A09" w:rsidP="00A15CF6">
            <w:pPr>
              <w:spacing w:after="0"/>
              <w:jc w:val="center"/>
              <w:rPr>
                <w:rFonts w:ascii="Times New Roman" w:hAnsi="Times New Roman" w:cs="Times New Roman"/>
              </w:rPr>
            </w:pPr>
            <w:r>
              <w:rPr>
                <w:rFonts w:ascii="Times New Roman" w:hAnsi="Times New Roman" w:cs="Times New Roman"/>
              </w:rPr>
              <w:t>ООО «ТеплоР</w:t>
            </w:r>
            <w:r w:rsidR="00581DCE" w:rsidRPr="00A15CF6">
              <w:rPr>
                <w:rFonts w:ascii="Times New Roman" w:hAnsi="Times New Roman" w:cs="Times New Roman"/>
              </w:rPr>
              <w:t>есурс»</w:t>
            </w:r>
          </w:p>
        </w:tc>
      </w:tr>
      <w:tr w:rsidR="00581DCE" w:rsidRPr="000D699D" w:rsidTr="00794BA3">
        <w:trPr>
          <w:cantSplit/>
          <w:trHeight w:val="2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94BA3">
            <w:pPr>
              <w:spacing w:after="0"/>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43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216"/>
              <w:rPr>
                <w:rFonts w:ascii="Times New Roman" w:hAnsi="Times New Roman" w:cs="Times New Roman"/>
              </w:rPr>
            </w:pPr>
            <w:r w:rsidRPr="00A15CF6">
              <w:rPr>
                <w:rFonts w:ascii="Times New Roman" w:hAnsi="Times New Roman" w:cs="Times New Roman"/>
              </w:rPr>
              <w:t>Котельная д. Батран</w:t>
            </w:r>
          </w:p>
        </w:tc>
        <w:tc>
          <w:tcPr>
            <w:tcW w:w="935"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8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93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0,36</w:t>
            </w:r>
          </w:p>
        </w:tc>
        <w:tc>
          <w:tcPr>
            <w:tcW w:w="201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w:t>
            </w:r>
          </w:p>
        </w:tc>
      </w:tr>
      <w:tr w:rsidR="00581DCE" w:rsidRPr="000D699D" w:rsidTr="00794BA3">
        <w:trPr>
          <w:cantSplit/>
          <w:trHeight w:val="23"/>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794BA3">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432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216"/>
              <w:rPr>
                <w:rFonts w:ascii="Times New Roman" w:hAnsi="Times New Roman" w:cs="Times New Roman"/>
              </w:rPr>
            </w:pPr>
            <w:r w:rsidRPr="00A15CF6">
              <w:rPr>
                <w:rFonts w:ascii="Times New Roman" w:hAnsi="Times New Roman" w:cs="Times New Roman"/>
              </w:rPr>
              <w:t>Котельная с. Воскресенское</w:t>
            </w:r>
          </w:p>
        </w:tc>
        <w:tc>
          <w:tcPr>
            <w:tcW w:w="935"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6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5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8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93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0,464</w:t>
            </w:r>
          </w:p>
        </w:tc>
        <w:tc>
          <w:tcPr>
            <w:tcW w:w="201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w:t>
            </w:r>
          </w:p>
        </w:tc>
      </w:tr>
    </w:tbl>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851" w:right="567" w:bottom="851" w:left="1134" w:header="709" w:footer="709" w:gutter="0"/>
          <w:cols w:space="720"/>
        </w:sectPr>
      </w:pPr>
    </w:p>
    <w:p w:rsidR="00581DCE" w:rsidRPr="00A15CF6" w:rsidRDefault="00581DCE" w:rsidP="000D699D">
      <w:pPr>
        <w:spacing w:after="0"/>
        <w:jc w:val="both"/>
        <w:rPr>
          <w:rFonts w:ascii="Times New Roman" w:hAnsi="Times New Roman" w:cs="Times New Roman"/>
          <w:b/>
          <w:sz w:val="24"/>
          <w:szCs w:val="24"/>
        </w:rPr>
      </w:pPr>
      <w:bookmarkStart w:id="178" w:name="_Toc88148597"/>
      <w:bookmarkStart w:id="179" w:name="_Toc64281592"/>
      <w:bookmarkStart w:id="180" w:name="_Toc64281399"/>
      <w:bookmarkStart w:id="181" w:name="_Toc14253810"/>
      <w:r w:rsidRPr="00A15CF6">
        <w:rPr>
          <w:rFonts w:ascii="Times New Roman" w:hAnsi="Times New Roman" w:cs="Times New Roman"/>
          <w:b/>
          <w:sz w:val="24"/>
          <w:szCs w:val="24"/>
        </w:rPr>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78"/>
      <w:bookmarkEnd w:id="179"/>
      <w:bookmarkEnd w:id="180"/>
      <w:bookmarkEnd w:id="181"/>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581DCE" w:rsidRPr="000D699D" w:rsidRDefault="00581DCE" w:rsidP="000D699D">
      <w:pPr>
        <w:spacing w:after="0"/>
        <w:jc w:val="both"/>
        <w:rPr>
          <w:rFonts w:ascii="Times New Roman" w:hAnsi="Times New Roman" w:cs="Times New Roman"/>
          <w:sz w:val="24"/>
          <w:szCs w:val="24"/>
        </w:rPr>
      </w:pPr>
    </w:p>
    <w:p w:rsidR="00581DCE" w:rsidRPr="00A15CF6" w:rsidRDefault="00581DCE" w:rsidP="000D699D">
      <w:pPr>
        <w:spacing w:after="0"/>
        <w:jc w:val="both"/>
        <w:rPr>
          <w:rFonts w:ascii="Times New Roman" w:hAnsi="Times New Roman" w:cs="Times New Roman"/>
          <w:b/>
          <w:sz w:val="24"/>
          <w:szCs w:val="24"/>
        </w:rPr>
      </w:pPr>
      <w:bookmarkStart w:id="182" w:name="_Toc14253811"/>
      <w:bookmarkStart w:id="183" w:name="_Toc88148598"/>
      <w:bookmarkStart w:id="184" w:name="_Toc64281593"/>
      <w:bookmarkStart w:id="185" w:name="_Toc64281400"/>
      <w:r w:rsidRPr="00A15CF6">
        <w:rPr>
          <w:rFonts w:ascii="Times New Roman" w:hAnsi="Times New Roman" w:cs="Times New Roman"/>
          <w:b/>
          <w:sz w:val="24"/>
          <w:szCs w:val="24"/>
        </w:rPr>
        <w:t xml:space="preserve">Раздел 6. </w:t>
      </w:r>
      <w:bookmarkEnd w:id="182"/>
      <w:r w:rsidRPr="00A15CF6">
        <w:rPr>
          <w:rFonts w:ascii="Times New Roman" w:hAnsi="Times New Roman" w:cs="Times New Roman"/>
          <w:b/>
          <w:sz w:val="24"/>
          <w:szCs w:val="24"/>
        </w:rPr>
        <w:t>Предложения по строительству, реконструкции и (или) модернизации тепловых сетей</w:t>
      </w:r>
      <w:bookmarkEnd w:id="183"/>
      <w:bookmarkEnd w:id="184"/>
      <w:bookmarkEnd w:id="185"/>
    </w:p>
    <w:p w:rsidR="00581DCE" w:rsidRPr="000D699D" w:rsidRDefault="00581DCE" w:rsidP="00794BA3">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В рамках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планируется реализация следующих мероприятий по сетевому хозяйству:</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581DCE" w:rsidRPr="000D699D">
        <w:rPr>
          <w:rFonts w:ascii="Times New Roman" w:hAnsi="Times New Roman" w:cs="Times New Roman"/>
          <w:sz w:val="24"/>
          <w:szCs w:val="24"/>
        </w:rPr>
        <w:t xml:space="preserve">амена изношенных тепловых сетей и запорной арматуры тепловых сетей в </w:t>
      </w:r>
      <w:r w:rsidR="00794BA3">
        <w:rPr>
          <w:rFonts w:ascii="Times New Roman" w:hAnsi="Times New Roman" w:cs="Times New Roman"/>
          <w:sz w:val="24"/>
          <w:szCs w:val="24"/>
        </w:rPr>
        <w:br/>
      </w:r>
      <w:r w:rsidR="00581DCE" w:rsidRPr="000D699D">
        <w:rPr>
          <w:rFonts w:ascii="Times New Roman" w:hAnsi="Times New Roman" w:cs="Times New Roman"/>
          <w:sz w:val="24"/>
          <w:szCs w:val="24"/>
        </w:rPr>
        <w:t xml:space="preserve">д. Новое </w:t>
      </w:r>
      <w:proofErr w:type="spellStart"/>
      <w:r w:rsidR="00581DCE" w:rsidRPr="000D699D">
        <w:rPr>
          <w:rFonts w:ascii="Times New Roman" w:hAnsi="Times New Roman" w:cs="Times New Roman"/>
          <w:sz w:val="24"/>
          <w:szCs w:val="24"/>
        </w:rPr>
        <w:t>Домозерово</w:t>
      </w:r>
      <w:proofErr w:type="spellEnd"/>
      <w:r w:rsidR="00581DCE" w:rsidRPr="000D699D">
        <w:rPr>
          <w:rFonts w:ascii="Times New Roman" w:hAnsi="Times New Roman" w:cs="Times New Roman"/>
          <w:sz w:val="24"/>
          <w:szCs w:val="24"/>
        </w:rPr>
        <w:t>;</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проведение технического учета и технической инвентаризации тепловых сетей и сооружений на них с целью формирования технической документации, содержащей актуальные данные о фактических характеристиках и состоянии линейных объектов.</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Перечень мероприятий представлен в таблице 6.</w:t>
      </w:r>
    </w:p>
    <w:p w:rsidR="00581DCE" w:rsidRPr="000D699D" w:rsidRDefault="00581DCE" w:rsidP="000D699D">
      <w:pPr>
        <w:spacing w:after="0"/>
        <w:jc w:val="both"/>
        <w:rPr>
          <w:rFonts w:ascii="Times New Roman" w:hAnsi="Times New Roman" w:cs="Times New Roman"/>
          <w:sz w:val="24"/>
          <w:szCs w:val="24"/>
          <w:highlight w:val="yellow"/>
        </w:rPr>
        <w:sectPr w:rsidR="00581DCE" w:rsidRPr="000D699D">
          <w:pgSz w:w="11906" w:h="16838"/>
          <w:pgMar w:top="1134" w:right="850" w:bottom="1134" w:left="1701" w:header="708" w:footer="708" w:gutter="0"/>
          <w:cols w:space="720"/>
        </w:sectPr>
      </w:pPr>
    </w:p>
    <w:p w:rsidR="00794BA3" w:rsidRDefault="00794BA3" w:rsidP="00A15CF6">
      <w:pPr>
        <w:spacing w:after="0"/>
        <w:jc w:val="center"/>
        <w:rPr>
          <w:rFonts w:ascii="Times New Roman" w:hAnsi="Times New Roman" w:cs="Times New Roman"/>
          <w:b/>
          <w:sz w:val="24"/>
          <w:szCs w:val="24"/>
        </w:rPr>
      </w:pPr>
    </w:p>
    <w:p w:rsidR="00794BA3" w:rsidRDefault="00794BA3" w:rsidP="00A15CF6">
      <w:pPr>
        <w:spacing w:after="0"/>
        <w:jc w:val="center"/>
        <w:rPr>
          <w:rFonts w:ascii="Times New Roman" w:hAnsi="Times New Roman" w:cs="Times New Roman"/>
          <w:b/>
          <w:sz w:val="24"/>
          <w:szCs w:val="24"/>
        </w:rPr>
      </w:pPr>
    </w:p>
    <w:p w:rsidR="00794BA3" w:rsidRDefault="00794BA3" w:rsidP="00A15CF6">
      <w:pPr>
        <w:spacing w:after="0"/>
        <w:jc w:val="center"/>
        <w:rPr>
          <w:rFonts w:ascii="Times New Roman" w:hAnsi="Times New Roman" w:cs="Times New Roman"/>
          <w:b/>
          <w:sz w:val="24"/>
          <w:szCs w:val="24"/>
        </w:rPr>
      </w:pPr>
    </w:p>
    <w:p w:rsidR="00794BA3" w:rsidRDefault="00794BA3" w:rsidP="00A15CF6">
      <w:pPr>
        <w:spacing w:after="0"/>
        <w:jc w:val="center"/>
        <w:rPr>
          <w:rFonts w:ascii="Times New Roman" w:hAnsi="Times New Roman" w:cs="Times New Roman"/>
          <w:b/>
          <w:sz w:val="24"/>
          <w:szCs w:val="24"/>
        </w:rPr>
      </w:pPr>
    </w:p>
    <w:p w:rsidR="00581DCE" w:rsidRDefault="00581DCE" w:rsidP="00A15CF6">
      <w:pPr>
        <w:spacing w:after="0"/>
        <w:jc w:val="center"/>
        <w:rPr>
          <w:rFonts w:ascii="Times New Roman" w:hAnsi="Times New Roman" w:cs="Times New Roman"/>
          <w:sz w:val="24"/>
          <w:szCs w:val="24"/>
        </w:rPr>
      </w:pPr>
      <w:r w:rsidRPr="00794BA3">
        <w:rPr>
          <w:rFonts w:ascii="Times New Roman" w:hAnsi="Times New Roman" w:cs="Times New Roman"/>
          <w:sz w:val="24"/>
          <w:szCs w:val="24"/>
        </w:rPr>
        <w:t xml:space="preserve">Таблица 6. Мероприятия по модернизации тепловых сетей </w:t>
      </w:r>
      <w:r w:rsidR="0034696C" w:rsidRPr="000D699D">
        <w:rPr>
          <w:rFonts w:ascii="Times New Roman" w:hAnsi="Times New Roman" w:cs="Times New Roman"/>
          <w:sz w:val="24"/>
          <w:szCs w:val="24"/>
        </w:rPr>
        <w:t>муниципального образования</w:t>
      </w:r>
      <w:r w:rsidRPr="00794BA3">
        <w:rPr>
          <w:rFonts w:ascii="Times New Roman" w:hAnsi="Times New Roman" w:cs="Times New Roman"/>
          <w:sz w:val="24"/>
          <w:szCs w:val="24"/>
        </w:rPr>
        <w:t xml:space="preserve"> Югское</w:t>
      </w:r>
    </w:p>
    <w:p w:rsidR="00794BA3" w:rsidRPr="00794BA3" w:rsidRDefault="00794BA3" w:rsidP="00A15CF6">
      <w:pPr>
        <w:spacing w:after="0"/>
        <w:jc w:val="center"/>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1"/>
        <w:gridCol w:w="5134"/>
        <w:gridCol w:w="1823"/>
        <w:gridCol w:w="1753"/>
        <w:gridCol w:w="1753"/>
        <w:gridCol w:w="1753"/>
        <w:gridCol w:w="1753"/>
      </w:tblGrid>
      <w:tr w:rsidR="00581DCE" w:rsidRPr="000D699D" w:rsidTr="00581DCE">
        <w:trPr>
          <w:trHeight w:val="22"/>
          <w:tblHeader/>
          <w:jc w:val="center"/>
        </w:trPr>
        <w:tc>
          <w:tcPr>
            <w:tcW w:w="59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6A50DE">
            <w:pPr>
              <w:spacing w:after="0"/>
              <w:jc w:val="center"/>
              <w:rPr>
                <w:rFonts w:ascii="Times New Roman" w:hAnsi="Times New Roman" w:cs="Times New Roman"/>
                <w:sz w:val="24"/>
                <w:szCs w:val="24"/>
              </w:rPr>
            </w:pPr>
            <w:r w:rsidRPr="000D699D">
              <w:rPr>
                <w:rFonts w:ascii="Times New Roman" w:hAnsi="Times New Roman" w:cs="Times New Roman"/>
                <w:sz w:val="24"/>
                <w:szCs w:val="24"/>
              </w:rPr>
              <w:t>№</w:t>
            </w:r>
          </w:p>
        </w:tc>
        <w:tc>
          <w:tcPr>
            <w:tcW w:w="5134"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Наименование работ</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Стоимость тыс. руб.</w:t>
            </w:r>
          </w:p>
        </w:tc>
        <w:tc>
          <w:tcPr>
            <w:tcW w:w="7012" w:type="dxa"/>
            <w:gridSpan w:val="4"/>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Финансирование мероприятий по годам расчетного периода</w:t>
            </w:r>
          </w:p>
        </w:tc>
      </w:tr>
      <w:tr w:rsidR="00581DCE" w:rsidRPr="000D699D" w:rsidTr="00581DCE">
        <w:trPr>
          <w:trHeight w:val="22"/>
          <w:tblHeader/>
          <w:jc w:val="center"/>
        </w:trPr>
        <w:tc>
          <w:tcPr>
            <w:tcW w:w="5725"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p>
        </w:tc>
        <w:tc>
          <w:tcPr>
            <w:tcW w:w="5134"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2021-2022</w:t>
            </w:r>
          </w:p>
        </w:tc>
        <w:tc>
          <w:tcPr>
            <w:tcW w:w="175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2023-2024</w:t>
            </w:r>
          </w:p>
        </w:tc>
        <w:tc>
          <w:tcPr>
            <w:tcW w:w="175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2025-2026</w:t>
            </w:r>
          </w:p>
        </w:tc>
        <w:tc>
          <w:tcPr>
            <w:tcW w:w="175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2027-2030</w:t>
            </w:r>
          </w:p>
        </w:tc>
      </w:tr>
      <w:tr w:rsidR="00581DCE" w:rsidRPr="000D699D" w:rsidTr="00581DCE">
        <w:trPr>
          <w:trHeight w:val="22"/>
          <w:jc w:val="center"/>
        </w:trPr>
        <w:tc>
          <w:tcPr>
            <w:tcW w:w="59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6A50DE">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5134"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6A50DE">
            <w:pPr>
              <w:spacing w:after="0"/>
              <w:ind w:left="85"/>
              <w:rPr>
                <w:rFonts w:ascii="Times New Roman" w:hAnsi="Times New Roman" w:cs="Times New Roman"/>
              </w:rPr>
            </w:pPr>
            <w:r w:rsidRPr="00A15CF6">
              <w:rPr>
                <w:rFonts w:ascii="Times New Roman" w:hAnsi="Times New Roman" w:cs="Times New Roman"/>
              </w:rPr>
              <w:t>Замена изношенных тепловых сетей и запорной арматуры тепловых сетей д</w:t>
            </w:r>
            <w:proofErr w:type="gramStart"/>
            <w:r w:rsidRPr="00A15CF6">
              <w:rPr>
                <w:rFonts w:ascii="Times New Roman" w:hAnsi="Times New Roman" w:cs="Times New Roman"/>
              </w:rPr>
              <w:t>.Н</w:t>
            </w:r>
            <w:proofErr w:type="gramEnd"/>
            <w:r w:rsidRPr="00A15CF6">
              <w:rPr>
                <w:rFonts w:ascii="Times New Roman" w:hAnsi="Times New Roman" w:cs="Times New Roman"/>
              </w:rPr>
              <w:t xml:space="preserve">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w:t>
            </w:r>
            <w:r w:rsidR="00794BA3">
              <w:rPr>
                <w:rFonts w:ascii="Times New Roman" w:hAnsi="Times New Roman" w:cs="Times New Roman"/>
              </w:rPr>
              <w:br/>
            </w:r>
            <w:r w:rsidRPr="00A15CF6">
              <w:rPr>
                <w:rFonts w:ascii="Times New Roman" w:hAnsi="Times New Roman" w:cs="Times New Roman"/>
              </w:rPr>
              <w:t xml:space="preserve">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д.45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ул.Молодежная д.46, протяженностью 121 м</w:t>
            </w:r>
            <w:r w:rsidR="006A50DE">
              <w:rPr>
                <w:rFonts w:ascii="Times New Roman" w:hAnsi="Times New Roman" w:cs="Times New Roman"/>
              </w:rPr>
              <w:t>,</w:t>
            </w:r>
            <w:r w:rsidRPr="00A15CF6">
              <w:rPr>
                <w:rFonts w:ascii="Times New Roman" w:hAnsi="Times New Roman" w:cs="Times New Roman"/>
              </w:rPr>
              <w:t xml:space="preserve"> Dн=159 мм</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2527,9</w:t>
            </w: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r>
      <w:tr w:rsidR="00581DCE" w:rsidRPr="000D699D" w:rsidTr="00581DCE">
        <w:trPr>
          <w:trHeight w:val="22"/>
          <w:jc w:val="center"/>
        </w:trPr>
        <w:tc>
          <w:tcPr>
            <w:tcW w:w="5725"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6A50DE">
            <w:pPr>
              <w:spacing w:after="0"/>
              <w:jc w:val="center"/>
              <w:rPr>
                <w:rFonts w:ascii="Times New Roman" w:hAnsi="Times New Roman" w:cs="Times New Roman"/>
                <w:sz w:val="24"/>
                <w:szCs w:val="24"/>
              </w:rPr>
            </w:pPr>
          </w:p>
        </w:tc>
        <w:tc>
          <w:tcPr>
            <w:tcW w:w="5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85"/>
              <w:rPr>
                <w:rFonts w:ascii="Times New Roman" w:hAnsi="Times New Roman" w:cs="Times New Roman"/>
              </w:rPr>
            </w:pPr>
            <w:r w:rsidRPr="00A15CF6">
              <w:rPr>
                <w:rFonts w:ascii="Times New Roman" w:hAnsi="Times New Roman" w:cs="Times New Roman"/>
              </w:rPr>
              <w:t xml:space="preserve">Кран </w:t>
            </w:r>
            <w:proofErr w:type="spellStart"/>
            <w:r w:rsidRPr="00A15CF6">
              <w:rPr>
                <w:rFonts w:ascii="Times New Roman" w:hAnsi="Times New Roman" w:cs="Times New Roman"/>
              </w:rPr>
              <w:t>шаровый</w:t>
            </w:r>
            <w:proofErr w:type="spellEnd"/>
            <w:r w:rsidRPr="00A15CF6">
              <w:rPr>
                <w:rFonts w:ascii="Times New Roman" w:hAnsi="Times New Roman" w:cs="Times New Roman"/>
              </w:rPr>
              <w:t xml:space="preserve"> Ду150-2 шт.</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27,0</w:t>
            </w: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r>
      <w:tr w:rsidR="00581DCE" w:rsidRPr="000D699D" w:rsidTr="00581DCE">
        <w:trPr>
          <w:trHeight w:val="22"/>
          <w:jc w:val="center"/>
        </w:trPr>
        <w:tc>
          <w:tcPr>
            <w:tcW w:w="59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6A50DE">
            <w:pPr>
              <w:spacing w:after="0"/>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5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A50DE">
            <w:pPr>
              <w:spacing w:after="0"/>
              <w:ind w:left="85"/>
              <w:rPr>
                <w:rFonts w:ascii="Times New Roman" w:hAnsi="Times New Roman" w:cs="Times New Roman"/>
              </w:rPr>
            </w:pPr>
            <w:r w:rsidRPr="00A15CF6">
              <w:rPr>
                <w:rFonts w:ascii="Times New Roman" w:hAnsi="Times New Roman" w:cs="Times New Roman"/>
              </w:rPr>
              <w:t>Замена изношенных тепловых сетей и запорной  арматуры тепловых сетей д</w:t>
            </w:r>
            <w:proofErr w:type="gramStart"/>
            <w:r w:rsidRPr="00A15CF6">
              <w:rPr>
                <w:rFonts w:ascii="Times New Roman" w:hAnsi="Times New Roman" w:cs="Times New Roman"/>
              </w:rPr>
              <w:t>.Н</w:t>
            </w:r>
            <w:proofErr w:type="gramEnd"/>
            <w:r w:rsidRPr="00A15CF6">
              <w:rPr>
                <w:rFonts w:ascii="Times New Roman" w:hAnsi="Times New Roman" w:cs="Times New Roman"/>
              </w:rPr>
              <w:t xml:space="preserve">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w:t>
            </w:r>
            <w:r w:rsidR="00794BA3">
              <w:rPr>
                <w:rFonts w:ascii="Times New Roman" w:hAnsi="Times New Roman" w:cs="Times New Roman"/>
              </w:rPr>
              <w:br/>
            </w:r>
            <w:r w:rsidRPr="00A15CF6">
              <w:rPr>
                <w:rFonts w:ascii="Times New Roman" w:hAnsi="Times New Roman" w:cs="Times New Roman"/>
              </w:rPr>
              <w:t xml:space="preserve">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д.46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w:t>
            </w:r>
            <w:r w:rsidR="00794BA3">
              <w:rPr>
                <w:rFonts w:ascii="Times New Roman" w:hAnsi="Times New Roman" w:cs="Times New Roman"/>
              </w:rPr>
              <w:br/>
            </w:r>
            <w:r w:rsidRPr="00A15CF6">
              <w:rPr>
                <w:rFonts w:ascii="Times New Roman" w:hAnsi="Times New Roman" w:cs="Times New Roman"/>
              </w:rPr>
              <w:t>ул. Молодежная д.47, протяженностью 106 м</w:t>
            </w:r>
            <w:r w:rsidR="006A50DE">
              <w:rPr>
                <w:rFonts w:ascii="Times New Roman" w:hAnsi="Times New Roman" w:cs="Times New Roman"/>
              </w:rPr>
              <w:t>,</w:t>
            </w:r>
            <w:r w:rsidRPr="00A15CF6">
              <w:rPr>
                <w:rFonts w:ascii="Times New Roman" w:hAnsi="Times New Roman" w:cs="Times New Roman"/>
              </w:rPr>
              <w:t xml:space="preserve"> Dн=159 мм</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4573,2</w:t>
            </w: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r>
      <w:tr w:rsidR="00581DCE" w:rsidRPr="000D699D" w:rsidTr="00581DCE">
        <w:trPr>
          <w:trHeight w:val="22"/>
          <w:jc w:val="center"/>
        </w:trPr>
        <w:tc>
          <w:tcPr>
            <w:tcW w:w="5725"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p>
        </w:tc>
        <w:tc>
          <w:tcPr>
            <w:tcW w:w="5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85"/>
              <w:rPr>
                <w:rFonts w:ascii="Times New Roman" w:hAnsi="Times New Roman" w:cs="Times New Roman"/>
              </w:rPr>
            </w:pPr>
            <w:r w:rsidRPr="00A15CF6">
              <w:rPr>
                <w:rFonts w:ascii="Times New Roman" w:hAnsi="Times New Roman" w:cs="Times New Roman"/>
              </w:rPr>
              <w:t>Краны шаровые</w:t>
            </w:r>
            <w:r w:rsidR="00794BA3">
              <w:rPr>
                <w:rFonts w:ascii="Times New Roman" w:hAnsi="Times New Roman" w:cs="Times New Roman"/>
              </w:rPr>
              <w:t xml:space="preserve"> </w:t>
            </w:r>
            <w:r w:rsidRPr="00A15CF6">
              <w:rPr>
                <w:rFonts w:ascii="Times New Roman" w:hAnsi="Times New Roman" w:cs="Times New Roman"/>
              </w:rPr>
              <w:t>Ду150-2 шт.</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27,0</w:t>
            </w: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r>
      <w:tr w:rsidR="00581DCE" w:rsidRPr="000D699D" w:rsidTr="00581DCE">
        <w:trPr>
          <w:trHeight w:val="22"/>
          <w:jc w:val="center"/>
        </w:trPr>
        <w:tc>
          <w:tcPr>
            <w:tcW w:w="59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6A50DE">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5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A50DE">
            <w:pPr>
              <w:spacing w:after="0"/>
              <w:ind w:left="85"/>
              <w:rPr>
                <w:rFonts w:ascii="Times New Roman" w:hAnsi="Times New Roman" w:cs="Times New Roman"/>
              </w:rPr>
            </w:pPr>
            <w:r w:rsidRPr="00A15CF6">
              <w:rPr>
                <w:rFonts w:ascii="Times New Roman" w:hAnsi="Times New Roman" w:cs="Times New Roman"/>
              </w:rPr>
              <w:t>Замена изношенных тепловых сетей д</w:t>
            </w:r>
            <w:proofErr w:type="gramStart"/>
            <w:r w:rsidRPr="00A15CF6">
              <w:rPr>
                <w:rFonts w:ascii="Times New Roman" w:hAnsi="Times New Roman" w:cs="Times New Roman"/>
              </w:rPr>
              <w:t>.Н</w:t>
            </w:r>
            <w:proofErr w:type="gramEnd"/>
            <w:r w:rsidRPr="00A15CF6">
              <w:rPr>
                <w:rFonts w:ascii="Times New Roman" w:hAnsi="Times New Roman" w:cs="Times New Roman"/>
              </w:rPr>
              <w:t xml:space="preserve">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ул.Молодежная д.47 </w:t>
            </w:r>
            <w:r w:rsidR="00794BA3">
              <w:rPr>
                <w:rFonts w:ascii="Times New Roman" w:hAnsi="Times New Roman" w:cs="Times New Roman"/>
              </w:rPr>
              <w:br/>
            </w:r>
            <w:r w:rsidRPr="00A15CF6">
              <w:rPr>
                <w:rFonts w:ascii="Times New Roman" w:hAnsi="Times New Roman" w:cs="Times New Roman"/>
              </w:rPr>
              <w:t xml:space="preserve">до </w:t>
            </w:r>
            <w:proofErr w:type="spellStart"/>
            <w:r w:rsidRPr="00A15CF6">
              <w:rPr>
                <w:rFonts w:ascii="Times New Roman" w:hAnsi="Times New Roman" w:cs="Times New Roman"/>
              </w:rPr>
              <w:t>техподполь</w:t>
            </w:r>
            <w:r w:rsidR="00794BA3">
              <w:rPr>
                <w:rFonts w:ascii="Times New Roman" w:hAnsi="Times New Roman" w:cs="Times New Roman"/>
              </w:rPr>
              <w:t>я</w:t>
            </w:r>
            <w:proofErr w:type="spellEnd"/>
            <w:r w:rsidR="00794BA3">
              <w:rPr>
                <w:rFonts w:ascii="Times New Roman" w:hAnsi="Times New Roman" w:cs="Times New Roman"/>
              </w:rPr>
              <w:t xml:space="preserve"> ул. Молодежная д.48 (дет.сад)</w:t>
            </w:r>
            <w:r w:rsidRPr="00A15CF6">
              <w:rPr>
                <w:rFonts w:ascii="Times New Roman" w:hAnsi="Times New Roman" w:cs="Times New Roman"/>
              </w:rPr>
              <w:t>, протяженностью 185 м</w:t>
            </w:r>
            <w:r w:rsidR="006A50DE">
              <w:rPr>
                <w:rFonts w:ascii="Times New Roman" w:hAnsi="Times New Roman" w:cs="Times New Roman"/>
              </w:rPr>
              <w:t>,</w:t>
            </w:r>
            <w:r w:rsidRPr="00A15CF6">
              <w:rPr>
                <w:rFonts w:ascii="Times New Roman" w:hAnsi="Times New Roman" w:cs="Times New Roman"/>
              </w:rPr>
              <w:t xml:space="preserve"> Dн=108 мм</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5240,8</w:t>
            </w: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r>
      <w:tr w:rsidR="000B2AF8" w:rsidRPr="000D699D" w:rsidTr="00581DCE">
        <w:trPr>
          <w:trHeight w:val="22"/>
          <w:jc w:val="center"/>
        </w:trPr>
        <w:tc>
          <w:tcPr>
            <w:tcW w:w="591" w:type="dxa"/>
            <w:tcBorders>
              <w:top w:val="single" w:sz="4" w:space="0" w:color="auto"/>
              <w:left w:val="single" w:sz="4" w:space="0" w:color="auto"/>
              <w:bottom w:val="single" w:sz="4" w:space="0" w:color="auto"/>
              <w:right w:val="single" w:sz="4" w:space="0" w:color="auto"/>
            </w:tcBorders>
            <w:vAlign w:val="center"/>
            <w:hideMark/>
          </w:tcPr>
          <w:p w:rsidR="000B2AF8" w:rsidRPr="000D699D" w:rsidRDefault="000B2AF8" w:rsidP="006A50D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5134" w:type="dxa"/>
            <w:tcBorders>
              <w:top w:val="single" w:sz="4" w:space="0" w:color="auto"/>
              <w:left w:val="single" w:sz="4" w:space="0" w:color="auto"/>
              <w:bottom w:val="single" w:sz="4" w:space="0" w:color="auto"/>
              <w:right w:val="single" w:sz="4" w:space="0" w:color="auto"/>
            </w:tcBorders>
            <w:vAlign w:val="center"/>
            <w:hideMark/>
          </w:tcPr>
          <w:p w:rsidR="000B2AF8" w:rsidRPr="000B2AF8" w:rsidRDefault="000B2AF8" w:rsidP="000B2AF8">
            <w:pPr>
              <w:suppressAutoHyphens/>
              <w:rPr>
                <w:rFonts w:ascii="Times New Roman" w:hAnsi="Times New Roman" w:cs="Times New Roman"/>
              </w:rPr>
            </w:pPr>
            <w:r w:rsidRPr="000B2AF8">
              <w:rPr>
                <w:rFonts w:ascii="Times New Roman" w:hAnsi="Times New Roman" w:cs="Times New Roman"/>
              </w:rPr>
              <w:t xml:space="preserve">Капитальный ремонт тепловых сетей д. Новое </w:t>
            </w:r>
            <w:proofErr w:type="spellStart"/>
            <w:r w:rsidRPr="000B2AF8">
              <w:rPr>
                <w:rFonts w:ascii="Times New Roman" w:hAnsi="Times New Roman" w:cs="Times New Roman"/>
              </w:rPr>
              <w:t>Домозерово</w:t>
            </w:r>
            <w:proofErr w:type="spellEnd"/>
            <w:r w:rsidRPr="000B2AF8">
              <w:rPr>
                <w:rFonts w:ascii="Times New Roman" w:hAnsi="Times New Roman" w:cs="Times New Roman"/>
              </w:rPr>
              <w:t xml:space="preserve"> Череповецкого района</w:t>
            </w:r>
          </w:p>
          <w:p w:rsidR="000B2AF8" w:rsidRPr="00A15CF6" w:rsidRDefault="000B2AF8" w:rsidP="006A50DE">
            <w:pPr>
              <w:spacing w:after="0"/>
              <w:ind w:left="85"/>
              <w:rPr>
                <w:rFonts w:ascii="Times New Roman" w:hAnsi="Times New Roman" w:cs="Times New Roman"/>
              </w:rPr>
            </w:pP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0B2AF8" w:rsidRPr="00A15CF6" w:rsidRDefault="000B2AF8" w:rsidP="00A15CF6">
            <w:pPr>
              <w:spacing w:after="0"/>
              <w:jc w:val="center"/>
              <w:rPr>
                <w:rFonts w:ascii="Times New Roman" w:hAnsi="Times New Roman" w:cs="Times New Roman"/>
              </w:rPr>
            </w:pPr>
            <w:r>
              <w:rPr>
                <w:rFonts w:ascii="Times New Roman" w:hAnsi="Times New Roman" w:cs="Times New Roman"/>
              </w:rPr>
              <w:t>10,5</w:t>
            </w:r>
          </w:p>
        </w:tc>
        <w:tc>
          <w:tcPr>
            <w:tcW w:w="1753" w:type="dxa"/>
            <w:tcBorders>
              <w:top w:val="single" w:sz="4" w:space="0" w:color="auto"/>
              <w:left w:val="single" w:sz="4" w:space="0" w:color="auto"/>
              <w:bottom w:val="single" w:sz="4" w:space="0" w:color="auto"/>
              <w:right w:val="single" w:sz="4" w:space="0" w:color="auto"/>
            </w:tcBorders>
            <w:vAlign w:val="center"/>
          </w:tcPr>
          <w:p w:rsidR="000B2AF8" w:rsidRPr="00A15CF6" w:rsidRDefault="000B2AF8"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0B2AF8" w:rsidRPr="00A15CF6" w:rsidRDefault="000B2AF8" w:rsidP="00A15CF6">
            <w:pPr>
              <w:spacing w:after="0"/>
              <w:jc w:val="center"/>
              <w:rPr>
                <w:rFonts w:ascii="Times New Roman" w:hAnsi="Times New Roman" w:cs="Times New Roman"/>
              </w:rPr>
            </w:pPr>
          </w:p>
        </w:tc>
        <w:tc>
          <w:tcPr>
            <w:tcW w:w="1753" w:type="dxa"/>
            <w:tcBorders>
              <w:top w:val="single" w:sz="4" w:space="0" w:color="auto"/>
              <w:left w:val="single" w:sz="4" w:space="0" w:color="auto"/>
              <w:bottom w:val="single" w:sz="4" w:space="0" w:color="auto"/>
              <w:right w:val="single" w:sz="4" w:space="0" w:color="auto"/>
            </w:tcBorders>
            <w:vAlign w:val="center"/>
          </w:tcPr>
          <w:p w:rsidR="000B2AF8" w:rsidRPr="00A15CF6" w:rsidRDefault="000B2AF8" w:rsidP="00A15CF6">
            <w:pPr>
              <w:spacing w:after="0"/>
              <w:jc w:val="center"/>
              <w:rPr>
                <w:rFonts w:ascii="Times New Roman" w:hAnsi="Times New Roman" w:cs="Times New Roman"/>
              </w:rPr>
            </w:pPr>
            <w:r>
              <w:rPr>
                <w:rFonts w:ascii="Times New Roman" w:hAnsi="Times New Roman" w:cs="Times New Roman"/>
              </w:rPr>
              <w:t>10,5</w:t>
            </w:r>
          </w:p>
        </w:tc>
        <w:tc>
          <w:tcPr>
            <w:tcW w:w="1753" w:type="dxa"/>
            <w:tcBorders>
              <w:top w:val="single" w:sz="4" w:space="0" w:color="auto"/>
              <w:left w:val="single" w:sz="4" w:space="0" w:color="auto"/>
              <w:bottom w:val="single" w:sz="4" w:space="0" w:color="auto"/>
              <w:right w:val="single" w:sz="4" w:space="0" w:color="auto"/>
            </w:tcBorders>
            <w:vAlign w:val="center"/>
          </w:tcPr>
          <w:p w:rsidR="000B2AF8" w:rsidRPr="00A15CF6" w:rsidRDefault="000B2AF8" w:rsidP="00A15CF6">
            <w:pPr>
              <w:spacing w:after="0"/>
              <w:jc w:val="center"/>
              <w:rPr>
                <w:rFonts w:ascii="Times New Roman" w:hAnsi="Times New Roman" w:cs="Times New Roman"/>
              </w:rPr>
            </w:pPr>
          </w:p>
        </w:tc>
      </w:tr>
      <w:tr w:rsidR="00581DCE" w:rsidRPr="000D699D" w:rsidTr="00581DCE">
        <w:trPr>
          <w:trHeight w:val="22"/>
          <w:jc w:val="center"/>
        </w:trPr>
        <w:tc>
          <w:tcPr>
            <w:tcW w:w="5725"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Итого</w:t>
            </w:r>
          </w:p>
        </w:tc>
        <w:tc>
          <w:tcPr>
            <w:tcW w:w="1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0B2AF8" w:rsidP="00A15CF6">
            <w:pPr>
              <w:spacing w:after="0"/>
              <w:jc w:val="center"/>
              <w:rPr>
                <w:rFonts w:ascii="Times New Roman" w:hAnsi="Times New Roman" w:cs="Times New Roman"/>
              </w:rPr>
            </w:pPr>
            <w:r>
              <w:rPr>
                <w:rFonts w:ascii="Times New Roman" w:hAnsi="Times New Roman" w:cs="Times New Roman"/>
              </w:rPr>
              <w:t>8040,31</w:t>
            </w:r>
          </w:p>
        </w:tc>
        <w:tc>
          <w:tcPr>
            <w:tcW w:w="175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753"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753" w:type="dxa"/>
            <w:tcBorders>
              <w:top w:val="single" w:sz="4" w:space="0" w:color="auto"/>
              <w:left w:val="single" w:sz="4" w:space="0" w:color="auto"/>
              <w:bottom w:val="single" w:sz="4" w:space="0" w:color="auto"/>
              <w:right w:val="single" w:sz="4" w:space="0" w:color="auto"/>
            </w:tcBorders>
            <w:hideMark/>
          </w:tcPr>
          <w:p w:rsidR="00581DCE" w:rsidRPr="00A15CF6" w:rsidRDefault="000B2AF8" w:rsidP="00A15CF6">
            <w:pPr>
              <w:spacing w:after="0"/>
              <w:jc w:val="center"/>
              <w:rPr>
                <w:rFonts w:ascii="Times New Roman" w:hAnsi="Times New Roman" w:cs="Times New Roman"/>
                <w:lang w:val="en-US"/>
              </w:rPr>
            </w:pPr>
            <w:r>
              <w:rPr>
                <w:rFonts w:ascii="Times New Roman" w:hAnsi="Times New Roman" w:cs="Times New Roman"/>
              </w:rPr>
              <w:t>10,5</w:t>
            </w:r>
          </w:p>
        </w:tc>
        <w:tc>
          <w:tcPr>
            <w:tcW w:w="1753"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4014,908</w:t>
            </w:r>
          </w:p>
        </w:tc>
      </w:tr>
    </w:tbl>
    <w:p w:rsidR="00581DCE" w:rsidRPr="000D699D" w:rsidRDefault="00581DCE" w:rsidP="000D699D">
      <w:pPr>
        <w:spacing w:after="0"/>
        <w:jc w:val="both"/>
        <w:rPr>
          <w:rFonts w:ascii="Times New Roman" w:hAnsi="Times New Roman" w:cs="Times New Roman"/>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A15CF6" w:rsidRDefault="00A15CF6" w:rsidP="00A15CF6">
      <w:pPr>
        <w:spacing w:after="0"/>
        <w:jc w:val="center"/>
        <w:rPr>
          <w:rFonts w:ascii="Times New Roman" w:hAnsi="Times New Roman" w:cs="Times New Roman"/>
          <w:b/>
          <w:sz w:val="24"/>
          <w:szCs w:val="24"/>
        </w:rPr>
      </w:pPr>
    </w:p>
    <w:p w:rsidR="00581DCE" w:rsidRPr="00794BA3" w:rsidRDefault="00581DCE" w:rsidP="00A15CF6">
      <w:pPr>
        <w:spacing w:after="0"/>
        <w:jc w:val="center"/>
        <w:rPr>
          <w:rFonts w:ascii="Times New Roman" w:hAnsi="Times New Roman" w:cs="Times New Roman"/>
          <w:sz w:val="24"/>
          <w:szCs w:val="24"/>
        </w:rPr>
      </w:pPr>
      <w:r w:rsidRPr="00794BA3">
        <w:rPr>
          <w:rFonts w:ascii="Times New Roman" w:hAnsi="Times New Roman" w:cs="Times New Roman"/>
          <w:sz w:val="24"/>
          <w:szCs w:val="24"/>
        </w:rPr>
        <w:t>Таблица 6.1. Расчет стоимости мероприятий по НЦС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81"/>
        <w:gridCol w:w="2102"/>
        <w:gridCol w:w="1417"/>
        <w:gridCol w:w="1272"/>
        <w:gridCol w:w="1596"/>
        <w:gridCol w:w="1596"/>
        <w:gridCol w:w="1596"/>
      </w:tblGrid>
      <w:tr w:rsidR="00581DCE" w:rsidRPr="000D699D" w:rsidTr="00794BA3">
        <w:trPr>
          <w:trHeight w:val="23"/>
          <w:tblHeader/>
          <w:jc w:val="center"/>
        </w:trPr>
        <w:tc>
          <w:tcPr>
            <w:tcW w:w="498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Наименование объекта</w:t>
            </w:r>
          </w:p>
        </w:tc>
        <w:tc>
          <w:tcPr>
            <w:tcW w:w="210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Обоснование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Единица измерения</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Количество</w:t>
            </w:r>
          </w:p>
        </w:tc>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Коэффициенты перехода от цен базового района (Московская область)</w:t>
            </w:r>
            <w:r w:rsidRPr="00A15CF6">
              <w:rPr>
                <w:rFonts w:ascii="Times New Roman" w:hAnsi="Times New Roman" w:cs="Times New Roman"/>
              </w:rPr>
              <w:br/>
              <w:t>к уровню цен субъектов Российской Федерации</w:t>
            </w:r>
          </w:p>
        </w:tc>
        <w:tc>
          <w:tcPr>
            <w:tcW w:w="3192"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 xml:space="preserve">Сметная стоимость, </w:t>
            </w:r>
            <w:proofErr w:type="spellStart"/>
            <w:r w:rsidRPr="00A15CF6">
              <w:rPr>
                <w:rFonts w:ascii="Times New Roman" w:hAnsi="Times New Roman" w:cs="Times New Roman"/>
              </w:rPr>
              <w:t>тыс</w:t>
            </w:r>
            <w:proofErr w:type="gramStart"/>
            <w:r w:rsidRPr="00A15CF6">
              <w:rPr>
                <w:rFonts w:ascii="Times New Roman" w:hAnsi="Times New Roman" w:cs="Times New Roman"/>
              </w:rPr>
              <w:t>.р</w:t>
            </w:r>
            <w:proofErr w:type="gramEnd"/>
            <w:r w:rsidRPr="00A15CF6">
              <w:rPr>
                <w:rFonts w:ascii="Times New Roman" w:hAnsi="Times New Roman" w:cs="Times New Roman"/>
              </w:rPr>
              <w:t>уб</w:t>
            </w:r>
            <w:proofErr w:type="spellEnd"/>
            <w:r w:rsidRPr="00A15CF6">
              <w:rPr>
                <w:rFonts w:ascii="Times New Roman" w:hAnsi="Times New Roman" w:cs="Times New Roman"/>
              </w:rPr>
              <w:t xml:space="preserve"> </w:t>
            </w:r>
            <w:r w:rsidR="00794BA3">
              <w:rPr>
                <w:rFonts w:ascii="Times New Roman" w:hAnsi="Times New Roman" w:cs="Times New Roman"/>
              </w:rPr>
              <w:br/>
            </w:r>
            <w:r w:rsidRPr="00A15CF6">
              <w:rPr>
                <w:rFonts w:ascii="Times New Roman" w:hAnsi="Times New Roman" w:cs="Times New Roman"/>
              </w:rPr>
              <w:t>(без НДС)</w:t>
            </w:r>
          </w:p>
        </w:tc>
      </w:tr>
      <w:tr w:rsidR="00581DCE" w:rsidRPr="000D699D" w:rsidTr="00794BA3">
        <w:trPr>
          <w:trHeight w:val="23"/>
          <w:tblHeader/>
          <w:jc w:val="center"/>
        </w:trPr>
        <w:tc>
          <w:tcPr>
            <w:tcW w:w="4981"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на единицу измерения</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line="240" w:lineRule="auto"/>
              <w:jc w:val="center"/>
              <w:rPr>
                <w:rFonts w:ascii="Times New Roman" w:hAnsi="Times New Roman" w:cs="Times New Roman"/>
              </w:rPr>
            </w:pPr>
            <w:r w:rsidRPr="00A15CF6">
              <w:rPr>
                <w:rFonts w:ascii="Times New Roman" w:hAnsi="Times New Roman" w:cs="Times New Roman"/>
              </w:rPr>
              <w:t>общая</w:t>
            </w:r>
          </w:p>
        </w:tc>
      </w:tr>
      <w:tr w:rsidR="00581DCE" w:rsidRPr="000D699D" w:rsidTr="00794BA3">
        <w:trPr>
          <w:trHeight w:val="23"/>
          <w:jc w:val="center"/>
        </w:trPr>
        <w:tc>
          <w:tcPr>
            <w:tcW w:w="498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A50DE">
            <w:pPr>
              <w:spacing w:after="0"/>
              <w:ind w:left="109"/>
              <w:rPr>
                <w:rFonts w:ascii="Times New Roman" w:hAnsi="Times New Roman" w:cs="Times New Roman"/>
              </w:rPr>
            </w:pPr>
            <w:r w:rsidRPr="00A15CF6">
              <w:rPr>
                <w:rFonts w:ascii="Times New Roman" w:hAnsi="Times New Roman" w:cs="Times New Roman"/>
              </w:rPr>
              <w:t>Участок тепловых сетей тепловых сетей д</w:t>
            </w:r>
            <w:proofErr w:type="gramStart"/>
            <w:r w:rsidRPr="00A15CF6">
              <w:rPr>
                <w:rFonts w:ascii="Times New Roman" w:hAnsi="Times New Roman" w:cs="Times New Roman"/>
              </w:rPr>
              <w:t>.Н</w:t>
            </w:r>
            <w:proofErr w:type="gramEnd"/>
            <w:r w:rsidRPr="00A15CF6">
              <w:rPr>
                <w:rFonts w:ascii="Times New Roman" w:hAnsi="Times New Roman" w:cs="Times New Roman"/>
              </w:rPr>
              <w:t xml:space="preserve">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д.45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д.46, протяженностью 121 м</w:t>
            </w:r>
            <w:r w:rsidR="006A50DE">
              <w:rPr>
                <w:rFonts w:ascii="Times New Roman" w:hAnsi="Times New Roman" w:cs="Times New Roman"/>
              </w:rPr>
              <w:t>,</w:t>
            </w:r>
            <w:r w:rsidRPr="00A15CF6">
              <w:rPr>
                <w:rFonts w:ascii="Times New Roman" w:hAnsi="Times New Roman" w:cs="Times New Roman"/>
              </w:rPr>
              <w:t xml:space="preserve"> Dн=159 мм</w:t>
            </w:r>
          </w:p>
        </w:tc>
        <w:tc>
          <w:tcPr>
            <w:tcW w:w="210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НЦС (13-01-001-01)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 км.</w:t>
            </w:r>
          </w:p>
        </w:tc>
        <w:tc>
          <w:tcPr>
            <w:tcW w:w="127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0,121</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0,99</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21103,38</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2527,9</w:t>
            </w:r>
          </w:p>
        </w:tc>
      </w:tr>
      <w:tr w:rsidR="00581DCE" w:rsidRPr="000D699D" w:rsidTr="00794BA3">
        <w:trPr>
          <w:trHeight w:val="23"/>
          <w:jc w:val="center"/>
        </w:trPr>
        <w:tc>
          <w:tcPr>
            <w:tcW w:w="498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A50DE">
            <w:pPr>
              <w:spacing w:after="0"/>
              <w:ind w:left="109"/>
              <w:rPr>
                <w:rFonts w:ascii="Times New Roman" w:hAnsi="Times New Roman" w:cs="Times New Roman"/>
              </w:rPr>
            </w:pPr>
            <w:r w:rsidRPr="00A15CF6">
              <w:rPr>
                <w:rFonts w:ascii="Times New Roman" w:hAnsi="Times New Roman" w:cs="Times New Roman"/>
              </w:rPr>
              <w:t>Участок тепловых сетей тепловых сетей д</w:t>
            </w:r>
            <w:proofErr w:type="gramStart"/>
            <w:r w:rsidRPr="00A15CF6">
              <w:rPr>
                <w:rFonts w:ascii="Times New Roman" w:hAnsi="Times New Roman" w:cs="Times New Roman"/>
              </w:rPr>
              <w:t>.Н</w:t>
            </w:r>
            <w:proofErr w:type="gramEnd"/>
            <w:r w:rsidRPr="00A15CF6">
              <w:rPr>
                <w:rFonts w:ascii="Times New Roman" w:hAnsi="Times New Roman" w:cs="Times New Roman"/>
              </w:rPr>
              <w:t xml:space="preserve">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д.46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д.47, протяженностью 106 м</w:t>
            </w:r>
            <w:r w:rsidR="006A50DE">
              <w:rPr>
                <w:rFonts w:ascii="Times New Roman" w:hAnsi="Times New Roman" w:cs="Times New Roman"/>
              </w:rPr>
              <w:t>,</w:t>
            </w:r>
            <w:r w:rsidRPr="00A15CF6">
              <w:rPr>
                <w:rFonts w:ascii="Times New Roman" w:hAnsi="Times New Roman" w:cs="Times New Roman"/>
              </w:rPr>
              <w:t xml:space="preserve"> Dн=159 мм</w:t>
            </w:r>
          </w:p>
        </w:tc>
        <w:tc>
          <w:tcPr>
            <w:tcW w:w="210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НЦС (13-01-001-01)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 км.</w:t>
            </w:r>
          </w:p>
        </w:tc>
        <w:tc>
          <w:tcPr>
            <w:tcW w:w="127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0,106</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0,99</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21103,38</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2214,5</w:t>
            </w:r>
          </w:p>
        </w:tc>
      </w:tr>
      <w:tr w:rsidR="00581DCE" w:rsidRPr="000D699D" w:rsidTr="00794BA3">
        <w:trPr>
          <w:trHeight w:val="23"/>
          <w:jc w:val="center"/>
        </w:trPr>
        <w:tc>
          <w:tcPr>
            <w:tcW w:w="498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A50DE">
            <w:pPr>
              <w:spacing w:after="0"/>
              <w:ind w:left="109"/>
              <w:rPr>
                <w:rFonts w:ascii="Times New Roman" w:hAnsi="Times New Roman" w:cs="Times New Roman"/>
              </w:rPr>
            </w:pPr>
            <w:r w:rsidRPr="00A15CF6">
              <w:rPr>
                <w:rFonts w:ascii="Times New Roman" w:hAnsi="Times New Roman" w:cs="Times New Roman"/>
              </w:rPr>
              <w:t>Участок тепловых сетей тепловых сетей д</w:t>
            </w:r>
            <w:proofErr w:type="gramStart"/>
            <w:r w:rsidRPr="00A15CF6">
              <w:rPr>
                <w:rFonts w:ascii="Times New Roman" w:hAnsi="Times New Roman" w:cs="Times New Roman"/>
              </w:rPr>
              <w:t>.Н</w:t>
            </w:r>
            <w:proofErr w:type="gramEnd"/>
            <w:r w:rsidRPr="00A15CF6">
              <w:rPr>
                <w:rFonts w:ascii="Times New Roman" w:hAnsi="Times New Roman" w:cs="Times New Roman"/>
              </w:rPr>
              <w:t xml:space="preserve">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д.47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д.48 (дет.сад), протяженностью 185 м</w:t>
            </w:r>
            <w:r w:rsidR="006A50DE">
              <w:rPr>
                <w:rFonts w:ascii="Times New Roman" w:hAnsi="Times New Roman" w:cs="Times New Roman"/>
              </w:rPr>
              <w:t>,</w:t>
            </w:r>
            <w:r w:rsidRPr="00A15CF6">
              <w:rPr>
                <w:rFonts w:ascii="Times New Roman" w:hAnsi="Times New Roman" w:cs="Times New Roman"/>
              </w:rPr>
              <w:t xml:space="preserve"> Dн=108 мм</w:t>
            </w:r>
          </w:p>
        </w:tc>
        <w:tc>
          <w:tcPr>
            <w:tcW w:w="210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НЦС (13-01-001-04)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 км.</w:t>
            </w:r>
          </w:p>
        </w:tc>
        <w:tc>
          <w:tcPr>
            <w:tcW w:w="127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0,185</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0,99</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28615,04</w:t>
            </w: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5240,8</w:t>
            </w:r>
          </w:p>
        </w:tc>
      </w:tr>
      <w:tr w:rsidR="00581DCE" w:rsidRPr="000D699D" w:rsidTr="00581DCE">
        <w:trPr>
          <w:trHeight w:val="23"/>
          <w:jc w:val="center"/>
        </w:trPr>
        <w:tc>
          <w:tcPr>
            <w:tcW w:w="9772" w:type="dxa"/>
            <w:gridSpan w:val="4"/>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596"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A15CF6">
            <w:pPr>
              <w:spacing w:after="0"/>
              <w:jc w:val="center"/>
              <w:rPr>
                <w:rFonts w:ascii="Times New Roman" w:hAnsi="Times New Roman" w:cs="Times New Roman"/>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9983,27</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851" w:right="1134" w:bottom="1701" w:left="1134" w:header="709" w:footer="709" w:gutter="0"/>
          <w:cols w:space="720"/>
        </w:sectPr>
      </w:pPr>
    </w:p>
    <w:p w:rsidR="00581DCE" w:rsidRPr="000D699D" w:rsidRDefault="00581DCE" w:rsidP="000D699D">
      <w:pPr>
        <w:spacing w:after="0"/>
        <w:jc w:val="both"/>
        <w:rPr>
          <w:rFonts w:ascii="Times New Roman" w:hAnsi="Times New Roman" w:cs="Times New Roman"/>
          <w:sz w:val="24"/>
          <w:szCs w:val="24"/>
        </w:rPr>
      </w:pPr>
      <w:bookmarkStart w:id="186" w:name="_Toc64281594"/>
      <w:bookmarkStart w:id="187" w:name="_Toc64281401"/>
      <w:bookmarkStart w:id="188" w:name="_Toc14253812"/>
      <w:bookmarkStart w:id="189" w:name="_Toc88148599"/>
      <w:r w:rsidRPr="00794BA3">
        <w:rPr>
          <w:rFonts w:ascii="Times New Roman" w:hAnsi="Times New Roman" w:cs="Times New Roman"/>
          <w:b/>
          <w:sz w:val="24"/>
          <w:szCs w:val="24"/>
        </w:rPr>
        <w:lastRenderedPageBreak/>
        <w:t>6</w:t>
      </w:r>
      <w:r w:rsidRPr="00A15CF6">
        <w:rPr>
          <w:rFonts w:ascii="Times New Roman" w:hAnsi="Times New Roman" w:cs="Times New Roman"/>
          <w:b/>
          <w:sz w:val="24"/>
          <w:szCs w:val="24"/>
        </w:rPr>
        <w:t xml:space="preserve">.1. </w:t>
      </w:r>
      <w:bookmarkEnd w:id="186"/>
      <w:bookmarkEnd w:id="187"/>
      <w:bookmarkEnd w:id="188"/>
      <w:r w:rsidRPr="00A15CF6">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89"/>
    </w:p>
    <w:p w:rsidR="00581DCE" w:rsidRPr="000D699D" w:rsidRDefault="00581DCE" w:rsidP="00A15CF6">
      <w:pPr>
        <w:spacing w:after="0"/>
        <w:ind w:firstLine="708"/>
        <w:jc w:val="both"/>
        <w:rPr>
          <w:rFonts w:ascii="Times New Roman" w:hAnsi="Times New Roman" w:cs="Times New Roman"/>
          <w:sz w:val="24"/>
          <w:szCs w:val="24"/>
          <w:lang w:eastAsia="ru-RU"/>
        </w:rPr>
      </w:pPr>
      <w:proofErr w:type="gramStart"/>
      <w:r w:rsidRPr="000D699D">
        <w:rPr>
          <w:rFonts w:ascii="Times New Roman" w:hAnsi="Times New Roman" w:cs="Times New Roman"/>
          <w:sz w:val="24"/>
          <w:szCs w:val="24"/>
        </w:rPr>
        <w:t xml:space="preserve">В рамках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перераспределение тепловой нагрузки из зон с дефицитом тепловой мощности в зоны с резервом</w:t>
      </w:r>
      <w:proofErr w:type="gramEnd"/>
      <w:r w:rsidRPr="000D699D">
        <w:rPr>
          <w:rFonts w:ascii="Times New Roman" w:hAnsi="Times New Roman" w:cs="Times New Roman"/>
          <w:sz w:val="24"/>
          <w:szCs w:val="24"/>
        </w:rPr>
        <w:t xml:space="preserve"> располагаемой тепловой мощности источников тепловой энергии не предусмотрено. На источниках теплоснабжения муниципального образования Югское дефицит мощности отсутствует.</w:t>
      </w:r>
    </w:p>
    <w:p w:rsidR="00794BA3" w:rsidRDefault="00794BA3" w:rsidP="000D699D">
      <w:pPr>
        <w:spacing w:after="0"/>
        <w:jc w:val="both"/>
        <w:rPr>
          <w:rFonts w:ascii="Times New Roman" w:hAnsi="Times New Roman" w:cs="Times New Roman"/>
          <w:b/>
          <w:sz w:val="24"/>
          <w:szCs w:val="24"/>
        </w:rPr>
      </w:pPr>
      <w:bookmarkStart w:id="190" w:name="_Toc64281595"/>
      <w:bookmarkStart w:id="191" w:name="_Toc64281402"/>
      <w:bookmarkStart w:id="192" w:name="_Toc14253813"/>
      <w:bookmarkStart w:id="193" w:name="_Toc88148600"/>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 xml:space="preserve">6.2. </w:t>
      </w:r>
      <w:bookmarkEnd w:id="190"/>
      <w:bookmarkEnd w:id="191"/>
      <w:bookmarkEnd w:id="192"/>
      <w:r w:rsidRPr="00A15CF6">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93"/>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рамках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не предусмотрено новое строительство тепловых сетей для обеспечения перспективных приростов тепловой нагрузки в осваиваемых районах под жилищную и комплексную застройку. Подключение новых потребителей планируется к индивидуальным источникам тепла.</w:t>
      </w:r>
    </w:p>
    <w:p w:rsidR="00794BA3" w:rsidRDefault="00794BA3" w:rsidP="000D699D">
      <w:pPr>
        <w:spacing w:after="0"/>
        <w:jc w:val="both"/>
        <w:rPr>
          <w:rFonts w:ascii="Times New Roman" w:hAnsi="Times New Roman" w:cs="Times New Roman"/>
          <w:b/>
          <w:sz w:val="24"/>
          <w:szCs w:val="24"/>
        </w:rPr>
      </w:pPr>
      <w:bookmarkStart w:id="194" w:name="_Toc88148601"/>
      <w:bookmarkStart w:id="195" w:name="_Toc64281596"/>
      <w:bookmarkStart w:id="196" w:name="_Toc64281403"/>
      <w:bookmarkStart w:id="197" w:name="_Toc14253814"/>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94"/>
      <w:bookmarkEnd w:id="195"/>
      <w:bookmarkEnd w:id="196"/>
      <w:bookmarkEnd w:id="197"/>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 нецелесообразны.</w:t>
      </w:r>
    </w:p>
    <w:p w:rsidR="00794BA3" w:rsidRDefault="00794BA3" w:rsidP="000D699D">
      <w:pPr>
        <w:spacing w:after="0"/>
        <w:jc w:val="both"/>
        <w:rPr>
          <w:rFonts w:ascii="Times New Roman" w:hAnsi="Times New Roman" w:cs="Times New Roman"/>
          <w:b/>
          <w:sz w:val="24"/>
          <w:szCs w:val="24"/>
        </w:rPr>
      </w:pPr>
      <w:bookmarkStart w:id="198" w:name="_Toc88148602"/>
      <w:bookmarkStart w:id="199" w:name="_Toc64281597"/>
      <w:bookmarkStart w:id="200" w:name="_Toc64281404"/>
      <w:bookmarkStart w:id="201" w:name="_Toc14253815"/>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98"/>
      <w:bookmarkEnd w:id="199"/>
      <w:bookmarkEnd w:id="200"/>
      <w:bookmarkEnd w:id="201"/>
      <w:r w:rsidRPr="00A15CF6">
        <w:rPr>
          <w:rFonts w:ascii="Times New Roman" w:hAnsi="Times New Roman" w:cs="Times New Roman"/>
          <w:b/>
          <w:sz w:val="24"/>
          <w:szCs w:val="24"/>
        </w:rPr>
        <w:t>.</w:t>
      </w:r>
    </w:p>
    <w:p w:rsidR="00581DCE" w:rsidRPr="000D699D" w:rsidRDefault="00581DCE" w:rsidP="00A15CF6">
      <w:pPr>
        <w:spacing w:after="0"/>
        <w:ind w:firstLine="708"/>
        <w:jc w:val="both"/>
        <w:rPr>
          <w:rFonts w:ascii="Times New Roman" w:hAnsi="Times New Roman" w:cs="Times New Roman"/>
          <w:sz w:val="24"/>
          <w:szCs w:val="24"/>
        </w:rPr>
      </w:pPr>
      <w:bookmarkStart w:id="202" w:name="_Toc13686707"/>
      <w:r w:rsidRPr="000D699D">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202"/>
    </w:p>
    <w:p w:rsidR="00794BA3" w:rsidRDefault="00794BA3" w:rsidP="000D699D">
      <w:pPr>
        <w:spacing w:after="0"/>
        <w:jc w:val="both"/>
        <w:rPr>
          <w:rFonts w:ascii="Times New Roman" w:hAnsi="Times New Roman" w:cs="Times New Roman"/>
          <w:b/>
          <w:sz w:val="24"/>
          <w:szCs w:val="24"/>
        </w:rPr>
      </w:pPr>
      <w:bookmarkStart w:id="203" w:name="_Toc88148603"/>
      <w:bookmarkStart w:id="204" w:name="_Toc64281598"/>
      <w:bookmarkStart w:id="205" w:name="_Toc64281405"/>
      <w:bookmarkStart w:id="206" w:name="_Toc14253816"/>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203"/>
      <w:bookmarkEnd w:id="204"/>
      <w:bookmarkEnd w:id="205"/>
      <w:bookmarkEnd w:id="206"/>
    </w:p>
    <w:p w:rsidR="00581DCE"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 рамках реализации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планируется реконструкция тепловых сетей, в связи с исчерпанием эксплуатационного ресурса, для обеспечения нормативной надежности и безопасности теплоснабжения. Мероприятия представлены в таблице 6.</w:t>
      </w:r>
    </w:p>
    <w:p w:rsidR="00794BA3" w:rsidRDefault="00794BA3" w:rsidP="000D699D">
      <w:pPr>
        <w:spacing w:after="0"/>
        <w:jc w:val="both"/>
        <w:rPr>
          <w:rFonts w:ascii="Times New Roman" w:hAnsi="Times New Roman" w:cs="Times New Roman"/>
          <w:b/>
          <w:sz w:val="24"/>
          <w:szCs w:val="24"/>
        </w:rPr>
      </w:pPr>
      <w:bookmarkStart w:id="207" w:name="_Toc88148604"/>
      <w:bookmarkStart w:id="208" w:name="_Toc64281599"/>
      <w:bookmarkStart w:id="209" w:name="_Toc64281406"/>
      <w:bookmarkStart w:id="210" w:name="_Toc14253817"/>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207"/>
      <w:bookmarkEnd w:id="208"/>
      <w:bookmarkEnd w:id="209"/>
      <w:bookmarkEnd w:id="210"/>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настоящее время на территории муниципального образования Югское теплоснабжение потребителей в зоне действия источников осуществляется по закрытой схеме.</w:t>
      </w:r>
    </w:p>
    <w:p w:rsidR="00581DCE" w:rsidRPr="00A15CF6" w:rsidRDefault="00581DCE" w:rsidP="000D699D">
      <w:pPr>
        <w:spacing w:after="0"/>
        <w:jc w:val="both"/>
        <w:rPr>
          <w:rFonts w:ascii="Times New Roman" w:hAnsi="Times New Roman" w:cs="Times New Roman"/>
          <w:b/>
          <w:sz w:val="24"/>
          <w:szCs w:val="24"/>
        </w:rPr>
      </w:pPr>
      <w:bookmarkStart w:id="211" w:name="_Toc88148605"/>
      <w:bookmarkStart w:id="212" w:name="_Toc64281601"/>
      <w:bookmarkStart w:id="213" w:name="_Toc64281408"/>
      <w:bookmarkStart w:id="214" w:name="_Toc14253820"/>
      <w:r w:rsidRPr="00A15CF6">
        <w:rPr>
          <w:rFonts w:ascii="Times New Roman" w:hAnsi="Times New Roman" w:cs="Times New Roman"/>
          <w:b/>
          <w:sz w:val="24"/>
          <w:szCs w:val="24"/>
        </w:rPr>
        <w:lastRenderedPageBreak/>
        <w:t>Раздел 8. Перспективные топливные балансы</w:t>
      </w:r>
      <w:bookmarkEnd w:id="211"/>
      <w:bookmarkEnd w:id="212"/>
      <w:bookmarkEnd w:id="213"/>
      <w:bookmarkEnd w:id="214"/>
    </w:p>
    <w:p w:rsidR="00794BA3" w:rsidRDefault="00794BA3" w:rsidP="000D699D">
      <w:pPr>
        <w:spacing w:after="0"/>
        <w:jc w:val="both"/>
      </w:pPr>
    </w:p>
    <w:p w:rsidR="00581DCE" w:rsidRPr="000D699D" w:rsidRDefault="00B63BA8" w:rsidP="000D699D">
      <w:pPr>
        <w:spacing w:after="0"/>
        <w:jc w:val="both"/>
        <w:rPr>
          <w:rFonts w:ascii="Times New Roman" w:hAnsi="Times New Roman" w:cs="Times New Roman"/>
          <w:sz w:val="24"/>
          <w:szCs w:val="24"/>
        </w:rPr>
      </w:pPr>
      <w:hyperlink r:id="rId85" w:anchor="_Toc456876219" w:history="1">
        <w:bookmarkStart w:id="215" w:name="_Toc64281602"/>
        <w:bookmarkStart w:id="216" w:name="_Toc64281409"/>
        <w:bookmarkStart w:id="217" w:name="_Toc88148606"/>
        <w:r w:rsidR="00581DCE" w:rsidRPr="00A15CF6">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15"/>
        <w:bookmarkEnd w:id="216"/>
        <w:bookmarkEnd w:id="217"/>
      </w:hyperlink>
    </w:p>
    <w:p w:rsidR="00581DCE" w:rsidRPr="000D699D" w:rsidRDefault="00581DCE" w:rsidP="00794BA3">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муниципального образования Югское произведены в соответствии </w:t>
      </w:r>
      <w:proofErr w:type="gramStart"/>
      <w:r w:rsidRPr="000D699D">
        <w:rPr>
          <w:rFonts w:ascii="Times New Roman" w:hAnsi="Times New Roman" w:cs="Times New Roman"/>
          <w:sz w:val="24"/>
          <w:szCs w:val="24"/>
        </w:rPr>
        <w:t>с</w:t>
      </w:r>
      <w:proofErr w:type="gramEnd"/>
      <w:r w:rsidRPr="000D699D">
        <w:rPr>
          <w:rFonts w:ascii="Times New Roman" w:hAnsi="Times New Roman" w:cs="Times New Roman"/>
          <w:sz w:val="24"/>
          <w:szCs w:val="24"/>
        </w:rPr>
        <w:t>:</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Порядком определения нормативов удельного расхода топлива при производстве электрической и тепловой энергии, утв</w:t>
      </w:r>
      <w:r w:rsidR="00794BA3">
        <w:rPr>
          <w:rFonts w:ascii="Times New Roman" w:hAnsi="Times New Roman" w:cs="Times New Roman"/>
          <w:sz w:val="24"/>
          <w:szCs w:val="24"/>
        </w:rPr>
        <w:t>ержденным</w:t>
      </w:r>
      <w:r w:rsidRPr="000D699D">
        <w:rPr>
          <w:rFonts w:ascii="Times New Roman" w:hAnsi="Times New Roman" w:cs="Times New Roman"/>
          <w:sz w:val="24"/>
          <w:szCs w:val="24"/>
        </w:rPr>
        <w:t xml:space="preserve"> приказом Минэнерго России от 30.12.2008 </w:t>
      </w:r>
      <w:r w:rsidR="00794BA3">
        <w:rPr>
          <w:rFonts w:ascii="Times New Roman" w:hAnsi="Times New Roman" w:cs="Times New Roman"/>
          <w:sz w:val="24"/>
          <w:szCs w:val="24"/>
        </w:rPr>
        <w:t>№</w:t>
      </w:r>
      <w:r w:rsidRPr="000D699D">
        <w:rPr>
          <w:rFonts w:ascii="Times New Roman" w:hAnsi="Times New Roman" w:cs="Times New Roman"/>
          <w:sz w:val="24"/>
          <w:szCs w:val="24"/>
        </w:rPr>
        <w:t xml:space="preserve"> 323 </w:t>
      </w:r>
      <w:r w:rsidR="00794BA3">
        <w:rPr>
          <w:rFonts w:ascii="Times New Roman" w:hAnsi="Times New Roman" w:cs="Times New Roman"/>
          <w:sz w:val="24"/>
          <w:szCs w:val="24"/>
        </w:rPr>
        <w:t>«</w:t>
      </w:r>
      <w:r w:rsidRPr="000D699D">
        <w:rPr>
          <w:rFonts w:ascii="Times New Roman" w:hAnsi="Times New Roman" w:cs="Times New Roman"/>
          <w:sz w:val="24"/>
          <w:szCs w:val="24"/>
        </w:rPr>
        <w:t xml:space="preserve">Об утверждении </w:t>
      </w:r>
      <w:proofErr w:type="gramStart"/>
      <w:r w:rsidRPr="000D699D">
        <w:rPr>
          <w:rFonts w:ascii="Times New Roman" w:hAnsi="Times New Roman" w:cs="Times New Roman"/>
          <w:sz w:val="24"/>
          <w:szCs w:val="24"/>
        </w:rPr>
        <w:t>порядка определения нормативов удельного расхода топлива</w:t>
      </w:r>
      <w:proofErr w:type="gramEnd"/>
      <w:r w:rsidRPr="000D699D">
        <w:rPr>
          <w:rFonts w:ascii="Times New Roman" w:hAnsi="Times New Roman" w:cs="Times New Roman"/>
          <w:sz w:val="24"/>
          <w:szCs w:val="24"/>
        </w:rPr>
        <w:t xml:space="preserve"> при производстве электрической и тепловой энергии</w:t>
      </w:r>
      <w:r w:rsidR="00794BA3">
        <w:rPr>
          <w:rFonts w:ascii="Times New Roman" w:hAnsi="Times New Roman" w:cs="Times New Roman"/>
          <w:sz w:val="24"/>
          <w:szCs w:val="24"/>
        </w:rPr>
        <w:t>»</w:t>
      </w:r>
      <w:r w:rsidRPr="000D699D">
        <w:rPr>
          <w:rFonts w:ascii="Times New Roman" w:hAnsi="Times New Roman" w:cs="Times New Roman"/>
          <w:sz w:val="24"/>
          <w:szCs w:val="24"/>
        </w:rPr>
        <w:t>;</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СП 131.13330.2020 «Строительная климатология».</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Расчет по каждому источнику произведен на основании:</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фактических данных по характеристикам оборудования котельных;</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данных по режимно-наладочным испытаниям котельного оборудования, по среднему КПД котлов;</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данных по фактическим удельным расходам топлива по каждому источнику за базовый период;</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прогнозных значений уровня установленной и располагаемой мощности источников тепловой энергии;</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581DCE" w:rsidRPr="000D699D" w:rsidRDefault="00581DCE" w:rsidP="00794BA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расчет приняты следующие параметры, влияющие на определение максимального часового расхода топлива:</w:t>
      </w:r>
    </w:p>
    <w:p w:rsidR="00581DCE" w:rsidRPr="000D699D" w:rsidRDefault="002B4CF4"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581DCE" w:rsidRPr="000D699D">
        <w:rPr>
          <w:rFonts w:ascii="Times New Roman" w:hAnsi="Times New Roman" w:cs="Times New Roman"/>
          <w:sz w:val="24"/>
          <w:szCs w:val="24"/>
        </w:rPr>
        <w:t>отребление тепловой энергии для расчетных температур определено с использованием следующих показателей:</w:t>
      </w:r>
    </w:p>
    <w:p w:rsidR="00581DCE" w:rsidRPr="000D699D" w:rsidRDefault="002B4CF4"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д</w:t>
      </w:r>
      <w:r w:rsidR="00581DCE" w:rsidRPr="000D699D">
        <w:rPr>
          <w:rFonts w:ascii="Times New Roman" w:hAnsi="Times New Roman" w:cs="Times New Roman"/>
          <w:sz w:val="24"/>
          <w:szCs w:val="24"/>
        </w:rPr>
        <w:t>ля проектирования теплозащиты в муниципальном образовании Югское принимаются следующие расчет</w:t>
      </w:r>
      <w:r w:rsidR="00A15CF6">
        <w:rPr>
          <w:rFonts w:ascii="Times New Roman" w:hAnsi="Times New Roman" w:cs="Times New Roman"/>
          <w:sz w:val="24"/>
          <w:szCs w:val="24"/>
        </w:rPr>
        <w:t xml:space="preserve">ные показатели для </w:t>
      </w:r>
      <w:proofErr w:type="gramStart"/>
      <w:r w:rsidR="00A15CF6">
        <w:rPr>
          <w:rFonts w:ascii="Times New Roman" w:hAnsi="Times New Roman" w:cs="Times New Roman"/>
          <w:sz w:val="24"/>
          <w:szCs w:val="24"/>
        </w:rPr>
        <w:t>г</w:t>
      </w:r>
      <w:proofErr w:type="gramEnd"/>
      <w:r w:rsidR="00A15CF6">
        <w:rPr>
          <w:rFonts w:ascii="Times New Roman" w:hAnsi="Times New Roman" w:cs="Times New Roman"/>
          <w:sz w:val="24"/>
          <w:szCs w:val="24"/>
        </w:rPr>
        <w:t xml:space="preserve">. Череповец </w:t>
      </w:r>
      <w:r w:rsidR="00581DCE" w:rsidRPr="000D699D">
        <w:rPr>
          <w:rFonts w:ascii="Times New Roman" w:hAnsi="Times New Roman" w:cs="Times New Roman"/>
          <w:sz w:val="24"/>
          <w:szCs w:val="24"/>
        </w:rPr>
        <w:t xml:space="preserve">в соответствии </w:t>
      </w:r>
      <w:r w:rsidR="00794BA3">
        <w:rPr>
          <w:rFonts w:ascii="Times New Roman" w:hAnsi="Times New Roman" w:cs="Times New Roman"/>
          <w:sz w:val="24"/>
          <w:szCs w:val="24"/>
        </w:rPr>
        <w:br/>
      </w:r>
      <w:r w:rsidR="00581DCE" w:rsidRPr="000D699D">
        <w:rPr>
          <w:rFonts w:ascii="Times New Roman" w:hAnsi="Times New Roman" w:cs="Times New Roman"/>
          <w:sz w:val="24"/>
          <w:szCs w:val="24"/>
        </w:rPr>
        <w:t>СП 131.13330.2020 «Строительная климатология»:</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расчетная температура наружного воздуха на отопление, </w:t>
      </w:r>
      <w:proofErr w:type="spellStart"/>
      <w:r w:rsidR="00581DCE" w:rsidRPr="000D699D">
        <w:rPr>
          <w:rFonts w:ascii="Times New Roman" w:hAnsi="Times New Roman" w:cs="Times New Roman"/>
          <w:sz w:val="24"/>
          <w:szCs w:val="24"/>
        </w:rPr>
        <w:t>tно</w:t>
      </w:r>
      <w:proofErr w:type="spellEnd"/>
      <w:r w:rsidR="00581DCE" w:rsidRPr="000D699D">
        <w:rPr>
          <w:rFonts w:ascii="Times New Roman" w:hAnsi="Times New Roman" w:cs="Times New Roman"/>
          <w:sz w:val="24"/>
          <w:szCs w:val="24"/>
        </w:rPr>
        <w:t xml:space="preserve"> = - 36</w:t>
      </w:r>
      <w:proofErr w:type="gramStart"/>
      <w:r w:rsidR="00581DCE" w:rsidRPr="000D699D">
        <w:rPr>
          <w:rFonts w:ascii="Times New Roman" w:hAnsi="Times New Roman" w:cs="Times New Roman"/>
          <w:sz w:val="24"/>
          <w:szCs w:val="24"/>
        </w:rPr>
        <w:sym w:font="Symbol" w:char="00B0"/>
      </w:r>
      <w:r w:rsidR="00581DCE" w:rsidRPr="000D699D">
        <w:rPr>
          <w:rFonts w:ascii="Times New Roman" w:hAnsi="Times New Roman" w:cs="Times New Roman"/>
          <w:sz w:val="24"/>
          <w:szCs w:val="24"/>
        </w:rPr>
        <w:t>С</w:t>
      </w:r>
      <w:proofErr w:type="gramEnd"/>
      <w:r w:rsidR="00581DCE" w:rsidRPr="000D699D">
        <w:rPr>
          <w:rFonts w:ascii="Times New Roman" w:hAnsi="Times New Roman" w:cs="Times New Roman"/>
          <w:sz w:val="24"/>
          <w:szCs w:val="24"/>
        </w:rPr>
        <w:t>;</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расчетная температура наружного воздуха на вентиляцию, </w:t>
      </w:r>
      <w:proofErr w:type="spellStart"/>
      <w:r w:rsidR="00581DCE" w:rsidRPr="000D699D">
        <w:rPr>
          <w:rFonts w:ascii="Times New Roman" w:hAnsi="Times New Roman" w:cs="Times New Roman"/>
          <w:sz w:val="24"/>
          <w:szCs w:val="24"/>
        </w:rPr>
        <w:t>tнв</w:t>
      </w:r>
      <w:proofErr w:type="spellEnd"/>
      <w:r w:rsidR="00581DCE" w:rsidRPr="000D699D">
        <w:rPr>
          <w:rFonts w:ascii="Times New Roman" w:hAnsi="Times New Roman" w:cs="Times New Roman"/>
          <w:sz w:val="24"/>
          <w:szCs w:val="24"/>
        </w:rPr>
        <w:t xml:space="preserve"> = - 15</w:t>
      </w:r>
      <w:proofErr w:type="gramStart"/>
      <w:r w:rsidR="00581DCE" w:rsidRPr="000D699D">
        <w:rPr>
          <w:rFonts w:ascii="Times New Roman" w:hAnsi="Times New Roman" w:cs="Times New Roman"/>
          <w:sz w:val="24"/>
          <w:szCs w:val="24"/>
        </w:rPr>
        <w:sym w:font="Symbol" w:char="00B0"/>
      </w:r>
      <w:r w:rsidR="00581DCE" w:rsidRPr="000D699D">
        <w:rPr>
          <w:rFonts w:ascii="Times New Roman" w:hAnsi="Times New Roman" w:cs="Times New Roman"/>
          <w:sz w:val="24"/>
          <w:szCs w:val="24"/>
        </w:rPr>
        <w:t>С</w:t>
      </w:r>
      <w:proofErr w:type="gramEnd"/>
      <w:r w:rsidR="00581DCE" w:rsidRPr="000D699D">
        <w:rPr>
          <w:rFonts w:ascii="Times New Roman" w:hAnsi="Times New Roman" w:cs="Times New Roman"/>
          <w:sz w:val="24"/>
          <w:szCs w:val="24"/>
        </w:rPr>
        <w:t>;</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расчетная температура отопительного периода, </w:t>
      </w:r>
      <w:proofErr w:type="spellStart"/>
      <w:r w:rsidR="00581DCE" w:rsidRPr="000D699D">
        <w:rPr>
          <w:rFonts w:ascii="Times New Roman" w:hAnsi="Times New Roman" w:cs="Times New Roman"/>
          <w:sz w:val="24"/>
          <w:szCs w:val="24"/>
        </w:rPr>
        <w:t>tнв</w:t>
      </w:r>
      <w:proofErr w:type="spellEnd"/>
      <w:r w:rsidR="00581DCE" w:rsidRPr="000D699D">
        <w:rPr>
          <w:rFonts w:ascii="Times New Roman" w:hAnsi="Times New Roman" w:cs="Times New Roman"/>
          <w:sz w:val="24"/>
          <w:szCs w:val="24"/>
        </w:rPr>
        <w:t xml:space="preserve"> = - 3,8</w:t>
      </w:r>
      <w:proofErr w:type="gramStart"/>
      <w:r w:rsidR="00581DCE" w:rsidRPr="000D699D">
        <w:rPr>
          <w:rFonts w:ascii="Times New Roman" w:hAnsi="Times New Roman" w:cs="Times New Roman"/>
          <w:sz w:val="24"/>
          <w:szCs w:val="24"/>
        </w:rPr>
        <w:sym w:font="Symbol" w:char="00B0"/>
      </w:r>
      <w:r w:rsidR="00581DCE" w:rsidRPr="000D699D">
        <w:rPr>
          <w:rFonts w:ascii="Times New Roman" w:hAnsi="Times New Roman" w:cs="Times New Roman"/>
          <w:sz w:val="24"/>
          <w:szCs w:val="24"/>
        </w:rPr>
        <w:t>С</w:t>
      </w:r>
      <w:proofErr w:type="gramEnd"/>
      <w:r w:rsidR="00581DCE" w:rsidRPr="000D699D">
        <w:rPr>
          <w:rFonts w:ascii="Times New Roman" w:hAnsi="Times New Roman" w:cs="Times New Roman"/>
          <w:sz w:val="24"/>
          <w:szCs w:val="24"/>
        </w:rPr>
        <w:t>;</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продолжительность отопительного периода=231 </w:t>
      </w:r>
      <w:proofErr w:type="spellStart"/>
      <w:r w:rsidR="00581DCE" w:rsidRPr="000D699D">
        <w:rPr>
          <w:rFonts w:ascii="Times New Roman" w:hAnsi="Times New Roman" w:cs="Times New Roman"/>
          <w:sz w:val="24"/>
          <w:szCs w:val="24"/>
        </w:rPr>
        <w:t>сут</w:t>
      </w:r>
      <w:proofErr w:type="spellEnd"/>
      <w:r w:rsidR="00581DCE" w:rsidRPr="000D699D">
        <w:rPr>
          <w:rFonts w:ascii="Times New Roman" w:hAnsi="Times New Roman" w:cs="Times New Roman"/>
          <w:sz w:val="24"/>
          <w:szCs w:val="24"/>
        </w:rPr>
        <w:t>.;</w:t>
      </w:r>
    </w:p>
    <w:p w:rsidR="00581DCE" w:rsidRPr="000D699D" w:rsidRDefault="00581DCE" w:rsidP="00794BA3">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Расчетная температура воздуха внутри отапливаемых зданий составляет:</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для жилых зданий </w:t>
      </w:r>
      <w:proofErr w:type="spellStart"/>
      <w:r w:rsidR="00581DCE" w:rsidRPr="000D699D">
        <w:rPr>
          <w:rFonts w:ascii="Times New Roman" w:hAnsi="Times New Roman" w:cs="Times New Roman"/>
          <w:sz w:val="24"/>
          <w:szCs w:val="24"/>
        </w:rPr>
        <w:t>tж</w:t>
      </w:r>
      <w:proofErr w:type="spellEnd"/>
      <w:r w:rsidR="00581DCE" w:rsidRPr="000D699D">
        <w:rPr>
          <w:rFonts w:ascii="Times New Roman" w:hAnsi="Times New Roman" w:cs="Times New Roman"/>
          <w:sz w:val="24"/>
          <w:szCs w:val="24"/>
        </w:rPr>
        <w:t xml:space="preserve"> = 18</w:t>
      </w:r>
      <w:proofErr w:type="gramStart"/>
      <w:r w:rsidR="00581DCE" w:rsidRPr="000D699D">
        <w:rPr>
          <w:rFonts w:ascii="Times New Roman" w:hAnsi="Times New Roman" w:cs="Times New Roman"/>
          <w:sz w:val="24"/>
          <w:szCs w:val="24"/>
        </w:rPr>
        <w:sym w:font="Symbol" w:char="00B0"/>
      </w:r>
      <w:r w:rsidR="00581DCE" w:rsidRPr="000D699D">
        <w:rPr>
          <w:rFonts w:ascii="Times New Roman" w:hAnsi="Times New Roman" w:cs="Times New Roman"/>
          <w:sz w:val="24"/>
          <w:szCs w:val="24"/>
        </w:rPr>
        <w:t>С</w:t>
      </w:r>
      <w:proofErr w:type="gramEnd"/>
      <w:r w:rsidR="00581DCE" w:rsidRPr="000D699D">
        <w:rPr>
          <w:rFonts w:ascii="Times New Roman" w:hAnsi="Times New Roman" w:cs="Times New Roman"/>
          <w:sz w:val="24"/>
          <w:szCs w:val="24"/>
        </w:rPr>
        <w:t>;</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для производственных зданий </w:t>
      </w:r>
      <w:proofErr w:type="spellStart"/>
      <w:proofErr w:type="gramStart"/>
      <w:r w:rsidR="00581DCE" w:rsidRPr="000D699D">
        <w:rPr>
          <w:rFonts w:ascii="Times New Roman" w:hAnsi="Times New Roman" w:cs="Times New Roman"/>
          <w:sz w:val="24"/>
          <w:szCs w:val="24"/>
        </w:rPr>
        <w:t>t</w:t>
      </w:r>
      <w:proofErr w:type="gramEnd"/>
      <w:r w:rsidR="00581DCE" w:rsidRPr="000D699D">
        <w:rPr>
          <w:rFonts w:ascii="Times New Roman" w:hAnsi="Times New Roman" w:cs="Times New Roman"/>
          <w:sz w:val="24"/>
          <w:szCs w:val="24"/>
        </w:rPr>
        <w:t>пр</w:t>
      </w:r>
      <w:proofErr w:type="spellEnd"/>
      <w:r w:rsidR="00581DCE" w:rsidRPr="000D699D">
        <w:rPr>
          <w:rFonts w:ascii="Times New Roman" w:hAnsi="Times New Roman" w:cs="Times New Roman"/>
          <w:sz w:val="24"/>
          <w:szCs w:val="24"/>
        </w:rPr>
        <w:t xml:space="preserve"> = 16</w:t>
      </w:r>
      <w:r w:rsidR="00581DCE" w:rsidRPr="000D699D">
        <w:rPr>
          <w:rFonts w:ascii="Times New Roman" w:hAnsi="Times New Roman" w:cs="Times New Roman"/>
          <w:sz w:val="24"/>
          <w:szCs w:val="24"/>
        </w:rPr>
        <w:sym w:font="Symbol" w:char="00B0"/>
      </w:r>
      <w:r w:rsidR="00581DCE" w:rsidRPr="000D699D">
        <w:rPr>
          <w:rFonts w:ascii="Times New Roman" w:hAnsi="Times New Roman" w:cs="Times New Roman"/>
          <w:sz w:val="24"/>
          <w:szCs w:val="24"/>
        </w:rPr>
        <w:t>С.</w:t>
      </w:r>
    </w:p>
    <w:p w:rsidR="00581DCE" w:rsidRPr="000D699D" w:rsidRDefault="00581DCE" w:rsidP="00794BA3">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Определение потребности в топливе производилось из следующих условий:</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КПД котлов ─ 91,83%;</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потери на собственные нужды котельных ─ 2 %;</w:t>
      </w:r>
    </w:p>
    <w:p w:rsidR="00581DCE" w:rsidRPr="000D699D" w:rsidRDefault="00A15CF6" w:rsidP="00794BA3">
      <w:pPr>
        <w:spacing w:after="0"/>
        <w:ind w:firstLine="708"/>
        <w:jc w:val="both"/>
        <w:rPr>
          <w:rFonts w:ascii="Times New Roman" w:hAnsi="Times New Roman" w:cs="Times New Roman"/>
          <w:sz w:val="24"/>
          <w:szCs w:val="24"/>
        </w:rPr>
      </w:pPr>
      <w:r>
        <w:rPr>
          <w:rFonts w:ascii="Times New Roman" w:hAnsi="Times New Roman" w:cs="Times New Roman"/>
          <w:sz w:val="24"/>
          <w:szCs w:val="24"/>
        </w:rPr>
        <w:t>- п</w:t>
      </w:r>
      <w:r w:rsidR="00581DCE" w:rsidRPr="000D699D">
        <w:rPr>
          <w:rFonts w:ascii="Times New Roman" w:hAnsi="Times New Roman" w:cs="Times New Roman"/>
          <w:sz w:val="24"/>
          <w:szCs w:val="24"/>
        </w:rPr>
        <w:t>отери на транспортировку теплоносителя ─ 5÷10,0%.</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результате расчетов сформированы перспективные топливные балансы котельных муниципального образования Югское в таблице 8.1.</w:t>
      </w: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134" w:right="624" w:bottom="1134" w:left="1701" w:header="709" w:footer="709" w:gutter="0"/>
          <w:cols w:space="720"/>
        </w:sectPr>
      </w:pPr>
    </w:p>
    <w:p w:rsidR="00CF5DC4" w:rsidRDefault="00CF5DC4" w:rsidP="00794BA3">
      <w:pPr>
        <w:spacing w:after="0" w:line="240" w:lineRule="auto"/>
        <w:jc w:val="center"/>
        <w:rPr>
          <w:rFonts w:ascii="Times New Roman" w:hAnsi="Times New Roman" w:cs="Times New Roman"/>
          <w:sz w:val="24"/>
          <w:szCs w:val="24"/>
        </w:rPr>
      </w:pPr>
    </w:p>
    <w:p w:rsidR="00CF5DC4" w:rsidRDefault="00CF5DC4" w:rsidP="00794BA3">
      <w:pPr>
        <w:spacing w:after="0" w:line="240" w:lineRule="auto"/>
        <w:jc w:val="center"/>
        <w:rPr>
          <w:rFonts w:ascii="Times New Roman" w:hAnsi="Times New Roman" w:cs="Times New Roman"/>
          <w:sz w:val="24"/>
          <w:szCs w:val="24"/>
        </w:rPr>
      </w:pPr>
    </w:p>
    <w:p w:rsidR="00CF5DC4" w:rsidRDefault="00CF5DC4" w:rsidP="00794BA3">
      <w:pPr>
        <w:spacing w:after="0" w:line="240" w:lineRule="auto"/>
        <w:jc w:val="center"/>
        <w:rPr>
          <w:rFonts w:ascii="Times New Roman" w:hAnsi="Times New Roman" w:cs="Times New Roman"/>
          <w:sz w:val="24"/>
          <w:szCs w:val="24"/>
        </w:rPr>
      </w:pPr>
    </w:p>
    <w:p w:rsidR="00CF5DC4" w:rsidRDefault="00CF5DC4" w:rsidP="00794BA3">
      <w:pPr>
        <w:spacing w:after="0" w:line="240" w:lineRule="auto"/>
        <w:jc w:val="center"/>
        <w:rPr>
          <w:rFonts w:ascii="Times New Roman" w:hAnsi="Times New Roman" w:cs="Times New Roman"/>
          <w:sz w:val="24"/>
          <w:szCs w:val="24"/>
        </w:rPr>
      </w:pPr>
    </w:p>
    <w:p w:rsidR="00CF5DC4" w:rsidRDefault="00CF5DC4" w:rsidP="00794BA3">
      <w:pPr>
        <w:spacing w:after="0" w:line="240" w:lineRule="auto"/>
        <w:jc w:val="center"/>
        <w:rPr>
          <w:rFonts w:ascii="Times New Roman" w:hAnsi="Times New Roman" w:cs="Times New Roman"/>
          <w:sz w:val="24"/>
          <w:szCs w:val="24"/>
        </w:rPr>
      </w:pPr>
    </w:p>
    <w:p w:rsidR="00581DCE" w:rsidRDefault="00581DCE" w:rsidP="00794BA3">
      <w:pPr>
        <w:spacing w:after="0" w:line="240" w:lineRule="auto"/>
        <w:jc w:val="center"/>
        <w:rPr>
          <w:rFonts w:ascii="Times New Roman" w:hAnsi="Times New Roman" w:cs="Times New Roman"/>
          <w:sz w:val="24"/>
          <w:szCs w:val="24"/>
        </w:rPr>
      </w:pPr>
      <w:r w:rsidRPr="00794BA3">
        <w:rPr>
          <w:rFonts w:ascii="Times New Roman" w:hAnsi="Times New Roman" w:cs="Times New Roman"/>
          <w:sz w:val="24"/>
          <w:szCs w:val="24"/>
        </w:rPr>
        <w:t xml:space="preserve">Таблица 8.1. Прогнозные значения расходов условного топлива на выработку тепловой энергии источникам тепловой энергии (котельными), </w:t>
      </w:r>
      <w:r w:rsidR="00794BA3">
        <w:rPr>
          <w:rFonts w:ascii="Times New Roman" w:hAnsi="Times New Roman" w:cs="Times New Roman"/>
          <w:sz w:val="24"/>
          <w:szCs w:val="24"/>
        </w:rPr>
        <w:br/>
      </w:r>
      <w:r w:rsidRPr="00794BA3">
        <w:rPr>
          <w:rFonts w:ascii="Times New Roman" w:hAnsi="Times New Roman" w:cs="Times New Roman"/>
          <w:sz w:val="24"/>
          <w:szCs w:val="24"/>
        </w:rPr>
        <w:t>тонн условного топлива</w:t>
      </w:r>
    </w:p>
    <w:p w:rsidR="00794BA3" w:rsidRPr="00794BA3" w:rsidRDefault="00794BA3" w:rsidP="00794BA3">
      <w:pPr>
        <w:spacing w:after="0" w:line="240" w:lineRule="auto"/>
        <w:jc w:val="center"/>
        <w:rPr>
          <w:rFonts w:ascii="Times New Roman" w:hAnsi="Times New Roman" w:cs="Times New Roman"/>
          <w:sz w:val="24"/>
          <w:szCs w:val="24"/>
        </w:rPr>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53"/>
        <w:gridCol w:w="3050"/>
        <w:gridCol w:w="1701"/>
        <w:gridCol w:w="1134"/>
        <w:gridCol w:w="992"/>
        <w:gridCol w:w="992"/>
        <w:gridCol w:w="992"/>
        <w:gridCol w:w="1134"/>
        <w:gridCol w:w="993"/>
        <w:gridCol w:w="992"/>
        <w:gridCol w:w="992"/>
        <w:gridCol w:w="992"/>
        <w:gridCol w:w="957"/>
      </w:tblGrid>
      <w:tr w:rsidR="00581DCE" w:rsidRPr="000D699D" w:rsidTr="00CF5DC4">
        <w:trPr>
          <w:trHeight w:val="23"/>
          <w:jc w:val="center"/>
        </w:trPr>
        <w:tc>
          <w:tcPr>
            <w:tcW w:w="35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0D699D" w:rsidRDefault="00794BA3" w:rsidP="000D699D">
            <w:pPr>
              <w:spacing w:after="0"/>
              <w:jc w:val="both"/>
              <w:rPr>
                <w:rFonts w:ascii="Times New Roman" w:hAnsi="Times New Roman" w:cs="Times New Roman"/>
                <w:sz w:val="24"/>
                <w:szCs w:val="24"/>
              </w:rPr>
            </w:pPr>
            <w:r>
              <w:rPr>
                <w:rFonts w:ascii="Times New Roman" w:hAnsi="Times New Roman" w:cs="Times New Roman"/>
                <w:sz w:val="24"/>
                <w:szCs w:val="24"/>
              </w:rPr>
              <w:t>№</w:t>
            </w:r>
          </w:p>
        </w:tc>
        <w:tc>
          <w:tcPr>
            <w:tcW w:w="305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Наименование котельной</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Вид топлива</w:t>
            </w:r>
          </w:p>
        </w:tc>
        <w:tc>
          <w:tcPr>
            <w:tcW w:w="10170" w:type="dxa"/>
            <w:gridSpan w:val="10"/>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Расход условного топлива</w:t>
            </w:r>
          </w:p>
        </w:tc>
      </w:tr>
      <w:tr w:rsidR="00794BA3" w:rsidRPr="000D699D" w:rsidTr="00CF5DC4">
        <w:trPr>
          <w:trHeight w:val="23"/>
          <w:jc w:val="center"/>
        </w:trPr>
        <w:tc>
          <w:tcPr>
            <w:tcW w:w="353"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p>
        </w:tc>
        <w:tc>
          <w:tcPr>
            <w:tcW w:w="3050"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2025</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2026</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2029</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2030</w:t>
            </w:r>
          </w:p>
        </w:tc>
      </w:tr>
      <w:tr w:rsidR="00794BA3" w:rsidRPr="000D699D" w:rsidTr="00CF5DC4">
        <w:trPr>
          <w:trHeight w:val="2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w:t>
            </w:r>
          </w:p>
        </w:tc>
        <w:tc>
          <w:tcPr>
            <w:tcW w:w="30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99"/>
              <w:rPr>
                <w:rFonts w:ascii="Times New Roman" w:hAnsi="Times New Roman" w:cs="Times New Roman"/>
              </w:rPr>
            </w:pPr>
            <w:r w:rsidRPr="00A15CF6">
              <w:rPr>
                <w:rFonts w:ascii="Times New Roman" w:hAnsi="Times New Roman" w:cs="Times New Roman"/>
              </w:rPr>
              <w:t>котельная</w:t>
            </w:r>
            <w:r w:rsidR="00794BA3">
              <w:rPr>
                <w:rFonts w:ascii="Times New Roman" w:hAnsi="Times New Roman" w:cs="Times New Roman"/>
              </w:rPr>
              <w:t xml:space="preserve"> </w:t>
            </w:r>
            <w:r w:rsidRPr="00A15CF6">
              <w:rPr>
                <w:rFonts w:ascii="Times New Roman" w:hAnsi="Times New Roman" w:cs="Times New Roman"/>
              </w:rPr>
              <w:t>БМК-3,5</w:t>
            </w:r>
          </w:p>
          <w:p w:rsidR="00581DCE" w:rsidRPr="00A15CF6" w:rsidRDefault="00581DCE" w:rsidP="00794BA3">
            <w:pPr>
              <w:spacing w:after="0"/>
              <w:ind w:left="99"/>
              <w:rPr>
                <w:rFonts w:ascii="Times New Roman" w:hAnsi="Times New Roman" w:cs="Times New Roman"/>
              </w:rPr>
            </w:pPr>
            <w:r w:rsidRPr="00A15CF6">
              <w:rPr>
                <w:rFonts w:ascii="Times New Roman" w:hAnsi="Times New Roman" w:cs="Times New Roman"/>
              </w:rPr>
              <w:t xml:space="preserve">д. Новое </w:t>
            </w:r>
            <w:proofErr w:type="spellStart"/>
            <w:r w:rsidRPr="00A15CF6">
              <w:rPr>
                <w:rFonts w:ascii="Times New Roman" w:hAnsi="Times New Roman" w:cs="Times New Roman"/>
              </w:rPr>
              <w:t>Домозерово</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Природный газ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r>
      <w:tr w:rsidR="00794BA3" w:rsidRPr="000D699D" w:rsidTr="00CF5DC4">
        <w:trPr>
          <w:trHeight w:val="23"/>
          <w:jc w:val="center"/>
        </w:trPr>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Всего природный газ</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Газ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624</w:t>
            </w:r>
          </w:p>
        </w:tc>
      </w:tr>
      <w:tr w:rsidR="00794BA3" w:rsidRPr="000D699D" w:rsidTr="00CF5DC4">
        <w:trPr>
          <w:trHeight w:val="2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w:t>
            </w:r>
          </w:p>
        </w:tc>
        <w:tc>
          <w:tcPr>
            <w:tcW w:w="30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794BA3">
            <w:pPr>
              <w:spacing w:after="0"/>
              <w:ind w:left="99"/>
              <w:rPr>
                <w:rFonts w:ascii="Times New Roman" w:hAnsi="Times New Roman" w:cs="Times New Roman"/>
              </w:rPr>
            </w:pPr>
            <w:r w:rsidRPr="00A15CF6">
              <w:rPr>
                <w:rFonts w:ascii="Times New Roman" w:hAnsi="Times New Roman" w:cs="Times New Roman"/>
              </w:rPr>
              <w:t>Котельная д. Батран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center"/>
              <w:rPr>
                <w:rFonts w:ascii="Times New Roman" w:hAnsi="Times New Roman" w:cs="Times New Roman"/>
              </w:rPr>
            </w:pPr>
            <w:proofErr w:type="spellStart"/>
            <w:r w:rsidRPr="00A15CF6">
              <w:rPr>
                <w:rFonts w:ascii="Times New Roman" w:hAnsi="Times New Roman" w:cs="Times New Roman"/>
              </w:rPr>
              <w:t>пеллеты</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153</w:t>
            </w:r>
          </w:p>
        </w:tc>
      </w:tr>
      <w:tr w:rsidR="00794BA3" w:rsidRPr="000D699D" w:rsidTr="00CF5DC4">
        <w:trPr>
          <w:trHeight w:val="2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3</w:t>
            </w:r>
          </w:p>
        </w:tc>
        <w:tc>
          <w:tcPr>
            <w:tcW w:w="3050" w:type="dxa"/>
            <w:tcBorders>
              <w:top w:val="single" w:sz="4" w:space="0" w:color="auto"/>
              <w:left w:val="single" w:sz="4" w:space="0" w:color="auto"/>
              <w:bottom w:val="single" w:sz="4" w:space="0" w:color="auto"/>
              <w:right w:val="single" w:sz="4" w:space="0" w:color="auto"/>
            </w:tcBorders>
            <w:vAlign w:val="center"/>
            <w:hideMark/>
          </w:tcPr>
          <w:p w:rsidR="00581DCE" w:rsidRPr="00A359EA" w:rsidRDefault="00581DCE" w:rsidP="00CF5DC4">
            <w:pPr>
              <w:spacing w:after="0"/>
              <w:ind w:left="99"/>
              <w:rPr>
                <w:rFonts w:ascii="Times New Roman" w:hAnsi="Times New Roman" w:cs="Times New Roman"/>
              </w:rPr>
            </w:pPr>
            <w:r w:rsidRPr="00A359EA">
              <w:rPr>
                <w:rFonts w:ascii="Times New Roman" w:hAnsi="Times New Roman" w:cs="Times New Roman"/>
              </w:rPr>
              <w:t>Котельная</w:t>
            </w:r>
            <w:r w:rsidR="00794BA3" w:rsidRPr="00A359EA">
              <w:rPr>
                <w:rFonts w:ascii="Times New Roman" w:hAnsi="Times New Roman" w:cs="Times New Roman"/>
              </w:rPr>
              <w:t xml:space="preserve"> </w:t>
            </w:r>
            <w:r w:rsidRPr="00A359EA">
              <w:rPr>
                <w:rFonts w:ascii="Times New Roman" w:hAnsi="Times New Roman" w:cs="Times New Roman"/>
              </w:rPr>
              <w:t xml:space="preserve">с. Воскресенское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center"/>
              <w:rPr>
                <w:rFonts w:ascii="Times New Roman" w:hAnsi="Times New Roman" w:cs="Times New Roman"/>
              </w:rPr>
            </w:pPr>
            <w:proofErr w:type="spellStart"/>
            <w:r w:rsidRPr="00A15CF6">
              <w:rPr>
                <w:rFonts w:ascii="Times New Roman" w:hAnsi="Times New Roman" w:cs="Times New Roman"/>
              </w:rPr>
              <w:t>пеллеты</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189</w:t>
            </w:r>
          </w:p>
        </w:tc>
      </w:tr>
      <w:tr w:rsidR="00794BA3" w:rsidRPr="000D699D" w:rsidTr="00CF5DC4">
        <w:trPr>
          <w:trHeight w:val="23"/>
          <w:jc w:val="center"/>
        </w:trPr>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center"/>
              <w:rPr>
                <w:rFonts w:ascii="Times New Roman" w:hAnsi="Times New Roman" w:cs="Times New Roman"/>
              </w:rPr>
            </w:pPr>
            <w:r w:rsidRPr="00A15CF6">
              <w:rPr>
                <w:rFonts w:ascii="Times New Roman" w:hAnsi="Times New Roman" w:cs="Times New Roman"/>
              </w:rPr>
              <w:t xml:space="preserve">Всего </w:t>
            </w:r>
            <w:proofErr w:type="spellStart"/>
            <w:r w:rsidRPr="00A15CF6">
              <w:rPr>
                <w:rFonts w:ascii="Times New Roman" w:hAnsi="Times New Roman" w:cs="Times New Roman"/>
              </w:rPr>
              <w:t>пеллеты</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center"/>
              <w:rPr>
                <w:rFonts w:ascii="Times New Roman" w:hAnsi="Times New Roman" w:cs="Times New Roman"/>
              </w:rPr>
            </w:pPr>
            <w:proofErr w:type="spellStart"/>
            <w:r w:rsidRPr="00A15CF6">
              <w:rPr>
                <w:rFonts w:ascii="Times New Roman" w:hAnsi="Times New Roman" w:cs="Times New Roman"/>
              </w:rPr>
              <w:t>пеллеты</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c>
          <w:tcPr>
            <w:tcW w:w="95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342</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1701" w:right="567" w:bottom="624" w:left="1134" w:header="709" w:footer="709" w:gutter="0"/>
          <w:cols w:space="720"/>
        </w:sectPr>
      </w:pPr>
    </w:p>
    <w:p w:rsidR="00581DCE" w:rsidRPr="00A15CF6" w:rsidRDefault="00B63BA8" w:rsidP="000D699D">
      <w:pPr>
        <w:spacing w:after="0"/>
        <w:jc w:val="both"/>
        <w:rPr>
          <w:rFonts w:ascii="Times New Roman" w:hAnsi="Times New Roman" w:cs="Times New Roman"/>
          <w:b/>
          <w:sz w:val="24"/>
          <w:szCs w:val="24"/>
        </w:rPr>
      </w:pPr>
      <w:hyperlink r:id="rId86" w:anchor="_Toc456876220" w:history="1">
        <w:bookmarkStart w:id="218" w:name="_Toc64281603"/>
        <w:bookmarkStart w:id="219" w:name="_Toc64281410"/>
        <w:bookmarkStart w:id="220" w:name="_Toc14253822"/>
        <w:bookmarkStart w:id="221" w:name="_Toc88148607"/>
        <w:r w:rsidR="00581DCE" w:rsidRPr="00A15CF6">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18"/>
        <w:bookmarkEnd w:id="219"/>
        <w:bookmarkEnd w:id="220"/>
        <w:bookmarkEnd w:id="221"/>
      </w:hyperlink>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На территории муниципального образования Югское источники тепловой энергии с использованием возобновляемых источников энергии отсутствуют.</w:t>
      </w:r>
    </w:p>
    <w:p w:rsidR="00581DCE" w:rsidRPr="000D699D" w:rsidRDefault="00581DCE" w:rsidP="00A15CF6">
      <w:pPr>
        <w:spacing w:after="0"/>
        <w:ind w:firstLine="708"/>
        <w:jc w:val="both"/>
        <w:rPr>
          <w:rFonts w:ascii="Times New Roman" w:hAnsi="Times New Roman" w:cs="Times New Roman"/>
          <w:sz w:val="24"/>
          <w:szCs w:val="24"/>
        </w:rPr>
      </w:pPr>
      <w:bookmarkStart w:id="222" w:name="_Hlk69998554"/>
      <w:r w:rsidRPr="000D699D">
        <w:rPr>
          <w:rFonts w:ascii="Times New Roman" w:hAnsi="Times New Roman" w:cs="Times New Roman"/>
          <w:sz w:val="24"/>
          <w:szCs w:val="24"/>
        </w:rPr>
        <w:t xml:space="preserve">На территории муниципального образования Югское в качестве местных видов топлива используются топливные </w:t>
      </w:r>
      <w:proofErr w:type="spellStart"/>
      <w:r w:rsidRPr="000D699D">
        <w:rPr>
          <w:rFonts w:ascii="Times New Roman" w:hAnsi="Times New Roman" w:cs="Times New Roman"/>
          <w:sz w:val="24"/>
          <w:szCs w:val="24"/>
        </w:rPr>
        <w:t>п</w:t>
      </w:r>
      <w:r w:rsidR="00CF5DC4">
        <w:rPr>
          <w:rFonts w:ascii="Times New Roman" w:hAnsi="Times New Roman" w:cs="Times New Roman"/>
          <w:sz w:val="24"/>
          <w:szCs w:val="24"/>
        </w:rPr>
        <w:t>еллет</w:t>
      </w:r>
      <w:r w:rsidRPr="000D699D">
        <w:rPr>
          <w:rFonts w:ascii="Times New Roman" w:hAnsi="Times New Roman" w:cs="Times New Roman"/>
          <w:sz w:val="24"/>
          <w:szCs w:val="24"/>
        </w:rPr>
        <w:t>ы</w:t>
      </w:r>
      <w:proofErr w:type="spellEnd"/>
      <w:r w:rsidRPr="000D699D">
        <w:rPr>
          <w:rFonts w:ascii="Times New Roman" w:hAnsi="Times New Roman" w:cs="Times New Roman"/>
          <w:sz w:val="24"/>
          <w:szCs w:val="24"/>
        </w:rPr>
        <w:t>.</w:t>
      </w:r>
    </w:p>
    <w:p w:rsidR="00794BA3" w:rsidRDefault="00794BA3" w:rsidP="000D699D">
      <w:pPr>
        <w:spacing w:after="0"/>
        <w:jc w:val="both"/>
        <w:rPr>
          <w:rFonts w:ascii="Times New Roman" w:hAnsi="Times New Roman" w:cs="Times New Roman"/>
          <w:b/>
          <w:sz w:val="24"/>
          <w:szCs w:val="24"/>
        </w:rPr>
      </w:pPr>
      <w:bookmarkStart w:id="223" w:name="_Toc88148608"/>
      <w:bookmarkStart w:id="224" w:name="_Toc73540365"/>
      <w:bookmarkEnd w:id="222"/>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8.3. Преобладающий в муниципальном образовании Югское вид топлива, определяемый по совокупности всех систем теплоснабжения</w:t>
      </w:r>
      <w:bookmarkEnd w:id="223"/>
      <w:bookmarkEnd w:id="224"/>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На территории муниципального образования Югское в качестве преобладающего вида топлива используется природный газ. Поставщиком преобладающего вида топлива (природный газ) для </w:t>
      </w:r>
      <w:proofErr w:type="spellStart"/>
      <w:r w:rsidRPr="000D699D">
        <w:rPr>
          <w:rFonts w:ascii="Times New Roman" w:hAnsi="Times New Roman" w:cs="Times New Roman"/>
          <w:sz w:val="24"/>
          <w:szCs w:val="24"/>
        </w:rPr>
        <w:t>теплоисточников</w:t>
      </w:r>
      <w:proofErr w:type="spellEnd"/>
      <w:r w:rsidRPr="000D699D">
        <w:rPr>
          <w:rFonts w:ascii="Times New Roman" w:hAnsi="Times New Roman" w:cs="Times New Roman"/>
          <w:sz w:val="24"/>
          <w:szCs w:val="24"/>
        </w:rPr>
        <w:t xml:space="preserve"> муниципального образования Югское по договору поставки газа является ООО «Газпром </w:t>
      </w:r>
      <w:proofErr w:type="spellStart"/>
      <w:r w:rsidRPr="000D699D">
        <w:rPr>
          <w:rFonts w:ascii="Times New Roman" w:hAnsi="Times New Roman" w:cs="Times New Roman"/>
          <w:sz w:val="24"/>
          <w:szCs w:val="24"/>
        </w:rPr>
        <w:t>межрегионгаз</w:t>
      </w:r>
      <w:proofErr w:type="spellEnd"/>
      <w:r w:rsidRPr="000D699D">
        <w:rPr>
          <w:rFonts w:ascii="Times New Roman" w:hAnsi="Times New Roman" w:cs="Times New Roman"/>
          <w:sz w:val="24"/>
          <w:szCs w:val="24"/>
        </w:rPr>
        <w:t xml:space="preserve"> Вологда».</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Одним из поставщиков твердого топлива является Холдинг «</w:t>
      </w:r>
      <w:proofErr w:type="spellStart"/>
      <w:r w:rsidRPr="000D699D">
        <w:rPr>
          <w:rFonts w:ascii="Times New Roman" w:hAnsi="Times New Roman" w:cs="Times New Roman"/>
          <w:sz w:val="24"/>
          <w:szCs w:val="24"/>
        </w:rPr>
        <w:t>Череповецлес</w:t>
      </w:r>
      <w:proofErr w:type="spellEnd"/>
      <w:r w:rsidRPr="000D699D">
        <w:rPr>
          <w:rFonts w:ascii="Times New Roman" w:hAnsi="Times New Roman" w:cs="Times New Roman"/>
          <w:sz w:val="24"/>
          <w:szCs w:val="24"/>
        </w:rPr>
        <w:t>».</w:t>
      </w:r>
    </w:p>
    <w:p w:rsidR="00794BA3" w:rsidRDefault="00794BA3" w:rsidP="000D699D">
      <w:pPr>
        <w:spacing w:after="0"/>
        <w:jc w:val="both"/>
        <w:rPr>
          <w:rFonts w:ascii="Times New Roman" w:hAnsi="Times New Roman" w:cs="Times New Roman"/>
          <w:b/>
          <w:sz w:val="24"/>
          <w:szCs w:val="24"/>
        </w:rPr>
      </w:pPr>
      <w:bookmarkStart w:id="225" w:name="_Toc88148609"/>
      <w:bookmarkStart w:id="226" w:name="_Toc73540366"/>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8.4. Приоритетное направлени</w:t>
      </w:r>
      <w:r w:rsidR="00CF5DC4">
        <w:rPr>
          <w:rFonts w:ascii="Times New Roman" w:hAnsi="Times New Roman" w:cs="Times New Roman"/>
          <w:b/>
          <w:sz w:val="24"/>
          <w:szCs w:val="24"/>
        </w:rPr>
        <w:t>е</w:t>
      </w:r>
      <w:r w:rsidRPr="00A15CF6">
        <w:rPr>
          <w:rFonts w:ascii="Times New Roman" w:hAnsi="Times New Roman" w:cs="Times New Roman"/>
          <w:b/>
          <w:sz w:val="24"/>
          <w:szCs w:val="24"/>
        </w:rPr>
        <w:t xml:space="preserve"> развития топливного баланса муниципального образования Югское</w:t>
      </w:r>
      <w:bookmarkEnd w:id="225"/>
      <w:bookmarkEnd w:id="226"/>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Приоритетным направлением развития топливного баланса является недопущение срыва поставок основного топлива.</w:t>
      </w:r>
    </w:p>
    <w:p w:rsidR="00581DCE" w:rsidRPr="000D699D" w:rsidRDefault="00581DCE" w:rsidP="000D699D">
      <w:pPr>
        <w:spacing w:after="0"/>
        <w:jc w:val="both"/>
        <w:rPr>
          <w:rFonts w:ascii="Times New Roman" w:hAnsi="Times New Roman" w:cs="Times New Roman"/>
          <w:sz w:val="24"/>
          <w:szCs w:val="24"/>
          <w:lang w:eastAsia="ru-RU"/>
        </w:rPr>
      </w:pPr>
    </w:p>
    <w:p w:rsidR="006E10B8" w:rsidRDefault="006E10B8" w:rsidP="000D699D">
      <w:pPr>
        <w:spacing w:after="0"/>
        <w:jc w:val="both"/>
      </w:pPr>
    </w:p>
    <w:p w:rsidR="00581DCE" w:rsidRPr="00A15CF6" w:rsidRDefault="00B63BA8" w:rsidP="000D699D">
      <w:pPr>
        <w:spacing w:after="0"/>
        <w:jc w:val="both"/>
        <w:rPr>
          <w:rFonts w:ascii="Times New Roman" w:hAnsi="Times New Roman" w:cs="Times New Roman"/>
          <w:b/>
          <w:sz w:val="24"/>
          <w:szCs w:val="24"/>
        </w:rPr>
      </w:pPr>
      <w:hyperlink r:id="rId87" w:anchor="_Toc456876218" w:history="1">
        <w:bookmarkStart w:id="227" w:name="_Toc14253823"/>
        <w:bookmarkStart w:id="228" w:name="_Toc64281604"/>
        <w:bookmarkStart w:id="229" w:name="_Toc64281411"/>
        <w:bookmarkStart w:id="230" w:name="_Toc88148610"/>
        <w:r w:rsidR="00581DCE" w:rsidRPr="00A15CF6">
          <w:rPr>
            <w:rFonts w:ascii="Times New Roman" w:hAnsi="Times New Roman" w:cs="Times New Roman"/>
            <w:b/>
            <w:sz w:val="24"/>
            <w:szCs w:val="24"/>
          </w:rPr>
          <w:t xml:space="preserve">Раздел 9. </w:t>
        </w:r>
        <w:bookmarkEnd w:id="227"/>
        <w:r w:rsidR="00581DCE" w:rsidRPr="00A15CF6">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28"/>
        <w:bookmarkEnd w:id="229"/>
        <w:bookmarkEnd w:id="230"/>
      </w:hyperlink>
    </w:p>
    <w:p w:rsidR="006E10B8" w:rsidRDefault="006E10B8" w:rsidP="000D699D">
      <w:pPr>
        <w:spacing w:after="0"/>
        <w:jc w:val="both"/>
      </w:pPr>
    </w:p>
    <w:p w:rsidR="00581DCE" w:rsidRPr="00A15CF6" w:rsidRDefault="00B63BA8" w:rsidP="000D699D">
      <w:pPr>
        <w:spacing w:after="0"/>
        <w:jc w:val="both"/>
        <w:rPr>
          <w:rFonts w:ascii="Times New Roman" w:hAnsi="Times New Roman" w:cs="Times New Roman"/>
          <w:b/>
          <w:sz w:val="24"/>
          <w:szCs w:val="24"/>
        </w:rPr>
      </w:pPr>
      <w:hyperlink r:id="rId88" w:anchor="_Toc456876219" w:history="1">
        <w:bookmarkStart w:id="231" w:name="_Toc14253824"/>
        <w:bookmarkStart w:id="232" w:name="_Toc64281412"/>
        <w:bookmarkStart w:id="233" w:name="_Toc64281605"/>
        <w:bookmarkStart w:id="234" w:name="_Toc88148611"/>
        <w:r w:rsidR="00581DCE" w:rsidRPr="00A15CF6">
          <w:rPr>
            <w:rFonts w:ascii="Times New Roman" w:hAnsi="Times New Roman" w:cs="Times New Roman"/>
            <w:b/>
            <w:sz w:val="24"/>
            <w:szCs w:val="24"/>
          </w:rPr>
          <w:t xml:space="preserve">9.1. </w:t>
        </w:r>
        <w:bookmarkEnd w:id="231"/>
        <w:bookmarkEnd w:id="232"/>
        <w:bookmarkEnd w:id="233"/>
      </w:hyperlink>
      <w:r w:rsidR="00581DCE" w:rsidRPr="00A15CF6">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bookmarkEnd w:id="234"/>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Государственные сметные нормативы НЦС 81-02-19-2021,</w:t>
      </w:r>
      <w:r w:rsidR="00CF5DC4">
        <w:rPr>
          <w:rFonts w:ascii="Times New Roman" w:hAnsi="Times New Roman" w:cs="Times New Roman"/>
          <w:sz w:val="24"/>
          <w:szCs w:val="24"/>
        </w:rPr>
        <w:t xml:space="preserve"> </w:t>
      </w:r>
      <w:r w:rsidR="00581DCE" w:rsidRPr="000D699D">
        <w:rPr>
          <w:rFonts w:ascii="Times New Roman" w:hAnsi="Times New Roman" w:cs="Times New Roman"/>
          <w:sz w:val="24"/>
          <w:szCs w:val="24"/>
        </w:rPr>
        <w:t>утвержденные приказом Минстроя России от 11.03.2021 № 123/</w:t>
      </w:r>
      <w:proofErr w:type="spellStart"/>
      <w:proofErr w:type="gramStart"/>
      <w:r w:rsidR="00581DCE" w:rsidRPr="000D699D">
        <w:rPr>
          <w:rFonts w:ascii="Times New Roman" w:hAnsi="Times New Roman" w:cs="Times New Roman"/>
          <w:sz w:val="24"/>
          <w:szCs w:val="24"/>
        </w:rPr>
        <w:t>пр</w:t>
      </w:r>
      <w:proofErr w:type="spellEnd"/>
      <w:proofErr w:type="gramEnd"/>
      <w:r w:rsidR="00581DCE" w:rsidRPr="000D699D">
        <w:rPr>
          <w:rFonts w:ascii="Times New Roman" w:hAnsi="Times New Roman" w:cs="Times New Roman"/>
          <w:sz w:val="24"/>
          <w:szCs w:val="24"/>
        </w:rPr>
        <w:t>;</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Коэффициенты перехода от цен базового района к уровню цен субъектов Российской Федерации, утв</w:t>
      </w:r>
      <w:r w:rsidR="00CF5DC4">
        <w:rPr>
          <w:rFonts w:ascii="Times New Roman" w:hAnsi="Times New Roman" w:cs="Times New Roman"/>
          <w:sz w:val="24"/>
          <w:szCs w:val="24"/>
        </w:rPr>
        <w:t>ержденные</w:t>
      </w:r>
      <w:r w:rsidR="00581DCE" w:rsidRPr="000D699D">
        <w:rPr>
          <w:rFonts w:ascii="Times New Roman" w:hAnsi="Times New Roman" w:cs="Times New Roman"/>
          <w:sz w:val="24"/>
          <w:szCs w:val="24"/>
        </w:rPr>
        <w:t xml:space="preserve"> </w:t>
      </w:r>
      <w:r w:rsidR="00CF5DC4">
        <w:rPr>
          <w:rFonts w:ascii="Times New Roman" w:hAnsi="Times New Roman" w:cs="Times New Roman"/>
          <w:sz w:val="24"/>
          <w:szCs w:val="24"/>
        </w:rPr>
        <w:t>п</w:t>
      </w:r>
      <w:r w:rsidR="00581DCE" w:rsidRPr="000D699D">
        <w:rPr>
          <w:rFonts w:ascii="Times New Roman" w:hAnsi="Times New Roman" w:cs="Times New Roman"/>
          <w:sz w:val="24"/>
          <w:szCs w:val="24"/>
        </w:rPr>
        <w:t>риказом Министерства регионального развития Российской Федерации от 28.08.2014 № 506/</w:t>
      </w:r>
      <w:proofErr w:type="spellStart"/>
      <w:proofErr w:type="gramStart"/>
      <w:r w:rsidR="00581DCE" w:rsidRPr="000D699D">
        <w:rPr>
          <w:rFonts w:ascii="Times New Roman" w:hAnsi="Times New Roman" w:cs="Times New Roman"/>
          <w:sz w:val="24"/>
          <w:szCs w:val="24"/>
        </w:rPr>
        <w:t>пр</w:t>
      </w:r>
      <w:proofErr w:type="spellEnd"/>
      <w:proofErr w:type="gramEnd"/>
      <w:r w:rsidR="00581DCE" w:rsidRPr="000D699D">
        <w:rPr>
          <w:rFonts w:ascii="Times New Roman" w:hAnsi="Times New Roman" w:cs="Times New Roman"/>
          <w:sz w:val="24"/>
          <w:szCs w:val="24"/>
        </w:rPr>
        <w:t>;</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Сценарные условия долгосрочного прогноза социально-экономического развития Российской Федерации до 2030 г.;</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Индексы-дефляторы на регулируемый период;</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сметная документация;</w:t>
      </w:r>
    </w:p>
    <w:p w:rsidR="00581DCE" w:rsidRPr="000D699D" w:rsidRDefault="00A15CF6" w:rsidP="00A15CF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прейскуранты производителей котельного и </w:t>
      </w:r>
      <w:proofErr w:type="spellStart"/>
      <w:r w:rsidR="00581DCE" w:rsidRPr="000D699D">
        <w:rPr>
          <w:rFonts w:ascii="Times New Roman" w:hAnsi="Times New Roman" w:cs="Times New Roman"/>
          <w:sz w:val="24"/>
          <w:szCs w:val="24"/>
        </w:rPr>
        <w:t>теплосетевого</w:t>
      </w:r>
      <w:proofErr w:type="spellEnd"/>
      <w:r w:rsidR="00581DCE" w:rsidRPr="000D699D">
        <w:rPr>
          <w:rFonts w:ascii="Times New Roman" w:hAnsi="Times New Roman" w:cs="Times New Roman"/>
          <w:sz w:val="24"/>
          <w:szCs w:val="24"/>
        </w:rPr>
        <w:t xml:space="preserve"> оборудования и др.</w:t>
      </w:r>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10037,27 тыс. руб.</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Перечень мероприятий, рекомендуемых к реализации на период действия схемы теплоснабжения</w:t>
      </w:r>
      <w:r w:rsidR="006E10B8">
        <w:rPr>
          <w:rFonts w:ascii="Times New Roman" w:hAnsi="Times New Roman" w:cs="Times New Roman"/>
          <w:sz w:val="24"/>
          <w:szCs w:val="24"/>
        </w:rPr>
        <w:t>,</w:t>
      </w:r>
      <w:r w:rsidRPr="000D699D">
        <w:rPr>
          <w:rFonts w:ascii="Times New Roman" w:hAnsi="Times New Roman" w:cs="Times New Roman"/>
          <w:sz w:val="24"/>
          <w:szCs w:val="24"/>
        </w:rPr>
        <w:t xml:space="preserve"> приведен в таблице 9.1.</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lastRenderedPageBreak/>
        <w:t>Расчет стоимости мероприятий по НЦС приведен в таблице 6.1.</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Объемы инвестиций </w:t>
      </w:r>
      <w:proofErr w:type="gramStart"/>
      <w:r w:rsidRPr="000D699D">
        <w:rPr>
          <w:rFonts w:ascii="Times New Roman" w:hAnsi="Times New Roman" w:cs="Times New Roman"/>
          <w:sz w:val="24"/>
          <w:szCs w:val="24"/>
        </w:rPr>
        <w:t>носят прогнозный характер и подлежат</w:t>
      </w:r>
      <w:proofErr w:type="gramEnd"/>
      <w:r w:rsidRPr="000D699D">
        <w:rPr>
          <w:rFonts w:ascii="Times New Roman" w:hAnsi="Times New Roman" w:cs="Times New Roman"/>
          <w:sz w:val="24"/>
          <w:szCs w:val="24"/>
        </w:rPr>
        <w:t xml:space="preserve"> ежегодному уточнению.</w:t>
      </w:r>
    </w:p>
    <w:p w:rsidR="00581DCE" w:rsidRPr="000D699D" w:rsidRDefault="00581DCE" w:rsidP="00A15CF6">
      <w:pPr>
        <w:spacing w:after="0"/>
        <w:ind w:firstLine="708"/>
        <w:jc w:val="both"/>
        <w:rPr>
          <w:rFonts w:ascii="Times New Roman" w:hAnsi="Times New Roman" w:cs="Times New Roman"/>
          <w:sz w:val="24"/>
          <w:szCs w:val="24"/>
          <w:highlight w:val="yellow"/>
        </w:rPr>
      </w:pPr>
      <w:r w:rsidRPr="000D699D">
        <w:rPr>
          <w:rFonts w:ascii="Times New Roman" w:hAnsi="Times New Roman" w:cs="Times New Roman"/>
          <w:sz w:val="24"/>
          <w:szCs w:val="24"/>
        </w:rPr>
        <w:t xml:space="preserve">Объемы инвестиций подлежат корректировке при ежегодной актуализации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w:t>
      </w:r>
    </w:p>
    <w:p w:rsidR="006E10B8" w:rsidRDefault="006E10B8" w:rsidP="006E10B8">
      <w:pPr>
        <w:spacing w:after="0"/>
        <w:jc w:val="center"/>
        <w:rPr>
          <w:rFonts w:ascii="Times New Roman" w:hAnsi="Times New Roman" w:cs="Times New Roman"/>
          <w:sz w:val="24"/>
          <w:szCs w:val="24"/>
        </w:rPr>
      </w:pPr>
    </w:p>
    <w:p w:rsidR="00581DCE" w:rsidRPr="006E10B8" w:rsidRDefault="00581DCE" w:rsidP="006E10B8">
      <w:pPr>
        <w:spacing w:after="0"/>
        <w:jc w:val="center"/>
        <w:rPr>
          <w:rFonts w:ascii="Times New Roman" w:hAnsi="Times New Roman" w:cs="Times New Roman"/>
          <w:sz w:val="24"/>
          <w:szCs w:val="24"/>
        </w:rPr>
      </w:pPr>
      <w:r w:rsidRPr="006E10B8">
        <w:rPr>
          <w:rFonts w:ascii="Times New Roman" w:hAnsi="Times New Roman" w:cs="Times New Roman"/>
          <w:sz w:val="24"/>
          <w:szCs w:val="24"/>
        </w:rPr>
        <w:t xml:space="preserve">Таблица 9.1. Мероприятия по модернизации системы теплоснабжения </w:t>
      </w:r>
      <w:r w:rsidR="0034696C">
        <w:rPr>
          <w:rFonts w:ascii="Times New Roman" w:hAnsi="Times New Roman" w:cs="Times New Roman"/>
          <w:sz w:val="24"/>
          <w:szCs w:val="24"/>
        </w:rPr>
        <w:br/>
      </w:r>
      <w:r w:rsidR="0034696C" w:rsidRPr="000D699D">
        <w:rPr>
          <w:rFonts w:ascii="Times New Roman" w:hAnsi="Times New Roman" w:cs="Times New Roman"/>
          <w:sz w:val="24"/>
          <w:szCs w:val="24"/>
        </w:rPr>
        <w:t>муниципального образования</w:t>
      </w:r>
      <w:r w:rsidRPr="006E10B8">
        <w:rPr>
          <w:rFonts w:ascii="Times New Roman" w:hAnsi="Times New Roman" w:cs="Times New Roman"/>
          <w:sz w:val="24"/>
          <w:szCs w:val="24"/>
        </w:rPr>
        <w:t xml:space="preserve"> Югское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45"/>
        <w:gridCol w:w="7188"/>
        <w:gridCol w:w="1418"/>
      </w:tblGrid>
      <w:tr w:rsidR="00581DCE" w:rsidRPr="000D699D" w:rsidTr="006E10B8">
        <w:trPr>
          <w:trHeight w:val="509"/>
          <w:tblHeader/>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w:t>
            </w:r>
          </w:p>
        </w:tc>
        <w:tc>
          <w:tcPr>
            <w:tcW w:w="7188"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Наименование работ</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E10B8" w:rsidRDefault="00581DCE" w:rsidP="006E10B8">
            <w:pPr>
              <w:spacing w:after="0"/>
              <w:jc w:val="center"/>
              <w:rPr>
                <w:rFonts w:ascii="Times New Roman" w:hAnsi="Times New Roman" w:cs="Times New Roman"/>
              </w:rPr>
            </w:pPr>
            <w:r w:rsidRPr="00A15CF6">
              <w:rPr>
                <w:rFonts w:ascii="Times New Roman" w:hAnsi="Times New Roman" w:cs="Times New Roman"/>
              </w:rPr>
              <w:t>Стоимость</w:t>
            </w:r>
            <w:r w:rsidR="006E10B8">
              <w:rPr>
                <w:rFonts w:ascii="Times New Roman" w:hAnsi="Times New Roman" w:cs="Times New Roman"/>
              </w:rPr>
              <w:t>,</w:t>
            </w:r>
          </w:p>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тыс. руб.</w:t>
            </w:r>
          </w:p>
        </w:tc>
      </w:tr>
      <w:tr w:rsidR="00581DCE" w:rsidRPr="000D699D" w:rsidTr="006E10B8">
        <w:trPr>
          <w:trHeight w:val="509"/>
          <w:tblHeader/>
          <w:jc w:val="center"/>
        </w:trPr>
        <w:tc>
          <w:tcPr>
            <w:tcW w:w="745"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0D699D">
            <w:pPr>
              <w:spacing w:after="0"/>
              <w:jc w:val="both"/>
              <w:rPr>
                <w:rFonts w:ascii="Times New Roman" w:hAnsi="Times New Roman" w:cs="Times New Roman"/>
              </w:rPr>
            </w:pPr>
          </w:p>
        </w:tc>
        <w:tc>
          <w:tcPr>
            <w:tcW w:w="7188"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0D699D">
            <w:pPr>
              <w:spacing w:after="0"/>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0D699D">
            <w:pPr>
              <w:spacing w:after="0"/>
              <w:jc w:val="both"/>
              <w:rPr>
                <w:rFonts w:ascii="Times New Roman" w:hAnsi="Times New Roman" w:cs="Times New Roman"/>
              </w:rPr>
            </w:pPr>
          </w:p>
        </w:tc>
      </w:tr>
      <w:tr w:rsidR="00581DCE" w:rsidRPr="000D699D" w:rsidTr="006E10B8">
        <w:trPr>
          <w:trHeight w:val="23"/>
          <w:jc w:val="center"/>
        </w:trPr>
        <w:tc>
          <w:tcPr>
            <w:tcW w:w="9351" w:type="dxa"/>
            <w:gridSpan w:val="3"/>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0D699D">
            <w:pPr>
              <w:spacing w:after="0"/>
              <w:jc w:val="both"/>
              <w:rPr>
                <w:rFonts w:ascii="Times New Roman" w:hAnsi="Times New Roman" w:cs="Times New Roman"/>
              </w:rPr>
            </w:pPr>
            <w:r w:rsidRPr="00A15CF6">
              <w:rPr>
                <w:rFonts w:ascii="Times New Roman" w:hAnsi="Times New Roman" w:cs="Times New Roman"/>
              </w:rPr>
              <w:t>Замена изношенных тепловых сетей и запорной арматуры тепловых сетей</w:t>
            </w:r>
          </w:p>
        </w:tc>
      </w:tr>
      <w:tr w:rsidR="00581DCE" w:rsidRPr="000D699D" w:rsidTr="006E10B8">
        <w:trPr>
          <w:trHeight w:val="23"/>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1</w:t>
            </w:r>
          </w:p>
        </w:tc>
        <w:tc>
          <w:tcPr>
            <w:tcW w:w="7188" w:type="dxa"/>
            <w:tcBorders>
              <w:top w:val="single" w:sz="4" w:space="0" w:color="auto"/>
              <w:left w:val="single" w:sz="4" w:space="0" w:color="auto"/>
              <w:bottom w:val="single" w:sz="4" w:space="0" w:color="auto"/>
              <w:right w:val="single" w:sz="4" w:space="0" w:color="auto"/>
            </w:tcBorders>
            <w:vAlign w:val="center"/>
          </w:tcPr>
          <w:p w:rsidR="00581DCE" w:rsidRPr="00A15CF6" w:rsidRDefault="00581DCE" w:rsidP="00CF5DC4">
            <w:pPr>
              <w:spacing w:after="0"/>
              <w:jc w:val="both"/>
              <w:rPr>
                <w:rFonts w:ascii="Times New Roman" w:hAnsi="Times New Roman" w:cs="Times New Roman"/>
              </w:rPr>
            </w:pPr>
            <w:r w:rsidRPr="00A15CF6">
              <w:rPr>
                <w:rFonts w:ascii="Times New Roman" w:hAnsi="Times New Roman" w:cs="Times New Roman"/>
              </w:rPr>
              <w:t>д</w:t>
            </w:r>
            <w:proofErr w:type="gramStart"/>
            <w:r w:rsidRPr="00A15CF6">
              <w:rPr>
                <w:rFonts w:ascii="Times New Roman" w:hAnsi="Times New Roman" w:cs="Times New Roman"/>
              </w:rPr>
              <w:t>.Н</w:t>
            </w:r>
            <w:proofErr w:type="gramEnd"/>
            <w:r w:rsidRPr="00A15CF6">
              <w:rPr>
                <w:rFonts w:ascii="Times New Roman" w:hAnsi="Times New Roman" w:cs="Times New Roman"/>
              </w:rPr>
              <w:t xml:space="preserve">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д.45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д.46, протяженностью 121 м</w:t>
            </w:r>
            <w:r w:rsidR="00CF5DC4">
              <w:rPr>
                <w:rFonts w:ascii="Times New Roman" w:hAnsi="Times New Roman" w:cs="Times New Roman"/>
              </w:rPr>
              <w:t xml:space="preserve">, </w:t>
            </w:r>
            <w:r w:rsidRPr="00A15CF6">
              <w:rPr>
                <w:rFonts w:ascii="Times New Roman" w:hAnsi="Times New Roman" w:cs="Times New Roman"/>
              </w:rPr>
              <w:t xml:space="preserve"> Dн=159 мм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2527,9</w:t>
            </w:r>
          </w:p>
        </w:tc>
      </w:tr>
      <w:tr w:rsidR="00581DCE" w:rsidRPr="000D699D" w:rsidTr="006E10B8">
        <w:trPr>
          <w:trHeight w:val="23"/>
          <w:jc w:val="center"/>
        </w:trPr>
        <w:tc>
          <w:tcPr>
            <w:tcW w:w="745"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p>
        </w:tc>
        <w:tc>
          <w:tcPr>
            <w:tcW w:w="71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0D699D">
            <w:pPr>
              <w:spacing w:after="0"/>
              <w:jc w:val="both"/>
              <w:rPr>
                <w:rFonts w:ascii="Times New Roman" w:hAnsi="Times New Roman" w:cs="Times New Roman"/>
              </w:rPr>
            </w:pPr>
            <w:r w:rsidRPr="00A15CF6">
              <w:rPr>
                <w:rFonts w:ascii="Times New Roman" w:hAnsi="Times New Roman" w:cs="Times New Roman"/>
              </w:rPr>
              <w:t xml:space="preserve">Кран </w:t>
            </w:r>
            <w:proofErr w:type="spellStart"/>
            <w:r w:rsidRPr="00A15CF6">
              <w:rPr>
                <w:rFonts w:ascii="Times New Roman" w:hAnsi="Times New Roman" w:cs="Times New Roman"/>
              </w:rPr>
              <w:t>шаровый</w:t>
            </w:r>
            <w:proofErr w:type="spellEnd"/>
            <w:r w:rsidRPr="00A15CF6">
              <w:rPr>
                <w:rFonts w:ascii="Times New Roman" w:hAnsi="Times New Roman" w:cs="Times New Roman"/>
              </w:rPr>
              <w:t xml:space="preserve"> Ду150-2 шт.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27,0</w:t>
            </w:r>
          </w:p>
        </w:tc>
      </w:tr>
      <w:tr w:rsidR="00581DCE" w:rsidRPr="000D699D" w:rsidTr="006E10B8">
        <w:trPr>
          <w:trHeight w:val="23"/>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w:t>
            </w:r>
          </w:p>
        </w:tc>
        <w:tc>
          <w:tcPr>
            <w:tcW w:w="71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both"/>
              <w:rPr>
                <w:rFonts w:ascii="Times New Roman" w:hAnsi="Times New Roman" w:cs="Times New Roman"/>
              </w:rPr>
            </w:pPr>
            <w:r w:rsidRPr="00A15CF6">
              <w:rPr>
                <w:rFonts w:ascii="Times New Roman" w:hAnsi="Times New Roman" w:cs="Times New Roman"/>
              </w:rPr>
              <w:t>д</w:t>
            </w:r>
            <w:proofErr w:type="gramStart"/>
            <w:r w:rsidRPr="00A15CF6">
              <w:rPr>
                <w:rFonts w:ascii="Times New Roman" w:hAnsi="Times New Roman" w:cs="Times New Roman"/>
              </w:rPr>
              <w:t>.Н</w:t>
            </w:r>
            <w:proofErr w:type="gramEnd"/>
            <w:r w:rsidRPr="00A15CF6">
              <w:rPr>
                <w:rFonts w:ascii="Times New Roman" w:hAnsi="Times New Roman" w:cs="Times New Roman"/>
              </w:rPr>
              <w:t xml:space="preserve">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д.46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д.47 , протяженностью 106 м</w:t>
            </w:r>
            <w:r w:rsidR="00CF5DC4">
              <w:rPr>
                <w:rFonts w:ascii="Times New Roman" w:hAnsi="Times New Roman" w:cs="Times New Roman"/>
              </w:rPr>
              <w:t>,</w:t>
            </w:r>
            <w:r w:rsidRPr="00A15CF6">
              <w:rPr>
                <w:rFonts w:ascii="Times New Roman" w:hAnsi="Times New Roman" w:cs="Times New Roman"/>
              </w:rPr>
              <w:t xml:space="preserve"> Dн=159 мм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4573,2</w:t>
            </w:r>
          </w:p>
        </w:tc>
      </w:tr>
      <w:tr w:rsidR="00581DCE" w:rsidRPr="000D699D" w:rsidTr="006E10B8">
        <w:trPr>
          <w:trHeight w:val="23"/>
          <w:jc w:val="center"/>
        </w:trPr>
        <w:tc>
          <w:tcPr>
            <w:tcW w:w="745"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p>
        </w:tc>
        <w:tc>
          <w:tcPr>
            <w:tcW w:w="71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both"/>
              <w:rPr>
                <w:rFonts w:ascii="Times New Roman" w:hAnsi="Times New Roman" w:cs="Times New Roman"/>
              </w:rPr>
            </w:pPr>
            <w:r w:rsidRPr="00A15CF6">
              <w:rPr>
                <w:rFonts w:ascii="Times New Roman" w:hAnsi="Times New Roman" w:cs="Times New Roman"/>
              </w:rPr>
              <w:t xml:space="preserve">Кран </w:t>
            </w:r>
            <w:proofErr w:type="spellStart"/>
            <w:r w:rsidRPr="00A15CF6">
              <w:rPr>
                <w:rFonts w:ascii="Times New Roman" w:hAnsi="Times New Roman" w:cs="Times New Roman"/>
              </w:rPr>
              <w:t>шаровы</w:t>
            </w:r>
            <w:r w:rsidR="006E10B8">
              <w:rPr>
                <w:rFonts w:ascii="Times New Roman" w:hAnsi="Times New Roman" w:cs="Times New Roman"/>
              </w:rPr>
              <w:t>й</w:t>
            </w:r>
            <w:proofErr w:type="spellEnd"/>
            <w:r w:rsidR="006E10B8">
              <w:rPr>
                <w:rFonts w:ascii="Times New Roman" w:hAnsi="Times New Roman" w:cs="Times New Roman"/>
              </w:rPr>
              <w:t xml:space="preserve"> </w:t>
            </w:r>
            <w:r w:rsidRPr="00A15CF6">
              <w:rPr>
                <w:rFonts w:ascii="Times New Roman" w:hAnsi="Times New Roman" w:cs="Times New Roman"/>
              </w:rPr>
              <w:t>Ду150-2 шт.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27,0</w:t>
            </w:r>
          </w:p>
        </w:tc>
      </w:tr>
      <w:tr w:rsidR="00581DCE" w:rsidRPr="000D699D" w:rsidTr="006E10B8">
        <w:trPr>
          <w:trHeight w:val="23"/>
          <w:jc w:val="center"/>
        </w:trPr>
        <w:tc>
          <w:tcPr>
            <w:tcW w:w="74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3</w:t>
            </w:r>
          </w:p>
        </w:tc>
        <w:tc>
          <w:tcPr>
            <w:tcW w:w="71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jc w:val="both"/>
              <w:rPr>
                <w:rFonts w:ascii="Times New Roman" w:hAnsi="Times New Roman" w:cs="Times New Roman"/>
              </w:rPr>
            </w:pPr>
            <w:r w:rsidRPr="00A15CF6">
              <w:rPr>
                <w:rFonts w:ascii="Times New Roman" w:hAnsi="Times New Roman" w:cs="Times New Roman"/>
              </w:rPr>
              <w:t>д</w:t>
            </w:r>
            <w:proofErr w:type="gramStart"/>
            <w:r w:rsidRPr="00A15CF6">
              <w:rPr>
                <w:rFonts w:ascii="Times New Roman" w:hAnsi="Times New Roman" w:cs="Times New Roman"/>
              </w:rPr>
              <w:t>.Н</w:t>
            </w:r>
            <w:proofErr w:type="gramEnd"/>
            <w:r w:rsidRPr="00A15CF6">
              <w:rPr>
                <w:rFonts w:ascii="Times New Roman" w:hAnsi="Times New Roman" w:cs="Times New Roman"/>
              </w:rPr>
              <w:t xml:space="preserve">овое </w:t>
            </w:r>
            <w:proofErr w:type="spellStart"/>
            <w:r w:rsidRPr="00A15CF6">
              <w:rPr>
                <w:rFonts w:ascii="Times New Roman" w:hAnsi="Times New Roman" w:cs="Times New Roman"/>
              </w:rPr>
              <w:t>Домозерово</w:t>
            </w:r>
            <w:proofErr w:type="spellEnd"/>
            <w:r w:rsidRPr="00A15CF6">
              <w:rPr>
                <w:rFonts w:ascii="Times New Roman" w:hAnsi="Times New Roman" w:cs="Times New Roman"/>
              </w:rPr>
              <w:t xml:space="preserve">, от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ул. Молодежная д.47 до </w:t>
            </w:r>
            <w:proofErr w:type="spellStart"/>
            <w:r w:rsidRPr="00A15CF6">
              <w:rPr>
                <w:rFonts w:ascii="Times New Roman" w:hAnsi="Times New Roman" w:cs="Times New Roman"/>
              </w:rPr>
              <w:t>техподполья</w:t>
            </w:r>
            <w:proofErr w:type="spellEnd"/>
            <w:r w:rsidRPr="00A15CF6">
              <w:rPr>
                <w:rFonts w:ascii="Times New Roman" w:hAnsi="Times New Roman" w:cs="Times New Roman"/>
              </w:rPr>
              <w:t xml:space="preserve"> Молодежная д.48 (дет.сад), протяженностью 185 м</w:t>
            </w:r>
            <w:r w:rsidR="00CF5DC4">
              <w:rPr>
                <w:rFonts w:ascii="Times New Roman" w:hAnsi="Times New Roman" w:cs="Times New Roman"/>
              </w:rPr>
              <w:t>,</w:t>
            </w:r>
            <w:r w:rsidRPr="00A15CF6">
              <w:rPr>
                <w:rFonts w:ascii="Times New Roman" w:hAnsi="Times New Roman" w:cs="Times New Roman"/>
              </w:rPr>
              <w:t xml:space="preserve"> Dн=108 мм</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5240,8</w:t>
            </w:r>
          </w:p>
        </w:tc>
      </w:tr>
      <w:tr w:rsidR="00581DCE" w:rsidRPr="000D699D" w:rsidTr="006E10B8">
        <w:trPr>
          <w:trHeight w:val="23"/>
          <w:jc w:val="center"/>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ind w:left="170"/>
              <w:jc w:val="both"/>
              <w:rPr>
                <w:rFonts w:ascii="Times New Roman" w:hAnsi="Times New Roman" w:cs="Times New Roman"/>
              </w:rPr>
            </w:pPr>
            <w:r w:rsidRPr="00A15CF6">
              <w:rPr>
                <w:rFonts w:ascii="Times New Roman" w:hAnsi="Times New Roman" w:cs="Times New Roman"/>
              </w:rPr>
              <w:t>Итого</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0D699D">
            <w:pPr>
              <w:spacing w:after="0"/>
              <w:jc w:val="both"/>
              <w:rPr>
                <w:rFonts w:ascii="Times New Roman" w:hAnsi="Times New Roman" w:cs="Times New Roman"/>
              </w:rPr>
            </w:pPr>
            <w:r w:rsidRPr="00A15CF6">
              <w:rPr>
                <w:rFonts w:ascii="Times New Roman" w:hAnsi="Times New Roman" w:cs="Times New Roman"/>
              </w:rPr>
              <w:t>10037,27</w:t>
            </w:r>
          </w:p>
        </w:tc>
      </w:tr>
    </w:tbl>
    <w:p w:rsidR="006E10B8" w:rsidRDefault="006E10B8" w:rsidP="000D699D">
      <w:pPr>
        <w:spacing w:after="0"/>
        <w:jc w:val="both"/>
        <w:rPr>
          <w:rFonts w:ascii="Times New Roman" w:hAnsi="Times New Roman" w:cs="Times New Roman"/>
          <w:b/>
          <w:sz w:val="24"/>
          <w:szCs w:val="24"/>
        </w:rPr>
      </w:pPr>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Величина необходимых инвестиций в строительство, реконструкцию и техническое перевооружение источников тепловой энергии и тепловых сетей составляет </w:t>
      </w:r>
      <w:r w:rsidR="006E10B8">
        <w:rPr>
          <w:rFonts w:ascii="Times New Roman" w:hAnsi="Times New Roman" w:cs="Times New Roman"/>
          <w:sz w:val="24"/>
          <w:szCs w:val="24"/>
        </w:rPr>
        <w:br/>
      </w:r>
      <w:r w:rsidRPr="000D699D">
        <w:rPr>
          <w:rFonts w:ascii="Times New Roman" w:hAnsi="Times New Roman" w:cs="Times New Roman"/>
          <w:sz w:val="24"/>
          <w:szCs w:val="24"/>
        </w:rPr>
        <w:t>10037,27 тыс. руб.</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Согласно нормам действующего законодательства Российской Федерации 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581DCE" w:rsidRPr="000D699D" w:rsidRDefault="00581DCE" w:rsidP="000D699D">
      <w:pPr>
        <w:spacing w:after="0"/>
        <w:jc w:val="both"/>
        <w:rPr>
          <w:rFonts w:ascii="Times New Roman" w:hAnsi="Times New Roman" w:cs="Times New Roman"/>
          <w:sz w:val="24"/>
          <w:szCs w:val="24"/>
        </w:rPr>
      </w:pPr>
    </w:p>
    <w:p w:rsidR="00581DCE" w:rsidRDefault="00581DCE" w:rsidP="006E10B8">
      <w:pPr>
        <w:spacing w:after="0" w:line="240" w:lineRule="auto"/>
        <w:jc w:val="center"/>
        <w:rPr>
          <w:rFonts w:ascii="Times New Roman" w:hAnsi="Times New Roman" w:cs="Times New Roman"/>
          <w:sz w:val="24"/>
          <w:szCs w:val="24"/>
        </w:rPr>
      </w:pPr>
      <w:r w:rsidRPr="006E10B8">
        <w:rPr>
          <w:rFonts w:ascii="Times New Roman" w:hAnsi="Times New Roman" w:cs="Times New Roman"/>
          <w:sz w:val="24"/>
          <w:szCs w:val="24"/>
        </w:rPr>
        <w:t>Таблица 9.2. Источники инвестиций, обеспечивающие финансовые потребности для реализации мероприятий по развитию системы теплоснабжения</w:t>
      </w:r>
    </w:p>
    <w:p w:rsidR="006E10B8" w:rsidRPr="006E10B8" w:rsidRDefault="006E10B8" w:rsidP="006E10B8">
      <w:pPr>
        <w:spacing w:after="0" w:line="240" w:lineRule="auto"/>
        <w:jc w:val="center"/>
        <w:rPr>
          <w:rFonts w:ascii="Times New Roman" w:hAnsi="Times New Roman" w:cs="Times New Roman"/>
          <w:sz w:val="24"/>
          <w:szCs w:val="24"/>
        </w:rPr>
      </w:pP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21"/>
        <w:gridCol w:w="1275"/>
        <w:gridCol w:w="1560"/>
        <w:gridCol w:w="1275"/>
        <w:gridCol w:w="1417"/>
        <w:gridCol w:w="1229"/>
      </w:tblGrid>
      <w:tr w:rsidR="00581DCE" w:rsidRPr="000D699D" w:rsidTr="006E10B8">
        <w:trPr>
          <w:trHeight w:val="23"/>
          <w:tblHeader/>
          <w:jc w:val="center"/>
        </w:trPr>
        <w:tc>
          <w:tcPr>
            <w:tcW w:w="262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Наименование</w:t>
            </w:r>
          </w:p>
        </w:tc>
        <w:tc>
          <w:tcPr>
            <w:tcW w:w="6756" w:type="dxa"/>
            <w:gridSpan w:val="5"/>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Объем финансирования, тыс. руб.</w:t>
            </w:r>
          </w:p>
        </w:tc>
      </w:tr>
      <w:tr w:rsidR="00581DCE" w:rsidRPr="000D699D" w:rsidTr="006E10B8">
        <w:trPr>
          <w:trHeight w:val="23"/>
          <w:tblHeader/>
          <w:jc w:val="center"/>
        </w:trPr>
        <w:tc>
          <w:tcPr>
            <w:tcW w:w="2621"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Всего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2021-2022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2023-2024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2025-2026</w:t>
            </w:r>
          </w:p>
        </w:tc>
        <w:tc>
          <w:tcPr>
            <w:tcW w:w="122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2027-2030</w:t>
            </w:r>
          </w:p>
        </w:tc>
      </w:tr>
      <w:tr w:rsidR="00581DCE" w:rsidRPr="000D699D" w:rsidTr="006E10B8">
        <w:trPr>
          <w:trHeight w:val="23"/>
          <w:jc w:val="center"/>
        </w:trPr>
        <w:tc>
          <w:tcPr>
            <w:tcW w:w="262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Средства бюджета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10037,27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275"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417"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229"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4014,908</w:t>
            </w:r>
          </w:p>
        </w:tc>
      </w:tr>
      <w:tr w:rsidR="00581DCE" w:rsidRPr="000D699D" w:rsidTr="006E10B8">
        <w:trPr>
          <w:trHeight w:val="23"/>
          <w:jc w:val="center"/>
        </w:trPr>
        <w:tc>
          <w:tcPr>
            <w:tcW w:w="262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Прочие источники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w:t>
            </w:r>
          </w:p>
        </w:tc>
        <w:tc>
          <w:tcPr>
            <w:tcW w:w="1229"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lang w:val="en-US"/>
              </w:rPr>
            </w:pPr>
            <w:r w:rsidRPr="00A15CF6">
              <w:rPr>
                <w:rFonts w:ascii="Times New Roman" w:hAnsi="Times New Roman" w:cs="Times New Roman"/>
              </w:rPr>
              <w:t>-</w:t>
            </w:r>
          </w:p>
        </w:tc>
      </w:tr>
      <w:tr w:rsidR="00581DCE" w:rsidRPr="000D699D" w:rsidTr="006E10B8">
        <w:trPr>
          <w:trHeight w:val="23"/>
          <w:jc w:val="center"/>
        </w:trPr>
        <w:tc>
          <w:tcPr>
            <w:tcW w:w="262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Итого</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10037,27</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275" w:type="dxa"/>
            <w:tcBorders>
              <w:top w:val="single" w:sz="4" w:space="0" w:color="auto"/>
              <w:left w:val="single" w:sz="4" w:space="0" w:color="auto"/>
              <w:bottom w:val="single" w:sz="4" w:space="0" w:color="auto"/>
              <w:right w:val="single" w:sz="4" w:space="0" w:color="auto"/>
            </w:tcBorders>
            <w:noWrap/>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417"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2007,454</w:t>
            </w:r>
          </w:p>
        </w:tc>
        <w:tc>
          <w:tcPr>
            <w:tcW w:w="1229" w:type="dxa"/>
            <w:tcBorders>
              <w:top w:val="single" w:sz="4" w:space="0" w:color="auto"/>
              <w:left w:val="single" w:sz="4" w:space="0" w:color="auto"/>
              <w:bottom w:val="single" w:sz="4" w:space="0" w:color="auto"/>
              <w:right w:val="single" w:sz="4" w:space="0" w:color="auto"/>
            </w:tcBorders>
            <w:hideMark/>
          </w:tcPr>
          <w:p w:rsidR="00581DCE" w:rsidRPr="00A15CF6" w:rsidRDefault="00581DCE" w:rsidP="00A15CF6">
            <w:pPr>
              <w:spacing w:after="0"/>
              <w:jc w:val="center"/>
              <w:rPr>
                <w:rFonts w:ascii="Times New Roman" w:hAnsi="Times New Roman" w:cs="Times New Roman"/>
              </w:rPr>
            </w:pPr>
            <w:r w:rsidRPr="00A15CF6">
              <w:rPr>
                <w:rFonts w:ascii="Times New Roman" w:hAnsi="Times New Roman" w:cs="Times New Roman"/>
              </w:rPr>
              <w:t>4014,908</w:t>
            </w:r>
          </w:p>
        </w:tc>
      </w:tr>
    </w:tbl>
    <w:p w:rsidR="006E10B8" w:rsidRDefault="006E10B8" w:rsidP="000D699D">
      <w:pPr>
        <w:spacing w:after="0"/>
        <w:jc w:val="both"/>
        <w:rPr>
          <w:rFonts w:ascii="Times New Roman" w:hAnsi="Times New Roman" w:cs="Times New Roman"/>
          <w:b/>
          <w:sz w:val="24"/>
          <w:szCs w:val="24"/>
        </w:rPr>
      </w:pPr>
      <w:bookmarkStart w:id="235" w:name="_Toc88148612"/>
      <w:bookmarkStart w:id="236" w:name="_Toc64281606"/>
      <w:bookmarkStart w:id="237" w:name="_Toc64281413"/>
      <w:bookmarkStart w:id="238" w:name="_Toc14253826"/>
    </w:p>
    <w:p w:rsidR="006E10B8" w:rsidRDefault="006E10B8" w:rsidP="000D699D">
      <w:pPr>
        <w:spacing w:after="0"/>
        <w:jc w:val="both"/>
        <w:rPr>
          <w:rFonts w:ascii="Times New Roman" w:hAnsi="Times New Roman" w:cs="Times New Roman"/>
          <w:b/>
          <w:sz w:val="24"/>
          <w:szCs w:val="24"/>
        </w:rPr>
      </w:pPr>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35"/>
      <w:bookmarkEnd w:id="236"/>
      <w:bookmarkEnd w:id="237"/>
      <w:bookmarkEnd w:id="238"/>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В рамках данной </w:t>
      </w:r>
      <w:r w:rsidR="000B62D2">
        <w:rPr>
          <w:rFonts w:ascii="Times New Roman" w:hAnsi="Times New Roman" w:cs="Times New Roman"/>
          <w:sz w:val="24"/>
          <w:szCs w:val="24"/>
        </w:rPr>
        <w:t>с</w:t>
      </w:r>
      <w:r w:rsidRPr="000D699D">
        <w:rPr>
          <w:rFonts w:ascii="Times New Roman" w:hAnsi="Times New Roman" w:cs="Times New Roman"/>
          <w:sz w:val="24"/>
          <w:szCs w:val="24"/>
        </w:rPr>
        <w:t>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6E10B8" w:rsidRDefault="006E10B8" w:rsidP="000D699D">
      <w:pPr>
        <w:spacing w:after="0"/>
        <w:jc w:val="both"/>
        <w:rPr>
          <w:rFonts w:ascii="Times New Roman" w:hAnsi="Times New Roman" w:cs="Times New Roman"/>
          <w:b/>
          <w:sz w:val="24"/>
          <w:szCs w:val="24"/>
        </w:rPr>
      </w:pPr>
      <w:bookmarkStart w:id="239" w:name="_Toc88148613"/>
      <w:bookmarkStart w:id="240" w:name="_Toc64281607"/>
      <w:bookmarkStart w:id="241" w:name="_Toc64281414"/>
      <w:bookmarkStart w:id="242" w:name="_Toc14253827"/>
    </w:p>
    <w:p w:rsidR="00581DCE" w:rsidRPr="00A15CF6" w:rsidRDefault="00581DCE" w:rsidP="000D699D">
      <w:pPr>
        <w:spacing w:after="0"/>
        <w:jc w:val="both"/>
        <w:rPr>
          <w:rFonts w:ascii="Times New Roman" w:hAnsi="Times New Roman" w:cs="Times New Roman"/>
          <w:b/>
          <w:webHidden/>
          <w:sz w:val="24"/>
          <w:szCs w:val="24"/>
        </w:rPr>
      </w:pPr>
      <w:r w:rsidRPr="00A15CF6">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239"/>
      <w:bookmarkEnd w:id="240"/>
      <w:bookmarkEnd w:id="241"/>
      <w:bookmarkEnd w:id="242"/>
    </w:p>
    <w:p w:rsidR="00581DCE" w:rsidRPr="000D699D" w:rsidRDefault="00581DCE" w:rsidP="00A15CF6">
      <w:pPr>
        <w:spacing w:after="0"/>
        <w:ind w:firstLine="708"/>
        <w:jc w:val="both"/>
        <w:rPr>
          <w:rFonts w:ascii="Times New Roman" w:hAnsi="Times New Roman" w:cs="Times New Roman"/>
          <w:webHidden/>
          <w:sz w:val="24"/>
          <w:szCs w:val="24"/>
          <w:lang w:eastAsia="ru-RU"/>
        </w:rPr>
      </w:pPr>
      <w:bookmarkStart w:id="243" w:name="_Hlk51676373"/>
      <w:bookmarkStart w:id="244" w:name="_Toc14253828"/>
      <w:r w:rsidRPr="000D699D">
        <w:rPr>
          <w:rFonts w:ascii="Times New Roman" w:hAnsi="Times New Roman" w:cs="Times New Roman"/>
          <w:sz w:val="24"/>
          <w:szCs w:val="24"/>
        </w:rPr>
        <w:t>На территории муниципального образования Югское открытые системы горячего водоснабжения отсутствуют.</w:t>
      </w:r>
      <w:bookmarkEnd w:id="243"/>
    </w:p>
    <w:p w:rsidR="006E10B8" w:rsidRDefault="006E10B8" w:rsidP="000D699D">
      <w:pPr>
        <w:spacing w:after="0"/>
        <w:jc w:val="both"/>
        <w:rPr>
          <w:rFonts w:ascii="Times New Roman" w:hAnsi="Times New Roman" w:cs="Times New Roman"/>
          <w:b/>
          <w:sz w:val="24"/>
          <w:szCs w:val="24"/>
        </w:rPr>
      </w:pPr>
      <w:bookmarkStart w:id="245" w:name="_Toc88148614"/>
      <w:bookmarkStart w:id="246" w:name="_Toc64281608"/>
      <w:bookmarkStart w:id="247" w:name="_Toc64281415"/>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9.5. Оценка эффективности инвестиций по отдельным предложениям</w:t>
      </w:r>
      <w:bookmarkEnd w:id="244"/>
      <w:bookmarkEnd w:id="245"/>
      <w:bookmarkEnd w:id="246"/>
      <w:bookmarkEnd w:id="247"/>
    </w:p>
    <w:p w:rsidR="00581DCE" w:rsidRPr="000D699D" w:rsidRDefault="00581DCE" w:rsidP="00A15CF6">
      <w:pPr>
        <w:spacing w:after="0"/>
        <w:ind w:firstLine="708"/>
        <w:jc w:val="both"/>
        <w:rPr>
          <w:rFonts w:ascii="Times New Roman" w:hAnsi="Times New Roman" w:cs="Times New Roman"/>
          <w:webHidden/>
          <w:sz w:val="24"/>
          <w:szCs w:val="24"/>
        </w:rPr>
      </w:pPr>
      <w:r w:rsidRPr="000D699D">
        <w:rPr>
          <w:rFonts w:ascii="Times New Roman" w:hAnsi="Times New Roman" w:cs="Times New Roman"/>
          <w:sz w:val="24"/>
          <w:szCs w:val="24"/>
        </w:rPr>
        <w:t>Оценка эффективности реализации проектов по реконструкции тепловых сетей на перспективу выполнена на основании критериев эффективности.</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Рассматриваемые критерии эффективности основаны на изменении величины стоимости финансовых ресурсов во времени, которые определяются путем дисконтирования.</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Критерии эффективности:</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Чистый дисконтированный доход (NVP – </w:t>
      </w:r>
      <w:proofErr w:type="spellStart"/>
      <w:r w:rsidRPr="000D699D">
        <w:rPr>
          <w:rFonts w:ascii="Times New Roman" w:hAnsi="Times New Roman" w:cs="Times New Roman"/>
          <w:sz w:val="24"/>
          <w:szCs w:val="24"/>
        </w:rPr>
        <w:t>Net</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Present</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Value</w:t>
      </w:r>
      <w:proofErr w:type="spellEnd"/>
      <w:r w:rsidRPr="000D699D">
        <w:rPr>
          <w:rFonts w:ascii="Times New Roman" w:hAnsi="Times New Roman" w:cs="Times New Roman"/>
          <w:sz w:val="24"/>
          <w:szCs w:val="24"/>
        </w:rPr>
        <w:t>) накопленный дисконтированный эффект, т.е. сальдо потоков денежных средств, за расчетный период. Для признания проекта эффективным, с позиции инвестора, необходимо, чтобы его ЧДД был положительным; при рассмотрении альтернативных проектов предпочтение должно отдаваться проекту с большим значением ЧДД (при условии, что он положителен).</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Внутренняя норма доходности (IRR – </w:t>
      </w:r>
      <w:proofErr w:type="spellStart"/>
      <w:r w:rsidRPr="000D699D">
        <w:rPr>
          <w:rFonts w:ascii="Times New Roman" w:hAnsi="Times New Roman" w:cs="Times New Roman"/>
          <w:sz w:val="24"/>
          <w:szCs w:val="24"/>
        </w:rPr>
        <w:t>Internal</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Rate</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of</w:t>
      </w:r>
      <w:proofErr w:type="spellEnd"/>
      <w:r w:rsidRPr="000D699D">
        <w:rPr>
          <w:rFonts w:ascii="Times New Roman" w:hAnsi="Times New Roman" w:cs="Times New Roman"/>
          <w:sz w:val="24"/>
          <w:szCs w:val="24"/>
        </w:rPr>
        <w:t xml:space="preserve"> </w:t>
      </w:r>
      <w:proofErr w:type="spellStart"/>
      <w:r w:rsidRPr="000D699D">
        <w:rPr>
          <w:rFonts w:ascii="Times New Roman" w:hAnsi="Times New Roman" w:cs="Times New Roman"/>
          <w:sz w:val="24"/>
          <w:szCs w:val="24"/>
        </w:rPr>
        <w:t>Return</w:t>
      </w:r>
      <w:proofErr w:type="spellEnd"/>
      <w:r w:rsidRPr="000D699D">
        <w:rPr>
          <w:rFonts w:ascii="Times New Roman" w:hAnsi="Times New Roman" w:cs="Times New Roman"/>
          <w:sz w:val="24"/>
          <w:szCs w:val="24"/>
        </w:rPr>
        <w:t xml:space="preserve">) – это внутренняя норма дисконта, при которой накопленное сальдо денежных потоков по проекту равно нулю, </w:t>
      </w:r>
      <w:r w:rsidR="006E10B8">
        <w:rPr>
          <w:rFonts w:ascii="Times New Roman" w:hAnsi="Times New Roman" w:cs="Times New Roman"/>
          <w:sz w:val="24"/>
          <w:szCs w:val="24"/>
        </w:rPr>
        <w:br/>
      </w:r>
      <w:r w:rsidRPr="000D699D">
        <w:rPr>
          <w:rFonts w:ascii="Times New Roman" w:hAnsi="Times New Roman" w:cs="Times New Roman"/>
          <w:sz w:val="24"/>
          <w:szCs w:val="24"/>
        </w:rPr>
        <w:t>т.е. величина, при которой NPV=0. Внутренняя норма доходности показывает максимальную ставку дисконта, при которой проект еще реализуем.</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Срок окупаемости с учетом дисконтирования – продолжительность наименьшего периода, по истечении которого текущий чистый дисконтированный доход становится и в дальнейшем остается неотрицателен. По окончании срока окупаемости инвестор начинает получать доход в виде прибыли от проекта.</w:t>
      </w:r>
    </w:p>
    <w:p w:rsidR="00581DCE" w:rsidRPr="000D699D" w:rsidRDefault="00581DCE" w:rsidP="006E10B8">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Ниже в таблице представлены показатели экономической эффективности для вариантов (сценарии) развития системы теплоснабжения поселения:</w:t>
      </w:r>
    </w:p>
    <w:p w:rsidR="00581DCE" w:rsidRPr="000D699D" w:rsidRDefault="00581DCE" w:rsidP="006E10B8">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вариант 1: проекты по реконструкции объектов теплоснабжения не будут реализовываться (соответственно будет происходить износ системы теплоснабжения и как следствие</w:t>
      </w:r>
      <w:r w:rsidR="006E10B8">
        <w:rPr>
          <w:rFonts w:ascii="Times New Roman" w:hAnsi="Times New Roman" w:cs="Times New Roman"/>
          <w:sz w:val="24"/>
          <w:szCs w:val="24"/>
        </w:rPr>
        <w:t>,</w:t>
      </w:r>
      <w:r w:rsidRPr="000D699D">
        <w:rPr>
          <w:rFonts w:ascii="Times New Roman" w:hAnsi="Times New Roman" w:cs="Times New Roman"/>
          <w:sz w:val="24"/>
          <w:szCs w:val="24"/>
        </w:rPr>
        <w:t xml:space="preserve"> будут ухудшаться показатели ее работы);</w:t>
      </w:r>
    </w:p>
    <w:p w:rsidR="00581DCE" w:rsidRPr="000D699D" w:rsidRDefault="00581DCE" w:rsidP="006E10B8">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вариант 2: проекты по реконструкции объектов теплоснабжения будут реализовываться в соответствии с предлагаемыми мероприятиями и сроками.</w:t>
      </w:r>
    </w:p>
    <w:p w:rsidR="00581DCE" w:rsidRPr="000D699D" w:rsidRDefault="00581DCE" w:rsidP="006E10B8">
      <w:pPr>
        <w:spacing w:after="0"/>
        <w:ind w:firstLine="709"/>
        <w:jc w:val="both"/>
        <w:rPr>
          <w:rFonts w:ascii="Times New Roman" w:hAnsi="Times New Roman" w:cs="Times New Roman"/>
          <w:sz w:val="24"/>
          <w:szCs w:val="24"/>
        </w:rPr>
        <w:sectPr w:rsidR="00581DCE" w:rsidRPr="000D699D">
          <w:pgSz w:w="11906" w:h="16838"/>
          <w:pgMar w:top="1134" w:right="624" w:bottom="1134" w:left="1758" w:header="709" w:footer="709" w:gutter="0"/>
          <w:cols w:space="720"/>
        </w:sectPr>
      </w:pPr>
    </w:p>
    <w:p w:rsidR="006E10B8" w:rsidRDefault="006E10B8" w:rsidP="00A15CF6">
      <w:pPr>
        <w:spacing w:after="0"/>
        <w:jc w:val="center"/>
        <w:rPr>
          <w:rFonts w:ascii="Times New Roman" w:hAnsi="Times New Roman" w:cs="Times New Roman"/>
          <w:b/>
          <w:sz w:val="24"/>
          <w:szCs w:val="24"/>
        </w:rPr>
      </w:pPr>
    </w:p>
    <w:p w:rsidR="006E10B8" w:rsidRDefault="006E10B8" w:rsidP="00A15CF6">
      <w:pPr>
        <w:spacing w:after="0"/>
        <w:jc w:val="center"/>
        <w:rPr>
          <w:rFonts w:ascii="Times New Roman" w:hAnsi="Times New Roman" w:cs="Times New Roman"/>
          <w:b/>
          <w:sz w:val="24"/>
          <w:szCs w:val="24"/>
        </w:rPr>
      </w:pPr>
    </w:p>
    <w:p w:rsidR="006E10B8" w:rsidRDefault="006E10B8" w:rsidP="00A15CF6">
      <w:pPr>
        <w:spacing w:after="0"/>
        <w:jc w:val="center"/>
        <w:rPr>
          <w:rFonts w:ascii="Times New Roman" w:hAnsi="Times New Roman" w:cs="Times New Roman"/>
          <w:sz w:val="24"/>
          <w:szCs w:val="24"/>
        </w:rPr>
      </w:pPr>
    </w:p>
    <w:p w:rsidR="006E10B8" w:rsidRDefault="006E10B8" w:rsidP="00A15CF6">
      <w:pPr>
        <w:spacing w:after="0"/>
        <w:jc w:val="center"/>
        <w:rPr>
          <w:rFonts w:ascii="Times New Roman" w:hAnsi="Times New Roman" w:cs="Times New Roman"/>
          <w:sz w:val="24"/>
          <w:szCs w:val="24"/>
        </w:rPr>
      </w:pPr>
    </w:p>
    <w:p w:rsidR="00CF5DC4" w:rsidRDefault="00CF5DC4" w:rsidP="00A15CF6">
      <w:pPr>
        <w:spacing w:after="0"/>
        <w:jc w:val="center"/>
        <w:rPr>
          <w:rFonts w:ascii="Times New Roman" w:hAnsi="Times New Roman" w:cs="Times New Roman"/>
          <w:sz w:val="24"/>
          <w:szCs w:val="24"/>
        </w:rPr>
      </w:pPr>
    </w:p>
    <w:p w:rsidR="00CF5DC4" w:rsidRDefault="00CF5DC4" w:rsidP="00A15CF6">
      <w:pPr>
        <w:spacing w:after="0"/>
        <w:jc w:val="center"/>
        <w:rPr>
          <w:rFonts w:ascii="Times New Roman" w:hAnsi="Times New Roman" w:cs="Times New Roman"/>
          <w:sz w:val="24"/>
          <w:szCs w:val="24"/>
        </w:rPr>
      </w:pPr>
    </w:p>
    <w:p w:rsidR="00581DCE" w:rsidRDefault="00581DCE" w:rsidP="00A15CF6">
      <w:pPr>
        <w:spacing w:after="0"/>
        <w:jc w:val="center"/>
        <w:rPr>
          <w:rFonts w:ascii="Times New Roman" w:hAnsi="Times New Roman" w:cs="Times New Roman"/>
          <w:sz w:val="24"/>
          <w:szCs w:val="24"/>
        </w:rPr>
      </w:pPr>
      <w:r w:rsidRPr="006E10B8">
        <w:rPr>
          <w:rFonts w:ascii="Times New Roman" w:hAnsi="Times New Roman" w:cs="Times New Roman"/>
          <w:sz w:val="24"/>
          <w:szCs w:val="24"/>
        </w:rPr>
        <w:t>Таблица 9.5. Показатели экономической эффективности</w:t>
      </w:r>
    </w:p>
    <w:p w:rsidR="006E10B8" w:rsidRPr="006E10B8" w:rsidRDefault="006E10B8" w:rsidP="00A15CF6">
      <w:pPr>
        <w:spacing w:after="0"/>
        <w:jc w:val="center"/>
        <w:rPr>
          <w:rFonts w:ascii="Times New Roman" w:hAnsi="Times New Roman" w:cs="Times New Roman"/>
          <w:sz w:val="24"/>
          <w:szCs w:val="24"/>
        </w:rPr>
      </w:pPr>
    </w:p>
    <w:tbl>
      <w:tblPr>
        <w:tblW w:w="14497"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98"/>
        <w:gridCol w:w="1158"/>
        <w:gridCol w:w="992"/>
        <w:gridCol w:w="993"/>
        <w:gridCol w:w="1010"/>
        <w:gridCol w:w="888"/>
        <w:gridCol w:w="914"/>
        <w:gridCol w:w="851"/>
        <w:gridCol w:w="876"/>
        <w:gridCol w:w="891"/>
        <w:gridCol w:w="851"/>
        <w:gridCol w:w="850"/>
        <w:gridCol w:w="925"/>
      </w:tblGrid>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Наименование показателя</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proofErr w:type="spellStart"/>
            <w:r w:rsidRPr="00A15CF6">
              <w:rPr>
                <w:rFonts w:ascii="Times New Roman" w:hAnsi="Times New Roman" w:cs="Times New Roman"/>
              </w:rPr>
              <w:t>Ед</w:t>
            </w:r>
            <w:proofErr w:type="gramStart"/>
            <w:r w:rsidRPr="00A15CF6">
              <w:rPr>
                <w:rFonts w:ascii="Times New Roman" w:hAnsi="Times New Roman" w:cs="Times New Roman"/>
              </w:rPr>
              <w:t>.и</w:t>
            </w:r>
            <w:proofErr w:type="gramEnd"/>
            <w:r w:rsidRPr="00A15CF6">
              <w:rPr>
                <w:rFonts w:ascii="Times New Roman" w:hAnsi="Times New Roman" w:cs="Times New Roman"/>
              </w:rPr>
              <w:t>зме</w:t>
            </w:r>
            <w:proofErr w:type="spellEnd"/>
            <w:r w:rsidRPr="00A15CF6">
              <w:rPr>
                <w:rFonts w:ascii="Times New Roman" w:hAnsi="Times New Roman" w:cs="Times New Roman"/>
              </w:rPr>
              <w:t>- 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2021</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2022</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2023</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2025</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2026</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2028</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2029</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jc w:val="center"/>
              <w:rPr>
                <w:rFonts w:ascii="Times New Roman" w:hAnsi="Times New Roman" w:cs="Times New Roman"/>
              </w:rPr>
            </w:pPr>
            <w:r w:rsidRPr="00A15CF6">
              <w:rPr>
                <w:rFonts w:ascii="Times New Roman" w:hAnsi="Times New Roman" w:cs="Times New Roman"/>
              </w:rPr>
              <w:t>2030</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Затраты на товарный отпуск без проекта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proofErr w:type="gramStart"/>
            <w:r w:rsidRPr="00A15CF6">
              <w:rPr>
                <w:rFonts w:ascii="Times New Roman" w:hAnsi="Times New Roman" w:cs="Times New Roman"/>
              </w:rPr>
              <w:t>млн</w:t>
            </w:r>
            <w:proofErr w:type="spellEnd"/>
            <w:proofErr w:type="gram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10,7</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11,4</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12,2</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13,7</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14,5</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15,3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16,2</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17,2</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18,3</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Затраты на товарный отпу</w:t>
            </w:r>
            <w:proofErr w:type="gramStart"/>
            <w:r w:rsidRPr="00A15CF6">
              <w:rPr>
                <w:rFonts w:ascii="Times New Roman" w:hAnsi="Times New Roman" w:cs="Times New Roman"/>
              </w:rPr>
              <w:t>ск с пр</w:t>
            </w:r>
            <w:proofErr w:type="gramEnd"/>
            <w:r w:rsidRPr="00A15CF6">
              <w:rPr>
                <w:rFonts w:ascii="Times New Roman" w:hAnsi="Times New Roman" w:cs="Times New Roman"/>
              </w:rPr>
              <w:t>оектом</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proofErr w:type="gramStart"/>
            <w:r w:rsidRPr="00A15CF6">
              <w:rPr>
                <w:rFonts w:ascii="Times New Roman" w:hAnsi="Times New Roman" w:cs="Times New Roman"/>
              </w:rPr>
              <w:t>млн</w:t>
            </w:r>
            <w:proofErr w:type="spellEnd"/>
            <w:proofErr w:type="gram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10,3</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10,7</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11,1</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11,9</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12,4</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13,8</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14,3</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Снижение затрат на товарный отпуск</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proofErr w:type="gramStart"/>
            <w:r w:rsidRPr="00A15CF6">
              <w:rPr>
                <w:rFonts w:ascii="Times New Roman" w:hAnsi="Times New Roman" w:cs="Times New Roman"/>
              </w:rPr>
              <w:t>млн</w:t>
            </w:r>
            <w:proofErr w:type="spellEnd"/>
            <w:proofErr w:type="gram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0,4</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0,7</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1,8</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2,1</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2,9</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3,4</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4,0</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Инвестиции (без НДС)</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proofErr w:type="gramStart"/>
            <w:r w:rsidRPr="00A15CF6">
              <w:rPr>
                <w:rFonts w:ascii="Times New Roman" w:hAnsi="Times New Roman" w:cs="Times New Roman"/>
              </w:rPr>
              <w:t>млн</w:t>
            </w:r>
            <w:proofErr w:type="spellEnd"/>
            <w:proofErr w:type="gram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Сальдо денежного потока</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proofErr w:type="gramStart"/>
            <w:r w:rsidRPr="00A15CF6">
              <w:rPr>
                <w:rFonts w:ascii="Times New Roman" w:hAnsi="Times New Roman" w:cs="Times New Roman"/>
              </w:rPr>
              <w:t>млн</w:t>
            </w:r>
            <w:proofErr w:type="spellEnd"/>
            <w:proofErr w:type="gram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0,4</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0,7</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1,8</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2,1</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3,4</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4,0</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Накопленный денежный поток</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proofErr w:type="gramStart"/>
            <w:r w:rsidRPr="00A15CF6">
              <w:rPr>
                <w:rFonts w:ascii="Times New Roman" w:hAnsi="Times New Roman" w:cs="Times New Roman"/>
              </w:rPr>
              <w:t>млн</w:t>
            </w:r>
            <w:proofErr w:type="spellEnd"/>
            <w:proofErr w:type="gram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0,4</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2,3</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5,5</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7,7</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10,1</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7,2</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10,6</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14,6</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Ставка дисконтирования</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r w:rsidRPr="00A15CF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1010"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88"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914"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76"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91"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c>
          <w:tcPr>
            <w:tcW w:w="925"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0,1</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Коэффициент дисконтирования</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r w:rsidRPr="00A15CF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1,1</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1,4</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1,6</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1,7</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Дисконтированный денежный поток (DCF)</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proofErr w:type="gramStart"/>
            <w:r w:rsidRPr="00A15CF6">
              <w:rPr>
                <w:rFonts w:ascii="Times New Roman" w:hAnsi="Times New Roman" w:cs="Times New Roman"/>
              </w:rPr>
              <w:t>млн</w:t>
            </w:r>
            <w:proofErr w:type="spellEnd"/>
            <w:proofErr w:type="gram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0,3</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0,6</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0,9</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1,3</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1,5</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-1,9</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2,1</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2,3</w:t>
            </w:r>
          </w:p>
        </w:tc>
      </w:tr>
      <w:tr w:rsidR="00581DCE" w:rsidRPr="000D699D" w:rsidTr="00BF5E05">
        <w:trPr>
          <w:trHeight w:val="23"/>
          <w:jc w:val="center"/>
        </w:trPr>
        <w:tc>
          <w:tcPr>
            <w:tcW w:w="329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ind w:left="109" w:right="34"/>
              <w:jc w:val="both"/>
              <w:rPr>
                <w:rFonts w:ascii="Times New Roman" w:hAnsi="Times New Roman" w:cs="Times New Roman"/>
              </w:rPr>
            </w:pPr>
            <w:r w:rsidRPr="00A15CF6">
              <w:rPr>
                <w:rFonts w:ascii="Times New Roman" w:hAnsi="Times New Roman" w:cs="Times New Roman"/>
              </w:rPr>
              <w:t>Дисконтированный денежный поток нарастающим итогом, чистый дисконтированный доход (NPV)</w:t>
            </w:r>
          </w:p>
        </w:tc>
        <w:tc>
          <w:tcPr>
            <w:tcW w:w="115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CF5DC4">
            <w:pPr>
              <w:spacing w:after="0" w:line="240" w:lineRule="auto"/>
              <w:jc w:val="center"/>
              <w:rPr>
                <w:rFonts w:ascii="Times New Roman" w:hAnsi="Times New Roman" w:cs="Times New Roman"/>
              </w:rPr>
            </w:pPr>
            <w:proofErr w:type="spellStart"/>
            <w:proofErr w:type="gramStart"/>
            <w:r w:rsidRPr="00A15CF6">
              <w:rPr>
                <w:rFonts w:ascii="Times New Roman" w:hAnsi="Times New Roman" w:cs="Times New Roman"/>
              </w:rPr>
              <w:t>млн</w:t>
            </w:r>
            <w:proofErr w:type="spellEnd"/>
            <w:proofErr w:type="gramEnd"/>
            <w:r w:rsidRPr="00A15CF6">
              <w:rPr>
                <w:rFonts w:ascii="Times New Roman" w:hAnsi="Times New Roman" w:cs="Times New Roman"/>
              </w:rPr>
              <w:t xml:space="preserve">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0,3</w:t>
            </w:r>
          </w:p>
        </w:tc>
        <w:tc>
          <w:tcPr>
            <w:tcW w:w="101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w:t>
            </w:r>
          </w:p>
        </w:tc>
        <w:tc>
          <w:tcPr>
            <w:tcW w:w="888"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1,9</w:t>
            </w:r>
          </w:p>
        </w:tc>
        <w:tc>
          <w:tcPr>
            <w:tcW w:w="914"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4,4</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5,9</w:t>
            </w:r>
          </w:p>
        </w:tc>
        <w:tc>
          <w:tcPr>
            <w:tcW w:w="89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7,6</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7,8</w:t>
            </w:r>
          </w:p>
        </w:tc>
        <w:tc>
          <w:tcPr>
            <w:tcW w:w="925" w:type="dxa"/>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6E10B8">
            <w:pPr>
              <w:spacing w:after="0" w:line="240" w:lineRule="auto"/>
              <w:jc w:val="center"/>
              <w:rPr>
                <w:rFonts w:ascii="Times New Roman" w:hAnsi="Times New Roman" w:cs="Times New Roman"/>
              </w:rPr>
            </w:pPr>
            <w:r w:rsidRPr="00A15CF6">
              <w:rPr>
                <w:rFonts w:ascii="Times New Roman" w:hAnsi="Times New Roman" w:cs="Times New Roman"/>
              </w:rPr>
              <w:t>10,2</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6838" w:h="11906" w:orient="landscape"/>
          <w:pgMar w:top="624" w:right="1134" w:bottom="1758" w:left="1134" w:header="709" w:footer="709" w:gutter="0"/>
          <w:cols w:space="720"/>
        </w:sectPr>
      </w:pPr>
    </w:p>
    <w:p w:rsidR="00581DCE" w:rsidRPr="00A15CF6" w:rsidRDefault="00581DCE" w:rsidP="000D699D">
      <w:pPr>
        <w:spacing w:after="0"/>
        <w:jc w:val="both"/>
        <w:rPr>
          <w:rFonts w:ascii="Times New Roman" w:hAnsi="Times New Roman" w:cs="Times New Roman"/>
          <w:b/>
          <w:sz w:val="24"/>
          <w:szCs w:val="24"/>
        </w:rPr>
      </w:pPr>
      <w:bookmarkStart w:id="248" w:name="_Toc88148615"/>
      <w:bookmarkStart w:id="249" w:name="_Toc14253829"/>
      <w:bookmarkStart w:id="250" w:name="_Toc64281609"/>
      <w:bookmarkStart w:id="251" w:name="_Toc64281416"/>
      <w:r w:rsidRPr="00A15CF6">
        <w:rPr>
          <w:rFonts w:ascii="Times New Roman" w:hAnsi="Times New Roman" w:cs="Times New Roman"/>
          <w:b/>
          <w:sz w:val="24"/>
          <w:szCs w:val="24"/>
        </w:rPr>
        <w:lastRenderedPageBreak/>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48"/>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6E10B8" w:rsidRDefault="006E10B8" w:rsidP="000D699D">
      <w:pPr>
        <w:spacing w:after="0"/>
        <w:jc w:val="both"/>
        <w:rPr>
          <w:rFonts w:ascii="Times New Roman" w:hAnsi="Times New Roman" w:cs="Times New Roman"/>
          <w:b/>
          <w:sz w:val="24"/>
          <w:szCs w:val="24"/>
        </w:rPr>
      </w:pPr>
      <w:bookmarkStart w:id="252" w:name="_Toc88148616"/>
    </w:p>
    <w:p w:rsidR="006E10B8" w:rsidRDefault="006E10B8" w:rsidP="000D699D">
      <w:pPr>
        <w:spacing w:after="0"/>
        <w:jc w:val="both"/>
        <w:rPr>
          <w:rFonts w:ascii="Times New Roman" w:hAnsi="Times New Roman" w:cs="Times New Roman"/>
          <w:b/>
          <w:sz w:val="24"/>
          <w:szCs w:val="24"/>
        </w:rPr>
      </w:pPr>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 xml:space="preserve">Раздел 10. </w:t>
      </w:r>
      <w:bookmarkEnd w:id="249"/>
      <w:r w:rsidRPr="00A15CF6">
        <w:rPr>
          <w:rFonts w:ascii="Times New Roman" w:hAnsi="Times New Roman" w:cs="Times New Roman"/>
          <w:b/>
          <w:sz w:val="24"/>
          <w:szCs w:val="24"/>
        </w:rPr>
        <w:t>Решение о присвоении статуса единой теплоснабжающей организации (организациям)</w:t>
      </w:r>
      <w:bookmarkEnd w:id="250"/>
      <w:bookmarkEnd w:id="251"/>
      <w:bookmarkEnd w:id="252"/>
    </w:p>
    <w:p w:rsidR="006E10B8" w:rsidRDefault="006E10B8" w:rsidP="000D699D">
      <w:pPr>
        <w:spacing w:after="0"/>
        <w:jc w:val="both"/>
        <w:rPr>
          <w:rFonts w:ascii="Times New Roman" w:hAnsi="Times New Roman" w:cs="Times New Roman"/>
          <w:b/>
          <w:sz w:val="24"/>
          <w:szCs w:val="24"/>
        </w:rPr>
      </w:pPr>
      <w:bookmarkStart w:id="253" w:name="_Toc88148617"/>
      <w:bookmarkStart w:id="254" w:name="_Toc64281610"/>
      <w:bookmarkStart w:id="255" w:name="_Toc64281417"/>
      <w:bookmarkStart w:id="256" w:name="_Toc14253830"/>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10.1. Решение об определении единой теплоснабжающей организации (организаций)</w:t>
      </w:r>
      <w:bookmarkEnd w:id="253"/>
      <w:bookmarkEnd w:id="254"/>
      <w:bookmarkEnd w:id="255"/>
      <w:bookmarkEnd w:id="256"/>
    </w:p>
    <w:p w:rsidR="00061A09" w:rsidRPr="00BF5E05" w:rsidRDefault="00061A09" w:rsidP="00BF5E05">
      <w:pPr>
        <w:pStyle w:val="ConsPlusNormal"/>
        <w:spacing w:line="276" w:lineRule="auto"/>
        <w:ind w:firstLine="709"/>
        <w:jc w:val="both"/>
        <w:rPr>
          <w:rFonts w:ascii="Times New Roman" w:hAnsi="Times New Roman" w:cs="Times New Roman"/>
          <w:sz w:val="24"/>
          <w:szCs w:val="24"/>
        </w:rPr>
      </w:pPr>
      <w:r w:rsidRPr="00BF5E05">
        <w:rPr>
          <w:rFonts w:ascii="Times New Roman" w:hAnsi="Times New Roman" w:cs="Times New Roman"/>
          <w:sz w:val="24"/>
          <w:szCs w:val="24"/>
        </w:rPr>
        <w:t>Единые теплоснабжающие</w:t>
      </w:r>
      <w:r w:rsidR="00CB6F13" w:rsidRPr="00BF5E05">
        <w:rPr>
          <w:rFonts w:ascii="Times New Roman" w:hAnsi="Times New Roman" w:cs="Times New Roman"/>
          <w:sz w:val="24"/>
          <w:szCs w:val="24"/>
        </w:rPr>
        <w:t xml:space="preserve"> организаци</w:t>
      </w:r>
      <w:r w:rsidRPr="00BF5E05">
        <w:rPr>
          <w:rFonts w:ascii="Times New Roman" w:hAnsi="Times New Roman" w:cs="Times New Roman"/>
          <w:sz w:val="24"/>
          <w:szCs w:val="24"/>
        </w:rPr>
        <w:t>и</w:t>
      </w:r>
      <w:r w:rsidR="00CB6F13" w:rsidRPr="00BF5E05">
        <w:rPr>
          <w:rFonts w:ascii="Times New Roman" w:hAnsi="Times New Roman" w:cs="Times New Roman"/>
          <w:sz w:val="24"/>
          <w:szCs w:val="24"/>
        </w:rPr>
        <w:t xml:space="preserve"> в муниципальном образовании Югское оп</w:t>
      </w:r>
      <w:r w:rsidRPr="00BF5E05">
        <w:rPr>
          <w:rFonts w:ascii="Times New Roman" w:hAnsi="Times New Roman" w:cs="Times New Roman"/>
          <w:sz w:val="24"/>
          <w:szCs w:val="24"/>
        </w:rPr>
        <w:t>ределены постановлением А</w:t>
      </w:r>
      <w:r w:rsidR="00CB6F13" w:rsidRPr="00BF5E05">
        <w:rPr>
          <w:rFonts w:ascii="Times New Roman" w:hAnsi="Times New Roman" w:cs="Times New Roman"/>
          <w:sz w:val="24"/>
          <w:szCs w:val="24"/>
        </w:rPr>
        <w:t xml:space="preserve">дминистрации </w:t>
      </w:r>
      <w:r w:rsidRPr="00BF5E05">
        <w:rPr>
          <w:rFonts w:ascii="Times New Roman" w:hAnsi="Times New Roman" w:cs="Times New Roman"/>
          <w:sz w:val="24"/>
          <w:szCs w:val="24"/>
        </w:rPr>
        <w:t>муниципального образования Югское от 17.10.2013 №</w:t>
      </w:r>
      <w:r w:rsidR="00BF5E05" w:rsidRPr="00BF5E05">
        <w:rPr>
          <w:rFonts w:ascii="Times New Roman" w:hAnsi="Times New Roman" w:cs="Times New Roman"/>
          <w:sz w:val="24"/>
          <w:szCs w:val="24"/>
        </w:rPr>
        <w:t xml:space="preserve"> </w:t>
      </w:r>
      <w:r w:rsidRPr="00BF5E05">
        <w:rPr>
          <w:rFonts w:ascii="Times New Roman" w:hAnsi="Times New Roman" w:cs="Times New Roman"/>
          <w:sz w:val="24"/>
          <w:szCs w:val="24"/>
        </w:rPr>
        <w:t>280:</w:t>
      </w:r>
    </w:p>
    <w:p w:rsidR="00CB6F13" w:rsidRPr="00061A09" w:rsidRDefault="00CB6F13" w:rsidP="00BF5E05">
      <w:pPr>
        <w:spacing w:after="0"/>
        <w:ind w:left="102" w:firstLine="709"/>
        <w:jc w:val="both"/>
        <w:rPr>
          <w:rFonts w:ascii="Times New Roman" w:hAnsi="Times New Roman" w:cs="Times New Roman"/>
          <w:sz w:val="24"/>
          <w:szCs w:val="24"/>
        </w:rPr>
      </w:pPr>
      <w:r w:rsidRPr="00BF5E05">
        <w:rPr>
          <w:rFonts w:ascii="Times New Roman" w:hAnsi="Times New Roman" w:cs="Times New Roman"/>
          <w:sz w:val="24"/>
          <w:szCs w:val="24"/>
        </w:rPr>
        <w:t>ООО «Газпром теплоэнерго Вологда»</w:t>
      </w:r>
      <w:r w:rsidR="00061A09" w:rsidRPr="00BF5E05">
        <w:rPr>
          <w:rFonts w:ascii="Times New Roman" w:hAnsi="Times New Roman" w:cs="Times New Roman"/>
          <w:sz w:val="24"/>
          <w:szCs w:val="24"/>
        </w:rPr>
        <w:t xml:space="preserve"> </w:t>
      </w:r>
      <w:r w:rsidR="00642D09" w:rsidRPr="00BF5E05">
        <w:rPr>
          <w:rFonts w:ascii="Times New Roman" w:hAnsi="Times New Roman" w:cs="Times New Roman"/>
          <w:sz w:val="24"/>
          <w:szCs w:val="24"/>
        </w:rPr>
        <w:t>с</w:t>
      </w:r>
      <w:r w:rsidR="00061A09" w:rsidRPr="00BF5E05">
        <w:rPr>
          <w:rFonts w:ascii="Times New Roman" w:hAnsi="Times New Roman" w:cs="Times New Roman"/>
          <w:sz w:val="24"/>
          <w:szCs w:val="24"/>
        </w:rPr>
        <w:t>огласно</w:t>
      </w:r>
      <w:r w:rsidR="00061A09" w:rsidRPr="00061A09">
        <w:rPr>
          <w:rFonts w:ascii="Times New Roman" w:hAnsi="Times New Roman" w:cs="Times New Roman"/>
          <w:sz w:val="24"/>
          <w:szCs w:val="24"/>
        </w:rPr>
        <w:t xml:space="preserve"> границе расположения потребителей, подключенных к котельной БМК-3,5 д. Новое </w:t>
      </w:r>
      <w:proofErr w:type="spellStart"/>
      <w:r w:rsidR="00061A09" w:rsidRPr="00061A09">
        <w:rPr>
          <w:rFonts w:ascii="Times New Roman" w:hAnsi="Times New Roman" w:cs="Times New Roman"/>
          <w:sz w:val="24"/>
          <w:szCs w:val="24"/>
        </w:rPr>
        <w:t>Домозерово</w:t>
      </w:r>
      <w:proofErr w:type="spellEnd"/>
      <w:r w:rsidR="00061A09" w:rsidRPr="00061A09">
        <w:rPr>
          <w:rFonts w:ascii="Times New Roman" w:hAnsi="Times New Roman" w:cs="Times New Roman"/>
          <w:sz w:val="24"/>
          <w:szCs w:val="24"/>
        </w:rPr>
        <w:t>;</w:t>
      </w:r>
    </w:p>
    <w:p w:rsidR="00061A09" w:rsidRPr="00061A09" w:rsidRDefault="00061A09" w:rsidP="00BF5E05">
      <w:pPr>
        <w:spacing w:after="0"/>
        <w:ind w:left="102" w:firstLine="709"/>
        <w:jc w:val="both"/>
        <w:rPr>
          <w:rFonts w:ascii="Times New Roman" w:hAnsi="Times New Roman" w:cs="Times New Roman"/>
          <w:sz w:val="24"/>
          <w:szCs w:val="24"/>
          <w:lang w:eastAsia="ru-RU"/>
        </w:rPr>
      </w:pPr>
      <w:r w:rsidRPr="00061A09">
        <w:rPr>
          <w:rFonts w:ascii="Times New Roman" w:hAnsi="Times New Roman" w:cs="Times New Roman"/>
          <w:sz w:val="24"/>
          <w:szCs w:val="24"/>
        </w:rPr>
        <w:t>ООО «Тепло</w:t>
      </w:r>
      <w:r>
        <w:rPr>
          <w:rFonts w:ascii="Times New Roman" w:hAnsi="Times New Roman" w:cs="Times New Roman"/>
          <w:sz w:val="24"/>
          <w:szCs w:val="24"/>
        </w:rPr>
        <w:t>Р</w:t>
      </w:r>
      <w:r w:rsidRPr="00061A09">
        <w:rPr>
          <w:rFonts w:ascii="Times New Roman" w:hAnsi="Times New Roman" w:cs="Times New Roman"/>
          <w:sz w:val="24"/>
          <w:szCs w:val="24"/>
        </w:rPr>
        <w:t xml:space="preserve">есурс» </w:t>
      </w:r>
      <w:r w:rsidR="00642D09">
        <w:rPr>
          <w:rFonts w:ascii="Times New Roman" w:hAnsi="Times New Roman" w:cs="Times New Roman"/>
          <w:sz w:val="24"/>
          <w:szCs w:val="24"/>
        </w:rPr>
        <w:t>с</w:t>
      </w:r>
      <w:r w:rsidRPr="00061A09">
        <w:rPr>
          <w:rFonts w:ascii="Times New Roman" w:hAnsi="Times New Roman" w:cs="Times New Roman"/>
          <w:sz w:val="24"/>
          <w:szCs w:val="24"/>
        </w:rPr>
        <w:t xml:space="preserve">огласно границе расположения потребителей, подключенных к котельным </w:t>
      </w:r>
      <w:proofErr w:type="gramStart"/>
      <w:r w:rsidRPr="00061A09">
        <w:rPr>
          <w:rFonts w:ascii="Times New Roman" w:hAnsi="Times New Roman" w:cs="Times New Roman"/>
          <w:sz w:val="24"/>
          <w:szCs w:val="24"/>
        </w:rPr>
        <w:t>в</w:t>
      </w:r>
      <w:proofErr w:type="gramEnd"/>
      <w:r w:rsidRPr="00061A09">
        <w:rPr>
          <w:rFonts w:ascii="Times New Roman" w:hAnsi="Times New Roman" w:cs="Times New Roman"/>
          <w:sz w:val="24"/>
          <w:szCs w:val="24"/>
        </w:rPr>
        <w:t xml:space="preserve"> с. Воскресенское, д. Батран.</w:t>
      </w:r>
    </w:p>
    <w:p w:rsidR="00581DCE" w:rsidRPr="000D699D" w:rsidRDefault="00581DCE" w:rsidP="00BF5E05">
      <w:pPr>
        <w:spacing w:after="0"/>
        <w:ind w:firstLine="709"/>
        <w:jc w:val="both"/>
        <w:rPr>
          <w:rFonts w:ascii="Times New Roman" w:hAnsi="Times New Roman" w:cs="Times New Roman"/>
          <w:sz w:val="24"/>
          <w:szCs w:val="24"/>
          <w:lang w:eastAsia="ru-RU"/>
        </w:rPr>
      </w:pPr>
      <w:r w:rsidRPr="000D699D">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6E10B8" w:rsidRDefault="006E10B8" w:rsidP="006E10B8">
      <w:pPr>
        <w:spacing w:after="0"/>
        <w:rPr>
          <w:rFonts w:ascii="Times New Roman" w:hAnsi="Times New Roman" w:cs="Times New Roman"/>
          <w:b/>
          <w:sz w:val="24"/>
          <w:szCs w:val="24"/>
        </w:rPr>
      </w:pPr>
      <w:bookmarkStart w:id="257" w:name="_Toc88148618"/>
      <w:bookmarkStart w:id="258" w:name="_Toc64281611"/>
      <w:bookmarkStart w:id="259" w:name="_Toc64281418"/>
      <w:bookmarkStart w:id="260" w:name="_Toc14253831"/>
    </w:p>
    <w:p w:rsidR="00581DCE" w:rsidRPr="00A15CF6" w:rsidRDefault="00581DCE" w:rsidP="006E10B8">
      <w:pPr>
        <w:spacing w:after="0"/>
        <w:rPr>
          <w:rFonts w:ascii="Times New Roman" w:hAnsi="Times New Roman" w:cs="Times New Roman"/>
          <w:b/>
          <w:sz w:val="24"/>
          <w:szCs w:val="24"/>
        </w:rPr>
      </w:pPr>
      <w:r w:rsidRPr="00A15CF6">
        <w:rPr>
          <w:rFonts w:ascii="Times New Roman" w:hAnsi="Times New Roman" w:cs="Times New Roman"/>
          <w:b/>
          <w:sz w:val="24"/>
          <w:szCs w:val="24"/>
        </w:rPr>
        <w:t>10.2. Реестр зон деятельности единой теплоснабжающей организации</w:t>
      </w:r>
      <w:bookmarkEnd w:id="257"/>
      <w:bookmarkEnd w:id="258"/>
      <w:bookmarkEnd w:id="259"/>
      <w:bookmarkEnd w:id="260"/>
    </w:p>
    <w:tbl>
      <w:tblPr>
        <w:tblW w:w="9367" w:type="dxa"/>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31"/>
        <w:gridCol w:w="2913"/>
        <w:gridCol w:w="5823"/>
      </w:tblGrid>
      <w:tr w:rsidR="00581DCE" w:rsidRPr="000D699D" w:rsidTr="00BF5E05">
        <w:trPr>
          <w:cantSplit/>
          <w:trHeight w:val="509"/>
          <w:tblHeader/>
          <w:jc w:val="center"/>
        </w:trPr>
        <w:tc>
          <w:tcPr>
            <w:tcW w:w="631"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BF5E05">
            <w:pPr>
              <w:spacing w:after="0" w:line="240" w:lineRule="auto"/>
              <w:jc w:val="center"/>
              <w:rPr>
                <w:rFonts w:ascii="Times New Roman" w:hAnsi="Times New Roman" w:cs="Times New Roman"/>
                <w:sz w:val="24"/>
                <w:szCs w:val="24"/>
              </w:rPr>
            </w:pPr>
            <w:bookmarkStart w:id="261" w:name="_Toc64281612"/>
            <w:bookmarkStart w:id="262" w:name="_Toc64281419"/>
            <w:bookmarkStart w:id="263" w:name="_Toc14253832"/>
            <w:r w:rsidRPr="000D699D">
              <w:rPr>
                <w:rFonts w:ascii="Times New Roman" w:hAnsi="Times New Roman" w:cs="Times New Roman"/>
                <w:sz w:val="24"/>
                <w:szCs w:val="24"/>
              </w:rPr>
              <w:t>№</w:t>
            </w:r>
          </w:p>
        </w:tc>
        <w:tc>
          <w:tcPr>
            <w:tcW w:w="2913"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BF5E05">
            <w:pPr>
              <w:spacing w:after="0" w:line="240" w:lineRule="auto"/>
              <w:jc w:val="center"/>
              <w:rPr>
                <w:rFonts w:ascii="Times New Roman" w:hAnsi="Times New Roman" w:cs="Times New Roman"/>
              </w:rPr>
            </w:pPr>
            <w:r w:rsidRPr="00A15CF6">
              <w:rPr>
                <w:rFonts w:ascii="Times New Roman" w:hAnsi="Times New Roman" w:cs="Times New Roman"/>
              </w:rPr>
              <w:t>Наименование ЕТО</w:t>
            </w:r>
          </w:p>
        </w:tc>
        <w:tc>
          <w:tcPr>
            <w:tcW w:w="5823"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BF5E05">
            <w:pPr>
              <w:spacing w:after="0" w:line="240" w:lineRule="auto"/>
              <w:ind w:firstLine="708"/>
              <w:jc w:val="both"/>
              <w:rPr>
                <w:rFonts w:ascii="Times New Roman" w:hAnsi="Times New Roman" w:cs="Times New Roman"/>
              </w:rPr>
            </w:pPr>
            <w:r w:rsidRPr="00A15CF6">
              <w:rPr>
                <w:rFonts w:ascii="Times New Roman" w:hAnsi="Times New Roman" w:cs="Times New Roman"/>
              </w:rPr>
              <w:t>Системы теплоснабжения, входящие в ЕТО</w:t>
            </w:r>
          </w:p>
        </w:tc>
      </w:tr>
      <w:tr w:rsidR="00581DCE" w:rsidRPr="000D699D" w:rsidTr="00BF5E05">
        <w:trPr>
          <w:cantSplit/>
          <w:trHeight w:val="317"/>
          <w:tblHeader/>
          <w:jc w:val="center"/>
        </w:trPr>
        <w:tc>
          <w:tcPr>
            <w:tcW w:w="631"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BF5E05">
            <w:pPr>
              <w:spacing w:after="0" w:line="240" w:lineRule="auto"/>
              <w:jc w:val="both"/>
              <w:rPr>
                <w:rFonts w:ascii="Times New Roman" w:hAnsi="Times New Roman" w:cs="Times New Roman"/>
                <w:sz w:val="24"/>
                <w:szCs w:val="24"/>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BF5E05">
            <w:pPr>
              <w:spacing w:after="0" w:line="240" w:lineRule="auto"/>
              <w:jc w:val="both"/>
              <w:rPr>
                <w:rFonts w:ascii="Times New Roman" w:hAnsi="Times New Roman" w:cs="Times New Roman"/>
              </w:rPr>
            </w:pPr>
          </w:p>
        </w:tc>
        <w:tc>
          <w:tcPr>
            <w:tcW w:w="5823" w:type="dxa"/>
            <w:vMerge/>
            <w:tcBorders>
              <w:top w:val="single" w:sz="4" w:space="0" w:color="auto"/>
              <w:left w:val="single" w:sz="4" w:space="0" w:color="auto"/>
              <w:bottom w:val="single" w:sz="4" w:space="0" w:color="auto"/>
              <w:right w:val="single" w:sz="4" w:space="0" w:color="auto"/>
            </w:tcBorders>
            <w:vAlign w:val="center"/>
            <w:hideMark/>
          </w:tcPr>
          <w:p w:rsidR="00581DCE" w:rsidRPr="00A15CF6" w:rsidRDefault="00581DCE" w:rsidP="00BF5E05">
            <w:pPr>
              <w:spacing w:after="0" w:line="240" w:lineRule="auto"/>
              <w:jc w:val="both"/>
              <w:rPr>
                <w:rFonts w:ascii="Times New Roman" w:hAnsi="Times New Roman" w:cs="Times New Roman"/>
              </w:rPr>
            </w:pPr>
          </w:p>
        </w:tc>
      </w:tr>
      <w:tr w:rsidR="00581DCE" w:rsidRPr="000D699D" w:rsidTr="00BF5E05">
        <w:trPr>
          <w:cantSplit/>
          <w:trHeight w:val="23"/>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BF5E05">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291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E44B7E" w:rsidP="00E44B7E">
            <w:pPr>
              <w:spacing w:after="0" w:line="240" w:lineRule="auto"/>
              <w:rPr>
                <w:rFonts w:ascii="Times New Roman" w:hAnsi="Times New Roman" w:cs="Times New Roman"/>
              </w:rPr>
            </w:pPr>
            <w:r>
              <w:rPr>
                <w:rFonts w:ascii="Times New Roman" w:hAnsi="Times New Roman" w:cs="Times New Roman"/>
              </w:rPr>
              <w:t>МУП</w:t>
            </w:r>
            <w:r w:rsidR="00581DCE" w:rsidRPr="00A15CF6">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00581DCE" w:rsidRPr="00A15CF6">
              <w:rPr>
                <w:rFonts w:ascii="Times New Roman" w:hAnsi="Times New Roman" w:cs="Times New Roman"/>
              </w:rPr>
              <w:t>»</w:t>
            </w:r>
          </w:p>
        </w:tc>
        <w:tc>
          <w:tcPr>
            <w:tcW w:w="5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BF5E05">
            <w:pPr>
              <w:spacing w:after="0" w:line="240" w:lineRule="auto"/>
              <w:ind w:left="102"/>
              <w:jc w:val="both"/>
              <w:rPr>
                <w:rFonts w:ascii="Times New Roman" w:hAnsi="Times New Roman" w:cs="Times New Roman"/>
                <w:lang w:eastAsia="ru-RU"/>
              </w:rPr>
            </w:pPr>
            <w:r w:rsidRPr="00A15CF6">
              <w:rPr>
                <w:rFonts w:ascii="Times New Roman" w:hAnsi="Times New Roman" w:cs="Times New Roman"/>
              </w:rPr>
              <w:t>Согласно границе расположения потребителей, подключенных к котельной:</w:t>
            </w:r>
          </w:p>
          <w:p w:rsidR="00581DCE" w:rsidRPr="00A15CF6" w:rsidRDefault="00581DCE" w:rsidP="00BF5E05">
            <w:pPr>
              <w:spacing w:after="0" w:line="240" w:lineRule="auto"/>
              <w:ind w:left="102"/>
              <w:jc w:val="both"/>
              <w:rPr>
                <w:rFonts w:ascii="Times New Roman" w:hAnsi="Times New Roman" w:cs="Times New Roman"/>
              </w:rPr>
            </w:pPr>
            <w:r w:rsidRPr="00A15CF6">
              <w:rPr>
                <w:rFonts w:ascii="Times New Roman" w:hAnsi="Times New Roman" w:cs="Times New Roman"/>
              </w:rPr>
              <w:t xml:space="preserve">БМК-3,5 д. Новое </w:t>
            </w:r>
            <w:proofErr w:type="spellStart"/>
            <w:r w:rsidRPr="00A15CF6">
              <w:rPr>
                <w:rFonts w:ascii="Times New Roman" w:hAnsi="Times New Roman" w:cs="Times New Roman"/>
              </w:rPr>
              <w:t>Домозерово</w:t>
            </w:r>
            <w:proofErr w:type="spellEnd"/>
          </w:p>
        </w:tc>
      </w:tr>
      <w:tr w:rsidR="00581DCE" w:rsidRPr="000D699D" w:rsidTr="00BF5E05">
        <w:trPr>
          <w:cantSplit/>
          <w:trHeight w:val="23"/>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BF5E05">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91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061A09" w:rsidP="00BF5E05">
            <w:pPr>
              <w:spacing w:after="0" w:line="240" w:lineRule="auto"/>
              <w:jc w:val="both"/>
              <w:rPr>
                <w:rFonts w:ascii="Times New Roman" w:hAnsi="Times New Roman" w:cs="Times New Roman"/>
              </w:rPr>
            </w:pPr>
            <w:r>
              <w:rPr>
                <w:rFonts w:ascii="Times New Roman" w:hAnsi="Times New Roman" w:cs="Times New Roman"/>
              </w:rPr>
              <w:t>ООО «ТеплоР</w:t>
            </w:r>
            <w:r w:rsidR="00581DCE" w:rsidRPr="00A15CF6">
              <w:rPr>
                <w:rFonts w:ascii="Times New Roman" w:hAnsi="Times New Roman" w:cs="Times New Roman"/>
              </w:rPr>
              <w:t>есурс»</w:t>
            </w:r>
          </w:p>
        </w:tc>
        <w:tc>
          <w:tcPr>
            <w:tcW w:w="5823" w:type="dxa"/>
            <w:tcBorders>
              <w:top w:val="single" w:sz="4" w:space="0" w:color="auto"/>
              <w:left w:val="single" w:sz="4" w:space="0" w:color="auto"/>
              <w:bottom w:val="single" w:sz="4" w:space="0" w:color="auto"/>
              <w:right w:val="single" w:sz="4" w:space="0" w:color="auto"/>
            </w:tcBorders>
            <w:noWrap/>
            <w:vAlign w:val="center"/>
            <w:hideMark/>
          </w:tcPr>
          <w:p w:rsidR="00581DCE" w:rsidRPr="00A15CF6" w:rsidRDefault="00581DCE" w:rsidP="00BF5E05">
            <w:pPr>
              <w:spacing w:after="0" w:line="240" w:lineRule="auto"/>
              <w:ind w:left="102"/>
              <w:jc w:val="both"/>
              <w:rPr>
                <w:rFonts w:ascii="Times New Roman" w:hAnsi="Times New Roman" w:cs="Times New Roman"/>
                <w:lang w:eastAsia="ru-RU"/>
              </w:rPr>
            </w:pPr>
            <w:r w:rsidRPr="00A15CF6">
              <w:rPr>
                <w:rFonts w:ascii="Times New Roman" w:hAnsi="Times New Roman" w:cs="Times New Roman"/>
              </w:rPr>
              <w:t>Согласно границе расположения потребителей, подключенных к котельным:</w:t>
            </w:r>
          </w:p>
          <w:p w:rsidR="00581DCE" w:rsidRPr="00A15CF6" w:rsidRDefault="00581DCE" w:rsidP="00BF5E05">
            <w:pPr>
              <w:spacing w:after="0" w:line="240" w:lineRule="auto"/>
              <w:ind w:left="102"/>
              <w:jc w:val="both"/>
              <w:rPr>
                <w:rFonts w:ascii="Times New Roman" w:hAnsi="Times New Roman" w:cs="Times New Roman"/>
              </w:rPr>
            </w:pPr>
            <w:proofErr w:type="gramStart"/>
            <w:r w:rsidRPr="00A15CF6">
              <w:rPr>
                <w:rFonts w:ascii="Times New Roman" w:hAnsi="Times New Roman" w:cs="Times New Roman"/>
              </w:rPr>
              <w:t>в</w:t>
            </w:r>
            <w:proofErr w:type="gramEnd"/>
            <w:r w:rsidRPr="00A15CF6">
              <w:rPr>
                <w:rFonts w:ascii="Times New Roman" w:hAnsi="Times New Roman" w:cs="Times New Roman"/>
              </w:rPr>
              <w:t xml:space="preserve"> с. Воскресенское, д. Батран</w:t>
            </w:r>
          </w:p>
        </w:tc>
      </w:tr>
    </w:tbl>
    <w:p w:rsidR="00581DCE" w:rsidRPr="000D699D" w:rsidRDefault="00581DCE" w:rsidP="000D699D">
      <w:pPr>
        <w:spacing w:after="0"/>
        <w:jc w:val="both"/>
        <w:rPr>
          <w:rFonts w:ascii="Times New Roman" w:hAnsi="Times New Roman" w:cs="Times New Roman"/>
          <w:sz w:val="24"/>
          <w:szCs w:val="24"/>
        </w:rPr>
      </w:pPr>
    </w:p>
    <w:p w:rsidR="00581DCE" w:rsidRPr="00A15CF6" w:rsidRDefault="00581DCE" w:rsidP="000D699D">
      <w:pPr>
        <w:spacing w:after="0"/>
        <w:jc w:val="both"/>
        <w:rPr>
          <w:rFonts w:ascii="Times New Roman" w:hAnsi="Times New Roman" w:cs="Times New Roman"/>
          <w:b/>
          <w:sz w:val="24"/>
          <w:szCs w:val="24"/>
        </w:rPr>
      </w:pPr>
      <w:bookmarkStart w:id="264" w:name="_Toc88148619"/>
      <w:r w:rsidRPr="00A15CF6">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61"/>
      <w:bookmarkEnd w:id="262"/>
      <w:bookmarkEnd w:id="263"/>
      <w:bookmarkEnd w:id="264"/>
    </w:p>
    <w:p w:rsidR="00581DCE" w:rsidRPr="00AD0DE0" w:rsidRDefault="00581DCE" w:rsidP="00A15CF6">
      <w:pPr>
        <w:spacing w:after="0"/>
        <w:ind w:firstLine="708"/>
        <w:jc w:val="both"/>
        <w:rPr>
          <w:rFonts w:ascii="Times New Roman" w:hAnsi="Times New Roman" w:cs="Times New Roman"/>
          <w:sz w:val="24"/>
          <w:szCs w:val="24"/>
          <w:lang w:eastAsia="ru-RU"/>
        </w:rPr>
      </w:pPr>
      <w:r w:rsidRPr="00AD0DE0">
        <w:rPr>
          <w:rFonts w:ascii="Times New Roman" w:hAnsi="Times New Roman" w:cs="Times New Roman"/>
          <w:sz w:val="24"/>
          <w:szCs w:val="24"/>
        </w:rPr>
        <w:t xml:space="preserve">Согласно с </w:t>
      </w:r>
      <w:r w:rsidR="00536075" w:rsidRPr="00AD0DE0">
        <w:rPr>
          <w:rFonts w:ascii="Times New Roman" w:hAnsi="Times New Roman" w:cs="Times New Roman"/>
          <w:sz w:val="24"/>
          <w:szCs w:val="24"/>
        </w:rPr>
        <w:t xml:space="preserve">№ </w:t>
      </w:r>
      <w:r w:rsidRPr="00AD0DE0">
        <w:rPr>
          <w:rFonts w:ascii="Times New Roman" w:hAnsi="Times New Roman" w:cs="Times New Roman"/>
          <w:sz w:val="24"/>
          <w:szCs w:val="24"/>
        </w:rPr>
        <w:t xml:space="preserve">190-ФЗ статьей 2, пунктами 14 и 28 вводятся понятия «система теплоснабжения» и «единая теплоснабжающая организация в системе теплоснабжения» (далее </w:t>
      </w:r>
      <w:r w:rsidR="00BF5E05">
        <w:rPr>
          <w:rFonts w:ascii="Times New Roman" w:hAnsi="Times New Roman" w:cs="Times New Roman"/>
          <w:sz w:val="24"/>
          <w:szCs w:val="24"/>
        </w:rPr>
        <w:t xml:space="preserve">- </w:t>
      </w:r>
      <w:r w:rsidRPr="00AD0DE0">
        <w:rPr>
          <w:rFonts w:ascii="Times New Roman" w:hAnsi="Times New Roman" w:cs="Times New Roman"/>
          <w:sz w:val="24"/>
          <w:szCs w:val="24"/>
        </w:rPr>
        <w:t>ЕТО), а именно:</w:t>
      </w:r>
    </w:p>
    <w:p w:rsidR="00581DCE" w:rsidRPr="00AD0DE0" w:rsidRDefault="00A15CF6" w:rsidP="00536075">
      <w:pPr>
        <w:spacing w:after="0"/>
        <w:ind w:firstLine="709"/>
        <w:jc w:val="both"/>
        <w:rPr>
          <w:rFonts w:ascii="Times New Roman" w:hAnsi="Times New Roman" w:cs="Times New Roman"/>
          <w:sz w:val="24"/>
          <w:szCs w:val="24"/>
        </w:rPr>
      </w:pPr>
      <w:r w:rsidRPr="00AD0DE0">
        <w:rPr>
          <w:rFonts w:ascii="Times New Roman" w:hAnsi="Times New Roman" w:cs="Times New Roman"/>
          <w:sz w:val="24"/>
          <w:szCs w:val="24"/>
        </w:rPr>
        <w:t xml:space="preserve">- </w:t>
      </w:r>
      <w:r w:rsidR="00581DCE" w:rsidRPr="00AD0DE0">
        <w:rPr>
          <w:rFonts w:ascii="Times New Roman" w:hAnsi="Times New Roman" w:cs="Times New Roman"/>
          <w:sz w:val="24"/>
          <w:szCs w:val="24"/>
        </w:rPr>
        <w:t>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581DCE" w:rsidRPr="00AD0DE0" w:rsidRDefault="00A15CF6" w:rsidP="00536075">
      <w:pPr>
        <w:spacing w:after="0"/>
        <w:ind w:firstLine="709"/>
        <w:jc w:val="both"/>
        <w:rPr>
          <w:rFonts w:ascii="Times New Roman" w:hAnsi="Times New Roman" w:cs="Times New Roman"/>
          <w:sz w:val="24"/>
          <w:szCs w:val="24"/>
        </w:rPr>
      </w:pPr>
      <w:r w:rsidRPr="00AD0DE0">
        <w:rPr>
          <w:rFonts w:ascii="Times New Roman" w:hAnsi="Times New Roman" w:cs="Times New Roman"/>
          <w:sz w:val="24"/>
          <w:szCs w:val="24"/>
        </w:rPr>
        <w:t xml:space="preserve">- </w:t>
      </w:r>
      <w:r w:rsidR="00581DCE" w:rsidRPr="00AD0DE0">
        <w:rPr>
          <w:rFonts w:ascii="Times New Roman" w:hAnsi="Times New Roman" w:cs="Times New Roman"/>
          <w:sz w:val="24"/>
          <w:szCs w:val="24"/>
        </w:rPr>
        <w:t xml:space="preserve">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w:t>
      </w:r>
      <w:r w:rsidR="00581DCE" w:rsidRPr="00AD0DE0">
        <w:rPr>
          <w:rFonts w:ascii="Times New Roman" w:hAnsi="Times New Roman" w:cs="Times New Roman"/>
          <w:sz w:val="24"/>
          <w:szCs w:val="24"/>
        </w:rPr>
        <w:lastRenderedPageBreak/>
        <w:t>установлены правилами организации теплоснабжения, утвержденными Правительством Российской Федерации.</w:t>
      </w:r>
    </w:p>
    <w:p w:rsidR="00581DCE" w:rsidRPr="00AD0DE0" w:rsidRDefault="00581DCE" w:rsidP="00536075">
      <w:pPr>
        <w:spacing w:after="0"/>
        <w:ind w:firstLine="709"/>
        <w:jc w:val="both"/>
        <w:rPr>
          <w:rFonts w:ascii="Times New Roman" w:hAnsi="Times New Roman" w:cs="Times New Roman"/>
          <w:sz w:val="24"/>
          <w:szCs w:val="24"/>
        </w:rPr>
      </w:pPr>
      <w:r w:rsidRPr="00AD0DE0">
        <w:rPr>
          <w:rFonts w:ascii="Times New Roman" w:hAnsi="Times New Roman" w:cs="Times New Roman"/>
          <w:sz w:val="24"/>
          <w:szCs w:val="24"/>
        </w:rPr>
        <w:t xml:space="preserve">Постановление Правительства Российской Федерации от 22.02.2012 № 154 </w:t>
      </w:r>
      <w:r w:rsidR="00BF5E05">
        <w:rPr>
          <w:rFonts w:ascii="Times New Roman" w:hAnsi="Times New Roman" w:cs="Times New Roman"/>
          <w:sz w:val="24"/>
          <w:szCs w:val="24"/>
        </w:rPr>
        <w:br/>
      </w:r>
      <w:r w:rsidRPr="00AD0DE0">
        <w:rPr>
          <w:rFonts w:ascii="Times New Roman" w:hAnsi="Times New Roman" w:cs="Times New Roman"/>
          <w:sz w:val="24"/>
          <w:szCs w:val="24"/>
        </w:rPr>
        <w:t xml:space="preserve">«О требованиях к схемам теплоснабжения, порядку их разработки и утверждения» </w:t>
      </w:r>
      <w:r w:rsidR="00BF5E05">
        <w:rPr>
          <w:rFonts w:ascii="Times New Roman" w:hAnsi="Times New Roman" w:cs="Times New Roman"/>
          <w:sz w:val="24"/>
          <w:szCs w:val="24"/>
        </w:rPr>
        <w:br/>
      </w:r>
      <w:r w:rsidRPr="00AD0DE0">
        <w:rPr>
          <w:rFonts w:ascii="Times New Roman" w:hAnsi="Times New Roman" w:cs="Times New Roman"/>
          <w:sz w:val="24"/>
          <w:szCs w:val="24"/>
        </w:rPr>
        <w:t>пунктом 4 устанавливает необходимость обоснования в проектах схем теплоснабжения предложений по определению единой теплоснабжающей организации.</w:t>
      </w:r>
    </w:p>
    <w:p w:rsidR="00581DCE" w:rsidRPr="000D699D" w:rsidRDefault="00581DCE" w:rsidP="00536075">
      <w:pPr>
        <w:spacing w:after="0"/>
        <w:ind w:firstLine="709"/>
        <w:jc w:val="both"/>
        <w:rPr>
          <w:rFonts w:ascii="Times New Roman" w:hAnsi="Times New Roman" w:cs="Times New Roman"/>
          <w:sz w:val="24"/>
          <w:szCs w:val="24"/>
        </w:rPr>
      </w:pPr>
      <w:r w:rsidRPr="00AD0DE0">
        <w:rPr>
          <w:rFonts w:ascii="Times New Roman" w:hAnsi="Times New Roman" w:cs="Times New Roman"/>
          <w:sz w:val="24"/>
          <w:szCs w:val="24"/>
        </w:rPr>
        <w:t>Критерии и порядок определения единой теплоснабжающей</w:t>
      </w:r>
      <w:r w:rsidRPr="000D699D">
        <w:rPr>
          <w:rFonts w:ascii="Times New Roman" w:hAnsi="Times New Roman" w:cs="Times New Roman"/>
          <w:sz w:val="24"/>
          <w:szCs w:val="24"/>
        </w:rPr>
        <w:t xml:space="preserve"> организации:</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 при актуализации схемы теплоснабжения.</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схеме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581DCE" w:rsidRPr="000D699D" w:rsidRDefault="00581DCE" w:rsidP="00536075">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В случае</w:t>
      </w:r>
      <w:proofErr w:type="gramStart"/>
      <w:r w:rsidRPr="000D699D">
        <w:rPr>
          <w:rFonts w:ascii="Times New Roman" w:hAnsi="Times New Roman" w:cs="Times New Roman"/>
          <w:sz w:val="24"/>
          <w:szCs w:val="24"/>
        </w:rPr>
        <w:t>,</w:t>
      </w:r>
      <w:proofErr w:type="gramEnd"/>
      <w:r w:rsidRPr="000D699D">
        <w:rPr>
          <w:rFonts w:ascii="Times New Roman" w:hAnsi="Times New Roman" w:cs="Times New Roman"/>
          <w:sz w:val="24"/>
          <w:szCs w:val="24"/>
        </w:rPr>
        <w:t xml:space="preserve"> если на территории поселения, городского округа существуют несколько систем теплоснабжения, уполномоченные органы вправе:</w:t>
      </w:r>
    </w:p>
    <w:p w:rsidR="00581DCE" w:rsidRPr="000D699D" w:rsidRDefault="00A15CF6" w:rsidP="005360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w:t>
      </w:r>
    </w:p>
    <w:p w:rsidR="00581DCE" w:rsidRPr="000D699D" w:rsidRDefault="00A15CF6" w:rsidP="005360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определить на несколько систем теплоснабжения </w:t>
      </w:r>
      <w:r w:rsidR="00BF5E05">
        <w:rPr>
          <w:rFonts w:ascii="Times New Roman" w:hAnsi="Times New Roman" w:cs="Times New Roman"/>
          <w:sz w:val="24"/>
          <w:szCs w:val="24"/>
        </w:rPr>
        <w:t>ЕТО</w:t>
      </w:r>
      <w:r w:rsidR="00581DCE" w:rsidRPr="000D699D">
        <w:rPr>
          <w:rFonts w:ascii="Times New Roman" w:hAnsi="Times New Roman" w:cs="Times New Roman"/>
          <w:sz w:val="24"/>
          <w:szCs w:val="24"/>
        </w:rPr>
        <w:t>,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581DCE" w:rsidRPr="000D699D" w:rsidRDefault="00581DCE" w:rsidP="00536075">
      <w:pPr>
        <w:spacing w:after="0"/>
        <w:ind w:firstLine="708"/>
        <w:jc w:val="both"/>
        <w:rPr>
          <w:rFonts w:ascii="Times New Roman" w:hAnsi="Times New Roman" w:cs="Times New Roman"/>
          <w:sz w:val="24"/>
          <w:szCs w:val="24"/>
        </w:rPr>
      </w:pPr>
      <w:proofErr w:type="gramStart"/>
      <w:r w:rsidRPr="000D699D">
        <w:rPr>
          <w:rFonts w:ascii="Times New Roman" w:hAnsi="Times New Roman" w:cs="Times New Roman"/>
          <w:sz w:val="24"/>
          <w:szCs w:val="24"/>
        </w:rPr>
        <w:t xml:space="preserve">Для присвоения статуса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впервые на территории города,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w:t>
      </w:r>
      <w:r w:rsidR="00BF5E05">
        <w:rPr>
          <w:rFonts w:ascii="Times New Roman" w:hAnsi="Times New Roman" w:cs="Times New Roman"/>
          <w:sz w:val="24"/>
          <w:szCs w:val="24"/>
        </w:rPr>
        <w:t>ЕТО</w:t>
      </w:r>
      <w:r w:rsidRPr="000D699D">
        <w:rPr>
          <w:rFonts w:ascii="Times New Roman" w:hAnsi="Times New Roman" w:cs="Times New Roman"/>
          <w:sz w:val="24"/>
          <w:szCs w:val="24"/>
        </w:rPr>
        <w:t xml:space="preserve"> с указанием</w:t>
      </w:r>
      <w:proofErr w:type="gramEnd"/>
      <w:r w:rsidRPr="000D699D">
        <w:rPr>
          <w:rFonts w:ascii="Times New Roman" w:hAnsi="Times New Roman" w:cs="Times New Roman"/>
          <w:sz w:val="24"/>
          <w:szCs w:val="24"/>
        </w:rPr>
        <w:t xml:space="preserve"> зоны деятельности, в которой указанные лица планируют исполнять функции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Орган местного самоуправления обязан </w:t>
      </w:r>
      <w:proofErr w:type="gramStart"/>
      <w:r w:rsidRPr="000D699D">
        <w:rPr>
          <w:rFonts w:ascii="Times New Roman" w:hAnsi="Times New Roman" w:cs="Times New Roman"/>
          <w:sz w:val="24"/>
          <w:szCs w:val="24"/>
        </w:rPr>
        <w:t>разместить сведения</w:t>
      </w:r>
      <w:proofErr w:type="gramEnd"/>
      <w:r w:rsidRPr="000D699D">
        <w:rPr>
          <w:rFonts w:ascii="Times New Roman" w:hAnsi="Times New Roman" w:cs="Times New Roman"/>
          <w:sz w:val="24"/>
          <w:szCs w:val="24"/>
        </w:rPr>
        <w:t xml:space="preserve"> о принятых заявках на официальном сайте.</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случае</w:t>
      </w:r>
      <w:proofErr w:type="gramStart"/>
      <w:r w:rsidRPr="000D699D">
        <w:rPr>
          <w:rFonts w:ascii="Times New Roman" w:hAnsi="Times New Roman" w:cs="Times New Roman"/>
          <w:sz w:val="24"/>
          <w:szCs w:val="24"/>
        </w:rPr>
        <w:t>,</w:t>
      </w:r>
      <w:proofErr w:type="gramEnd"/>
      <w:r w:rsidRPr="000D699D">
        <w:rPr>
          <w:rFonts w:ascii="Times New Roman" w:hAnsi="Times New Roman" w:cs="Times New Roman"/>
          <w:sz w:val="24"/>
          <w:szCs w:val="24"/>
        </w:rPr>
        <w:t xml:space="preserve"> если в отношении одной зоны деятельности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присваивается указанному лицу. В случае</w:t>
      </w:r>
      <w:proofErr w:type="gramStart"/>
      <w:r w:rsidRPr="000D699D">
        <w:rPr>
          <w:rFonts w:ascii="Times New Roman" w:hAnsi="Times New Roman" w:cs="Times New Roman"/>
          <w:sz w:val="24"/>
          <w:szCs w:val="24"/>
        </w:rPr>
        <w:t>,</w:t>
      </w:r>
      <w:proofErr w:type="gramEnd"/>
      <w:r w:rsidRPr="000D699D">
        <w:rPr>
          <w:rFonts w:ascii="Times New Roman" w:hAnsi="Times New Roman" w:cs="Times New Roman"/>
          <w:sz w:val="24"/>
          <w:szCs w:val="24"/>
        </w:rPr>
        <w:t xml:space="preserve"> если в отношении одной зоны деятельности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в соответствии с критериями Правил.</w:t>
      </w:r>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Цель настоящего раздела схемы теплоснабжения МО Югское - подготовить и обосновать предложения для дальнейшего рассмотрения и определения </w:t>
      </w:r>
      <w:r w:rsidR="00BF5E05">
        <w:rPr>
          <w:rFonts w:ascii="Times New Roman" w:hAnsi="Times New Roman" w:cs="Times New Roman"/>
          <w:sz w:val="24"/>
          <w:szCs w:val="24"/>
        </w:rPr>
        <w:t>ЕТО</w:t>
      </w:r>
      <w:r w:rsidRPr="000D699D">
        <w:rPr>
          <w:rFonts w:ascii="Times New Roman" w:hAnsi="Times New Roman" w:cs="Times New Roman"/>
          <w:sz w:val="24"/>
          <w:szCs w:val="24"/>
        </w:rPr>
        <w:t xml:space="preserve">.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w:t>
      </w:r>
      <w:r w:rsidRPr="000D699D">
        <w:rPr>
          <w:rFonts w:ascii="Times New Roman" w:hAnsi="Times New Roman" w:cs="Times New Roman"/>
          <w:sz w:val="24"/>
          <w:szCs w:val="24"/>
        </w:rPr>
        <w:lastRenderedPageBreak/>
        <w:t xml:space="preserve">организации» </w:t>
      </w:r>
      <w:r w:rsidR="00536075">
        <w:rPr>
          <w:rFonts w:ascii="Times New Roman" w:hAnsi="Times New Roman" w:cs="Times New Roman"/>
          <w:sz w:val="24"/>
          <w:szCs w:val="24"/>
        </w:rPr>
        <w:t>п</w:t>
      </w:r>
      <w:r w:rsidRPr="000D699D">
        <w:rPr>
          <w:rFonts w:ascii="Times New Roman" w:hAnsi="Times New Roman" w:cs="Times New Roman"/>
          <w:sz w:val="24"/>
          <w:szCs w:val="24"/>
        </w:rPr>
        <w:t>остановления Правительства Российской Федерации от 08.08.2012 № 808 «Правила организации теплоснабжения в Российской Федерации» (далее – Правила).</w:t>
      </w:r>
    </w:p>
    <w:p w:rsidR="00581DCE" w:rsidRPr="000D699D" w:rsidRDefault="00581DCE" w:rsidP="0053607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Согласно пункту 7 указанных Правил критериями определения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являются:</w:t>
      </w:r>
    </w:p>
    <w:p w:rsidR="00581DCE" w:rsidRPr="000D699D" w:rsidRDefault="00A15CF6" w:rsidP="005360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w:t>
      </w:r>
      <w:r w:rsidR="00536075">
        <w:rPr>
          <w:rFonts w:ascii="Times New Roman" w:hAnsi="Times New Roman" w:cs="Times New Roman"/>
          <w:sz w:val="24"/>
          <w:szCs w:val="24"/>
        </w:rPr>
        <w:t>ЕТО</w:t>
      </w:r>
      <w:r w:rsidR="00581DCE" w:rsidRPr="000D699D">
        <w:rPr>
          <w:rFonts w:ascii="Times New Roman" w:hAnsi="Times New Roman" w:cs="Times New Roman"/>
          <w:sz w:val="24"/>
          <w:szCs w:val="24"/>
        </w:rPr>
        <w:t>;</w:t>
      </w:r>
    </w:p>
    <w:p w:rsidR="00581DCE" w:rsidRPr="000D699D" w:rsidRDefault="00A15CF6" w:rsidP="005360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размер собственного капитала;</w:t>
      </w:r>
    </w:p>
    <w:p w:rsidR="00581DCE" w:rsidRPr="000D699D" w:rsidRDefault="00A15CF6" w:rsidP="005360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способность в лучшей мере обеспечить надежность теплоснабжения в соответствующей системе теплоснабжения.</w:t>
      </w:r>
    </w:p>
    <w:p w:rsidR="00581DCE" w:rsidRPr="000D699D" w:rsidRDefault="00581DCE" w:rsidP="0053607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Для определения указанных критериев уполномоченный орган при разработке схемы теплоснабжения вправе запрашивать у теплоснабжающих и </w:t>
      </w:r>
      <w:proofErr w:type="spellStart"/>
      <w:r w:rsidRPr="000D699D">
        <w:rPr>
          <w:rFonts w:ascii="Times New Roman" w:hAnsi="Times New Roman" w:cs="Times New Roman"/>
          <w:sz w:val="24"/>
          <w:szCs w:val="24"/>
        </w:rPr>
        <w:t>теплосетевых</w:t>
      </w:r>
      <w:proofErr w:type="spellEnd"/>
      <w:r w:rsidRPr="000D699D">
        <w:rPr>
          <w:rFonts w:ascii="Times New Roman" w:hAnsi="Times New Roman" w:cs="Times New Roman"/>
          <w:sz w:val="24"/>
          <w:szCs w:val="24"/>
        </w:rPr>
        <w:t xml:space="preserve">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581DCE" w:rsidRPr="000D699D" w:rsidRDefault="00581DCE" w:rsidP="0053607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581DCE" w:rsidRPr="000D699D" w:rsidRDefault="00581DCE" w:rsidP="0053607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581DCE" w:rsidRPr="000D699D" w:rsidRDefault="00581DCE" w:rsidP="00536075">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Согласно пункту 4 Правил в проекте схемы теплоснабжения должны быть определены границы зон деятельности ЕТО. Границы зоны (зон) деятельности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581DCE" w:rsidRPr="000D699D" w:rsidRDefault="00581DCE" w:rsidP="00536075">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581DCE" w:rsidRPr="000D699D" w:rsidRDefault="00581DCE" w:rsidP="00536075">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xml:space="preserve">определить на несколько систем теплоснабжения </w:t>
      </w:r>
      <w:r w:rsidR="00536075">
        <w:rPr>
          <w:rFonts w:ascii="Times New Roman" w:hAnsi="Times New Roman" w:cs="Times New Roman"/>
          <w:sz w:val="24"/>
          <w:szCs w:val="24"/>
        </w:rPr>
        <w:t>ЕТО</w:t>
      </w:r>
      <w:r w:rsidRPr="000D699D">
        <w:rPr>
          <w:rFonts w:ascii="Times New Roman" w:hAnsi="Times New Roman" w:cs="Times New Roman"/>
          <w:sz w:val="24"/>
          <w:szCs w:val="24"/>
        </w:rPr>
        <w:t>.</w:t>
      </w:r>
    </w:p>
    <w:p w:rsidR="00581DCE" w:rsidRPr="000D699D" w:rsidRDefault="00581DCE" w:rsidP="00A15CF6">
      <w:pPr>
        <w:spacing w:after="0"/>
        <w:ind w:firstLine="708"/>
        <w:jc w:val="both"/>
        <w:rPr>
          <w:rFonts w:ascii="Times New Roman" w:hAnsi="Times New Roman" w:cs="Times New Roman"/>
          <w:sz w:val="24"/>
          <w:szCs w:val="24"/>
        </w:rPr>
      </w:pPr>
      <w:proofErr w:type="gramStart"/>
      <w:r w:rsidRPr="000D699D">
        <w:rPr>
          <w:rFonts w:ascii="Times New Roman" w:hAnsi="Times New Roman" w:cs="Times New Roman"/>
          <w:sz w:val="24"/>
          <w:szCs w:val="24"/>
        </w:rPr>
        <w:t>Согласно пункту 5 Правил для присвоения ТСО статуса ЕТО на территории муниципального образования Югское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w:t>
      </w:r>
      <w:proofErr w:type="gramEnd"/>
      <w:r w:rsidRPr="000D699D">
        <w:rPr>
          <w:rFonts w:ascii="Times New Roman" w:hAnsi="Times New Roman" w:cs="Times New Roman"/>
          <w:sz w:val="24"/>
          <w:szCs w:val="24"/>
        </w:rPr>
        <w:t xml:space="preserve">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w:t>
      </w:r>
      <w:proofErr w:type="gramStart"/>
      <w:r w:rsidRPr="000D699D">
        <w:rPr>
          <w:rFonts w:ascii="Times New Roman" w:hAnsi="Times New Roman" w:cs="Times New Roman"/>
          <w:sz w:val="24"/>
          <w:szCs w:val="24"/>
        </w:rPr>
        <w:t>заявок</w:t>
      </w:r>
      <w:proofErr w:type="gramEnd"/>
      <w:r w:rsidRPr="000D699D">
        <w:rPr>
          <w:rFonts w:ascii="Times New Roman" w:hAnsi="Times New Roman" w:cs="Times New Roman"/>
          <w:sz w:val="24"/>
          <w:szCs w:val="24"/>
        </w:rPr>
        <w:t xml:space="preserve"> уполномоченные органы обязаны разместить сведения о принятых заявках на официальном сайте уполномоченного органа.</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присваивается указанному лицу. В </w:t>
      </w:r>
      <w:r w:rsidRPr="000D699D">
        <w:rPr>
          <w:rFonts w:ascii="Times New Roman" w:hAnsi="Times New Roman" w:cs="Times New Roman"/>
          <w:sz w:val="24"/>
          <w:szCs w:val="24"/>
        </w:rPr>
        <w:lastRenderedPageBreak/>
        <w:t xml:space="preserve">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в соответствии с требованиями </w:t>
      </w:r>
      <w:r w:rsidR="00536075">
        <w:rPr>
          <w:rFonts w:ascii="Times New Roman" w:hAnsi="Times New Roman" w:cs="Times New Roman"/>
          <w:sz w:val="24"/>
          <w:szCs w:val="24"/>
        </w:rPr>
        <w:br/>
      </w:r>
      <w:r w:rsidRPr="000D699D">
        <w:rPr>
          <w:rFonts w:ascii="Times New Roman" w:hAnsi="Times New Roman" w:cs="Times New Roman"/>
          <w:sz w:val="24"/>
          <w:szCs w:val="24"/>
        </w:rPr>
        <w:t>пунктов 7 - 10 Правил.</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статус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присваивается данной организации. Это требование для выбора ЕТО </w:t>
      </w:r>
      <w:proofErr w:type="gramStart"/>
      <w:r w:rsidRPr="000D699D">
        <w:rPr>
          <w:rFonts w:ascii="Times New Roman" w:hAnsi="Times New Roman" w:cs="Times New Roman"/>
          <w:sz w:val="24"/>
          <w:szCs w:val="24"/>
        </w:rPr>
        <w:t>является наиболее важным и значимым и в дальнейшем</w:t>
      </w:r>
      <w:proofErr w:type="gramEnd"/>
      <w:r w:rsidRPr="000D699D">
        <w:rPr>
          <w:rFonts w:ascii="Times New Roman" w:hAnsi="Times New Roman" w:cs="Times New Roman"/>
          <w:sz w:val="24"/>
          <w:szCs w:val="24"/>
        </w:rPr>
        <w:t xml:space="preserve"> будет определять варианты предложений по определению </w:t>
      </w:r>
      <w:r w:rsidR="00536075">
        <w:rPr>
          <w:rFonts w:ascii="Times New Roman" w:hAnsi="Times New Roman" w:cs="Times New Roman"/>
          <w:sz w:val="24"/>
          <w:szCs w:val="24"/>
        </w:rPr>
        <w:t>ЕТО</w:t>
      </w:r>
      <w:r w:rsidRPr="000D699D">
        <w:rPr>
          <w:rFonts w:ascii="Times New Roman" w:hAnsi="Times New Roman" w:cs="Times New Roman"/>
          <w:sz w:val="24"/>
          <w:szCs w:val="24"/>
        </w:rPr>
        <w:t xml:space="preserve"> в соответствующей системе теплоснабжения, описанной соответствующими границами зоны деятельности.</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После внесения проекта схемы теплоснабжения на рассмотрение теплоснабжающие и/или </w:t>
      </w:r>
      <w:proofErr w:type="spellStart"/>
      <w:r w:rsidRPr="000D699D">
        <w:rPr>
          <w:rFonts w:ascii="Times New Roman" w:hAnsi="Times New Roman" w:cs="Times New Roman"/>
          <w:sz w:val="24"/>
          <w:szCs w:val="24"/>
        </w:rPr>
        <w:t>теплосетевые</w:t>
      </w:r>
      <w:proofErr w:type="spellEnd"/>
      <w:r w:rsidRPr="000D699D">
        <w:rPr>
          <w:rFonts w:ascii="Times New Roman" w:hAnsi="Times New Roman" w:cs="Times New Roman"/>
          <w:sz w:val="24"/>
          <w:szCs w:val="24"/>
        </w:rPr>
        <w:t xml:space="preserve"> организации должны обратиться с заявкой на признание в качестве ЕТО в одной или нескольких из определенных зон деятельности. </w:t>
      </w:r>
      <w:r w:rsidR="00536075">
        <w:rPr>
          <w:rFonts w:ascii="Times New Roman" w:hAnsi="Times New Roman" w:cs="Times New Roman"/>
          <w:sz w:val="24"/>
          <w:szCs w:val="24"/>
        </w:rPr>
        <w:t>В</w:t>
      </w:r>
      <w:r w:rsidR="00536075" w:rsidRPr="000D699D">
        <w:rPr>
          <w:rFonts w:ascii="Times New Roman" w:hAnsi="Times New Roman" w:cs="Times New Roman"/>
          <w:sz w:val="24"/>
          <w:szCs w:val="24"/>
        </w:rPr>
        <w:t xml:space="preserve"> соответствии с ч</w:t>
      </w:r>
      <w:r w:rsidR="00536075">
        <w:rPr>
          <w:rFonts w:ascii="Times New Roman" w:hAnsi="Times New Roman" w:cs="Times New Roman"/>
          <w:sz w:val="24"/>
          <w:szCs w:val="24"/>
        </w:rPr>
        <w:t xml:space="preserve">астью </w:t>
      </w:r>
      <w:r w:rsidR="00536075" w:rsidRPr="000D699D">
        <w:rPr>
          <w:rFonts w:ascii="Times New Roman" w:hAnsi="Times New Roman" w:cs="Times New Roman"/>
          <w:sz w:val="24"/>
          <w:szCs w:val="24"/>
        </w:rPr>
        <w:t>6 ст</w:t>
      </w:r>
      <w:r w:rsidR="00536075">
        <w:rPr>
          <w:rFonts w:ascii="Times New Roman" w:hAnsi="Times New Roman" w:cs="Times New Roman"/>
          <w:sz w:val="24"/>
          <w:szCs w:val="24"/>
        </w:rPr>
        <w:t xml:space="preserve">атьи </w:t>
      </w:r>
      <w:r w:rsidR="00536075" w:rsidRPr="000D699D">
        <w:rPr>
          <w:rFonts w:ascii="Times New Roman" w:hAnsi="Times New Roman" w:cs="Times New Roman"/>
          <w:sz w:val="24"/>
          <w:szCs w:val="24"/>
        </w:rPr>
        <w:t xml:space="preserve">6 </w:t>
      </w:r>
      <w:r w:rsidR="00536075">
        <w:rPr>
          <w:rFonts w:ascii="Times New Roman" w:hAnsi="Times New Roman" w:cs="Times New Roman"/>
          <w:sz w:val="24"/>
          <w:szCs w:val="24"/>
        </w:rPr>
        <w:t xml:space="preserve">№ </w:t>
      </w:r>
      <w:r w:rsidR="00536075" w:rsidRPr="000D699D">
        <w:rPr>
          <w:rFonts w:ascii="Times New Roman" w:hAnsi="Times New Roman" w:cs="Times New Roman"/>
          <w:sz w:val="24"/>
          <w:szCs w:val="24"/>
        </w:rPr>
        <w:t>190-ФЗ</w:t>
      </w:r>
      <w:r w:rsidR="00536075">
        <w:rPr>
          <w:rFonts w:ascii="Times New Roman" w:hAnsi="Times New Roman" w:cs="Times New Roman"/>
          <w:sz w:val="24"/>
          <w:szCs w:val="24"/>
        </w:rPr>
        <w:t xml:space="preserve"> р</w:t>
      </w:r>
      <w:r w:rsidRPr="000D699D">
        <w:rPr>
          <w:rFonts w:ascii="Times New Roman" w:hAnsi="Times New Roman" w:cs="Times New Roman"/>
          <w:sz w:val="24"/>
          <w:szCs w:val="24"/>
        </w:rPr>
        <w:t>ешение об установлении организации в качестве ЕТО в той или иной зоне деятельности принимает орган местного самоуправления.</w:t>
      </w:r>
    </w:p>
    <w:p w:rsidR="00581DCE" w:rsidRPr="000D699D" w:rsidRDefault="00581DCE" w:rsidP="00A15CF6">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p>
    <w:p w:rsidR="00581DCE" w:rsidRPr="000D699D" w:rsidRDefault="00581DCE" w:rsidP="00536075">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Обязанности ЕТО установлены постановлением Правительства </w:t>
      </w:r>
      <w:r w:rsidR="00536075" w:rsidRPr="000D699D">
        <w:rPr>
          <w:rFonts w:ascii="Times New Roman" w:hAnsi="Times New Roman" w:cs="Times New Roman"/>
          <w:sz w:val="24"/>
          <w:szCs w:val="24"/>
        </w:rPr>
        <w:t>Российской Федерации</w:t>
      </w:r>
      <w:r w:rsidRPr="000D699D">
        <w:rPr>
          <w:rFonts w:ascii="Times New Roman" w:hAnsi="Times New Roman" w:cs="Times New Roman"/>
          <w:sz w:val="24"/>
          <w:szCs w:val="24"/>
        </w:rPr>
        <w:t xml:space="preserve">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w:t>
      </w:r>
      <w:r w:rsidR="00536075">
        <w:rPr>
          <w:rFonts w:ascii="Times New Roman" w:hAnsi="Times New Roman" w:cs="Times New Roman"/>
          <w:sz w:val="24"/>
          <w:szCs w:val="24"/>
        </w:rPr>
        <w:t>Правил)</w:t>
      </w:r>
      <w:r w:rsidRPr="000D699D">
        <w:rPr>
          <w:rFonts w:ascii="Times New Roman" w:hAnsi="Times New Roman" w:cs="Times New Roman"/>
          <w:sz w:val="24"/>
          <w:szCs w:val="24"/>
        </w:rPr>
        <w:t xml:space="preserve">. В соответствии с приведенным документом ЕТО </w:t>
      </w:r>
      <w:proofErr w:type="gramStart"/>
      <w:r w:rsidRPr="000D699D">
        <w:rPr>
          <w:rFonts w:ascii="Times New Roman" w:hAnsi="Times New Roman" w:cs="Times New Roman"/>
          <w:sz w:val="24"/>
          <w:szCs w:val="24"/>
        </w:rPr>
        <w:t>обязана</w:t>
      </w:r>
      <w:proofErr w:type="gramEnd"/>
      <w:r w:rsidRPr="000D699D">
        <w:rPr>
          <w:rFonts w:ascii="Times New Roman" w:hAnsi="Times New Roman" w:cs="Times New Roman"/>
          <w:sz w:val="24"/>
          <w:szCs w:val="24"/>
        </w:rPr>
        <w:t>:</w:t>
      </w:r>
    </w:p>
    <w:p w:rsidR="00581DCE" w:rsidRPr="000D699D" w:rsidRDefault="00A15CF6" w:rsidP="00536075">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581DCE" w:rsidRPr="000D699D">
        <w:rPr>
          <w:rFonts w:ascii="Times New Roman" w:hAnsi="Times New Roman" w:cs="Times New Roman"/>
          <w:sz w:val="24"/>
          <w:szCs w:val="24"/>
        </w:rPr>
        <w:t xml:space="preserve">заключать и исполнять договоры теплоснабжения с любыми обратившимися к ней потребителями тепловой энергии, </w:t>
      </w:r>
      <w:proofErr w:type="spellStart"/>
      <w:r w:rsidR="00581DCE" w:rsidRPr="000D699D">
        <w:rPr>
          <w:rFonts w:ascii="Times New Roman" w:hAnsi="Times New Roman" w:cs="Times New Roman"/>
          <w:sz w:val="24"/>
          <w:szCs w:val="24"/>
        </w:rPr>
        <w:t>теплопотребляющие</w:t>
      </w:r>
      <w:proofErr w:type="spellEnd"/>
      <w:r w:rsidR="00581DCE" w:rsidRPr="000D699D">
        <w:rPr>
          <w:rFonts w:ascii="Times New Roman" w:hAnsi="Times New Roman" w:cs="Times New Roman"/>
          <w:sz w:val="24"/>
          <w:szCs w:val="24"/>
        </w:rPr>
        <w:t xml:space="preserve"> установки которых находятся в данной системе теплоснабжения</w:t>
      </w:r>
      <w:r w:rsidR="00AF3227">
        <w:rPr>
          <w:rFonts w:ascii="Times New Roman" w:hAnsi="Times New Roman" w:cs="Times New Roman"/>
          <w:sz w:val="24"/>
          <w:szCs w:val="24"/>
        </w:rPr>
        <w:t>,</w:t>
      </w:r>
      <w:r w:rsidR="00581DCE" w:rsidRPr="000D699D">
        <w:rPr>
          <w:rFonts w:ascii="Times New Roman" w:hAnsi="Times New Roman" w:cs="Times New Roman"/>
          <w:sz w:val="24"/>
          <w:szCs w:val="24"/>
        </w:rPr>
        <w:t xml:space="preserve">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roofErr w:type="gramEnd"/>
    </w:p>
    <w:p w:rsidR="00581DCE" w:rsidRPr="000D699D" w:rsidRDefault="00A15CF6" w:rsidP="00AF32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81DCE" w:rsidRPr="000D699D">
        <w:rPr>
          <w:rFonts w:ascii="Times New Roman" w:hAnsi="Times New Roman" w:cs="Times New Roman"/>
          <w:sz w:val="24"/>
          <w:szCs w:val="24"/>
        </w:rPr>
        <w:t>заключать и исполнять</w:t>
      </w:r>
      <w:proofErr w:type="gramEnd"/>
      <w:r w:rsidR="00581DCE" w:rsidRPr="000D699D">
        <w:rPr>
          <w:rFonts w:ascii="Times New Roman" w:hAnsi="Times New Roman" w:cs="Times New Roman"/>
          <w:sz w:val="24"/>
          <w:szCs w:val="24"/>
        </w:rPr>
        <w:t xml:space="preserve">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581DCE" w:rsidRPr="000D699D" w:rsidRDefault="00A15CF6" w:rsidP="00AF32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81DCE" w:rsidRPr="000D699D">
        <w:rPr>
          <w:rFonts w:ascii="Times New Roman" w:hAnsi="Times New Roman" w:cs="Times New Roman"/>
          <w:sz w:val="24"/>
          <w:szCs w:val="24"/>
        </w:rPr>
        <w:t>заключать и исполнять</w:t>
      </w:r>
      <w:proofErr w:type="gramEnd"/>
      <w:r w:rsidR="00581DCE" w:rsidRPr="000D699D">
        <w:rPr>
          <w:rFonts w:ascii="Times New Roman" w:hAnsi="Times New Roman" w:cs="Times New Roman"/>
          <w:sz w:val="24"/>
          <w:szCs w:val="24"/>
        </w:rPr>
        <w:t xml:space="preserve">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581DCE" w:rsidRPr="000D699D" w:rsidRDefault="00581DCE" w:rsidP="00AF3227">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Границы зоны деятельности ЕТО в соответствии с п</w:t>
      </w:r>
      <w:r w:rsidR="00AF3227">
        <w:rPr>
          <w:rFonts w:ascii="Times New Roman" w:hAnsi="Times New Roman" w:cs="Times New Roman"/>
          <w:sz w:val="24"/>
          <w:szCs w:val="24"/>
        </w:rPr>
        <w:t xml:space="preserve">унктом </w:t>
      </w:r>
      <w:r w:rsidRPr="000D699D">
        <w:rPr>
          <w:rFonts w:ascii="Times New Roman" w:hAnsi="Times New Roman" w:cs="Times New Roman"/>
          <w:sz w:val="24"/>
          <w:szCs w:val="24"/>
        </w:rPr>
        <w:t>19 Правил могут быть изменены в следующих случаях:</w:t>
      </w:r>
    </w:p>
    <w:p w:rsidR="00581DCE" w:rsidRPr="000D699D" w:rsidRDefault="00A15CF6" w:rsidP="00AF3227">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81DCE" w:rsidRPr="000D699D">
        <w:rPr>
          <w:rFonts w:ascii="Times New Roman" w:hAnsi="Times New Roman" w:cs="Times New Roman"/>
          <w:sz w:val="24"/>
          <w:szCs w:val="24"/>
        </w:rPr>
        <w:t xml:space="preserve">подключение к системе теплоснабжения новых </w:t>
      </w:r>
      <w:proofErr w:type="spellStart"/>
      <w:r w:rsidR="00581DCE" w:rsidRPr="000D699D">
        <w:rPr>
          <w:rFonts w:ascii="Times New Roman" w:hAnsi="Times New Roman" w:cs="Times New Roman"/>
          <w:sz w:val="24"/>
          <w:szCs w:val="24"/>
        </w:rPr>
        <w:t>теплопотребляющих</w:t>
      </w:r>
      <w:proofErr w:type="spellEnd"/>
      <w:r w:rsidR="00581DCE" w:rsidRPr="000D699D">
        <w:rPr>
          <w:rFonts w:ascii="Times New Roman" w:hAnsi="Times New Roman" w:cs="Times New Roman"/>
          <w:sz w:val="24"/>
          <w:szCs w:val="24"/>
        </w:rPr>
        <w:t xml:space="preserve"> установок, источников тепловой энергии или тепловых сетей, или их отключение от системы теплоснабжения;</w:t>
      </w:r>
    </w:p>
    <w:p w:rsidR="00581DCE" w:rsidRPr="000D699D" w:rsidRDefault="00A15CF6" w:rsidP="00AF322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1DCE" w:rsidRPr="000D699D">
        <w:rPr>
          <w:rFonts w:ascii="Times New Roman" w:hAnsi="Times New Roman" w:cs="Times New Roman"/>
          <w:sz w:val="24"/>
          <w:szCs w:val="24"/>
        </w:rPr>
        <w:t>технологическое объединение или разделение систем теплоснабжения.</w:t>
      </w:r>
    </w:p>
    <w:p w:rsidR="00581DCE" w:rsidRPr="000D699D" w:rsidRDefault="00581DCE" w:rsidP="00AF3227">
      <w:pPr>
        <w:spacing w:after="0"/>
        <w:ind w:firstLine="709"/>
        <w:jc w:val="both"/>
        <w:rPr>
          <w:rFonts w:ascii="Times New Roman" w:hAnsi="Times New Roman" w:cs="Times New Roman"/>
          <w:sz w:val="24"/>
          <w:szCs w:val="24"/>
        </w:rPr>
      </w:pPr>
      <w:r w:rsidRPr="000D699D">
        <w:rPr>
          <w:rFonts w:ascii="Times New Roman" w:hAnsi="Times New Roman" w:cs="Times New Roman"/>
          <w:sz w:val="24"/>
          <w:szCs w:val="24"/>
        </w:rPr>
        <w:t xml:space="preserve">Сведения об изменении границ зон деятельности </w:t>
      </w:r>
      <w:r w:rsidR="00BF5E05">
        <w:rPr>
          <w:rFonts w:ascii="Times New Roman" w:hAnsi="Times New Roman" w:cs="Times New Roman"/>
          <w:sz w:val="24"/>
          <w:szCs w:val="24"/>
        </w:rPr>
        <w:t>ЕТО</w:t>
      </w:r>
      <w:r w:rsidRPr="000D699D">
        <w:rPr>
          <w:rFonts w:ascii="Times New Roman" w:hAnsi="Times New Roman" w:cs="Times New Roman"/>
          <w:sz w:val="24"/>
          <w:szCs w:val="24"/>
        </w:rPr>
        <w:t xml:space="preserve">, а также сведения о присвоении другой организации статуса </w:t>
      </w:r>
      <w:r w:rsidR="00BF5E05">
        <w:rPr>
          <w:rFonts w:ascii="Times New Roman" w:hAnsi="Times New Roman" w:cs="Times New Roman"/>
          <w:sz w:val="24"/>
          <w:szCs w:val="24"/>
        </w:rPr>
        <w:t>ЕТО</w:t>
      </w:r>
      <w:r w:rsidRPr="000D699D">
        <w:rPr>
          <w:rFonts w:ascii="Times New Roman" w:hAnsi="Times New Roman" w:cs="Times New Roman"/>
          <w:sz w:val="24"/>
          <w:szCs w:val="24"/>
        </w:rPr>
        <w:t xml:space="preserve"> подлежат внесению в схему теплоснабжения при ее актуализации.</w:t>
      </w:r>
    </w:p>
    <w:p w:rsidR="00AF3227" w:rsidRDefault="00AF3227" w:rsidP="000D699D">
      <w:pPr>
        <w:spacing w:after="0"/>
        <w:jc w:val="both"/>
        <w:rPr>
          <w:rFonts w:ascii="Times New Roman" w:hAnsi="Times New Roman" w:cs="Times New Roman"/>
          <w:b/>
          <w:sz w:val="24"/>
          <w:szCs w:val="24"/>
        </w:rPr>
      </w:pPr>
      <w:bookmarkStart w:id="265" w:name="_Toc88148620"/>
      <w:bookmarkStart w:id="266" w:name="_Toc64281613"/>
      <w:bookmarkStart w:id="267" w:name="_Toc64281420"/>
      <w:bookmarkStart w:id="268" w:name="_Toc14253833"/>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10.4. Информация о поданных теплоснабжающими организациями заявках на присвоение статуса единой теплоснабжающей организации</w:t>
      </w:r>
      <w:bookmarkEnd w:id="265"/>
      <w:bookmarkEnd w:id="266"/>
      <w:bookmarkEnd w:id="267"/>
      <w:bookmarkEnd w:id="268"/>
    </w:p>
    <w:p w:rsidR="00581DCE" w:rsidRPr="000D699D" w:rsidRDefault="00581DCE" w:rsidP="00A15CF6">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Заявки теплоснабжающих организаций, поданные в рамках разработки проекта схемы теплоснабжения (2021 г.) на присвоение статуса </w:t>
      </w:r>
      <w:r w:rsidR="00AF3227">
        <w:rPr>
          <w:rFonts w:ascii="Times New Roman" w:hAnsi="Times New Roman" w:cs="Times New Roman"/>
          <w:sz w:val="24"/>
          <w:szCs w:val="24"/>
        </w:rPr>
        <w:t>ЕТО</w:t>
      </w:r>
      <w:r w:rsidR="00BF5E05">
        <w:rPr>
          <w:rFonts w:ascii="Times New Roman" w:hAnsi="Times New Roman" w:cs="Times New Roman"/>
          <w:sz w:val="24"/>
          <w:szCs w:val="24"/>
        </w:rPr>
        <w:t>,</w:t>
      </w:r>
      <w:r w:rsidR="00AF3227">
        <w:rPr>
          <w:rFonts w:ascii="Times New Roman" w:hAnsi="Times New Roman" w:cs="Times New Roman"/>
          <w:sz w:val="24"/>
          <w:szCs w:val="24"/>
        </w:rPr>
        <w:t xml:space="preserve"> </w:t>
      </w:r>
      <w:r w:rsidRPr="000D699D">
        <w:rPr>
          <w:rFonts w:ascii="Times New Roman" w:hAnsi="Times New Roman" w:cs="Times New Roman"/>
          <w:sz w:val="24"/>
          <w:szCs w:val="24"/>
        </w:rPr>
        <w:t>отсутствуют.</w:t>
      </w:r>
    </w:p>
    <w:p w:rsidR="00AF3227" w:rsidRDefault="00AF3227" w:rsidP="000D699D">
      <w:pPr>
        <w:spacing w:after="0"/>
        <w:jc w:val="both"/>
        <w:rPr>
          <w:rFonts w:ascii="Times New Roman" w:hAnsi="Times New Roman" w:cs="Times New Roman"/>
          <w:b/>
          <w:sz w:val="24"/>
          <w:szCs w:val="24"/>
        </w:rPr>
      </w:pPr>
      <w:bookmarkStart w:id="269" w:name="_Toc64281614"/>
      <w:bookmarkStart w:id="270" w:name="_Toc64281421"/>
      <w:bookmarkStart w:id="271" w:name="_Toc14253834"/>
      <w:bookmarkStart w:id="272" w:name="_Toc88148621"/>
    </w:p>
    <w:p w:rsidR="00581DCE" w:rsidRPr="00A15CF6" w:rsidRDefault="00581DCE" w:rsidP="000D699D">
      <w:pPr>
        <w:spacing w:after="0"/>
        <w:jc w:val="both"/>
        <w:rPr>
          <w:rFonts w:ascii="Times New Roman" w:hAnsi="Times New Roman" w:cs="Times New Roman"/>
          <w:b/>
          <w:sz w:val="24"/>
          <w:szCs w:val="24"/>
        </w:rPr>
      </w:pPr>
      <w:r w:rsidRPr="00A15CF6">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69"/>
      <w:bookmarkEnd w:id="270"/>
      <w:bookmarkEnd w:id="271"/>
      <w:r w:rsidRPr="00A15CF6">
        <w:rPr>
          <w:rFonts w:ascii="Times New Roman" w:hAnsi="Times New Roman" w:cs="Times New Roman"/>
          <w:b/>
          <w:sz w:val="24"/>
          <w:szCs w:val="24"/>
        </w:rPr>
        <w:t>населенного пункта</w:t>
      </w:r>
      <w:bookmarkEnd w:id="272"/>
    </w:p>
    <w:p w:rsidR="00581DCE" w:rsidRPr="000D699D" w:rsidRDefault="00581DCE" w:rsidP="00A15CF6">
      <w:pPr>
        <w:spacing w:after="0"/>
        <w:ind w:firstLine="708"/>
        <w:jc w:val="both"/>
        <w:rPr>
          <w:rFonts w:ascii="Times New Roman" w:hAnsi="Times New Roman" w:cs="Times New Roman"/>
          <w:webHidden/>
          <w:sz w:val="24"/>
          <w:szCs w:val="24"/>
          <w:lang w:eastAsia="ru-RU"/>
        </w:rPr>
      </w:pPr>
      <w:r w:rsidRPr="000D699D">
        <w:rPr>
          <w:rFonts w:ascii="Times New Roman" w:hAnsi="Times New Roman" w:cs="Times New Roman"/>
          <w:sz w:val="24"/>
          <w:szCs w:val="24"/>
        </w:rPr>
        <w:t xml:space="preserve">При актуализации Схемы теплоснабжения в окончательный перечень теплоснабжающих организаций муниципального образования Югское </w:t>
      </w:r>
      <w:r w:rsidRPr="00AD0DE0">
        <w:rPr>
          <w:rFonts w:ascii="Times New Roman" w:hAnsi="Times New Roman" w:cs="Times New Roman"/>
          <w:sz w:val="24"/>
          <w:szCs w:val="24"/>
        </w:rPr>
        <w:t xml:space="preserve">вошло </w:t>
      </w:r>
      <w:r w:rsidR="00AD0DE0" w:rsidRPr="00AD0DE0">
        <w:rPr>
          <w:rFonts w:ascii="Times New Roman" w:hAnsi="Times New Roman" w:cs="Times New Roman"/>
          <w:sz w:val="24"/>
          <w:szCs w:val="24"/>
        </w:rPr>
        <w:t>2</w:t>
      </w:r>
      <w:r w:rsidRPr="00AD0DE0">
        <w:rPr>
          <w:rFonts w:ascii="Times New Roman" w:hAnsi="Times New Roman" w:cs="Times New Roman"/>
          <w:sz w:val="24"/>
          <w:szCs w:val="24"/>
        </w:rPr>
        <w:t xml:space="preserve"> предприятия</w:t>
      </w:r>
      <w:r w:rsidRPr="000D699D">
        <w:rPr>
          <w:rFonts w:ascii="Times New Roman" w:hAnsi="Times New Roman" w:cs="Times New Roman"/>
          <w:sz w:val="24"/>
          <w:szCs w:val="24"/>
        </w:rPr>
        <w:t xml:space="preserve"> (таблиц</w:t>
      </w:r>
      <w:r w:rsidR="00BF5E05">
        <w:rPr>
          <w:rFonts w:ascii="Times New Roman" w:hAnsi="Times New Roman" w:cs="Times New Roman"/>
          <w:sz w:val="24"/>
          <w:szCs w:val="24"/>
        </w:rPr>
        <w:t>а</w:t>
      </w:r>
      <w:r w:rsidRPr="000D699D">
        <w:rPr>
          <w:rFonts w:ascii="Times New Roman" w:hAnsi="Times New Roman" w:cs="Times New Roman"/>
          <w:sz w:val="24"/>
          <w:szCs w:val="24"/>
        </w:rPr>
        <w:t xml:space="preserve"> 10.5).</w:t>
      </w:r>
    </w:p>
    <w:p w:rsidR="00581DCE" w:rsidRPr="000D699D" w:rsidRDefault="00581DCE" w:rsidP="000D699D">
      <w:pPr>
        <w:spacing w:after="0"/>
        <w:jc w:val="both"/>
        <w:rPr>
          <w:rFonts w:ascii="Times New Roman" w:hAnsi="Times New Roman" w:cs="Times New Roman"/>
          <w:sz w:val="24"/>
          <w:szCs w:val="24"/>
        </w:rPr>
      </w:pPr>
    </w:p>
    <w:p w:rsidR="00581DCE" w:rsidRPr="00AF3227" w:rsidRDefault="00581DCE" w:rsidP="00A15CF6">
      <w:pPr>
        <w:spacing w:after="0"/>
        <w:jc w:val="center"/>
        <w:rPr>
          <w:rFonts w:ascii="Times New Roman" w:hAnsi="Times New Roman" w:cs="Times New Roman"/>
          <w:sz w:val="24"/>
          <w:szCs w:val="24"/>
        </w:rPr>
      </w:pPr>
      <w:r w:rsidRPr="00AF3227">
        <w:rPr>
          <w:rFonts w:ascii="Times New Roman" w:hAnsi="Times New Roman" w:cs="Times New Roman"/>
          <w:sz w:val="24"/>
          <w:szCs w:val="24"/>
        </w:rPr>
        <w:t>Таблица 10.5. Единые теплоснабжающие организации на территории муниципального образования Югское</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79"/>
        <w:gridCol w:w="2748"/>
        <w:gridCol w:w="3260"/>
        <w:gridCol w:w="1701"/>
        <w:gridCol w:w="1636"/>
      </w:tblGrid>
      <w:tr w:rsidR="00581DCE" w:rsidRPr="000D699D" w:rsidTr="00AF3227">
        <w:trPr>
          <w:cantSplit/>
          <w:trHeight w:val="23"/>
          <w:tblHeader/>
          <w:jc w:val="center"/>
        </w:trPr>
        <w:tc>
          <w:tcPr>
            <w:tcW w:w="279"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AF3227">
            <w:pPr>
              <w:spacing w:after="0" w:line="240" w:lineRule="auto"/>
              <w:jc w:val="both"/>
              <w:rPr>
                <w:rFonts w:ascii="Times New Roman" w:hAnsi="Times New Roman" w:cs="Times New Roman"/>
                <w:sz w:val="24"/>
                <w:szCs w:val="24"/>
              </w:rPr>
            </w:pPr>
            <w:bookmarkStart w:id="273" w:name="_Toc64281615"/>
            <w:bookmarkStart w:id="274" w:name="_Toc64281422"/>
            <w:bookmarkStart w:id="275" w:name="_Toc14253835"/>
            <w:r w:rsidRPr="000D699D">
              <w:rPr>
                <w:rFonts w:ascii="Times New Roman" w:hAnsi="Times New Roman" w:cs="Times New Roman"/>
                <w:sz w:val="24"/>
                <w:szCs w:val="24"/>
              </w:rPr>
              <w:t>№</w:t>
            </w:r>
          </w:p>
        </w:tc>
        <w:tc>
          <w:tcPr>
            <w:tcW w:w="2748"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AF3227">
            <w:pPr>
              <w:spacing w:after="0" w:line="240" w:lineRule="auto"/>
              <w:jc w:val="center"/>
              <w:rPr>
                <w:rFonts w:ascii="Times New Roman" w:hAnsi="Times New Roman" w:cs="Times New Roman"/>
                <w:sz w:val="20"/>
                <w:szCs w:val="20"/>
              </w:rPr>
            </w:pPr>
            <w:r w:rsidRPr="00216E29">
              <w:rPr>
                <w:rFonts w:ascii="Times New Roman" w:hAnsi="Times New Roman" w:cs="Times New Roman"/>
                <w:sz w:val="20"/>
                <w:szCs w:val="20"/>
              </w:rPr>
              <w:t>Наименование ТСО, на базе которого образована система теплоснабжения</w:t>
            </w:r>
          </w:p>
        </w:tc>
        <w:tc>
          <w:tcPr>
            <w:tcW w:w="3260"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AF3227">
            <w:pPr>
              <w:spacing w:after="0" w:line="240" w:lineRule="auto"/>
              <w:jc w:val="center"/>
              <w:rPr>
                <w:rFonts w:ascii="Times New Roman" w:hAnsi="Times New Roman" w:cs="Times New Roman"/>
                <w:sz w:val="20"/>
                <w:szCs w:val="20"/>
              </w:rPr>
            </w:pPr>
            <w:r w:rsidRPr="00216E29">
              <w:rPr>
                <w:rFonts w:ascii="Times New Roman" w:hAnsi="Times New Roman" w:cs="Times New Roman"/>
                <w:sz w:val="20"/>
                <w:szCs w:val="20"/>
              </w:rPr>
              <w:t>Зона действия</w:t>
            </w:r>
          </w:p>
        </w:tc>
        <w:tc>
          <w:tcPr>
            <w:tcW w:w="3337" w:type="dxa"/>
            <w:gridSpan w:val="2"/>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sz w:val="20"/>
                <w:szCs w:val="20"/>
              </w:rPr>
            </w:pPr>
            <w:r w:rsidRPr="00216E29">
              <w:rPr>
                <w:rFonts w:ascii="Times New Roman" w:hAnsi="Times New Roman" w:cs="Times New Roman"/>
                <w:sz w:val="20"/>
                <w:szCs w:val="20"/>
              </w:rPr>
              <w:t>Организация, владеющая на праве собственности или ином законном основании:</w:t>
            </w:r>
          </w:p>
        </w:tc>
      </w:tr>
      <w:tr w:rsidR="00581DCE" w:rsidRPr="000D699D" w:rsidTr="00AF3227">
        <w:trPr>
          <w:cantSplit/>
          <w:trHeight w:val="23"/>
          <w:tblHeader/>
          <w:jc w:val="center"/>
        </w:trPr>
        <w:tc>
          <w:tcPr>
            <w:tcW w:w="279"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both"/>
              <w:rPr>
                <w:rFonts w:ascii="Times New Roman" w:hAnsi="Times New Roman" w:cs="Times New Roman"/>
                <w:sz w:val="24"/>
                <w:szCs w:val="24"/>
              </w:rPr>
            </w:pPr>
          </w:p>
        </w:tc>
        <w:tc>
          <w:tcPr>
            <w:tcW w:w="2748"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sz w:val="20"/>
                <w:szCs w:val="20"/>
              </w:rPr>
            </w:pPr>
            <w:r w:rsidRPr="00216E29">
              <w:rPr>
                <w:rFonts w:ascii="Times New Roman" w:hAnsi="Times New Roman" w:cs="Times New Roman"/>
                <w:sz w:val="20"/>
                <w:szCs w:val="20"/>
              </w:rPr>
              <w:t>источниками тепловой энергии</w:t>
            </w:r>
          </w:p>
        </w:tc>
        <w:tc>
          <w:tcPr>
            <w:tcW w:w="16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sz w:val="20"/>
                <w:szCs w:val="20"/>
              </w:rPr>
            </w:pPr>
            <w:r w:rsidRPr="00216E29">
              <w:rPr>
                <w:rFonts w:ascii="Times New Roman" w:hAnsi="Times New Roman" w:cs="Times New Roman"/>
                <w:sz w:val="20"/>
                <w:szCs w:val="20"/>
              </w:rPr>
              <w:t>тепловыми сетями</w:t>
            </w:r>
          </w:p>
        </w:tc>
      </w:tr>
      <w:tr w:rsidR="00581DCE" w:rsidRPr="000D699D" w:rsidTr="00AF3227">
        <w:trPr>
          <w:cantSplit/>
          <w:trHeight w:val="23"/>
          <w:jc w:val="center"/>
        </w:trPr>
        <w:tc>
          <w:tcPr>
            <w:tcW w:w="27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w:t>
            </w:r>
          </w:p>
        </w:tc>
        <w:tc>
          <w:tcPr>
            <w:tcW w:w="2748" w:type="dxa"/>
            <w:tcBorders>
              <w:top w:val="single" w:sz="4" w:space="0" w:color="auto"/>
              <w:left w:val="single" w:sz="4" w:space="0" w:color="auto"/>
              <w:bottom w:val="single" w:sz="4" w:space="0" w:color="auto"/>
              <w:right w:val="single" w:sz="4" w:space="0" w:color="auto"/>
            </w:tcBorders>
            <w:noWrap/>
            <w:vAlign w:val="center"/>
            <w:hideMark/>
          </w:tcPr>
          <w:p w:rsidR="00581DCE" w:rsidRPr="00AF3227" w:rsidRDefault="00E44B7E" w:rsidP="00E44B7E">
            <w:pPr>
              <w:spacing w:after="0"/>
              <w:ind w:left="27"/>
              <w:rPr>
                <w:rFonts w:ascii="Times New Roman" w:hAnsi="Times New Roman" w:cs="Times New Roman"/>
              </w:rPr>
            </w:pPr>
            <w:r>
              <w:rPr>
                <w:rFonts w:ascii="Times New Roman" w:hAnsi="Times New Roman" w:cs="Times New Roman"/>
              </w:rPr>
              <w:t>МУП</w:t>
            </w:r>
            <w:r w:rsidR="00581DCE" w:rsidRPr="00AF3227">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00581DCE" w:rsidRPr="00AF3227">
              <w:rPr>
                <w:rFonts w:ascii="Times New Roman"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581DCE" w:rsidRPr="00AF3227" w:rsidRDefault="00581DCE" w:rsidP="00AF3227">
            <w:pPr>
              <w:spacing w:after="0"/>
              <w:ind w:left="114"/>
              <w:rPr>
                <w:rFonts w:ascii="Times New Roman" w:hAnsi="Times New Roman" w:cs="Times New Roman"/>
                <w:lang w:eastAsia="ru-RU"/>
              </w:rPr>
            </w:pPr>
            <w:r w:rsidRPr="00AF3227">
              <w:rPr>
                <w:rFonts w:ascii="Times New Roman" w:hAnsi="Times New Roman" w:cs="Times New Roman"/>
              </w:rPr>
              <w:t>Согласно границе расположения потребителей, подключенных к котельной:</w:t>
            </w:r>
          </w:p>
          <w:p w:rsidR="00581DCE" w:rsidRPr="00AF3227" w:rsidRDefault="00581DCE" w:rsidP="00AF3227">
            <w:pPr>
              <w:spacing w:after="0"/>
              <w:ind w:left="114"/>
              <w:rPr>
                <w:rFonts w:ascii="Times New Roman" w:hAnsi="Times New Roman" w:cs="Times New Roman"/>
              </w:rPr>
            </w:pPr>
            <w:r w:rsidRPr="00AF3227">
              <w:rPr>
                <w:rFonts w:ascii="Times New Roman" w:hAnsi="Times New Roman" w:cs="Times New Roman"/>
              </w:rPr>
              <w:t xml:space="preserve">БМК-3,5 д. Новое </w:t>
            </w:r>
            <w:proofErr w:type="spellStart"/>
            <w:r w:rsidRPr="00AF3227">
              <w:rPr>
                <w:rFonts w:ascii="Times New Roman" w:hAnsi="Times New Roman" w:cs="Times New Roman"/>
              </w:rPr>
              <w:t>Домозерово</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F3227" w:rsidRDefault="00E44B7E" w:rsidP="00E44B7E">
            <w:pPr>
              <w:spacing w:after="0"/>
              <w:jc w:val="center"/>
              <w:rPr>
                <w:rFonts w:ascii="Times New Roman" w:hAnsi="Times New Roman" w:cs="Times New Roman"/>
              </w:rPr>
            </w:pPr>
            <w:r>
              <w:rPr>
                <w:rFonts w:ascii="Times New Roman" w:hAnsi="Times New Roman" w:cs="Times New Roman"/>
              </w:rPr>
              <w:t>МУП</w:t>
            </w:r>
            <w:r w:rsidR="00581DCE" w:rsidRPr="00AF3227">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00581DCE" w:rsidRPr="00AF3227">
              <w:rPr>
                <w:rFonts w:ascii="Times New Roman" w:hAnsi="Times New Roman" w:cs="Times New Roman"/>
              </w:rPr>
              <w:t>»</w:t>
            </w:r>
          </w:p>
        </w:tc>
        <w:tc>
          <w:tcPr>
            <w:tcW w:w="1636" w:type="dxa"/>
            <w:tcBorders>
              <w:top w:val="single" w:sz="4" w:space="0" w:color="auto"/>
              <w:left w:val="single" w:sz="4" w:space="0" w:color="auto"/>
              <w:bottom w:val="single" w:sz="4" w:space="0" w:color="auto"/>
              <w:right w:val="single" w:sz="4" w:space="0" w:color="auto"/>
            </w:tcBorders>
            <w:vAlign w:val="center"/>
            <w:hideMark/>
          </w:tcPr>
          <w:p w:rsidR="00581DCE" w:rsidRPr="00AF3227" w:rsidRDefault="00E44B7E" w:rsidP="00A15CF6">
            <w:pPr>
              <w:spacing w:after="0"/>
              <w:jc w:val="center"/>
              <w:rPr>
                <w:rFonts w:ascii="Times New Roman" w:hAnsi="Times New Roman" w:cs="Times New Roman"/>
              </w:rPr>
            </w:pPr>
            <w:r>
              <w:rPr>
                <w:rFonts w:ascii="Times New Roman" w:hAnsi="Times New Roman" w:cs="Times New Roman"/>
              </w:rPr>
              <w:t>МУП</w:t>
            </w:r>
            <w:r w:rsidRPr="00AF3227">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Pr="00AF3227">
              <w:rPr>
                <w:rFonts w:ascii="Times New Roman" w:hAnsi="Times New Roman" w:cs="Times New Roman"/>
              </w:rPr>
              <w:t>»</w:t>
            </w:r>
          </w:p>
        </w:tc>
      </w:tr>
      <w:tr w:rsidR="00581DCE" w:rsidRPr="000D699D" w:rsidTr="00AF3227">
        <w:trPr>
          <w:cantSplit/>
          <w:trHeight w:val="23"/>
          <w:jc w:val="center"/>
        </w:trPr>
        <w:tc>
          <w:tcPr>
            <w:tcW w:w="27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w:t>
            </w:r>
          </w:p>
        </w:tc>
        <w:tc>
          <w:tcPr>
            <w:tcW w:w="2748" w:type="dxa"/>
            <w:tcBorders>
              <w:top w:val="single" w:sz="4" w:space="0" w:color="auto"/>
              <w:left w:val="single" w:sz="4" w:space="0" w:color="auto"/>
              <w:bottom w:val="single" w:sz="4" w:space="0" w:color="auto"/>
              <w:right w:val="single" w:sz="4" w:space="0" w:color="auto"/>
            </w:tcBorders>
            <w:noWrap/>
            <w:vAlign w:val="center"/>
            <w:hideMark/>
          </w:tcPr>
          <w:p w:rsidR="00581DCE" w:rsidRPr="00AF3227" w:rsidRDefault="00061A09" w:rsidP="00AF3227">
            <w:pPr>
              <w:spacing w:after="0"/>
              <w:ind w:left="27"/>
              <w:rPr>
                <w:rFonts w:ascii="Times New Roman" w:hAnsi="Times New Roman" w:cs="Times New Roman"/>
              </w:rPr>
            </w:pPr>
            <w:r>
              <w:rPr>
                <w:rFonts w:ascii="Times New Roman" w:hAnsi="Times New Roman" w:cs="Times New Roman"/>
              </w:rPr>
              <w:t>ООО «ТеплоР</w:t>
            </w:r>
            <w:r w:rsidR="00581DCE" w:rsidRPr="00AF3227">
              <w:rPr>
                <w:rFonts w:ascii="Times New Roman" w:hAnsi="Times New Roman" w:cs="Times New Roman"/>
              </w:rPr>
              <w:t>есурс»</w:t>
            </w:r>
          </w:p>
        </w:tc>
        <w:tc>
          <w:tcPr>
            <w:tcW w:w="3260" w:type="dxa"/>
            <w:tcBorders>
              <w:top w:val="single" w:sz="4" w:space="0" w:color="auto"/>
              <w:left w:val="single" w:sz="4" w:space="0" w:color="auto"/>
              <w:bottom w:val="single" w:sz="4" w:space="0" w:color="auto"/>
              <w:right w:val="single" w:sz="4" w:space="0" w:color="auto"/>
            </w:tcBorders>
            <w:noWrap/>
            <w:vAlign w:val="center"/>
            <w:hideMark/>
          </w:tcPr>
          <w:p w:rsidR="00581DCE" w:rsidRPr="00AF3227" w:rsidRDefault="00581DCE" w:rsidP="00AF3227">
            <w:pPr>
              <w:spacing w:after="0"/>
              <w:ind w:left="114"/>
              <w:rPr>
                <w:rFonts w:ascii="Times New Roman" w:hAnsi="Times New Roman" w:cs="Times New Roman"/>
                <w:lang w:eastAsia="ru-RU"/>
              </w:rPr>
            </w:pPr>
            <w:r w:rsidRPr="00AF3227">
              <w:rPr>
                <w:rFonts w:ascii="Times New Roman" w:hAnsi="Times New Roman" w:cs="Times New Roman"/>
              </w:rPr>
              <w:t>Согласно границе расположения потребителей, подключенных к котельным:</w:t>
            </w:r>
          </w:p>
          <w:p w:rsidR="00581DCE" w:rsidRPr="00AF3227" w:rsidRDefault="00581DCE" w:rsidP="00AF3227">
            <w:pPr>
              <w:spacing w:after="0"/>
              <w:ind w:left="114"/>
              <w:rPr>
                <w:rFonts w:ascii="Times New Roman" w:hAnsi="Times New Roman" w:cs="Times New Roman"/>
              </w:rPr>
            </w:pPr>
            <w:proofErr w:type="gramStart"/>
            <w:r w:rsidRPr="00AF3227">
              <w:rPr>
                <w:rFonts w:ascii="Times New Roman" w:hAnsi="Times New Roman" w:cs="Times New Roman"/>
              </w:rPr>
              <w:t>в</w:t>
            </w:r>
            <w:proofErr w:type="gramEnd"/>
            <w:r w:rsidRPr="00AF3227">
              <w:rPr>
                <w:rFonts w:ascii="Times New Roman" w:hAnsi="Times New Roman" w:cs="Times New Roman"/>
              </w:rPr>
              <w:t xml:space="preserve"> с. Воскресенское, д. Батран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DCE" w:rsidRPr="00AF3227" w:rsidRDefault="00061A09" w:rsidP="00A15CF6">
            <w:pPr>
              <w:spacing w:after="0"/>
              <w:jc w:val="center"/>
              <w:rPr>
                <w:rFonts w:ascii="Times New Roman" w:hAnsi="Times New Roman" w:cs="Times New Roman"/>
              </w:rPr>
            </w:pPr>
            <w:r>
              <w:rPr>
                <w:rFonts w:ascii="Times New Roman" w:hAnsi="Times New Roman" w:cs="Times New Roman"/>
              </w:rPr>
              <w:t>ООО «ТеплоР</w:t>
            </w:r>
            <w:r w:rsidR="00581DCE" w:rsidRPr="00AF3227">
              <w:rPr>
                <w:rFonts w:ascii="Times New Roman" w:hAnsi="Times New Roman" w:cs="Times New Roman"/>
              </w:rPr>
              <w:t>есурс»</w:t>
            </w:r>
          </w:p>
        </w:tc>
        <w:tc>
          <w:tcPr>
            <w:tcW w:w="1636" w:type="dxa"/>
            <w:tcBorders>
              <w:top w:val="single" w:sz="4" w:space="0" w:color="auto"/>
              <w:left w:val="single" w:sz="4" w:space="0" w:color="auto"/>
              <w:bottom w:val="single" w:sz="4" w:space="0" w:color="auto"/>
              <w:right w:val="single" w:sz="4" w:space="0" w:color="auto"/>
            </w:tcBorders>
            <w:vAlign w:val="center"/>
            <w:hideMark/>
          </w:tcPr>
          <w:p w:rsidR="00581DCE" w:rsidRPr="00AF3227" w:rsidRDefault="00061A09" w:rsidP="00A15CF6">
            <w:pPr>
              <w:spacing w:after="0"/>
              <w:jc w:val="center"/>
              <w:rPr>
                <w:rFonts w:ascii="Times New Roman" w:hAnsi="Times New Roman" w:cs="Times New Roman"/>
              </w:rPr>
            </w:pPr>
            <w:r>
              <w:rPr>
                <w:rFonts w:ascii="Times New Roman" w:hAnsi="Times New Roman" w:cs="Times New Roman"/>
              </w:rPr>
              <w:t>ООО «ТеплоР</w:t>
            </w:r>
            <w:r w:rsidR="00581DCE" w:rsidRPr="00AF3227">
              <w:rPr>
                <w:rFonts w:ascii="Times New Roman" w:hAnsi="Times New Roman" w:cs="Times New Roman"/>
              </w:rPr>
              <w:t>есурс»</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BF5E05" w:rsidRDefault="00BF5E05" w:rsidP="000D699D">
      <w:pPr>
        <w:spacing w:after="0"/>
        <w:jc w:val="both"/>
        <w:rPr>
          <w:rFonts w:ascii="Times New Roman" w:hAnsi="Times New Roman" w:cs="Times New Roman"/>
          <w:b/>
          <w:sz w:val="24"/>
          <w:szCs w:val="24"/>
        </w:rPr>
      </w:pPr>
      <w:bookmarkStart w:id="276" w:name="_Toc88148622"/>
    </w:p>
    <w:p w:rsidR="00581DCE" w:rsidRPr="00216E29" w:rsidRDefault="00581DCE" w:rsidP="000D699D">
      <w:pPr>
        <w:spacing w:after="0"/>
        <w:jc w:val="both"/>
        <w:rPr>
          <w:rFonts w:ascii="Times New Roman" w:hAnsi="Times New Roman" w:cs="Times New Roman"/>
          <w:b/>
          <w:sz w:val="24"/>
          <w:szCs w:val="24"/>
        </w:rPr>
      </w:pPr>
      <w:r w:rsidRPr="00216E29">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73"/>
      <w:bookmarkEnd w:id="274"/>
      <w:bookmarkEnd w:id="275"/>
      <w:bookmarkEnd w:id="276"/>
    </w:p>
    <w:p w:rsidR="00581DCE" w:rsidRPr="000D699D" w:rsidRDefault="00581DCE" w:rsidP="00AF3227">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Объём потребления тепловой энергии при расчетных температурах наружного воздуха в зонах действия источников </w:t>
      </w:r>
      <w:r w:rsidR="00BF5E05">
        <w:rPr>
          <w:rFonts w:ascii="Times New Roman" w:hAnsi="Times New Roman" w:cs="Times New Roman"/>
          <w:sz w:val="24"/>
          <w:szCs w:val="24"/>
        </w:rPr>
        <w:t>тепловой энергии</w:t>
      </w:r>
      <w:r w:rsidRPr="000D699D">
        <w:rPr>
          <w:rFonts w:ascii="Times New Roman" w:hAnsi="Times New Roman" w:cs="Times New Roman"/>
          <w:sz w:val="24"/>
          <w:szCs w:val="24"/>
        </w:rPr>
        <w:t xml:space="preserve"> приведен в таблице 11.</w:t>
      </w:r>
    </w:p>
    <w:p w:rsidR="00AF3227" w:rsidRDefault="00AF3227" w:rsidP="00216E29">
      <w:pPr>
        <w:spacing w:after="0"/>
        <w:jc w:val="center"/>
        <w:rPr>
          <w:rFonts w:ascii="Times New Roman" w:hAnsi="Times New Roman" w:cs="Times New Roman"/>
          <w:b/>
          <w:sz w:val="24"/>
          <w:szCs w:val="24"/>
        </w:rPr>
      </w:pPr>
    </w:p>
    <w:p w:rsidR="00BF5E05" w:rsidRDefault="00BF5E05" w:rsidP="00216E29">
      <w:pPr>
        <w:spacing w:after="0"/>
        <w:jc w:val="center"/>
        <w:rPr>
          <w:rFonts w:ascii="Times New Roman" w:hAnsi="Times New Roman" w:cs="Times New Roman"/>
          <w:b/>
          <w:sz w:val="24"/>
          <w:szCs w:val="24"/>
        </w:rPr>
      </w:pPr>
    </w:p>
    <w:p w:rsidR="00BF5E05" w:rsidRDefault="00BF5E05" w:rsidP="00216E29">
      <w:pPr>
        <w:spacing w:after="0"/>
        <w:jc w:val="center"/>
        <w:rPr>
          <w:rFonts w:ascii="Times New Roman" w:hAnsi="Times New Roman" w:cs="Times New Roman"/>
          <w:b/>
          <w:sz w:val="24"/>
          <w:szCs w:val="24"/>
        </w:rPr>
      </w:pPr>
    </w:p>
    <w:p w:rsidR="00BF5E05" w:rsidRDefault="00BF5E05" w:rsidP="00216E29">
      <w:pPr>
        <w:spacing w:after="0"/>
        <w:jc w:val="center"/>
        <w:rPr>
          <w:rFonts w:ascii="Times New Roman" w:hAnsi="Times New Roman" w:cs="Times New Roman"/>
          <w:b/>
          <w:sz w:val="24"/>
          <w:szCs w:val="24"/>
        </w:rPr>
      </w:pPr>
    </w:p>
    <w:p w:rsidR="00581DCE" w:rsidRPr="00AF3227" w:rsidRDefault="00581DCE" w:rsidP="00216E29">
      <w:pPr>
        <w:spacing w:after="0"/>
        <w:jc w:val="center"/>
        <w:rPr>
          <w:rFonts w:ascii="Times New Roman" w:hAnsi="Times New Roman" w:cs="Times New Roman"/>
          <w:sz w:val="24"/>
          <w:szCs w:val="24"/>
        </w:rPr>
      </w:pPr>
      <w:r w:rsidRPr="00AF3227">
        <w:rPr>
          <w:rFonts w:ascii="Times New Roman" w:hAnsi="Times New Roman" w:cs="Times New Roman"/>
          <w:sz w:val="24"/>
          <w:szCs w:val="24"/>
        </w:rPr>
        <w:lastRenderedPageBreak/>
        <w:t>Таблица 11. Структура потребления тепловой энергии на территории муниципального образования Югское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3383"/>
        <w:gridCol w:w="1843"/>
        <w:gridCol w:w="1843"/>
        <w:gridCol w:w="1722"/>
      </w:tblGrid>
      <w:tr w:rsidR="00581DCE" w:rsidRPr="00216E29" w:rsidTr="00AF3227">
        <w:trPr>
          <w:trHeight w:val="23"/>
          <w:tblHeader/>
          <w:jc w:val="center"/>
        </w:trPr>
        <w:tc>
          <w:tcPr>
            <w:tcW w:w="723" w:type="dxa"/>
            <w:vMerge w:val="restart"/>
            <w:tcBorders>
              <w:top w:val="single" w:sz="4" w:space="0" w:color="auto"/>
              <w:left w:val="single" w:sz="4" w:space="0" w:color="auto"/>
              <w:bottom w:val="single" w:sz="4" w:space="0" w:color="auto"/>
              <w:right w:val="single" w:sz="4" w:space="0" w:color="auto"/>
            </w:tcBorders>
            <w:vAlign w:val="center"/>
            <w:hideMark/>
          </w:tcPr>
          <w:p w:rsidR="00AF3227" w:rsidRDefault="00AF3227" w:rsidP="00AF3227">
            <w:pPr>
              <w:spacing w:after="0"/>
              <w:jc w:val="center"/>
              <w:rPr>
                <w:rFonts w:ascii="Times New Roman" w:hAnsi="Times New Roman" w:cs="Times New Roman"/>
              </w:rPr>
            </w:pPr>
            <w:r>
              <w:rPr>
                <w:rFonts w:ascii="Times New Roman" w:hAnsi="Times New Roman" w:cs="Times New Roman"/>
              </w:rPr>
              <w:t>№</w:t>
            </w:r>
          </w:p>
          <w:p w:rsidR="00581DCE" w:rsidRPr="00216E29" w:rsidRDefault="00581DCE" w:rsidP="00AF3227">
            <w:pPr>
              <w:spacing w:after="0"/>
              <w:jc w:val="center"/>
              <w:rPr>
                <w:rFonts w:ascii="Times New Roman" w:hAnsi="Times New Roman" w:cs="Times New Roman"/>
              </w:rPr>
            </w:pPr>
            <w:proofErr w:type="spellStart"/>
            <w:proofErr w:type="gramStart"/>
            <w:r w:rsidRPr="00216E29">
              <w:rPr>
                <w:rFonts w:ascii="Times New Roman" w:hAnsi="Times New Roman" w:cs="Times New Roman"/>
              </w:rPr>
              <w:t>п</w:t>
            </w:r>
            <w:proofErr w:type="spellEnd"/>
            <w:proofErr w:type="gramEnd"/>
            <w:r w:rsidRPr="00216E29">
              <w:rPr>
                <w:rFonts w:ascii="Times New Roman" w:hAnsi="Times New Roman" w:cs="Times New Roman"/>
              </w:rPr>
              <w:t>/</w:t>
            </w:r>
            <w:proofErr w:type="spellStart"/>
            <w:r w:rsidRPr="00216E29">
              <w:rPr>
                <w:rFonts w:ascii="Times New Roman" w:hAnsi="Times New Roman" w:cs="Times New Roman"/>
              </w:rPr>
              <w:t>п</w:t>
            </w:r>
            <w:proofErr w:type="spellEnd"/>
          </w:p>
        </w:tc>
        <w:tc>
          <w:tcPr>
            <w:tcW w:w="3383"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Наименование котельной</w:t>
            </w:r>
          </w:p>
        </w:tc>
        <w:tc>
          <w:tcPr>
            <w:tcW w:w="5408" w:type="dxa"/>
            <w:gridSpan w:val="3"/>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Потребление тепловой энергии, Гкал</w:t>
            </w:r>
          </w:p>
        </w:tc>
      </w:tr>
      <w:tr w:rsidR="00581DCE" w:rsidRPr="00216E29" w:rsidTr="00AF3227">
        <w:trPr>
          <w:trHeight w:val="23"/>
          <w:tblHeader/>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p>
        </w:tc>
        <w:tc>
          <w:tcPr>
            <w:tcW w:w="3383"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2025</w:t>
            </w:r>
          </w:p>
        </w:tc>
        <w:tc>
          <w:tcPr>
            <w:tcW w:w="172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2030</w:t>
            </w:r>
          </w:p>
        </w:tc>
      </w:tr>
      <w:tr w:rsidR="00581DCE" w:rsidRPr="00216E29" w:rsidTr="00216E29">
        <w:trPr>
          <w:trHeight w:val="23"/>
          <w:tblHeader/>
          <w:jc w:val="center"/>
        </w:trPr>
        <w:tc>
          <w:tcPr>
            <w:tcW w:w="9514" w:type="dxa"/>
            <w:gridSpan w:val="5"/>
            <w:tcBorders>
              <w:top w:val="single" w:sz="4" w:space="0" w:color="auto"/>
              <w:left w:val="single" w:sz="4" w:space="0" w:color="auto"/>
              <w:bottom w:val="single" w:sz="4" w:space="0" w:color="auto"/>
              <w:right w:val="single" w:sz="4" w:space="0" w:color="auto"/>
            </w:tcBorders>
            <w:vAlign w:val="center"/>
            <w:hideMark/>
          </w:tcPr>
          <w:p w:rsidR="00AF3227" w:rsidRDefault="00AF3227" w:rsidP="00216E29">
            <w:pPr>
              <w:spacing w:after="0"/>
              <w:jc w:val="center"/>
              <w:rPr>
                <w:rFonts w:ascii="Times New Roman" w:hAnsi="Times New Roman" w:cs="Times New Roman"/>
              </w:rPr>
            </w:pPr>
          </w:p>
          <w:p w:rsidR="00581DCE" w:rsidRPr="00216E29" w:rsidRDefault="00E44B7E" w:rsidP="00216E29">
            <w:pPr>
              <w:spacing w:after="0"/>
              <w:jc w:val="center"/>
              <w:rPr>
                <w:rFonts w:ascii="Times New Roman" w:hAnsi="Times New Roman" w:cs="Times New Roman"/>
              </w:rPr>
            </w:pPr>
            <w:r>
              <w:rPr>
                <w:rFonts w:ascii="Times New Roman" w:hAnsi="Times New Roman" w:cs="Times New Roman"/>
              </w:rPr>
              <w:t>МУП</w:t>
            </w:r>
            <w:r w:rsidRPr="00AF3227">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Pr="00AF3227">
              <w:rPr>
                <w:rFonts w:ascii="Times New Roman" w:hAnsi="Times New Roman" w:cs="Times New Roman"/>
              </w:rPr>
              <w:t>»</w:t>
            </w:r>
          </w:p>
        </w:tc>
      </w:tr>
      <w:tr w:rsidR="00581DCE" w:rsidRPr="00216E29" w:rsidTr="00AF3227">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1</w:t>
            </w:r>
          </w:p>
        </w:tc>
        <w:tc>
          <w:tcPr>
            <w:tcW w:w="338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95"/>
              <w:rPr>
                <w:rFonts w:ascii="Times New Roman" w:hAnsi="Times New Roman" w:cs="Times New Roman"/>
              </w:rPr>
            </w:pPr>
            <w:r w:rsidRPr="00216E29">
              <w:rPr>
                <w:rFonts w:ascii="Times New Roman" w:hAnsi="Times New Roman" w:cs="Times New Roman"/>
              </w:rPr>
              <w:t>котельная БМК-3,5</w:t>
            </w:r>
          </w:p>
          <w:p w:rsidR="00581DCE" w:rsidRPr="00216E29" w:rsidRDefault="00581DCE" w:rsidP="00AF3227">
            <w:pPr>
              <w:spacing w:after="0"/>
              <w:ind w:left="95"/>
              <w:rPr>
                <w:rFonts w:ascii="Times New Roman" w:hAnsi="Times New Roman" w:cs="Times New Roman"/>
              </w:rPr>
            </w:pPr>
            <w:r w:rsidRPr="00216E29">
              <w:rPr>
                <w:rFonts w:ascii="Times New Roman" w:hAnsi="Times New Roman" w:cs="Times New Roman"/>
              </w:rPr>
              <w:t xml:space="preserve">д. Новое </w:t>
            </w:r>
            <w:proofErr w:type="spellStart"/>
            <w:r w:rsidRPr="00216E29">
              <w:rPr>
                <w:rFonts w:ascii="Times New Roman" w:hAnsi="Times New Roman" w:cs="Times New Roman"/>
              </w:rPr>
              <w:t>Домозерово</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172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r>
      <w:tr w:rsidR="00581DCE" w:rsidRPr="00216E29" w:rsidTr="00216E29">
        <w:trPr>
          <w:trHeight w:val="23"/>
          <w:jc w:val="center"/>
        </w:trPr>
        <w:tc>
          <w:tcPr>
            <w:tcW w:w="9514" w:type="dxa"/>
            <w:gridSpan w:val="5"/>
            <w:tcBorders>
              <w:top w:val="single" w:sz="4" w:space="0" w:color="auto"/>
              <w:left w:val="single" w:sz="4" w:space="0" w:color="auto"/>
              <w:bottom w:val="single" w:sz="4" w:space="0" w:color="auto"/>
              <w:right w:val="single" w:sz="4" w:space="0" w:color="auto"/>
            </w:tcBorders>
            <w:vAlign w:val="center"/>
            <w:hideMark/>
          </w:tcPr>
          <w:p w:rsidR="00AF3227" w:rsidRDefault="00AF3227" w:rsidP="00216E29">
            <w:pPr>
              <w:spacing w:after="0"/>
              <w:jc w:val="center"/>
              <w:rPr>
                <w:rFonts w:ascii="Times New Roman" w:hAnsi="Times New Roman" w:cs="Times New Roman"/>
              </w:rPr>
            </w:pPr>
          </w:p>
          <w:p w:rsidR="00581DCE" w:rsidRPr="00216E29" w:rsidRDefault="00061A09" w:rsidP="00216E29">
            <w:pPr>
              <w:spacing w:after="0"/>
              <w:jc w:val="center"/>
              <w:rPr>
                <w:rFonts w:ascii="Times New Roman" w:hAnsi="Times New Roman" w:cs="Times New Roman"/>
              </w:rPr>
            </w:pPr>
            <w:r>
              <w:rPr>
                <w:rFonts w:ascii="Times New Roman" w:hAnsi="Times New Roman" w:cs="Times New Roman"/>
              </w:rPr>
              <w:t>ООО «ТеплоР</w:t>
            </w:r>
            <w:r w:rsidR="00581DCE" w:rsidRPr="00216E29">
              <w:rPr>
                <w:rFonts w:ascii="Times New Roman" w:hAnsi="Times New Roman" w:cs="Times New Roman"/>
              </w:rPr>
              <w:t>есурс»</w:t>
            </w:r>
          </w:p>
        </w:tc>
      </w:tr>
      <w:tr w:rsidR="00581DCE" w:rsidRPr="00216E29" w:rsidTr="00AF3227">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2</w:t>
            </w:r>
          </w:p>
        </w:tc>
        <w:tc>
          <w:tcPr>
            <w:tcW w:w="338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95"/>
              <w:rPr>
                <w:rFonts w:ascii="Times New Roman" w:hAnsi="Times New Roman" w:cs="Times New Roman"/>
              </w:rPr>
            </w:pPr>
            <w:r w:rsidRPr="00216E29">
              <w:rPr>
                <w:rFonts w:ascii="Times New Roman" w:hAnsi="Times New Roman" w:cs="Times New Roman"/>
              </w:rPr>
              <w:t>Котельная д. Батран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936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936</w:t>
            </w:r>
          </w:p>
        </w:tc>
        <w:tc>
          <w:tcPr>
            <w:tcW w:w="172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936</w:t>
            </w:r>
          </w:p>
        </w:tc>
      </w:tr>
      <w:tr w:rsidR="00581DCE" w:rsidRPr="00216E29" w:rsidTr="00AF3227">
        <w:trPr>
          <w:trHeight w:val="2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jc w:val="center"/>
              <w:rPr>
                <w:rFonts w:ascii="Times New Roman" w:hAnsi="Times New Roman" w:cs="Times New Roman"/>
              </w:rPr>
            </w:pPr>
            <w:r w:rsidRPr="00216E29">
              <w:rPr>
                <w:rFonts w:ascii="Times New Roman" w:hAnsi="Times New Roman" w:cs="Times New Roman"/>
              </w:rPr>
              <w:t>3</w:t>
            </w:r>
          </w:p>
        </w:tc>
        <w:tc>
          <w:tcPr>
            <w:tcW w:w="338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95"/>
              <w:rPr>
                <w:rFonts w:ascii="Times New Roman" w:hAnsi="Times New Roman" w:cs="Times New Roman"/>
              </w:rPr>
            </w:pPr>
            <w:r w:rsidRPr="00216E29">
              <w:rPr>
                <w:rFonts w:ascii="Times New Roman" w:hAnsi="Times New Roman" w:cs="Times New Roman"/>
              </w:rPr>
              <w:t>Котельная с. Воскресенское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868</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868</w:t>
            </w:r>
          </w:p>
        </w:tc>
        <w:tc>
          <w:tcPr>
            <w:tcW w:w="172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868</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216E29" w:rsidRDefault="00581DCE" w:rsidP="000D699D">
      <w:pPr>
        <w:spacing w:after="0"/>
        <w:jc w:val="both"/>
        <w:rPr>
          <w:rFonts w:ascii="Times New Roman" w:hAnsi="Times New Roman" w:cs="Times New Roman"/>
          <w:b/>
          <w:sz w:val="24"/>
          <w:szCs w:val="24"/>
        </w:rPr>
      </w:pPr>
      <w:bookmarkStart w:id="277" w:name="_Toc88148623"/>
      <w:bookmarkStart w:id="278" w:name="_Toc64281616"/>
      <w:bookmarkStart w:id="279" w:name="_Toc64281423"/>
      <w:bookmarkStart w:id="280" w:name="_Toc14253837"/>
      <w:r w:rsidRPr="00216E29">
        <w:rPr>
          <w:rFonts w:ascii="Times New Roman" w:hAnsi="Times New Roman" w:cs="Times New Roman"/>
          <w:b/>
          <w:sz w:val="24"/>
          <w:szCs w:val="24"/>
        </w:rPr>
        <w:t>Раздел 12. Решения по бесхозяйным тепловым сетям</w:t>
      </w:r>
      <w:bookmarkEnd w:id="277"/>
      <w:bookmarkEnd w:id="278"/>
      <w:bookmarkEnd w:id="279"/>
      <w:bookmarkEnd w:id="280"/>
    </w:p>
    <w:p w:rsidR="00581DCE" w:rsidRPr="000D699D" w:rsidRDefault="00581DCE" w:rsidP="00216E29">
      <w:pPr>
        <w:spacing w:after="0"/>
        <w:ind w:firstLine="708"/>
        <w:jc w:val="both"/>
        <w:rPr>
          <w:rFonts w:ascii="Times New Roman" w:hAnsi="Times New Roman" w:cs="Times New Roman"/>
          <w:webHidden/>
          <w:sz w:val="24"/>
          <w:szCs w:val="24"/>
        </w:rPr>
      </w:pPr>
      <w:bookmarkStart w:id="281" w:name="_Toc14253838"/>
      <w:proofErr w:type="gramStart"/>
      <w:r w:rsidRPr="000D699D">
        <w:rPr>
          <w:rFonts w:ascii="Times New Roman" w:hAnsi="Times New Roman" w:cs="Times New Roman"/>
          <w:sz w:val="24"/>
          <w:szCs w:val="24"/>
        </w:rPr>
        <w:t xml:space="preserve">В соответствии с частью 6 статьи 15 </w:t>
      </w:r>
      <w:r w:rsidR="00AF3227">
        <w:rPr>
          <w:rFonts w:ascii="Times New Roman" w:hAnsi="Times New Roman" w:cs="Times New Roman"/>
          <w:sz w:val="24"/>
          <w:szCs w:val="24"/>
        </w:rPr>
        <w:t xml:space="preserve">№ </w:t>
      </w:r>
      <w:r w:rsidRPr="000D699D">
        <w:rPr>
          <w:rFonts w:ascii="Times New Roman" w:hAnsi="Times New Roman" w:cs="Times New Roman"/>
          <w:sz w:val="24"/>
          <w:szCs w:val="24"/>
        </w:rPr>
        <w:t xml:space="preserve">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0D699D">
        <w:rPr>
          <w:rFonts w:ascii="Times New Roman" w:hAnsi="Times New Roman" w:cs="Times New Roman"/>
          <w:sz w:val="24"/>
          <w:szCs w:val="24"/>
        </w:rPr>
        <w:t>теплосетевую</w:t>
      </w:r>
      <w:proofErr w:type="spellEnd"/>
      <w:r w:rsidRPr="000D699D">
        <w:rPr>
          <w:rFonts w:ascii="Times New Roman" w:hAnsi="Times New Roman" w:cs="Times New Roman"/>
          <w:sz w:val="24"/>
          <w:szCs w:val="24"/>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w:t>
      </w:r>
      <w:proofErr w:type="gramEnd"/>
      <w:r w:rsidRPr="000D699D">
        <w:rPr>
          <w:rFonts w:ascii="Times New Roman" w:hAnsi="Times New Roman" w:cs="Times New Roman"/>
          <w:sz w:val="24"/>
          <w:szCs w:val="24"/>
        </w:rPr>
        <w:t xml:space="preserve"> теплоснабжения, в которую входят указанные бесхозяйные тепловые сети </w:t>
      </w:r>
      <w:proofErr w:type="gramStart"/>
      <w:r w:rsidRPr="000D699D">
        <w:rPr>
          <w:rFonts w:ascii="Times New Roman" w:hAnsi="Times New Roman" w:cs="Times New Roman"/>
          <w:sz w:val="24"/>
          <w:szCs w:val="24"/>
        </w:rPr>
        <w:t>и</w:t>
      </w:r>
      <w:proofErr w:type="gramEnd"/>
      <w:r w:rsidRPr="000D699D">
        <w:rPr>
          <w:rFonts w:ascii="Times New Roman" w:hAnsi="Times New Roman" w:cs="Times New Roman"/>
          <w:sz w:val="24"/>
          <w:szCs w:val="24"/>
        </w:rPr>
        <w:t xml:space="preserve">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581DCE" w:rsidRPr="000D699D" w:rsidRDefault="00581DCE" w:rsidP="00216E29">
      <w:pPr>
        <w:spacing w:after="0"/>
        <w:ind w:firstLine="708"/>
        <w:jc w:val="both"/>
        <w:rPr>
          <w:rFonts w:ascii="Times New Roman" w:hAnsi="Times New Roman" w:cs="Times New Roman"/>
          <w:sz w:val="24"/>
          <w:szCs w:val="24"/>
        </w:rPr>
      </w:pPr>
      <w:bookmarkStart w:id="282" w:name="_Toc64281617"/>
      <w:bookmarkStart w:id="283" w:name="_Toc64281424"/>
      <w:r w:rsidRPr="000D699D">
        <w:rPr>
          <w:rFonts w:ascii="Times New Roman" w:hAnsi="Times New Roman" w:cs="Times New Roman"/>
          <w:sz w:val="24"/>
          <w:szCs w:val="24"/>
        </w:rPr>
        <w:t>Выявленные бесхозяйные сети теплоснабжения на территории муниципального образования Югское отсутствуют.</w:t>
      </w:r>
    </w:p>
    <w:p w:rsidR="00AF3227" w:rsidRDefault="00AF3227" w:rsidP="000D699D">
      <w:pPr>
        <w:spacing w:after="0"/>
        <w:jc w:val="both"/>
        <w:rPr>
          <w:rFonts w:ascii="Times New Roman" w:hAnsi="Times New Roman" w:cs="Times New Roman"/>
          <w:sz w:val="24"/>
          <w:szCs w:val="24"/>
        </w:rPr>
      </w:pPr>
    </w:p>
    <w:p w:rsidR="00BF5E05" w:rsidRPr="000D699D" w:rsidRDefault="00BF5E05" w:rsidP="000D699D">
      <w:pPr>
        <w:spacing w:after="0"/>
        <w:jc w:val="both"/>
        <w:rPr>
          <w:rFonts w:ascii="Times New Roman" w:hAnsi="Times New Roman" w:cs="Times New Roman"/>
          <w:sz w:val="24"/>
          <w:szCs w:val="24"/>
        </w:rPr>
      </w:pPr>
    </w:p>
    <w:p w:rsidR="00581DCE" w:rsidRPr="00216E29" w:rsidRDefault="00581DCE" w:rsidP="000D699D">
      <w:pPr>
        <w:spacing w:after="0"/>
        <w:jc w:val="both"/>
        <w:rPr>
          <w:rFonts w:ascii="Times New Roman" w:hAnsi="Times New Roman" w:cs="Times New Roman"/>
          <w:b/>
          <w:sz w:val="24"/>
          <w:szCs w:val="24"/>
        </w:rPr>
      </w:pPr>
      <w:bookmarkStart w:id="284" w:name="_Toc88148624"/>
      <w:r w:rsidRPr="00216E29">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w:t>
      </w:r>
      <w:r w:rsidR="00AF3227">
        <w:rPr>
          <w:rFonts w:ascii="Times New Roman" w:hAnsi="Times New Roman" w:cs="Times New Roman"/>
          <w:b/>
          <w:sz w:val="24"/>
          <w:szCs w:val="24"/>
        </w:rPr>
        <w:t xml:space="preserve"> </w:t>
      </w:r>
      <w:r w:rsidRPr="00216E29">
        <w:rPr>
          <w:rFonts w:ascii="Times New Roman" w:hAnsi="Times New Roman" w:cs="Times New Roman"/>
          <w:b/>
          <w:sz w:val="24"/>
          <w:szCs w:val="24"/>
        </w:rPr>
        <w:t>(или) поселения, схемой и</w:t>
      </w:r>
      <w:bookmarkStart w:id="285" w:name="_Toc72482396"/>
      <w:r w:rsidRPr="00216E29">
        <w:rPr>
          <w:rFonts w:ascii="Times New Roman" w:hAnsi="Times New Roman" w:cs="Times New Roman"/>
          <w:b/>
          <w:sz w:val="24"/>
          <w:szCs w:val="24"/>
        </w:rPr>
        <w:t xml:space="preserve"> программой развития электроэнергетики, а также со </w:t>
      </w:r>
      <w:bookmarkStart w:id="286" w:name="_Toc72482397"/>
      <w:bookmarkEnd w:id="285"/>
      <w:r w:rsidRPr="00216E29">
        <w:rPr>
          <w:rFonts w:ascii="Times New Roman" w:hAnsi="Times New Roman" w:cs="Times New Roman"/>
          <w:b/>
          <w:sz w:val="24"/>
          <w:szCs w:val="24"/>
        </w:rPr>
        <w:t>схемой водоснабжения и водоотведения поселения</w:t>
      </w:r>
      <w:bookmarkEnd w:id="281"/>
      <w:bookmarkEnd w:id="282"/>
      <w:bookmarkEnd w:id="283"/>
      <w:bookmarkEnd w:id="284"/>
      <w:bookmarkEnd w:id="286"/>
    </w:p>
    <w:p w:rsidR="00AF3227" w:rsidRDefault="00AF3227" w:rsidP="000D699D">
      <w:pPr>
        <w:spacing w:after="0"/>
        <w:jc w:val="both"/>
        <w:rPr>
          <w:rFonts w:ascii="Times New Roman" w:hAnsi="Times New Roman" w:cs="Times New Roman"/>
          <w:b/>
          <w:sz w:val="24"/>
          <w:szCs w:val="24"/>
        </w:rPr>
      </w:pPr>
      <w:bookmarkStart w:id="287" w:name="_Toc88148625"/>
      <w:bookmarkStart w:id="288" w:name="_Toc64281618"/>
      <w:bookmarkStart w:id="289" w:name="_Toc64281425"/>
      <w:bookmarkStart w:id="290" w:name="_Toc14253839"/>
    </w:p>
    <w:p w:rsidR="00581DCE" w:rsidRPr="00216E29" w:rsidRDefault="00581DCE" w:rsidP="000D699D">
      <w:pPr>
        <w:spacing w:after="0"/>
        <w:jc w:val="both"/>
        <w:rPr>
          <w:rFonts w:ascii="Times New Roman" w:hAnsi="Times New Roman" w:cs="Times New Roman"/>
          <w:b/>
          <w:sz w:val="24"/>
          <w:szCs w:val="24"/>
        </w:rPr>
      </w:pPr>
      <w:r w:rsidRPr="00216E29">
        <w:rPr>
          <w:rFonts w:ascii="Times New Roman" w:hAnsi="Times New Roman" w:cs="Times New Roman"/>
          <w:b/>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87"/>
      <w:bookmarkEnd w:id="288"/>
      <w:bookmarkEnd w:id="289"/>
      <w:bookmarkEnd w:id="290"/>
    </w:p>
    <w:p w:rsidR="00581DCE" w:rsidRPr="000D699D" w:rsidRDefault="00581DCE" w:rsidP="00216E29">
      <w:pPr>
        <w:spacing w:after="0"/>
        <w:ind w:firstLine="708"/>
        <w:jc w:val="both"/>
        <w:rPr>
          <w:rFonts w:ascii="Times New Roman" w:hAnsi="Times New Roman" w:cs="Times New Roman"/>
          <w:webHidden/>
          <w:sz w:val="24"/>
          <w:szCs w:val="24"/>
        </w:rPr>
      </w:pPr>
      <w:r w:rsidRPr="000D699D">
        <w:rPr>
          <w:rFonts w:ascii="Times New Roman" w:hAnsi="Times New Roman" w:cs="Times New Roman"/>
          <w:sz w:val="24"/>
          <w:szCs w:val="24"/>
        </w:rPr>
        <w:t xml:space="preserve">Поставщиком основного топлива (природный газ) для </w:t>
      </w:r>
      <w:proofErr w:type="spellStart"/>
      <w:r w:rsidRPr="000D699D">
        <w:rPr>
          <w:rFonts w:ascii="Times New Roman" w:hAnsi="Times New Roman" w:cs="Times New Roman"/>
          <w:sz w:val="24"/>
          <w:szCs w:val="24"/>
        </w:rPr>
        <w:t>теплоисточника</w:t>
      </w:r>
      <w:proofErr w:type="spellEnd"/>
      <w:r w:rsidRPr="000D699D">
        <w:rPr>
          <w:rFonts w:ascii="Times New Roman" w:hAnsi="Times New Roman" w:cs="Times New Roman"/>
          <w:sz w:val="24"/>
          <w:szCs w:val="24"/>
        </w:rPr>
        <w:t xml:space="preserve"> муниципального образования Югское по договору поставки газа является ООО «Газпром </w:t>
      </w:r>
      <w:proofErr w:type="spellStart"/>
      <w:r w:rsidRPr="000D699D">
        <w:rPr>
          <w:rFonts w:ascii="Times New Roman" w:hAnsi="Times New Roman" w:cs="Times New Roman"/>
          <w:sz w:val="24"/>
          <w:szCs w:val="24"/>
        </w:rPr>
        <w:t>межрегионгаз</w:t>
      </w:r>
      <w:proofErr w:type="spellEnd"/>
      <w:r w:rsidRPr="000D699D">
        <w:rPr>
          <w:rFonts w:ascii="Times New Roman" w:hAnsi="Times New Roman" w:cs="Times New Roman"/>
          <w:sz w:val="24"/>
          <w:szCs w:val="24"/>
        </w:rPr>
        <w:t xml:space="preserve"> Вологда».</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lastRenderedPageBreak/>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Газораспределительная система в целом </w:t>
      </w:r>
      <w:proofErr w:type="gramStart"/>
      <w:r w:rsidRPr="000D699D">
        <w:rPr>
          <w:rFonts w:ascii="Times New Roman" w:hAnsi="Times New Roman" w:cs="Times New Roman"/>
          <w:sz w:val="24"/>
          <w:szCs w:val="24"/>
        </w:rPr>
        <w:t>удовлетворяет потребностям муниципального образования Югское и обеспечивает</w:t>
      </w:r>
      <w:proofErr w:type="gramEnd"/>
      <w:r w:rsidRPr="000D699D">
        <w:rPr>
          <w:rFonts w:ascii="Times New Roman" w:hAnsi="Times New Roman" w:cs="Times New Roman"/>
          <w:sz w:val="24"/>
          <w:szCs w:val="24"/>
        </w:rPr>
        <w:t xml:space="preserve"> необходимый уровень обслуживания.</w:t>
      </w:r>
    </w:p>
    <w:p w:rsidR="00AF3227" w:rsidRDefault="00AF3227" w:rsidP="000D699D">
      <w:pPr>
        <w:spacing w:after="0"/>
        <w:jc w:val="both"/>
        <w:rPr>
          <w:rFonts w:ascii="Times New Roman" w:hAnsi="Times New Roman" w:cs="Times New Roman"/>
          <w:b/>
          <w:sz w:val="24"/>
          <w:szCs w:val="24"/>
        </w:rPr>
      </w:pPr>
      <w:bookmarkStart w:id="291" w:name="_Toc88148626"/>
      <w:bookmarkStart w:id="292" w:name="_Toc64281619"/>
      <w:bookmarkStart w:id="293" w:name="_Toc64281426"/>
      <w:bookmarkStart w:id="294" w:name="_Toc14253840"/>
    </w:p>
    <w:p w:rsidR="00BF5E05" w:rsidRDefault="00BF5E05" w:rsidP="000D699D">
      <w:pPr>
        <w:spacing w:after="0"/>
        <w:jc w:val="both"/>
        <w:rPr>
          <w:rFonts w:ascii="Times New Roman" w:hAnsi="Times New Roman" w:cs="Times New Roman"/>
          <w:b/>
          <w:sz w:val="24"/>
          <w:szCs w:val="24"/>
        </w:rPr>
      </w:pPr>
    </w:p>
    <w:p w:rsidR="00581DCE" w:rsidRPr="00216E29" w:rsidRDefault="00581DCE" w:rsidP="000D699D">
      <w:pPr>
        <w:spacing w:after="0"/>
        <w:jc w:val="both"/>
        <w:rPr>
          <w:rFonts w:ascii="Times New Roman" w:hAnsi="Times New Roman" w:cs="Times New Roman"/>
          <w:b/>
          <w:sz w:val="24"/>
          <w:szCs w:val="24"/>
        </w:rPr>
      </w:pPr>
      <w:r w:rsidRPr="00216E29">
        <w:rPr>
          <w:rFonts w:ascii="Times New Roman" w:hAnsi="Times New Roman" w:cs="Times New Roman"/>
          <w:b/>
          <w:sz w:val="24"/>
          <w:szCs w:val="24"/>
        </w:rPr>
        <w:t xml:space="preserve">13.2. Описание </w:t>
      </w:r>
      <w:proofErr w:type="gramStart"/>
      <w:r w:rsidRPr="00216E29">
        <w:rPr>
          <w:rFonts w:ascii="Times New Roman" w:hAnsi="Times New Roman" w:cs="Times New Roman"/>
          <w:b/>
          <w:sz w:val="24"/>
          <w:szCs w:val="24"/>
        </w:rPr>
        <w:t>проблем организации газоснабжения источников тепловой энергии</w:t>
      </w:r>
      <w:bookmarkEnd w:id="291"/>
      <w:bookmarkEnd w:id="292"/>
      <w:bookmarkEnd w:id="293"/>
      <w:bookmarkEnd w:id="294"/>
      <w:proofErr w:type="gramEnd"/>
    </w:p>
    <w:p w:rsidR="00581DCE" w:rsidRPr="000D699D" w:rsidRDefault="00581DCE" w:rsidP="00216E29">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Газораспределительная система в целом </w:t>
      </w:r>
      <w:proofErr w:type="gramStart"/>
      <w:r w:rsidRPr="000D699D">
        <w:rPr>
          <w:rFonts w:ascii="Times New Roman" w:hAnsi="Times New Roman" w:cs="Times New Roman"/>
          <w:sz w:val="24"/>
          <w:szCs w:val="24"/>
        </w:rPr>
        <w:t>удовлетворяет потребностям муниципального образования Югское и обеспечивает</w:t>
      </w:r>
      <w:proofErr w:type="gramEnd"/>
      <w:r w:rsidRPr="000D699D">
        <w:rPr>
          <w:rFonts w:ascii="Times New Roman" w:hAnsi="Times New Roman" w:cs="Times New Roman"/>
          <w:sz w:val="24"/>
          <w:szCs w:val="24"/>
        </w:rPr>
        <w:t xml:space="preserve"> необходимый уровень обслуживания.</w:t>
      </w:r>
    </w:p>
    <w:p w:rsidR="00581DCE" w:rsidRPr="000D699D" w:rsidRDefault="00581DCE" w:rsidP="000D699D">
      <w:pPr>
        <w:spacing w:after="0"/>
        <w:jc w:val="both"/>
        <w:rPr>
          <w:rFonts w:ascii="Times New Roman" w:hAnsi="Times New Roman" w:cs="Times New Roman"/>
          <w:sz w:val="24"/>
          <w:szCs w:val="24"/>
        </w:rPr>
      </w:pPr>
    </w:p>
    <w:p w:rsidR="00BF5E05" w:rsidRDefault="00BF5E05" w:rsidP="000D699D">
      <w:pPr>
        <w:spacing w:after="0"/>
        <w:jc w:val="both"/>
        <w:rPr>
          <w:rFonts w:ascii="Times New Roman" w:hAnsi="Times New Roman" w:cs="Times New Roman"/>
          <w:b/>
          <w:sz w:val="24"/>
          <w:szCs w:val="24"/>
        </w:rPr>
      </w:pPr>
      <w:bookmarkStart w:id="295" w:name="_Toc88148627"/>
      <w:bookmarkStart w:id="296" w:name="_Toc64281620"/>
      <w:bookmarkStart w:id="297" w:name="_Toc64281427"/>
      <w:bookmarkStart w:id="298" w:name="_Toc14253841"/>
    </w:p>
    <w:p w:rsidR="00581DCE" w:rsidRPr="00216E29" w:rsidRDefault="00581DCE" w:rsidP="000D699D">
      <w:pPr>
        <w:spacing w:after="0"/>
        <w:jc w:val="both"/>
        <w:rPr>
          <w:rFonts w:ascii="Times New Roman" w:hAnsi="Times New Roman" w:cs="Times New Roman"/>
          <w:b/>
          <w:sz w:val="24"/>
          <w:szCs w:val="24"/>
        </w:rPr>
      </w:pPr>
      <w:r w:rsidRPr="00216E29">
        <w:rPr>
          <w:rFonts w:ascii="Times New Roman" w:hAnsi="Times New Roman" w:cs="Times New Roman"/>
          <w:b/>
          <w:sz w:val="24"/>
          <w:szCs w:val="24"/>
        </w:rPr>
        <w:t xml:space="preserve">13.3. </w:t>
      </w:r>
      <w:proofErr w:type="gramStart"/>
      <w:r w:rsidRPr="00216E29">
        <w:rPr>
          <w:rFonts w:ascii="Times New Roman" w:hAnsi="Times New Roman" w:cs="Times New Roman"/>
          <w:b/>
          <w:sz w:val="24"/>
          <w:szCs w:val="24"/>
        </w:rPr>
        <w:t>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95"/>
      <w:bookmarkEnd w:id="296"/>
      <w:bookmarkEnd w:id="297"/>
      <w:bookmarkEnd w:id="298"/>
      <w:proofErr w:type="gramEnd"/>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рамках актуализации схемы теплоснабжения муниципального образования Югское предусмотрена замена изношенных тепловых сетей и запорной арматуры тепловых сетей.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AF3227" w:rsidRDefault="00AF3227" w:rsidP="000D699D">
      <w:pPr>
        <w:spacing w:after="0"/>
        <w:jc w:val="both"/>
        <w:rPr>
          <w:rFonts w:ascii="Times New Roman" w:hAnsi="Times New Roman" w:cs="Times New Roman"/>
          <w:b/>
          <w:sz w:val="24"/>
          <w:szCs w:val="24"/>
        </w:rPr>
      </w:pPr>
      <w:bookmarkStart w:id="299" w:name="_Toc88148628"/>
      <w:bookmarkStart w:id="300" w:name="_Toc64281621"/>
      <w:bookmarkStart w:id="301" w:name="_Toc64281428"/>
      <w:bookmarkStart w:id="302" w:name="_Toc14253842"/>
    </w:p>
    <w:p w:rsidR="00BF5E05" w:rsidRDefault="00BF5E05" w:rsidP="000D699D">
      <w:pPr>
        <w:spacing w:after="0"/>
        <w:jc w:val="both"/>
        <w:rPr>
          <w:rFonts w:ascii="Times New Roman" w:hAnsi="Times New Roman" w:cs="Times New Roman"/>
          <w:b/>
          <w:sz w:val="24"/>
          <w:szCs w:val="24"/>
        </w:rPr>
      </w:pPr>
    </w:p>
    <w:p w:rsidR="00581DCE" w:rsidRPr="00216E29" w:rsidRDefault="00581DCE" w:rsidP="000D699D">
      <w:pPr>
        <w:spacing w:after="0"/>
        <w:jc w:val="both"/>
        <w:rPr>
          <w:rFonts w:ascii="Times New Roman" w:hAnsi="Times New Roman" w:cs="Times New Roman"/>
          <w:b/>
          <w:sz w:val="24"/>
          <w:szCs w:val="24"/>
        </w:rPr>
      </w:pPr>
      <w:r w:rsidRPr="00216E29">
        <w:rPr>
          <w:rFonts w:ascii="Times New Roman" w:hAnsi="Times New Roman" w:cs="Times New Roman"/>
          <w:b/>
          <w:sz w:val="24"/>
          <w:szCs w:val="24"/>
        </w:rPr>
        <w:t xml:space="preserve">13.4. </w:t>
      </w:r>
      <w:proofErr w:type="gramStart"/>
      <w:r w:rsidRPr="00216E29">
        <w:rPr>
          <w:rFonts w:ascii="Times New Roman" w:hAnsi="Times New Roman" w:cs="Times New Roman"/>
          <w:b/>
          <w:sz w:val="24"/>
          <w:szCs w:val="24"/>
        </w:rPr>
        <w:t>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99"/>
      <w:bookmarkEnd w:id="300"/>
      <w:bookmarkEnd w:id="301"/>
      <w:bookmarkEnd w:id="302"/>
      <w:proofErr w:type="gramEnd"/>
    </w:p>
    <w:p w:rsidR="00581DCE" w:rsidRPr="000D699D" w:rsidRDefault="00581DCE" w:rsidP="00216E29">
      <w:pPr>
        <w:spacing w:after="0"/>
        <w:ind w:firstLine="708"/>
        <w:jc w:val="both"/>
        <w:rPr>
          <w:rFonts w:ascii="Times New Roman" w:hAnsi="Times New Roman" w:cs="Times New Roman"/>
          <w:webHidden/>
          <w:sz w:val="24"/>
          <w:szCs w:val="24"/>
        </w:rPr>
      </w:pPr>
      <w:r w:rsidRPr="000D699D">
        <w:rPr>
          <w:rFonts w:ascii="Times New Roman" w:hAnsi="Times New Roman" w:cs="Times New Roman"/>
          <w:webHidden/>
          <w:sz w:val="24"/>
          <w:szCs w:val="24"/>
        </w:rPr>
        <w:t xml:space="preserve">В данной схеме теплоснабжения отсутствуют </w:t>
      </w:r>
      <w:r w:rsidRPr="000D699D">
        <w:rPr>
          <w:rFonts w:ascii="Times New Roman" w:hAnsi="Times New Roman" w:cs="Times New Roman"/>
          <w:sz w:val="24"/>
          <w:szCs w:val="24"/>
        </w:rPr>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581DCE" w:rsidRDefault="00581DCE" w:rsidP="000D699D">
      <w:pPr>
        <w:spacing w:after="0"/>
        <w:jc w:val="both"/>
        <w:rPr>
          <w:rFonts w:ascii="Times New Roman" w:hAnsi="Times New Roman" w:cs="Times New Roman"/>
          <w:sz w:val="24"/>
          <w:szCs w:val="24"/>
        </w:rPr>
      </w:pPr>
    </w:p>
    <w:p w:rsidR="00BF5E05" w:rsidRPr="000D699D" w:rsidRDefault="00BF5E05" w:rsidP="000D699D">
      <w:pPr>
        <w:spacing w:after="0"/>
        <w:jc w:val="both"/>
        <w:rPr>
          <w:rFonts w:ascii="Times New Roman" w:hAnsi="Times New Roman" w:cs="Times New Roman"/>
          <w:sz w:val="24"/>
          <w:szCs w:val="24"/>
        </w:rPr>
      </w:pPr>
    </w:p>
    <w:p w:rsidR="00581DCE" w:rsidRPr="00216E29" w:rsidRDefault="00581DCE" w:rsidP="000D699D">
      <w:pPr>
        <w:spacing w:after="0"/>
        <w:jc w:val="both"/>
        <w:rPr>
          <w:rFonts w:ascii="Times New Roman" w:hAnsi="Times New Roman" w:cs="Times New Roman"/>
          <w:b/>
          <w:sz w:val="24"/>
          <w:szCs w:val="24"/>
        </w:rPr>
      </w:pPr>
      <w:bookmarkStart w:id="303" w:name="_Toc88148629"/>
      <w:bookmarkStart w:id="304" w:name="_Toc64281622"/>
      <w:bookmarkStart w:id="305" w:name="_Toc64281429"/>
      <w:bookmarkStart w:id="306" w:name="_Toc14253843"/>
      <w:r w:rsidRPr="00216E29">
        <w:rPr>
          <w:rFonts w:ascii="Times New Roman" w:hAnsi="Times New Roman" w:cs="Times New Roman"/>
          <w:b/>
          <w:sz w:val="24"/>
          <w:szCs w:val="24"/>
        </w:rPr>
        <w:lastRenderedPageBreak/>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216E29">
        <w:rPr>
          <w:rFonts w:ascii="Times New Roman" w:hAnsi="Times New Roman" w:cs="Times New Roman"/>
          <w:b/>
          <w:sz w:val="24"/>
          <w:szCs w:val="24"/>
        </w:rPr>
        <w:t>содержащие</w:t>
      </w:r>
      <w:proofErr w:type="gramEnd"/>
      <w:r w:rsidRPr="00216E29">
        <w:rPr>
          <w:rFonts w:ascii="Times New Roman" w:hAnsi="Times New Roman" w:cs="Times New Roman"/>
          <w:b/>
          <w:sz w:val="24"/>
          <w:szCs w:val="24"/>
        </w:rPr>
        <w:t xml:space="preserve"> в том числе описание участия указанных объектов в перспективных балансах тепловой мощности и энергии</w:t>
      </w:r>
      <w:bookmarkEnd w:id="303"/>
      <w:bookmarkEnd w:id="304"/>
      <w:bookmarkEnd w:id="305"/>
      <w:bookmarkEnd w:id="306"/>
    </w:p>
    <w:p w:rsidR="00581DCE" w:rsidRPr="000D699D" w:rsidRDefault="00581DCE" w:rsidP="00216E29">
      <w:pPr>
        <w:spacing w:after="0"/>
        <w:ind w:firstLine="708"/>
        <w:jc w:val="both"/>
        <w:rPr>
          <w:rFonts w:ascii="Times New Roman" w:hAnsi="Times New Roman" w:cs="Times New Roman"/>
          <w:webHidden/>
          <w:sz w:val="24"/>
          <w:szCs w:val="24"/>
        </w:rPr>
      </w:pPr>
      <w:r w:rsidRPr="000D699D">
        <w:rPr>
          <w:rFonts w:ascii="Times New Roman" w:hAnsi="Times New Roman" w:cs="Times New Roman"/>
          <w:webHidden/>
          <w:sz w:val="24"/>
          <w:szCs w:val="24"/>
        </w:rPr>
        <w:t>В данной схеме теплоснабжения отсутствуют</w:t>
      </w:r>
      <w:r w:rsidRPr="000D699D">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581DCE" w:rsidRPr="000D699D" w:rsidRDefault="00581DCE" w:rsidP="000D699D">
      <w:pPr>
        <w:spacing w:after="0"/>
        <w:jc w:val="both"/>
        <w:rPr>
          <w:rFonts w:ascii="Times New Roman" w:hAnsi="Times New Roman" w:cs="Times New Roman"/>
          <w:sz w:val="24"/>
          <w:szCs w:val="24"/>
        </w:rPr>
      </w:pPr>
    </w:p>
    <w:p w:rsidR="00581DCE" w:rsidRPr="00216E29" w:rsidRDefault="00581DCE" w:rsidP="000D699D">
      <w:pPr>
        <w:spacing w:after="0"/>
        <w:jc w:val="both"/>
        <w:rPr>
          <w:rFonts w:ascii="Times New Roman" w:hAnsi="Times New Roman" w:cs="Times New Roman"/>
          <w:b/>
          <w:sz w:val="24"/>
          <w:szCs w:val="24"/>
        </w:rPr>
      </w:pPr>
      <w:bookmarkStart w:id="307" w:name="_Toc88148630"/>
      <w:r w:rsidRPr="00216E29">
        <w:rPr>
          <w:rFonts w:ascii="Times New Roman" w:hAnsi="Times New Roman" w:cs="Times New Roman"/>
          <w:b/>
          <w:sz w:val="24"/>
          <w:szCs w:val="24"/>
        </w:rPr>
        <w:t xml:space="preserve">13.6. </w:t>
      </w:r>
      <w:proofErr w:type="gramStart"/>
      <w:r w:rsidRPr="00216E29">
        <w:rPr>
          <w:rFonts w:ascii="Times New Roman" w:hAnsi="Times New Roman" w:cs="Times New Roman"/>
          <w:b/>
          <w:sz w:val="24"/>
          <w:szCs w:val="24"/>
        </w:rPr>
        <w:t>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307"/>
      <w:proofErr w:type="gramEnd"/>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webHidden/>
          <w:sz w:val="24"/>
          <w:szCs w:val="24"/>
        </w:rPr>
        <w:t xml:space="preserve">В данной схеме теплоснабжения отсутствуют </w:t>
      </w:r>
      <w:r w:rsidRPr="000D699D">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r w:rsidR="00AF3227">
        <w:rPr>
          <w:rFonts w:ascii="Times New Roman" w:hAnsi="Times New Roman" w:cs="Times New Roman"/>
          <w:sz w:val="24"/>
          <w:szCs w:val="24"/>
        </w:rPr>
        <w:t>.</w:t>
      </w:r>
    </w:p>
    <w:p w:rsidR="00581DCE" w:rsidRPr="000D699D" w:rsidRDefault="00581DCE" w:rsidP="000D699D">
      <w:pPr>
        <w:spacing w:after="0"/>
        <w:jc w:val="both"/>
        <w:rPr>
          <w:rFonts w:ascii="Times New Roman" w:hAnsi="Times New Roman" w:cs="Times New Roman"/>
          <w:sz w:val="24"/>
          <w:szCs w:val="24"/>
        </w:rPr>
      </w:pPr>
    </w:p>
    <w:p w:rsidR="00581DCE" w:rsidRPr="00216E29" w:rsidRDefault="00581DCE" w:rsidP="000D699D">
      <w:pPr>
        <w:spacing w:after="0"/>
        <w:jc w:val="both"/>
        <w:rPr>
          <w:rFonts w:ascii="Times New Roman" w:hAnsi="Times New Roman" w:cs="Times New Roman"/>
          <w:b/>
          <w:webHidden/>
          <w:sz w:val="24"/>
          <w:szCs w:val="24"/>
        </w:rPr>
      </w:pPr>
      <w:bookmarkStart w:id="308" w:name="_Toc88148631"/>
      <w:r w:rsidRPr="00216E29">
        <w:rPr>
          <w:rFonts w:ascii="Times New Roman" w:hAnsi="Times New Roman" w:cs="Times New Roman"/>
          <w:b/>
          <w:webHidden/>
          <w:sz w:val="24"/>
          <w:szCs w:val="24"/>
        </w:rPr>
        <w:t xml:space="preserve">13.7. </w:t>
      </w:r>
      <w:r w:rsidRPr="00216E29">
        <w:rPr>
          <w:rFonts w:ascii="Times New Roman" w:hAnsi="Times New Roman" w:cs="Times New Roman"/>
          <w:b/>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bookmarkEnd w:id="308"/>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В данной схеме теплоснабжения отсутствуют предложения по корректировке утвержденной (разработке) схемы водоснабжения поселения.</w:t>
      </w:r>
    </w:p>
    <w:p w:rsidR="00F3724D" w:rsidRDefault="00F3724D" w:rsidP="000D699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581DCE" w:rsidRPr="000D699D" w:rsidRDefault="00581DCE" w:rsidP="000D699D">
      <w:pPr>
        <w:spacing w:after="0"/>
        <w:jc w:val="both"/>
        <w:rPr>
          <w:rFonts w:ascii="Times New Roman" w:hAnsi="Times New Roman" w:cs="Times New Roman"/>
          <w:webHidden/>
          <w:sz w:val="24"/>
          <w:szCs w:val="24"/>
        </w:rPr>
      </w:pPr>
    </w:p>
    <w:p w:rsidR="00581DCE" w:rsidRPr="00216E29" w:rsidRDefault="00581DCE" w:rsidP="000D699D">
      <w:pPr>
        <w:spacing w:after="0"/>
        <w:jc w:val="both"/>
        <w:rPr>
          <w:rFonts w:ascii="Times New Roman" w:hAnsi="Times New Roman" w:cs="Times New Roman"/>
          <w:b/>
          <w:sz w:val="24"/>
          <w:szCs w:val="24"/>
        </w:rPr>
      </w:pPr>
      <w:bookmarkStart w:id="309" w:name="_Toc64281623"/>
      <w:bookmarkStart w:id="310" w:name="_Toc64281430"/>
      <w:bookmarkStart w:id="311" w:name="_Toc14253844"/>
      <w:bookmarkStart w:id="312" w:name="_Toc88148632"/>
      <w:r w:rsidRPr="00216E29">
        <w:rPr>
          <w:rFonts w:ascii="Times New Roman" w:hAnsi="Times New Roman" w:cs="Times New Roman"/>
          <w:b/>
          <w:sz w:val="24"/>
          <w:szCs w:val="24"/>
        </w:rPr>
        <w:t xml:space="preserve">Раздел 14. Индикаторы развития систем теплоснабжения </w:t>
      </w:r>
      <w:bookmarkEnd w:id="309"/>
      <w:bookmarkEnd w:id="310"/>
      <w:bookmarkEnd w:id="311"/>
      <w:r w:rsidRPr="00216E29">
        <w:rPr>
          <w:rFonts w:ascii="Times New Roman" w:hAnsi="Times New Roman" w:cs="Times New Roman"/>
          <w:b/>
          <w:sz w:val="24"/>
          <w:szCs w:val="24"/>
        </w:rPr>
        <w:t>муниципального образования Югское</w:t>
      </w:r>
      <w:bookmarkEnd w:id="312"/>
    </w:p>
    <w:p w:rsidR="00581DCE" w:rsidRPr="000D699D" w:rsidRDefault="00581DCE" w:rsidP="00216E29">
      <w:pPr>
        <w:spacing w:after="0"/>
        <w:ind w:firstLine="708"/>
        <w:jc w:val="both"/>
        <w:rPr>
          <w:rFonts w:ascii="Times New Roman" w:hAnsi="Times New Roman" w:cs="Times New Roman"/>
          <w:sz w:val="24"/>
          <w:szCs w:val="24"/>
          <w:lang w:eastAsia="ru-RU"/>
        </w:rPr>
      </w:pPr>
      <w:r w:rsidRPr="000D699D">
        <w:rPr>
          <w:rFonts w:ascii="Times New Roman" w:hAnsi="Times New Roman" w:cs="Times New Roman"/>
          <w:sz w:val="24"/>
          <w:szCs w:val="24"/>
        </w:rPr>
        <w:t xml:space="preserve">Индикаторы развития систем теплоснабжения муниципального образования Югское, рассчитаны в соответствии с методическими указаниями по разработке схем теплоснабжения, согласно постановлению Правительства </w:t>
      </w:r>
      <w:r w:rsidR="00AF3227">
        <w:rPr>
          <w:rFonts w:ascii="Times New Roman" w:hAnsi="Times New Roman" w:cs="Times New Roman"/>
          <w:sz w:val="24"/>
          <w:szCs w:val="24"/>
        </w:rPr>
        <w:t>Российской Федерации</w:t>
      </w:r>
      <w:r w:rsidRPr="000D699D">
        <w:rPr>
          <w:rFonts w:ascii="Times New Roman" w:hAnsi="Times New Roman" w:cs="Times New Roman"/>
          <w:sz w:val="24"/>
          <w:szCs w:val="24"/>
        </w:rPr>
        <w:t xml:space="preserve"> от 22.02.2012 № 154 «О требованиях к схемам теплоснабжения, порядку их разработки и утверждения».</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 xml:space="preserve">Оценка </w:t>
      </w:r>
      <w:proofErr w:type="gramStart"/>
      <w:r w:rsidRPr="000D699D">
        <w:rPr>
          <w:rFonts w:ascii="Times New Roman" w:hAnsi="Times New Roman" w:cs="Times New Roman"/>
          <w:sz w:val="24"/>
          <w:szCs w:val="24"/>
        </w:rPr>
        <w:t>значении</w:t>
      </w:r>
      <w:proofErr w:type="gramEnd"/>
      <w:r w:rsidRPr="000D699D">
        <w:rPr>
          <w:rFonts w:ascii="Times New Roman" w:hAnsi="Times New Roman" w:cs="Times New Roman"/>
          <w:sz w:val="24"/>
          <w:szCs w:val="24"/>
        </w:rPr>
        <w:t>̆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схему теплоснабжения.</w:t>
      </w: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sectPr w:rsidR="00581DCE" w:rsidRPr="000D699D">
          <w:pgSz w:w="11906" w:h="16838"/>
          <w:pgMar w:top="1134" w:right="624" w:bottom="1134" w:left="1758" w:header="709" w:footer="709" w:gutter="0"/>
          <w:cols w:space="720"/>
        </w:sectPr>
      </w:pPr>
    </w:p>
    <w:p w:rsidR="00AF3227" w:rsidRDefault="00AF3227" w:rsidP="00216E29">
      <w:pPr>
        <w:spacing w:after="0"/>
        <w:jc w:val="center"/>
        <w:rPr>
          <w:rFonts w:ascii="Times New Roman" w:hAnsi="Times New Roman" w:cs="Times New Roman"/>
          <w:b/>
          <w:sz w:val="24"/>
          <w:szCs w:val="24"/>
        </w:rPr>
      </w:pPr>
      <w:bookmarkStart w:id="313" w:name="sub_114810"/>
    </w:p>
    <w:p w:rsidR="00AF3227" w:rsidRDefault="00AF3227" w:rsidP="00216E29">
      <w:pPr>
        <w:spacing w:after="0"/>
        <w:jc w:val="center"/>
        <w:rPr>
          <w:rFonts w:ascii="Times New Roman" w:hAnsi="Times New Roman" w:cs="Times New Roman"/>
          <w:b/>
          <w:sz w:val="24"/>
          <w:szCs w:val="24"/>
        </w:rPr>
      </w:pPr>
    </w:p>
    <w:p w:rsidR="00581DCE" w:rsidRDefault="00581DCE" w:rsidP="00216E29">
      <w:pPr>
        <w:spacing w:after="0"/>
        <w:jc w:val="center"/>
        <w:rPr>
          <w:rFonts w:ascii="Times New Roman" w:hAnsi="Times New Roman" w:cs="Times New Roman"/>
          <w:sz w:val="24"/>
          <w:szCs w:val="24"/>
        </w:rPr>
      </w:pPr>
      <w:r w:rsidRPr="00AF3227">
        <w:rPr>
          <w:rFonts w:ascii="Times New Roman" w:hAnsi="Times New Roman" w:cs="Times New Roman"/>
          <w:sz w:val="24"/>
          <w:szCs w:val="24"/>
        </w:rPr>
        <w:t xml:space="preserve">Таблица 14.1.1. </w:t>
      </w:r>
      <w:bookmarkEnd w:id="313"/>
      <w:r w:rsidRPr="00AF3227">
        <w:rPr>
          <w:rFonts w:ascii="Times New Roman" w:hAnsi="Times New Roman" w:cs="Times New Roman"/>
          <w:sz w:val="24"/>
          <w:szCs w:val="24"/>
        </w:rPr>
        <w:t>Индикаторы, характеризующие спрос на тепловую энергию и тепловую мощность на территории муниципального образования Югское</w:t>
      </w:r>
      <w:r w:rsidR="00AF3227">
        <w:rPr>
          <w:rFonts w:ascii="Times New Roman" w:hAnsi="Times New Roman" w:cs="Times New Roman"/>
          <w:sz w:val="24"/>
          <w:szCs w:val="24"/>
        </w:rPr>
        <w:t xml:space="preserve"> </w:t>
      </w:r>
      <w:r w:rsidRPr="00AF3227">
        <w:rPr>
          <w:rFonts w:ascii="Times New Roman" w:hAnsi="Times New Roman" w:cs="Times New Roman"/>
          <w:sz w:val="24"/>
          <w:szCs w:val="24"/>
        </w:rPr>
        <w:t>(</w:t>
      </w:r>
      <w:r w:rsidR="00E44B7E">
        <w:rPr>
          <w:rFonts w:ascii="Times New Roman" w:hAnsi="Times New Roman" w:cs="Times New Roman"/>
        </w:rPr>
        <w:t>МУП</w:t>
      </w:r>
      <w:r w:rsidR="00E44B7E" w:rsidRPr="00AF3227">
        <w:rPr>
          <w:rFonts w:ascii="Times New Roman" w:hAnsi="Times New Roman" w:cs="Times New Roman"/>
        </w:rPr>
        <w:t xml:space="preserve"> «</w:t>
      </w:r>
      <w:proofErr w:type="spellStart"/>
      <w:r w:rsidR="00E44B7E">
        <w:rPr>
          <w:rFonts w:ascii="Times New Roman" w:hAnsi="Times New Roman" w:cs="Times New Roman"/>
        </w:rPr>
        <w:t>Теплоэнергия</w:t>
      </w:r>
      <w:proofErr w:type="spellEnd"/>
      <w:r w:rsidR="00E44B7E" w:rsidRPr="00AF3227">
        <w:rPr>
          <w:rFonts w:ascii="Times New Roman" w:hAnsi="Times New Roman" w:cs="Times New Roman"/>
        </w:rPr>
        <w:t>»</w:t>
      </w:r>
      <w:r w:rsidR="00E44B7E">
        <w:rPr>
          <w:rFonts w:ascii="Times New Roman" w:hAnsi="Times New Roman" w:cs="Times New Roman"/>
        </w:rPr>
        <w:t>)</w:t>
      </w:r>
    </w:p>
    <w:p w:rsidR="00AF3227" w:rsidRPr="00AF3227" w:rsidRDefault="00AF3227" w:rsidP="00216E29">
      <w:pPr>
        <w:spacing w:after="0"/>
        <w:jc w:val="center"/>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1"/>
        <w:gridCol w:w="1791"/>
        <w:gridCol w:w="1510"/>
        <w:gridCol w:w="1428"/>
        <w:gridCol w:w="955"/>
        <w:gridCol w:w="834"/>
        <w:gridCol w:w="889"/>
        <w:gridCol w:w="889"/>
        <w:gridCol w:w="889"/>
        <w:gridCol w:w="889"/>
        <w:gridCol w:w="889"/>
        <w:gridCol w:w="889"/>
        <w:gridCol w:w="889"/>
        <w:gridCol w:w="892"/>
      </w:tblGrid>
      <w:tr w:rsidR="00581DCE" w:rsidRPr="000D699D" w:rsidTr="00581DCE">
        <w:trPr>
          <w:trHeight w:val="23"/>
          <w:tblHeade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AF3227" w:rsidP="00216E29">
            <w:pPr>
              <w:spacing w:after="0"/>
              <w:jc w:val="center"/>
              <w:rPr>
                <w:rFonts w:ascii="Times New Roman" w:hAnsi="Times New Roman" w:cs="Times New Roman"/>
              </w:rPr>
            </w:pPr>
            <w:r>
              <w:rPr>
                <w:rFonts w:ascii="Times New Roman" w:hAnsi="Times New Roman" w:cs="Times New Roman"/>
              </w:rPr>
              <w:t>№</w:t>
            </w:r>
            <w:r w:rsidR="00581DCE" w:rsidRPr="00216E29">
              <w:rPr>
                <w:rFonts w:ascii="Times New Roman" w:hAnsi="Times New Roman" w:cs="Times New Roman"/>
              </w:rPr>
              <w:t> </w:t>
            </w:r>
            <w:r>
              <w:rPr>
                <w:rFonts w:ascii="Times New Roman" w:hAnsi="Times New Roman" w:cs="Times New Roman"/>
              </w:rPr>
              <w:br/>
            </w:r>
            <w:proofErr w:type="spellStart"/>
            <w:proofErr w:type="gramStart"/>
            <w:r w:rsidR="00581DCE" w:rsidRPr="00216E29">
              <w:rPr>
                <w:rFonts w:ascii="Times New Roman" w:hAnsi="Times New Roman" w:cs="Times New Roman"/>
              </w:rPr>
              <w:t>п</w:t>
            </w:r>
            <w:proofErr w:type="spellEnd"/>
            <w:proofErr w:type="gramEnd"/>
            <w:r w:rsidR="00581DCE" w:rsidRPr="00216E29">
              <w:rPr>
                <w:rFonts w:ascii="Times New Roman" w:hAnsi="Times New Roman" w:cs="Times New Roman"/>
              </w:rPr>
              <w:t>/</w:t>
            </w:r>
            <w:proofErr w:type="spellStart"/>
            <w:r w:rsidR="00581DCE" w:rsidRPr="00216E29">
              <w:rPr>
                <w:rFonts w:ascii="Times New Roman" w:hAnsi="Times New Roman" w:cs="Times New Roman"/>
              </w:rPr>
              <w:t>п</w:t>
            </w:r>
            <w:proofErr w:type="spellEnd"/>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Наименование показателя</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Обозначение показателя</w:t>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Единицы измерения</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2021</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2022</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2029</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2030</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bookmarkStart w:id="314" w:name="_Hlk36128733"/>
            <w:bookmarkStart w:id="315" w:name="_Hlk36128046"/>
            <w:r w:rsidRPr="00216E29">
              <w:rPr>
                <w:rFonts w:ascii="Times New Roman" w:hAnsi="Times New Roman" w:cs="Times New Roman"/>
              </w:rPr>
              <w:t>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Тепловая нагрузка всего,</w:t>
            </w:r>
            <w:r w:rsidR="00AF3227">
              <w:rPr>
                <w:rFonts w:ascii="Times New Roman" w:hAnsi="Times New Roman" w:cs="Times New Roman"/>
              </w:rPr>
              <w:br/>
            </w:r>
            <w:r w:rsidRPr="00216E29">
              <w:rPr>
                <w:rFonts w:ascii="Times New Roman" w:hAnsi="Times New Roman" w:cs="Times New Roman"/>
              </w:rPr>
              <w:t>в том числе:</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76250" cy="257175"/>
                  <wp:effectExtent l="0" t="0" r="0" b="0"/>
                  <wp:docPr id="2"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9"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roofErr w:type="gramStart"/>
            <w:r w:rsidRPr="00216E29">
              <w:rPr>
                <w:rFonts w:ascii="Times New Roman" w:hAnsi="Times New Roman" w:cs="Times New Roman"/>
              </w:rPr>
              <w:t>ч</w:t>
            </w:r>
            <w:proofErr w:type="gramEnd"/>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1,978</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1,978</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bookmarkStart w:id="316" w:name="_Hlk36127607"/>
            <w:bookmarkEnd w:id="314"/>
            <w:r w:rsidRPr="00216E29">
              <w:rPr>
                <w:rFonts w:ascii="Times New Roman" w:hAnsi="Times New Roman" w:cs="Times New Roman"/>
              </w:rPr>
              <w:t>1.1.1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для целей отопления и вентиляции</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57200" cy="257175"/>
                  <wp:effectExtent l="19050" t="0" r="0" b="0"/>
                  <wp:docPr id="3"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90"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roofErr w:type="gramStart"/>
            <w:r w:rsidRPr="00216E29">
              <w:rPr>
                <w:rFonts w:ascii="Times New Roman" w:hAnsi="Times New Roman" w:cs="Times New Roman"/>
              </w:rPr>
              <w:t>ч</w:t>
            </w:r>
            <w:proofErr w:type="gramEnd"/>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1,475</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1.1.2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для целей горячего водоснабжения</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57175"/>
                  <wp:effectExtent l="19050" t="0" r="0" b="0"/>
                  <wp:docPr id="4"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91" cstate="print"/>
                          <a:srcRect/>
                          <a:stretch>
                            <a:fillRect/>
                          </a:stretch>
                        </pic:blipFill>
                        <pic:spPr bwMode="auto">
                          <a:xfrm>
                            <a:off x="0" y="0"/>
                            <a:ext cx="54292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roofErr w:type="gramStart"/>
            <w:r w:rsidRPr="00216E29">
              <w:rPr>
                <w:rFonts w:ascii="Times New Roman" w:hAnsi="Times New Roman" w:cs="Times New Roman"/>
              </w:rPr>
              <w:t>ч</w:t>
            </w:r>
            <w:proofErr w:type="gramEnd"/>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0,503</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0,503</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bookmarkStart w:id="317" w:name="_Hlk36128864"/>
            <w:bookmarkEnd w:id="315"/>
            <w:bookmarkEnd w:id="316"/>
            <w:r w:rsidRPr="00216E29">
              <w:rPr>
                <w:rFonts w:ascii="Times New Roman" w:hAnsi="Times New Roman" w:cs="Times New Roman"/>
              </w:rPr>
              <w:t>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Расход тепловой энергии, всего,</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90525"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3054</w:t>
            </w:r>
          </w:p>
        </w:tc>
      </w:tr>
      <w:bookmarkEnd w:id="317"/>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в жилом фонде</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04800" cy="257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2336</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ind w:left="117"/>
              <w:rPr>
                <w:rFonts w:ascii="Times New Roman" w:hAnsi="Times New Roman" w:cs="Times New Roman"/>
              </w:rPr>
            </w:pPr>
            <w:r w:rsidRPr="00216E29">
              <w:rPr>
                <w:rFonts w:ascii="Times New Roman" w:hAnsi="Times New Roman" w:cs="Times New Roman"/>
              </w:rPr>
              <w:t>Прочие потребители</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33375" cy="2571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srcRect/>
                          <a:stretch>
                            <a:fillRect/>
                          </a:stretch>
                        </pic:blipFill>
                        <pic:spPr bwMode="auto">
                          <a:xfrm>
                            <a:off x="0" y="0"/>
                            <a:ext cx="33337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718</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Pr="00AF3227" w:rsidRDefault="00581DCE" w:rsidP="00216E29">
      <w:pPr>
        <w:spacing w:after="0"/>
        <w:jc w:val="center"/>
        <w:rPr>
          <w:rFonts w:ascii="Times New Roman" w:hAnsi="Times New Roman" w:cs="Times New Roman"/>
          <w:sz w:val="24"/>
          <w:szCs w:val="24"/>
        </w:rPr>
      </w:pPr>
      <w:r w:rsidRPr="00AF3227">
        <w:rPr>
          <w:rFonts w:ascii="Times New Roman" w:hAnsi="Times New Roman" w:cs="Times New Roman"/>
          <w:sz w:val="24"/>
          <w:szCs w:val="24"/>
        </w:rPr>
        <w:lastRenderedPageBreak/>
        <w:t xml:space="preserve">Таблица 14.2.1. Индикаторы, характеризующие динамику функционирования источников тепловой энергии </w:t>
      </w:r>
      <w:r w:rsidR="0034696C" w:rsidRPr="00AF3227">
        <w:rPr>
          <w:rFonts w:ascii="Times New Roman" w:hAnsi="Times New Roman" w:cs="Times New Roman"/>
          <w:sz w:val="24"/>
          <w:szCs w:val="24"/>
        </w:rPr>
        <w:t xml:space="preserve">на территории </w:t>
      </w:r>
      <w:r w:rsidR="0034696C" w:rsidRPr="000D699D">
        <w:rPr>
          <w:rFonts w:ascii="Times New Roman" w:hAnsi="Times New Roman" w:cs="Times New Roman"/>
          <w:sz w:val="24"/>
          <w:szCs w:val="24"/>
        </w:rPr>
        <w:t>муниципального образования</w:t>
      </w:r>
      <w:r w:rsidRPr="00AF3227">
        <w:rPr>
          <w:rFonts w:ascii="Times New Roman" w:hAnsi="Times New Roman" w:cs="Times New Roman"/>
          <w:sz w:val="24"/>
          <w:szCs w:val="24"/>
        </w:rPr>
        <w:t xml:space="preserve"> Югское </w:t>
      </w:r>
      <w:r w:rsidR="0034696C">
        <w:rPr>
          <w:rFonts w:ascii="Times New Roman" w:hAnsi="Times New Roman" w:cs="Times New Roman"/>
          <w:sz w:val="24"/>
          <w:szCs w:val="24"/>
        </w:rPr>
        <w:t xml:space="preserve"> </w:t>
      </w:r>
      <w:r w:rsidRPr="00AF3227">
        <w:rPr>
          <w:rFonts w:ascii="Times New Roman" w:hAnsi="Times New Roman" w:cs="Times New Roman"/>
          <w:sz w:val="24"/>
          <w:szCs w:val="24"/>
        </w:rPr>
        <w:t>(</w:t>
      </w:r>
      <w:r w:rsidR="00E44B7E">
        <w:rPr>
          <w:rFonts w:ascii="Times New Roman" w:hAnsi="Times New Roman" w:cs="Times New Roman"/>
        </w:rPr>
        <w:t>МУП</w:t>
      </w:r>
      <w:r w:rsidR="00E44B7E" w:rsidRPr="00AF3227">
        <w:rPr>
          <w:rFonts w:ascii="Times New Roman" w:hAnsi="Times New Roman" w:cs="Times New Roman"/>
        </w:rPr>
        <w:t xml:space="preserve"> «</w:t>
      </w:r>
      <w:proofErr w:type="spellStart"/>
      <w:r w:rsidR="00E44B7E">
        <w:rPr>
          <w:rFonts w:ascii="Times New Roman" w:hAnsi="Times New Roman" w:cs="Times New Roman"/>
        </w:rPr>
        <w:t>Теплоэнергия</w:t>
      </w:r>
      <w:proofErr w:type="spellEnd"/>
      <w:r w:rsidR="00E44B7E" w:rsidRPr="00AF3227">
        <w:rPr>
          <w:rFonts w:ascii="Times New Roman" w:hAnsi="Times New Roman" w:cs="Times New Roman"/>
        </w:rPr>
        <w:t>»</w:t>
      </w:r>
      <w:r w:rsidRPr="00AF3227">
        <w:rPr>
          <w:rFonts w:ascii="Times New Roman" w:hAnsi="Times New Roman" w:cs="Times New Roman"/>
          <w:sz w:val="24"/>
          <w:szCs w:val="24"/>
        </w:rPr>
        <w:t>)</w:t>
      </w:r>
    </w:p>
    <w:tbl>
      <w:tblPr>
        <w:tblW w:w="0" w:type="auto"/>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38"/>
        <w:gridCol w:w="2605"/>
        <w:gridCol w:w="1585"/>
        <w:gridCol w:w="1339"/>
        <w:gridCol w:w="860"/>
        <w:gridCol w:w="860"/>
        <w:gridCol w:w="860"/>
        <w:gridCol w:w="860"/>
        <w:gridCol w:w="860"/>
        <w:gridCol w:w="860"/>
        <w:gridCol w:w="860"/>
        <w:gridCol w:w="860"/>
        <w:gridCol w:w="860"/>
        <w:gridCol w:w="860"/>
      </w:tblGrid>
      <w:tr w:rsidR="00581DCE" w:rsidRPr="000D699D" w:rsidTr="00AF3227">
        <w:trPr>
          <w:trHeight w:val="23"/>
          <w:tblHeader/>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AF3227" w:rsidP="00AF32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81DCE" w:rsidRPr="000D699D">
              <w:rPr>
                <w:rFonts w:ascii="Times New Roman" w:hAnsi="Times New Roman" w:cs="Times New Roman"/>
                <w:sz w:val="24"/>
                <w:szCs w:val="24"/>
              </w:rPr>
              <w:t xml:space="preserve"> </w:t>
            </w:r>
            <w:proofErr w:type="spellStart"/>
            <w:proofErr w:type="gramStart"/>
            <w:r w:rsidR="00581DCE" w:rsidRPr="000D699D">
              <w:rPr>
                <w:rFonts w:ascii="Times New Roman" w:hAnsi="Times New Roman" w:cs="Times New Roman"/>
                <w:sz w:val="24"/>
                <w:szCs w:val="24"/>
              </w:rPr>
              <w:t>п</w:t>
            </w:r>
            <w:proofErr w:type="spellEnd"/>
            <w:proofErr w:type="gram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Наименование показателя</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Обозначение показателя</w:t>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Единицы измерения</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2021</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2029</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2030</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bookmarkStart w:id="318" w:name="_Hlk36130206"/>
            <w:r w:rsidRPr="000D699D">
              <w:rPr>
                <w:rFonts w:ascii="Times New Roman" w:hAnsi="Times New Roman" w:cs="Times New Roman"/>
                <w:sz w:val="24"/>
                <w:szCs w:val="24"/>
              </w:rPr>
              <w:t>1</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Установленная тепловая мощность котельных</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noProof/>
                <w:sz w:val="24"/>
                <w:szCs w:val="24"/>
                <w:lang w:eastAsia="ru-RU"/>
              </w:rPr>
              <w:drawing>
                <wp:inline distT="0" distB="0" distL="0" distR="0">
                  <wp:extent cx="314325" cy="276225"/>
                  <wp:effectExtent l="0" t="0" r="0" b="0"/>
                  <wp:docPr id="8"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95"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Гкал/</w:t>
            </w:r>
            <w:proofErr w:type="gramStart"/>
            <w:r w:rsidRPr="000D699D">
              <w:rPr>
                <w:rFonts w:ascii="Times New Roman" w:hAnsi="Times New Roman" w:cs="Times New Roman"/>
                <w:sz w:val="24"/>
                <w:szCs w:val="24"/>
              </w:rPr>
              <w:t>ч</w:t>
            </w:r>
            <w:proofErr w:type="gramEnd"/>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2,92</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Присоединенная тепловая нагрузка на коллекторах</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noProof/>
                <w:sz w:val="24"/>
                <w:szCs w:val="24"/>
                <w:lang w:eastAsia="ru-RU"/>
              </w:rPr>
              <w:drawing>
                <wp:inline distT="0" distB="0" distL="0" distR="0">
                  <wp:extent cx="381000" cy="276225"/>
                  <wp:effectExtent l="0" t="0" r="0" b="0"/>
                  <wp:docPr id="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96" cstate="print"/>
                          <a:srcRect/>
                          <a:stretch>
                            <a:fillRect/>
                          </a:stretch>
                        </pic:blipFill>
                        <pic:spPr bwMode="auto">
                          <a:xfrm>
                            <a:off x="0" y="0"/>
                            <a:ext cx="381000" cy="2762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Гкал/</w:t>
            </w:r>
            <w:proofErr w:type="gramStart"/>
            <w:r w:rsidRPr="000D699D">
              <w:rPr>
                <w:rFonts w:ascii="Times New Roman" w:hAnsi="Times New Roman" w:cs="Times New Roman"/>
                <w:sz w:val="24"/>
                <w:szCs w:val="24"/>
              </w:rPr>
              <w:t>ч</w:t>
            </w:r>
            <w:proofErr w:type="gramEnd"/>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1,978</w:t>
            </w:r>
          </w:p>
        </w:tc>
      </w:tr>
      <w:bookmarkEnd w:id="318"/>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Доля резерва тепловой мощности котельных</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noProof/>
                <w:sz w:val="24"/>
                <w:szCs w:val="24"/>
                <w:lang w:eastAsia="ru-RU"/>
              </w:rPr>
              <w:drawing>
                <wp:inline distT="0" distB="0" distL="0" distR="0">
                  <wp:extent cx="219075" cy="219075"/>
                  <wp:effectExtent l="19050" t="0" r="0" b="0"/>
                  <wp:docPr id="10"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7"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23,2</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bookmarkStart w:id="319" w:name="_Hlk36195519"/>
            <w:r w:rsidRPr="000D699D">
              <w:rPr>
                <w:rFonts w:ascii="Times New Roman" w:hAnsi="Times New Roman" w:cs="Times New Roman"/>
                <w:sz w:val="24"/>
                <w:szCs w:val="24"/>
              </w:rPr>
              <w:t>4.</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Отпуск тепловой энергии с коллекторов</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noProof/>
                <w:sz w:val="24"/>
                <w:szCs w:val="24"/>
                <w:lang w:eastAsia="ru-RU"/>
              </w:rPr>
              <w:drawing>
                <wp:inline distT="0" distB="0" distL="0" distR="0">
                  <wp:extent cx="485775"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8"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Гкал</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3936</w:t>
            </w:r>
          </w:p>
        </w:tc>
      </w:tr>
      <w:bookmarkEnd w:id="319"/>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5.</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Удельный расход условного топлива на тепловую энергию, отпущенную с коллекторов котельных</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noProof/>
                <w:sz w:val="24"/>
                <w:szCs w:val="24"/>
                <w:lang w:eastAsia="ru-RU"/>
              </w:rPr>
              <w:drawing>
                <wp:inline distT="0" distB="0" distL="0" distR="0">
                  <wp:extent cx="295275" cy="276225"/>
                  <wp:effectExtent l="19050" t="0" r="0" b="0"/>
                  <wp:docPr id="12"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9"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proofErr w:type="gramStart"/>
            <w:r w:rsidRPr="000D699D">
              <w:rPr>
                <w:rFonts w:ascii="Times New Roman" w:hAnsi="Times New Roman" w:cs="Times New Roman"/>
                <w:sz w:val="24"/>
                <w:szCs w:val="24"/>
              </w:rPr>
              <w:t>кг</w:t>
            </w:r>
            <w:proofErr w:type="gramEnd"/>
            <w:r w:rsidRPr="000D699D">
              <w:rPr>
                <w:rFonts w:ascii="Times New Roman" w:hAnsi="Times New Roman" w:cs="Times New Roman"/>
                <w:sz w:val="24"/>
                <w:szCs w:val="24"/>
              </w:rPr>
              <w:t>/Гкал</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158,3</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ind w:left="142"/>
              <w:rPr>
                <w:rFonts w:ascii="Times New Roman" w:hAnsi="Times New Roman" w:cs="Times New Roman"/>
                <w:sz w:val="24"/>
                <w:szCs w:val="24"/>
              </w:rPr>
            </w:pPr>
            <w:r w:rsidRPr="000D699D">
              <w:rPr>
                <w:rFonts w:ascii="Times New Roman" w:hAnsi="Times New Roman" w:cs="Times New Roman"/>
                <w:sz w:val="24"/>
                <w:szCs w:val="24"/>
              </w:rPr>
              <w:t>Коэффициент полезного использования теплоты топлива</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КИТТ</w:t>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65</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7.</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2"/>
              <w:rPr>
                <w:rFonts w:ascii="Times New Roman" w:hAnsi="Times New Roman" w:cs="Times New Roman"/>
              </w:rPr>
            </w:pPr>
            <w:r w:rsidRPr="00216E29">
              <w:rPr>
                <w:rFonts w:ascii="Times New Roman" w:hAnsi="Times New Roman" w:cs="Times New Roman"/>
              </w:rPr>
              <w:t>Частота отказов с прекращением теплоснабжения от котельной</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295275" cy="257175"/>
                  <wp:effectExtent l="19050" t="0" r="0" b="0"/>
                  <wp:docPr id="1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00"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1/год</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both"/>
              <w:rPr>
                <w:rFonts w:ascii="Times New Roman" w:hAnsi="Times New Roman" w:cs="Times New Roman"/>
                <w:sz w:val="24"/>
                <w:szCs w:val="24"/>
              </w:rPr>
            </w:pPr>
            <w:r w:rsidRPr="000D699D">
              <w:rPr>
                <w:rFonts w:ascii="Times New Roman" w:hAnsi="Times New Roman" w:cs="Times New Roman"/>
                <w:sz w:val="24"/>
                <w:szCs w:val="24"/>
              </w:rPr>
              <w:t>8.</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2"/>
              <w:rPr>
                <w:rFonts w:ascii="Times New Roman" w:hAnsi="Times New Roman" w:cs="Times New Roman"/>
              </w:rPr>
            </w:pPr>
            <w:r w:rsidRPr="00216E29">
              <w:rPr>
                <w:rFonts w:ascii="Times New Roman" w:hAnsi="Times New Roman" w:cs="Times New Roman"/>
              </w:rPr>
              <w:t xml:space="preserve">Относительный средневзвешенный остаточный парковый ресурс </w:t>
            </w:r>
            <w:proofErr w:type="spellStart"/>
            <w:r w:rsidRPr="00216E29">
              <w:rPr>
                <w:rFonts w:ascii="Times New Roman" w:hAnsi="Times New Roman" w:cs="Times New Roman"/>
              </w:rPr>
              <w:t>котлоагрегатов</w:t>
            </w:r>
            <w:proofErr w:type="spellEnd"/>
            <w:r w:rsidRPr="00216E29">
              <w:rPr>
                <w:rFonts w:ascii="Times New Roman" w:hAnsi="Times New Roman" w:cs="Times New Roman"/>
              </w:rPr>
              <w:t xml:space="preserve"> котельных</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42875" cy="200025"/>
                  <wp:effectExtent l="19050" t="0" r="0" b="0"/>
                  <wp:docPr id="14"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1"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час</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lastRenderedPageBreak/>
              <w:t>9.</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2"/>
              <w:rPr>
                <w:rFonts w:ascii="Times New Roman" w:hAnsi="Times New Roman" w:cs="Times New Roman"/>
              </w:rPr>
            </w:pPr>
            <w:r w:rsidRPr="00216E29">
              <w:rPr>
                <w:rFonts w:ascii="Times New Roman" w:hAnsi="Times New Roman" w:cs="Times New Roman"/>
              </w:rPr>
              <w:t>Доля автоматизированных котельных без обслуживающего персонала с УТМ меньше/равной 10 Гкал/</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61925" cy="200025"/>
                  <wp:effectExtent l="19050" t="0" r="0" b="0"/>
                  <wp:docPr id="15"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102"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r>
      <w:tr w:rsidR="00581DCE" w:rsidRPr="000D699D" w:rsidTr="00AF3227">
        <w:trPr>
          <w:trHeight w:val="2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line="240" w:lineRule="auto"/>
              <w:jc w:val="center"/>
              <w:rPr>
                <w:rFonts w:ascii="Times New Roman" w:hAnsi="Times New Roman" w:cs="Times New Roman"/>
                <w:sz w:val="24"/>
                <w:szCs w:val="24"/>
              </w:rPr>
            </w:pPr>
            <w:r w:rsidRPr="000D699D">
              <w:rPr>
                <w:rFonts w:ascii="Times New Roman" w:hAnsi="Times New Roman" w:cs="Times New Roman"/>
                <w:sz w:val="24"/>
                <w:szCs w:val="24"/>
              </w:rPr>
              <w:t>10.</w:t>
            </w:r>
          </w:p>
        </w:tc>
        <w:tc>
          <w:tcPr>
            <w:tcW w:w="260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2"/>
              <w:rPr>
                <w:rFonts w:ascii="Times New Roman" w:hAnsi="Times New Roman" w:cs="Times New Roman"/>
              </w:rPr>
            </w:pPr>
            <w:r w:rsidRPr="00216E29">
              <w:rPr>
                <w:rFonts w:ascii="Times New Roman" w:hAnsi="Times New Roman" w:cs="Times New Roman"/>
              </w:rPr>
              <w:t>Доля котельных, оборудованных приборами учета</w:t>
            </w:r>
          </w:p>
        </w:tc>
        <w:tc>
          <w:tcPr>
            <w:tcW w:w="158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61925" cy="200025"/>
                  <wp:effectExtent l="19050" t="0" r="0" b="0"/>
                  <wp:docPr id="16"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103"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p>
        </w:tc>
        <w:tc>
          <w:tcPr>
            <w:tcW w:w="133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w:t>
            </w:r>
          </w:p>
        </w:tc>
      </w:tr>
    </w:tbl>
    <w:p w:rsidR="00581DCE" w:rsidRPr="000D699D" w:rsidRDefault="00581DCE" w:rsidP="00AF3227">
      <w:pPr>
        <w:spacing w:after="0" w:line="240" w:lineRule="auto"/>
        <w:jc w:val="both"/>
        <w:rPr>
          <w:rFonts w:ascii="Times New Roman" w:hAnsi="Times New Roman" w:cs="Times New Roman"/>
          <w:sz w:val="24"/>
          <w:szCs w:val="24"/>
        </w:rPr>
      </w:pPr>
    </w:p>
    <w:p w:rsidR="00581DCE" w:rsidRPr="000D699D" w:rsidRDefault="00581DCE" w:rsidP="00AF3227">
      <w:pPr>
        <w:spacing w:after="0" w:line="240" w:lineRule="auto"/>
        <w:jc w:val="both"/>
        <w:rPr>
          <w:rFonts w:ascii="Times New Roman" w:hAnsi="Times New Roman" w:cs="Times New Roman"/>
          <w:sz w:val="24"/>
          <w:szCs w:val="24"/>
        </w:rPr>
      </w:pPr>
      <w:r w:rsidRPr="000D699D">
        <w:rPr>
          <w:rFonts w:ascii="Times New Roman" w:hAnsi="Times New Roman" w:cs="Times New Roman"/>
          <w:sz w:val="24"/>
          <w:szCs w:val="24"/>
        </w:rPr>
        <w:br w:type="page"/>
      </w:r>
      <w:bookmarkStart w:id="320" w:name="sub_10484"/>
    </w:p>
    <w:p w:rsidR="00581DCE" w:rsidRPr="000D699D" w:rsidRDefault="00581DCE" w:rsidP="000D699D">
      <w:pPr>
        <w:spacing w:after="0"/>
        <w:jc w:val="both"/>
        <w:rPr>
          <w:rFonts w:ascii="Times New Roman" w:hAnsi="Times New Roman" w:cs="Times New Roman"/>
          <w:sz w:val="24"/>
          <w:szCs w:val="24"/>
        </w:rPr>
      </w:pPr>
      <w:bookmarkStart w:id="321" w:name="sub_10485"/>
      <w:bookmarkEnd w:id="320"/>
      <w:r w:rsidRPr="000D699D">
        <w:rPr>
          <w:rFonts w:ascii="Times New Roman" w:hAnsi="Times New Roman" w:cs="Times New Roman"/>
          <w:sz w:val="24"/>
          <w:szCs w:val="24"/>
        </w:rPr>
        <w:lastRenderedPageBreak/>
        <w:t>Таблица 14.3.1. Индикаторы, характеризующие динамику изменения показателей тепловых сетей</w:t>
      </w:r>
      <w:bookmarkEnd w:id="321"/>
      <w:r w:rsidRPr="000D699D">
        <w:rPr>
          <w:rFonts w:ascii="Times New Roman" w:hAnsi="Times New Roman" w:cs="Times New Roman"/>
          <w:sz w:val="24"/>
          <w:szCs w:val="24"/>
        </w:rPr>
        <w:t xml:space="preserve"> (</w:t>
      </w:r>
      <w:r w:rsidR="00E44B7E">
        <w:rPr>
          <w:rFonts w:ascii="Times New Roman" w:hAnsi="Times New Roman" w:cs="Times New Roman"/>
        </w:rPr>
        <w:t>МУП</w:t>
      </w:r>
      <w:r w:rsidR="00E44B7E" w:rsidRPr="00AF3227">
        <w:rPr>
          <w:rFonts w:ascii="Times New Roman" w:hAnsi="Times New Roman" w:cs="Times New Roman"/>
        </w:rPr>
        <w:t xml:space="preserve"> «</w:t>
      </w:r>
      <w:proofErr w:type="spellStart"/>
      <w:r w:rsidR="00E44B7E">
        <w:rPr>
          <w:rFonts w:ascii="Times New Roman" w:hAnsi="Times New Roman" w:cs="Times New Roman"/>
        </w:rPr>
        <w:t>Теплоэнергия</w:t>
      </w:r>
      <w:proofErr w:type="spellEnd"/>
      <w:r w:rsidR="00E44B7E" w:rsidRPr="00AF3227">
        <w:rPr>
          <w:rFonts w:ascii="Times New Roman" w:hAnsi="Times New Roman" w:cs="Times New Roman"/>
        </w:rPr>
        <w:t>»</w:t>
      </w:r>
      <w:r w:rsidRPr="000D699D">
        <w:rPr>
          <w:rFonts w:ascii="Times New Roman" w:hAnsi="Times New Roman" w:cs="Times New Roman"/>
          <w:sz w:val="24"/>
          <w:szCs w:val="24"/>
        </w:rPr>
        <w:t>)</w:t>
      </w:r>
    </w:p>
    <w:tbl>
      <w:tblPr>
        <w:tblW w:w="0" w:type="auto"/>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43"/>
        <w:gridCol w:w="1955"/>
        <w:gridCol w:w="1568"/>
        <w:gridCol w:w="1324"/>
        <w:gridCol w:w="1109"/>
        <w:gridCol w:w="849"/>
        <w:gridCol w:w="926"/>
        <w:gridCol w:w="849"/>
        <w:gridCol w:w="849"/>
        <w:gridCol w:w="849"/>
        <w:gridCol w:w="963"/>
        <w:gridCol w:w="900"/>
        <w:gridCol w:w="909"/>
        <w:gridCol w:w="903"/>
      </w:tblGrid>
      <w:tr w:rsidR="00581DCE" w:rsidRPr="000D699D" w:rsidTr="002527C3">
        <w:trPr>
          <w:trHeight w:val="23"/>
          <w:tblHeader/>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AF3227" w:rsidP="00AF32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spellStart"/>
            <w:proofErr w:type="gramStart"/>
            <w:r w:rsidR="00581DCE" w:rsidRPr="000D699D">
              <w:rPr>
                <w:rFonts w:ascii="Times New Roman" w:hAnsi="Times New Roman" w:cs="Times New Roman"/>
                <w:sz w:val="24"/>
                <w:szCs w:val="24"/>
              </w:rPr>
              <w:t>п</w:t>
            </w:r>
            <w:proofErr w:type="spellEnd"/>
            <w:proofErr w:type="gram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Наименование показателя</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Обозначение показателя</w:t>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Единицы измерения</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2021</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2022</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2023</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2024</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2025</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2026</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2027</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2028</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2029</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2030</w:t>
            </w:r>
          </w:p>
        </w:tc>
      </w:tr>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r w:rsidRPr="000D699D">
              <w:rPr>
                <w:rFonts w:ascii="Times New Roman" w:hAnsi="Times New Roman" w:cs="Times New Roman"/>
                <w:sz w:val="24"/>
                <w:szCs w:val="24"/>
              </w:rPr>
              <w:t>1.</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9"/>
              <w:rPr>
                <w:rFonts w:ascii="Times New Roman" w:hAnsi="Times New Roman" w:cs="Times New Roman"/>
              </w:rPr>
            </w:pPr>
            <w:r w:rsidRPr="00216E29">
              <w:rPr>
                <w:rFonts w:ascii="Times New Roman" w:hAnsi="Times New Roman" w:cs="Times New Roman"/>
              </w:rPr>
              <w:t>Плановая потребность в инвестициях в источники тепловой мощности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57175"/>
                  <wp:effectExtent l="0" t="0" r="0" b="0"/>
                  <wp:docPr id="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04" cstate="print"/>
                          <a:srcRect/>
                          <a:stretch>
                            <a:fillRect/>
                          </a:stretch>
                        </pic:blipFill>
                        <pic:spPr bwMode="auto">
                          <a:xfrm>
                            <a:off x="0" y="0"/>
                            <a:ext cx="542925"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0</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0</w:t>
            </w:r>
          </w:p>
        </w:tc>
      </w:tr>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bookmarkStart w:id="322" w:name="_Hlk36198094"/>
            <w:r w:rsidRPr="000D699D">
              <w:rPr>
                <w:rFonts w:ascii="Times New Roman" w:hAnsi="Times New Roman" w:cs="Times New Roman"/>
                <w:sz w:val="24"/>
                <w:szCs w:val="24"/>
              </w:rPr>
              <w:t>2.</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9"/>
              <w:rPr>
                <w:rFonts w:ascii="Times New Roman" w:hAnsi="Times New Roman" w:cs="Times New Roman"/>
              </w:rPr>
            </w:pPr>
            <w:r w:rsidRPr="00216E29">
              <w:rPr>
                <w:rFonts w:ascii="Times New Roman" w:hAnsi="Times New Roman" w:cs="Times New Roman"/>
              </w:rPr>
              <w:t>Плановая потребность в инвестициях в тепловые сети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85775" cy="276225"/>
                  <wp:effectExtent l="0" t="0" r="0" b="0"/>
                  <wp:docPr id="18"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05"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1003,727</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1003,72</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1003,72</w:t>
            </w:r>
          </w:p>
        </w:tc>
      </w:tr>
      <w:bookmarkEnd w:id="322"/>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r w:rsidRPr="000D699D">
              <w:rPr>
                <w:rFonts w:ascii="Times New Roman" w:hAnsi="Times New Roman" w:cs="Times New Roman"/>
                <w:sz w:val="24"/>
                <w:szCs w:val="24"/>
              </w:rPr>
              <w:t>3.</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9"/>
              <w:rPr>
                <w:rFonts w:ascii="Times New Roman" w:hAnsi="Times New Roman" w:cs="Times New Roman"/>
              </w:rPr>
            </w:pPr>
            <w:r w:rsidRPr="00216E29">
              <w:rPr>
                <w:rFonts w:ascii="Times New Roman" w:hAnsi="Times New Roman" w:cs="Times New Roman"/>
              </w:rPr>
              <w:t>План инвестиций на переход к закрытой системе теплоснабжения</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76225"/>
                  <wp:effectExtent l="0" t="0" r="0" b="0"/>
                  <wp:docPr id="19"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6" cstate="print"/>
                          <a:srcRect/>
                          <a:stretch>
                            <a:fillRect/>
                          </a:stretch>
                        </pic:blipFill>
                        <pic:spPr bwMode="auto">
                          <a:xfrm>
                            <a:off x="0" y="0"/>
                            <a:ext cx="542925" cy="27622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r w:rsidRPr="000D699D">
              <w:rPr>
                <w:rFonts w:ascii="Times New Roman" w:hAnsi="Times New Roman" w:cs="Times New Roman"/>
                <w:sz w:val="24"/>
                <w:szCs w:val="24"/>
              </w:rPr>
              <w:t>4.</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9"/>
              <w:rPr>
                <w:rFonts w:ascii="Times New Roman" w:hAnsi="Times New Roman" w:cs="Times New Roman"/>
              </w:rPr>
            </w:pPr>
            <w:r w:rsidRPr="00216E29">
              <w:rPr>
                <w:rFonts w:ascii="Times New Roman" w:hAnsi="Times New Roman" w:cs="Times New Roman"/>
              </w:rPr>
              <w:t>Тариф на производство тепловой энергии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76250" cy="257175"/>
                  <wp:effectExtent l="0" t="0" r="0" b="0"/>
                  <wp:docPr id="2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r w:rsidRPr="000D699D">
              <w:rPr>
                <w:rFonts w:ascii="Times New Roman" w:hAnsi="Times New Roman" w:cs="Times New Roman"/>
                <w:sz w:val="24"/>
                <w:szCs w:val="24"/>
              </w:rPr>
              <w:t>5.</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ind w:left="149"/>
              <w:rPr>
                <w:rFonts w:ascii="Times New Roman" w:hAnsi="Times New Roman" w:cs="Times New Roman"/>
              </w:rPr>
            </w:pPr>
            <w:r w:rsidRPr="00216E29">
              <w:rPr>
                <w:rFonts w:ascii="Times New Roman" w:hAnsi="Times New Roman" w:cs="Times New Roman"/>
              </w:rPr>
              <w:t>Тариф на передачу тепловой энергии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14325" cy="257175"/>
                  <wp:effectExtent l="0" t="0" r="0" b="0"/>
                  <wp:docPr id="21"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2527C3">
        <w:trPr>
          <w:trHeight w:val="23"/>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AF3227">
            <w:pPr>
              <w:spacing w:after="0"/>
              <w:jc w:val="center"/>
              <w:rPr>
                <w:rFonts w:ascii="Times New Roman" w:hAnsi="Times New Roman" w:cs="Times New Roman"/>
                <w:sz w:val="24"/>
                <w:szCs w:val="24"/>
              </w:rPr>
            </w:pPr>
            <w:r w:rsidRPr="000D699D">
              <w:rPr>
                <w:rFonts w:ascii="Times New Roman" w:hAnsi="Times New Roman" w:cs="Times New Roman"/>
                <w:sz w:val="24"/>
                <w:szCs w:val="24"/>
              </w:rPr>
              <w:t>6.</w:t>
            </w:r>
          </w:p>
        </w:tc>
        <w:tc>
          <w:tcPr>
            <w:tcW w:w="1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Конечный тариф на тепловую энергию для потребителя (без учета НДС)</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52450" cy="257175"/>
                  <wp:effectExtent l="0" t="0" r="0" b="0"/>
                  <wp:docPr id="22"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9" cstate="print"/>
                          <a:srcRect/>
                          <a:stretch>
                            <a:fillRect/>
                          </a:stretch>
                        </pic:blipFill>
                        <pic:spPr bwMode="auto">
                          <a:xfrm>
                            <a:off x="0" y="0"/>
                            <a:ext cx="552450"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lang w:val="en-US"/>
              </w:rPr>
            </w:pPr>
            <w:r w:rsidRPr="00216E29">
              <w:rPr>
                <w:rFonts w:ascii="Times New Roman" w:hAnsi="Times New Roman" w:cs="Times New Roman"/>
              </w:rPr>
              <w:t>1909,0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1936,0</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2030,8</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2134,4</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2198</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2264</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2332</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2402</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2474</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AF3227">
            <w:pPr>
              <w:spacing w:after="0" w:line="240" w:lineRule="auto"/>
              <w:jc w:val="center"/>
              <w:rPr>
                <w:rFonts w:ascii="Times New Roman" w:hAnsi="Times New Roman" w:cs="Times New Roman"/>
              </w:rPr>
            </w:pPr>
            <w:r w:rsidRPr="00216E29">
              <w:rPr>
                <w:rFonts w:ascii="Times New Roman" w:hAnsi="Times New Roman" w:cs="Times New Roman"/>
              </w:rPr>
              <w:t>2549</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Pr="000D699D" w:rsidRDefault="00581DCE" w:rsidP="002527C3">
      <w:pPr>
        <w:spacing w:after="0"/>
        <w:jc w:val="center"/>
        <w:rPr>
          <w:rFonts w:ascii="Times New Roman" w:hAnsi="Times New Roman" w:cs="Times New Roman"/>
          <w:sz w:val="24"/>
          <w:szCs w:val="24"/>
        </w:rPr>
      </w:pPr>
      <w:r w:rsidRPr="000D699D">
        <w:rPr>
          <w:rFonts w:ascii="Times New Roman" w:hAnsi="Times New Roman" w:cs="Times New Roman"/>
          <w:sz w:val="24"/>
          <w:szCs w:val="24"/>
        </w:rPr>
        <w:lastRenderedPageBreak/>
        <w:t xml:space="preserve">Таблица 14.1.2. Индикаторы, характеризующие спрос на тепловую энергию и тепловую мощность на территории </w:t>
      </w:r>
      <w:r w:rsidR="0034696C" w:rsidRPr="000D699D">
        <w:rPr>
          <w:rFonts w:ascii="Times New Roman" w:hAnsi="Times New Roman" w:cs="Times New Roman"/>
          <w:sz w:val="24"/>
          <w:szCs w:val="24"/>
        </w:rPr>
        <w:t>муниципального образования</w:t>
      </w:r>
      <w:r w:rsidR="0034696C" w:rsidRPr="00AF3227">
        <w:rPr>
          <w:rFonts w:ascii="Times New Roman" w:hAnsi="Times New Roman" w:cs="Times New Roman"/>
          <w:sz w:val="24"/>
          <w:szCs w:val="24"/>
        </w:rPr>
        <w:t xml:space="preserve"> </w:t>
      </w:r>
      <w:r w:rsidR="0034696C">
        <w:rPr>
          <w:rFonts w:ascii="Times New Roman" w:hAnsi="Times New Roman" w:cs="Times New Roman"/>
          <w:sz w:val="24"/>
          <w:szCs w:val="24"/>
        </w:rPr>
        <w:t>Ю</w:t>
      </w:r>
      <w:r w:rsidRPr="000D699D">
        <w:rPr>
          <w:rFonts w:ascii="Times New Roman" w:hAnsi="Times New Roman" w:cs="Times New Roman"/>
          <w:sz w:val="24"/>
          <w:szCs w:val="24"/>
        </w:rPr>
        <w:t>гское</w:t>
      </w:r>
      <w:r w:rsidR="0034696C">
        <w:rPr>
          <w:rFonts w:ascii="Times New Roman" w:hAnsi="Times New Roman" w:cs="Times New Roman"/>
          <w:sz w:val="24"/>
          <w:szCs w:val="24"/>
        </w:rPr>
        <w:t xml:space="preserve"> </w:t>
      </w:r>
      <w:r w:rsidR="00061A09">
        <w:rPr>
          <w:rFonts w:ascii="Times New Roman" w:hAnsi="Times New Roman" w:cs="Times New Roman"/>
          <w:sz w:val="24"/>
          <w:szCs w:val="24"/>
        </w:rPr>
        <w:t xml:space="preserve"> (ООО «ТеплоР</w:t>
      </w:r>
      <w:r w:rsidRPr="000D699D">
        <w:rPr>
          <w:rFonts w:ascii="Times New Roman" w:hAnsi="Times New Roman" w:cs="Times New Roman"/>
          <w:sz w:val="24"/>
          <w:szCs w:val="24"/>
        </w:rPr>
        <w:t>есурс»)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1"/>
        <w:gridCol w:w="1791"/>
        <w:gridCol w:w="1510"/>
        <w:gridCol w:w="1428"/>
        <w:gridCol w:w="955"/>
        <w:gridCol w:w="834"/>
        <w:gridCol w:w="889"/>
        <w:gridCol w:w="889"/>
        <w:gridCol w:w="889"/>
        <w:gridCol w:w="889"/>
        <w:gridCol w:w="889"/>
        <w:gridCol w:w="889"/>
        <w:gridCol w:w="889"/>
        <w:gridCol w:w="892"/>
      </w:tblGrid>
      <w:tr w:rsidR="00581DCE" w:rsidRPr="000D699D" w:rsidTr="00581DCE">
        <w:trPr>
          <w:trHeight w:val="23"/>
          <w:tblHeader/>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2527C3" w:rsidP="00252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spellStart"/>
            <w:proofErr w:type="gramStart"/>
            <w:r w:rsidR="00581DCE" w:rsidRPr="000D699D">
              <w:rPr>
                <w:rFonts w:ascii="Times New Roman" w:hAnsi="Times New Roman" w:cs="Times New Roman"/>
                <w:sz w:val="24"/>
                <w:szCs w:val="24"/>
              </w:rPr>
              <w:t>п</w:t>
            </w:r>
            <w:proofErr w:type="spellEnd"/>
            <w:proofErr w:type="gram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Наименование показателя</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Обозначение показателя</w:t>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Единицы измерения</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2021</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2022</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2023</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2025</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2028</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2029</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2030</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 xml:space="preserve">Тепловая нагрузка всего, </w:t>
            </w:r>
            <w:r w:rsidR="002527C3">
              <w:rPr>
                <w:rFonts w:ascii="Times New Roman" w:hAnsi="Times New Roman" w:cs="Times New Roman"/>
              </w:rPr>
              <w:br/>
            </w:r>
            <w:r w:rsidRPr="00216E29">
              <w:rPr>
                <w:rFonts w:ascii="Times New Roman" w:hAnsi="Times New Roman" w:cs="Times New Roman"/>
              </w:rPr>
              <w:t>в том числе:</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76250" cy="257175"/>
                  <wp:effectExtent l="0" t="0" r="0" b="0"/>
                  <wp:docPr id="2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9"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roofErr w:type="gramStart"/>
            <w:r w:rsidRPr="00216E29">
              <w:rPr>
                <w:rFonts w:ascii="Times New Roman" w:hAnsi="Times New Roman" w:cs="Times New Roman"/>
              </w:rPr>
              <w:t>ч</w:t>
            </w:r>
            <w:proofErr w:type="gramEnd"/>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1.1.1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для целей отопления и вентиляции</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57200" cy="257175"/>
                  <wp:effectExtent l="19050" t="0" r="0" b="0"/>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0" cstate="print"/>
                          <a:srcRect/>
                          <a:stretch>
                            <a:fillRect/>
                          </a:stretch>
                        </pic:blipFill>
                        <pic:spPr bwMode="auto">
                          <a:xfrm>
                            <a:off x="0" y="0"/>
                            <a:ext cx="45720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roofErr w:type="gramStart"/>
            <w:r w:rsidRPr="00216E29">
              <w:rPr>
                <w:rFonts w:ascii="Times New Roman" w:hAnsi="Times New Roman" w:cs="Times New Roman"/>
              </w:rPr>
              <w:t>ч</w:t>
            </w:r>
            <w:proofErr w:type="gramEnd"/>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0,506</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1.1.2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для целей горячего водоснабжения</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57175"/>
                  <wp:effectExtent l="19050" t="0" r="0" b="0"/>
                  <wp:docPr id="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1" cstate="print"/>
                          <a:srcRect/>
                          <a:stretch>
                            <a:fillRect/>
                          </a:stretch>
                        </pic:blipFill>
                        <pic:spPr bwMode="auto">
                          <a:xfrm>
                            <a:off x="0" y="0"/>
                            <a:ext cx="54292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roofErr w:type="gramStart"/>
            <w:r w:rsidRPr="00216E29">
              <w:rPr>
                <w:rFonts w:ascii="Times New Roman" w:hAnsi="Times New Roman" w:cs="Times New Roman"/>
              </w:rPr>
              <w:t>ч</w:t>
            </w:r>
            <w:proofErr w:type="gramEnd"/>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0,0004</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Расход тепловой энергии, всего,</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90525" cy="257175"/>
                  <wp:effectExtent l="0" t="0" r="0" b="0"/>
                  <wp:docPr id="2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92"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2.1</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в жилом фонде</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04800" cy="257175"/>
                  <wp:effectExtent l="0" t="0" r="0" b="0"/>
                  <wp:docPr id="2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93" cstate="print"/>
                          <a:srcRect/>
                          <a:stretch>
                            <a:fillRect/>
                          </a:stretch>
                        </pic:blipFill>
                        <pic:spPr bwMode="auto">
                          <a:xfrm>
                            <a:off x="0" y="0"/>
                            <a:ext cx="304800"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0,0</w:t>
            </w:r>
          </w:p>
        </w:tc>
      </w:tr>
      <w:tr w:rsidR="00581DCE" w:rsidRPr="000D699D" w:rsidTr="00581DCE">
        <w:trPr>
          <w:trHeight w:val="23"/>
          <w:jc w:val="center"/>
        </w:trPr>
        <w:tc>
          <w:tcPr>
            <w:tcW w:w="701"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2.2</w:t>
            </w:r>
          </w:p>
        </w:tc>
        <w:tc>
          <w:tcPr>
            <w:tcW w:w="17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117"/>
              <w:rPr>
                <w:rFonts w:ascii="Times New Roman" w:hAnsi="Times New Roman" w:cs="Times New Roman"/>
              </w:rPr>
            </w:pPr>
            <w:r w:rsidRPr="00216E29">
              <w:rPr>
                <w:rFonts w:ascii="Times New Roman" w:hAnsi="Times New Roman" w:cs="Times New Roman"/>
              </w:rPr>
              <w:t>Прочие потребители</w:t>
            </w:r>
          </w:p>
        </w:tc>
        <w:tc>
          <w:tcPr>
            <w:tcW w:w="151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33375" cy="257175"/>
                  <wp:effectExtent l="19050" t="0" r="0" b="0"/>
                  <wp:docPr id="2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94" cstate="print"/>
                          <a:srcRect/>
                          <a:stretch>
                            <a:fillRect/>
                          </a:stretch>
                        </pic:blipFill>
                        <pic:spPr bwMode="auto">
                          <a:xfrm>
                            <a:off x="0" y="0"/>
                            <a:ext cx="333375" cy="257175"/>
                          </a:xfrm>
                          <a:prstGeom prst="rect">
                            <a:avLst/>
                          </a:prstGeom>
                          <a:noFill/>
                          <a:ln w="9525">
                            <a:noFill/>
                            <a:miter lim="800000"/>
                            <a:headEnd/>
                            <a:tailEnd/>
                          </a:ln>
                        </pic:spPr>
                      </pic:pic>
                    </a:graphicData>
                  </a:graphic>
                </wp:inline>
              </w:drawing>
            </w:r>
          </w:p>
        </w:tc>
        <w:tc>
          <w:tcPr>
            <w:tcW w:w="142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955"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3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8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c>
          <w:tcPr>
            <w:tcW w:w="8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1804</w:t>
            </w:r>
          </w:p>
        </w:tc>
      </w:tr>
    </w:tbl>
    <w:p w:rsidR="00581DCE" w:rsidRPr="000D699D" w:rsidRDefault="00581DCE" w:rsidP="000D699D">
      <w:pPr>
        <w:spacing w:after="0"/>
        <w:jc w:val="both"/>
        <w:rPr>
          <w:rFonts w:ascii="Times New Roman" w:hAnsi="Times New Roman" w:cs="Times New Roman"/>
          <w:sz w:val="24"/>
          <w:szCs w:val="24"/>
        </w:rPr>
      </w:pPr>
    </w:p>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Pr="000D699D" w:rsidRDefault="00581DCE" w:rsidP="002527C3">
      <w:pPr>
        <w:spacing w:after="0"/>
        <w:jc w:val="center"/>
        <w:rPr>
          <w:rFonts w:ascii="Times New Roman" w:hAnsi="Times New Roman" w:cs="Times New Roman"/>
          <w:sz w:val="24"/>
          <w:szCs w:val="24"/>
        </w:rPr>
      </w:pPr>
      <w:r w:rsidRPr="000D699D">
        <w:rPr>
          <w:rFonts w:ascii="Times New Roman" w:hAnsi="Times New Roman" w:cs="Times New Roman"/>
          <w:sz w:val="24"/>
          <w:szCs w:val="24"/>
        </w:rPr>
        <w:lastRenderedPageBreak/>
        <w:t xml:space="preserve">Таблица 13.2.2. Индикаторы, характеризующие динамику функционирования источников тепловой энергии </w:t>
      </w:r>
      <w:r w:rsidR="0034696C" w:rsidRPr="000D699D">
        <w:rPr>
          <w:rFonts w:ascii="Times New Roman" w:hAnsi="Times New Roman" w:cs="Times New Roman"/>
          <w:sz w:val="24"/>
          <w:szCs w:val="24"/>
        </w:rPr>
        <w:t>муниципального образования</w:t>
      </w:r>
      <w:r w:rsidRPr="000D699D">
        <w:rPr>
          <w:rFonts w:ascii="Times New Roman" w:hAnsi="Times New Roman" w:cs="Times New Roman"/>
          <w:sz w:val="24"/>
          <w:szCs w:val="24"/>
        </w:rPr>
        <w:t xml:space="preserve"> Югское </w:t>
      </w:r>
      <w:r w:rsidR="0034696C">
        <w:rPr>
          <w:rFonts w:ascii="Times New Roman" w:hAnsi="Times New Roman" w:cs="Times New Roman"/>
          <w:sz w:val="24"/>
          <w:szCs w:val="24"/>
        </w:rPr>
        <w:t xml:space="preserve"> </w:t>
      </w:r>
      <w:r w:rsidR="00061A09">
        <w:rPr>
          <w:rFonts w:ascii="Times New Roman" w:hAnsi="Times New Roman" w:cs="Times New Roman"/>
          <w:sz w:val="24"/>
          <w:szCs w:val="24"/>
        </w:rPr>
        <w:t>(ООО «ТеплоР</w:t>
      </w:r>
      <w:r w:rsidRPr="000D699D">
        <w:rPr>
          <w:rFonts w:ascii="Times New Roman" w:hAnsi="Times New Roman" w:cs="Times New Roman"/>
          <w:sz w:val="24"/>
          <w:szCs w:val="24"/>
        </w:rPr>
        <w:t>есурс»)</w:t>
      </w:r>
    </w:p>
    <w:tbl>
      <w:tblPr>
        <w:tblW w:w="0" w:type="auto"/>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60"/>
        <w:gridCol w:w="3118"/>
        <w:gridCol w:w="1418"/>
        <w:gridCol w:w="1276"/>
        <w:gridCol w:w="708"/>
        <w:gridCol w:w="836"/>
        <w:gridCol w:w="860"/>
        <w:gridCol w:w="860"/>
        <w:gridCol w:w="860"/>
        <w:gridCol w:w="860"/>
        <w:gridCol w:w="860"/>
        <w:gridCol w:w="860"/>
        <w:gridCol w:w="860"/>
        <w:gridCol w:w="860"/>
      </w:tblGrid>
      <w:tr w:rsidR="00581DCE" w:rsidRPr="000D699D" w:rsidTr="002527C3">
        <w:trPr>
          <w:trHeight w:val="23"/>
          <w:tblHeader/>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2527C3" w:rsidRDefault="002527C3" w:rsidP="00252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581DCE" w:rsidRPr="000D699D" w:rsidRDefault="00581DCE" w:rsidP="002527C3">
            <w:pPr>
              <w:spacing w:after="0" w:line="240" w:lineRule="auto"/>
              <w:jc w:val="center"/>
              <w:rPr>
                <w:rFonts w:ascii="Times New Roman" w:hAnsi="Times New Roman" w:cs="Times New Roman"/>
                <w:sz w:val="24"/>
                <w:szCs w:val="24"/>
              </w:rPr>
            </w:pPr>
            <w:proofErr w:type="spellStart"/>
            <w:proofErr w:type="gramStart"/>
            <w:r w:rsidRPr="000D699D">
              <w:rPr>
                <w:rFonts w:ascii="Times New Roman" w:hAnsi="Times New Roman" w:cs="Times New Roman"/>
                <w:sz w:val="24"/>
                <w:szCs w:val="24"/>
              </w:rPr>
              <w:t>п</w:t>
            </w:r>
            <w:proofErr w:type="spellEnd"/>
            <w:proofErr w:type="gramEnd"/>
            <w:r w:rsidRPr="000D699D">
              <w:rPr>
                <w:rFonts w:ascii="Times New Roman" w:hAnsi="Times New Roman" w:cs="Times New Roman"/>
                <w:sz w:val="24"/>
                <w:szCs w:val="24"/>
              </w:rPr>
              <w:t>/</w:t>
            </w:r>
            <w:proofErr w:type="spellStart"/>
            <w:r w:rsidRPr="000D699D">
              <w:rPr>
                <w:rFonts w:ascii="Times New Roman" w:hAnsi="Times New Roman" w:cs="Times New Roman"/>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Обозначение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Единицы измерения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2021</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2022</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2023</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2026</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2028</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2029</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2030</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Установленная тепловая мощность котельных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14325" cy="276225"/>
                  <wp:effectExtent l="0" t="0" r="0" b="0"/>
                  <wp:docPr id="2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5" cstate="print"/>
                          <a:srcRect/>
                          <a:stretch>
                            <a:fillRect/>
                          </a:stretch>
                        </pic:blipFill>
                        <pic:spPr bwMode="auto">
                          <a:xfrm>
                            <a:off x="0" y="0"/>
                            <a:ext cx="314325" cy="2762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roofErr w:type="gramStart"/>
            <w:r w:rsidRPr="00216E29">
              <w:rPr>
                <w:rFonts w:ascii="Times New Roman" w:hAnsi="Times New Roman" w:cs="Times New Roman"/>
              </w:rPr>
              <w:t>ч</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0,824</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Присоединенная тепловая нагрузка на коллекторах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81000" cy="276225"/>
                  <wp:effectExtent l="0" t="0" r="0" b="0"/>
                  <wp:docPr id="3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6" cstate="print"/>
                          <a:srcRect/>
                          <a:stretch>
                            <a:fillRect/>
                          </a:stretch>
                        </pic:blipFill>
                        <pic:spPr bwMode="auto">
                          <a:xfrm>
                            <a:off x="0" y="0"/>
                            <a:ext cx="381000" cy="2762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roofErr w:type="gramStart"/>
            <w:r w:rsidRPr="00216E29">
              <w:rPr>
                <w:rFonts w:ascii="Times New Roman" w:hAnsi="Times New Roman" w:cs="Times New Roman"/>
              </w:rPr>
              <w:t>ч</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0,507</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Доля резерва тепловой мощности котельных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219075" cy="219075"/>
                  <wp:effectExtent l="19050" t="0" r="0" b="0"/>
                  <wp:docPr id="3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7"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Отпуск тепловой энергии с коллекторов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85775" cy="276225"/>
                  <wp:effectExtent l="0" t="0" r="0" b="0"/>
                  <wp:docPr id="32"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8"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Удельный расход условного топлива на тепловую энергию, отпущенную с коллекторов котельных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295275" cy="276225"/>
                  <wp:effectExtent l="19050" t="0" r="0" b="0"/>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9" cstate="print"/>
                          <a:srcRect/>
                          <a:stretch>
                            <a:fillRect/>
                          </a:stretch>
                        </pic:blipFill>
                        <pic:spPr bwMode="auto">
                          <a:xfrm>
                            <a:off x="0" y="0"/>
                            <a:ext cx="295275" cy="2762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proofErr w:type="gramStart"/>
            <w:r w:rsidRPr="00216E29">
              <w:rPr>
                <w:rFonts w:ascii="Times New Roman" w:hAnsi="Times New Roman" w:cs="Times New Roman"/>
              </w:rPr>
              <w:t>кг</w:t>
            </w:r>
            <w:proofErr w:type="gramEnd"/>
            <w:r w:rsidRPr="00216E29">
              <w:rPr>
                <w:rFonts w:ascii="Times New Roman" w:hAnsi="Times New Roman" w:cs="Times New Roman"/>
              </w:rPr>
              <w:t>/Гкал</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167,0</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Коэффициент полезного использования теплоты топлива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КИТТ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65</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65</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Частота отказов с прекращением теплоснабжения от котельной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295275" cy="257175"/>
                  <wp:effectExtent l="19050" t="0" r="0" b="0"/>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0" cstate="print"/>
                          <a:srcRect/>
                          <a:stretch>
                            <a:fillRect/>
                          </a:stretch>
                        </pic:blipFill>
                        <pic:spPr bwMode="auto">
                          <a:xfrm>
                            <a:off x="0" y="0"/>
                            <a:ext cx="295275" cy="25717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1/год</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 xml:space="preserve">Относительный средневзвешенный остаточный парковый ресурс </w:t>
            </w:r>
            <w:proofErr w:type="spellStart"/>
            <w:r w:rsidRPr="00216E29">
              <w:rPr>
                <w:rFonts w:ascii="Times New Roman" w:hAnsi="Times New Roman" w:cs="Times New Roman"/>
              </w:rPr>
              <w:t>котлоагрегатов</w:t>
            </w:r>
            <w:proofErr w:type="spellEnd"/>
            <w:r w:rsidRPr="00216E29">
              <w:rPr>
                <w:rFonts w:ascii="Times New Roman" w:hAnsi="Times New Roman" w:cs="Times New Roman"/>
              </w:rPr>
              <w:t xml:space="preserve"> котельных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42875" cy="200025"/>
                  <wp:effectExtent l="19050" t="0" r="0" b="0"/>
                  <wp:docPr id="3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01" cstate="print"/>
                          <a:srcRect/>
                          <a:stretch>
                            <a:fillRect/>
                          </a:stretch>
                        </pic:blipFill>
                        <pic:spPr bwMode="auto">
                          <a:xfrm>
                            <a:off x="0" y="0"/>
                            <a:ext cx="142875" cy="2000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час</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Доля автоматизированных котельных без обслуживающего персонала с УТМ меньше/равной 10 Гкал/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61925" cy="200025"/>
                  <wp:effectExtent l="19050" t="0" r="0" b="0"/>
                  <wp:docPr id="3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02"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r>
      <w:tr w:rsidR="00581DCE" w:rsidRPr="000D699D" w:rsidTr="002527C3">
        <w:trPr>
          <w:trHeight w:val="23"/>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13"/>
              <w:rPr>
                <w:rFonts w:ascii="Times New Roman" w:hAnsi="Times New Roman" w:cs="Times New Roman"/>
              </w:rPr>
            </w:pPr>
            <w:r w:rsidRPr="00216E29">
              <w:rPr>
                <w:rFonts w:ascii="Times New Roman" w:hAnsi="Times New Roman" w:cs="Times New Roman"/>
              </w:rPr>
              <w:t>Доля котельных, оборудованных приборами учета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161925" cy="200025"/>
                  <wp:effectExtent l="19050" t="0" r="0" b="0"/>
                  <wp:docPr id="3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03"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3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c>
          <w:tcPr>
            <w:tcW w:w="86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100</w:t>
            </w:r>
          </w:p>
        </w:tc>
      </w:tr>
    </w:tbl>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Default="00581DCE" w:rsidP="0034696C">
      <w:pPr>
        <w:spacing w:after="0"/>
        <w:jc w:val="center"/>
        <w:rPr>
          <w:rFonts w:ascii="Times New Roman" w:hAnsi="Times New Roman" w:cs="Times New Roman"/>
          <w:b/>
          <w:sz w:val="24"/>
          <w:szCs w:val="24"/>
        </w:rPr>
      </w:pPr>
      <w:r w:rsidRPr="00216E29">
        <w:rPr>
          <w:rFonts w:ascii="Times New Roman" w:hAnsi="Times New Roman" w:cs="Times New Roman"/>
          <w:b/>
          <w:sz w:val="24"/>
          <w:szCs w:val="24"/>
        </w:rPr>
        <w:lastRenderedPageBreak/>
        <w:t>Таблица 14.3.2. Индикаторы, характеризующие динамику изменения показателей тепловых сетей</w:t>
      </w:r>
      <w:r w:rsidR="0034696C">
        <w:rPr>
          <w:rFonts w:ascii="Times New Roman" w:hAnsi="Times New Roman" w:cs="Times New Roman"/>
          <w:b/>
          <w:sz w:val="24"/>
          <w:szCs w:val="24"/>
        </w:rPr>
        <w:t xml:space="preserve">  </w:t>
      </w:r>
      <w:r w:rsidR="00061A09">
        <w:rPr>
          <w:rFonts w:ascii="Times New Roman" w:hAnsi="Times New Roman" w:cs="Times New Roman"/>
          <w:b/>
          <w:sz w:val="24"/>
          <w:szCs w:val="24"/>
        </w:rPr>
        <w:t>(ООО «ТеплоР</w:t>
      </w:r>
      <w:r w:rsidRPr="00216E29">
        <w:rPr>
          <w:rFonts w:ascii="Times New Roman" w:hAnsi="Times New Roman" w:cs="Times New Roman"/>
          <w:b/>
          <w:sz w:val="24"/>
          <w:szCs w:val="24"/>
        </w:rPr>
        <w:t>есурс»)</w:t>
      </w:r>
    </w:p>
    <w:p w:rsidR="0034696C" w:rsidRPr="00216E29" w:rsidRDefault="0034696C" w:rsidP="0034696C">
      <w:pPr>
        <w:spacing w:after="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27"/>
        <w:gridCol w:w="1809"/>
        <w:gridCol w:w="1568"/>
        <w:gridCol w:w="1324"/>
        <w:gridCol w:w="1109"/>
        <w:gridCol w:w="849"/>
        <w:gridCol w:w="926"/>
        <w:gridCol w:w="849"/>
        <w:gridCol w:w="849"/>
        <w:gridCol w:w="849"/>
        <w:gridCol w:w="963"/>
        <w:gridCol w:w="900"/>
        <w:gridCol w:w="909"/>
        <w:gridCol w:w="903"/>
      </w:tblGrid>
      <w:tr w:rsidR="00581DCE" w:rsidRPr="000D699D" w:rsidTr="00581DCE">
        <w:trPr>
          <w:trHeight w:val="23"/>
          <w:tblHeader/>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2527C3" w:rsidP="002527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581DCE" w:rsidRPr="000D699D">
              <w:rPr>
                <w:rFonts w:ascii="Times New Roman" w:hAnsi="Times New Roman" w:cs="Times New Roman"/>
                <w:sz w:val="24"/>
                <w:szCs w:val="24"/>
              </w:rPr>
              <w:t xml:space="preserve"> </w:t>
            </w:r>
            <w:proofErr w:type="spellStart"/>
            <w:proofErr w:type="gramStart"/>
            <w:r w:rsidR="00581DCE" w:rsidRPr="000D699D">
              <w:rPr>
                <w:rFonts w:ascii="Times New Roman" w:hAnsi="Times New Roman" w:cs="Times New Roman"/>
                <w:sz w:val="24"/>
                <w:szCs w:val="24"/>
              </w:rPr>
              <w:t>п</w:t>
            </w:r>
            <w:proofErr w:type="spellEnd"/>
            <w:proofErr w:type="gramEnd"/>
            <w:r w:rsidR="00581DCE" w:rsidRPr="000D699D">
              <w:rPr>
                <w:rFonts w:ascii="Times New Roman" w:hAnsi="Times New Roman" w:cs="Times New Roman"/>
                <w:sz w:val="24"/>
                <w:szCs w:val="24"/>
              </w:rPr>
              <w:t>/</w:t>
            </w:r>
            <w:proofErr w:type="spellStart"/>
            <w:r w:rsidR="00581DCE" w:rsidRPr="000D699D">
              <w:rPr>
                <w:rFonts w:ascii="Times New Roman" w:hAnsi="Times New Roman" w:cs="Times New Roman"/>
                <w:sz w:val="24"/>
                <w:szCs w:val="24"/>
              </w:rPr>
              <w:t>п</w:t>
            </w:r>
            <w:proofErr w:type="spellEnd"/>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Наименование показателя</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Обозначение показателя</w:t>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Единицы измерения</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2021</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2022</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2023</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2024</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2025</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2026</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2027</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2028</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2029</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2030</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1.</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Плановая потребность в инвестициях в источники тепловой мощности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57175"/>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04" cstate="print"/>
                          <a:srcRect/>
                          <a:stretch>
                            <a:fillRect/>
                          </a:stretch>
                        </pic:blipFill>
                        <pic:spPr bwMode="auto">
                          <a:xfrm>
                            <a:off x="0" y="0"/>
                            <a:ext cx="542925"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lang w:val="en-US"/>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lang w:val="en-US"/>
              </w:rPr>
            </w:pPr>
            <w:r w:rsidRPr="00216E29">
              <w:rPr>
                <w:rFonts w:ascii="Times New Roman" w:hAnsi="Times New Roman" w:cs="Times New Roman"/>
              </w:rPr>
              <w:t>0</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2.</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Плановая потребность в инвестициях в тепловые сети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85775" cy="276225"/>
                  <wp:effectExtent l="0" t="0" r="0" b="0"/>
                  <wp:docPr id="3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05" cstate="print"/>
                          <a:srcRect/>
                          <a:stretch>
                            <a:fillRect/>
                          </a:stretch>
                        </pic:blipFill>
                        <pic:spPr bwMode="auto">
                          <a:xfrm>
                            <a:off x="0" y="0"/>
                            <a:ext cx="485775" cy="27622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0</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lang w:val="en-US"/>
              </w:rPr>
            </w:pPr>
            <w:r w:rsidRPr="00216E29">
              <w:rPr>
                <w:rFonts w:ascii="Times New Roman" w:hAnsi="Times New Roman" w:cs="Times New Roman"/>
              </w:rPr>
              <w:t>0</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3.</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План инвестиций на переход к закрытой системе теплоснабжения</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42925" cy="276225"/>
                  <wp:effectExtent l="0" t="0" r="0" b="0"/>
                  <wp:docPr id="4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6" cstate="print"/>
                          <a:srcRect/>
                          <a:stretch>
                            <a:fillRect/>
                          </a:stretch>
                        </pic:blipFill>
                        <pic:spPr bwMode="auto">
                          <a:xfrm>
                            <a:off x="0" y="0"/>
                            <a:ext cx="542925" cy="27622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тыс. руб.</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lang w:val="en-US"/>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4.</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Тариф на производство тепловой энергии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476250" cy="257175"/>
                  <wp:effectExtent l="0" t="0" r="0" b="0"/>
                  <wp:docPr id="4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07" cstate="print"/>
                          <a:srcRect/>
                          <a:stretch>
                            <a:fillRect/>
                          </a:stretch>
                        </pic:blipFill>
                        <pic:spPr bwMode="auto">
                          <a:xfrm>
                            <a:off x="0" y="0"/>
                            <a:ext cx="476250"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5.</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Тариф на передачу тепловой энергии</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314325" cy="257175"/>
                  <wp:effectExtent l="0" t="0" r="0" b="0"/>
                  <wp:docPr id="4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8"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w:t>
            </w:r>
          </w:p>
        </w:tc>
      </w:tr>
      <w:tr w:rsidR="00581DCE" w:rsidRPr="000D699D" w:rsidTr="00581DCE">
        <w:trPr>
          <w:trHeight w:val="23"/>
          <w:jc w:val="center"/>
        </w:trPr>
        <w:tc>
          <w:tcPr>
            <w:tcW w:w="527" w:type="dxa"/>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t>6.</w:t>
            </w:r>
          </w:p>
        </w:tc>
        <w:tc>
          <w:tcPr>
            <w:tcW w:w="18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ind w:left="149"/>
              <w:rPr>
                <w:rFonts w:ascii="Times New Roman" w:hAnsi="Times New Roman" w:cs="Times New Roman"/>
              </w:rPr>
            </w:pPr>
            <w:r w:rsidRPr="00216E29">
              <w:rPr>
                <w:rFonts w:ascii="Times New Roman" w:hAnsi="Times New Roman" w:cs="Times New Roman"/>
              </w:rPr>
              <w:t>Конечный тариф на тепловую энергию для потребителя (без учета НДС)</w:t>
            </w:r>
          </w:p>
        </w:tc>
        <w:tc>
          <w:tcPr>
            <w:tcW w:w="1568"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noProof/>
                <w:lang w:eastAsia="ru-RU"/>
              </w:rPr>
              <w:drawing>
                <wp:inline distT="0" distB="0" distL="0" distR="0">
                  <wp:extent cx="552450" cy="257175"/>
                  <wp:effectExtent l="0" t="0" r="0" b="0"/>
                  <wp:docPr id="4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09" cstate="print"/>
                          <a:srcRect/>
                          <a:stretch>
                            <a:fillRect/>
                          </a:stretch>
                        </pic:blipFill>
                        <pic:spPr bwMode="auto">
                          <a:xfrm>
                            <a:off x="0" y="0"/>
                            <a:ext cx="552450" cy="257175"/>
                          </a:xfrm>
                          <a:prstGeom prst="rect">
                            <a:avLst/>
                          </a:prstGeom>
                          <a:noFill/>
                          <a:ln w="9525">
                            <a:noFill/>
                            <a:miter lim="800000"/>
                            <a:headEnd/>
                            <a:tailEnd/>
                          </a:ln>
                        </pic:spPr>
                      </pic:pic>
                    </a:graphicData>
                  </a:graphic>
                </wp:inline>
              </w:drawing>
            </w:r>
          </w:p>
        </w:tc>
        <w:tc>
          <w:tcPr>
            <w:tcW w:w="1324"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руб./Гкал</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lang w:val="en-US"/>
              </w:rPr>
            </w:pPr>
            <w:r w:rsidRPr="00216E29">
              <w:rPr>
                <w:rFonts w:ascii="Times New Roman" w:hAnsi="Times New Roman" w:cs="Times New Roman"/>
              </w:rPr>
              <w:t>3859,0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3874,5</w:t>
            </w:r>
          </w:p>
        </w:tc>
        <w:tc>
          <w:tcPr>
            <w:tcW w:w="926"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3882,2</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3890,0</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3897,7</w:t>
            </w:r>
          </w:p>
        </w:tc>
        <w:tc>
          <w:tcPr>
            <w:tcW w:w="84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3900,0</w:t>
            </w:r>
          </w:p>
        </w:tc>
        <w:tc>
          <w:tcPr>
            <w:tcW w:w="96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3902,0</w:t>
            </w:r>
          </w:p>
        </w:tc>
        <w:tc>
          <w:tcPr>
            <w:tcW w:w="90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3909,0</w:t>
            </w:r>
          </w:p>
        </w:tc>
        <w:tc>
          <w:tcPr>
            <w:tcW w:w="909"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3916,0</w:t>
            </w:r>
          </w:p>
        </w:tc>
        <w:tc>
          <w:tcPr>
            <w:tcW w:w="903"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line="240" w:lineRule="auto"/>
              <w:jc w:val="center"/>
              <w:rPr>
                <w:rFonts w:ascii="Times New Roman" w:hAnsi="Times New Roman" w:cs="Times New Roman"/>
              </w:rPr>
            </w:pPr>
            <w:r w:rsidRPr="00216E29">
              <w:rPr>
                <w:rFonts w:ascii="Times New Roman" w:hAnsi="Times New Roman" w:cs="Times New Roman"/>
              </w:rPr>
              <w:t>3929,0</w:t>
            </w:r>
          </w:p>
        </w:tc>
      </w:tr>
    </w:tbl>
    <w:p w:rsidR="00581DCE" w:rsidRPr="000D699D" w:rsidRDefault="00581DCE" w:rsidP="000D699D">
      <w:pPr>
        <w:spacing w:after="0"/>
        <w:jc w:val="both"/>
        <w:rPr>
          <w:rFonts w:ascii="Times New Roman" w:hAnsi="Times New Roman" w:cs="Times New Roman"/>
          <w:sz w:val="24"/>
          <w:szCs w:val="24"/>
        </w:rPr>
      </w:pPr>
      <w:r w:rsidRPr="000D699D">
        <w:rPr>
          <w:rFonts w:ascii="Times New Roman" w:hAnsi="Times New Roman" w:cs="Times New Roman"/>
          <w:sz w:val="24"/>
          <w:szCs w:val="24"/>
        </w:rPr>
        <w:br w:type="page"/>
      </w:r>
    </w:p>
    <w:p w:rsidR="00581DCE" w:rsidRPr="000D699D" w:rsidRDefault="00581DCE" w:rsidP="000D699D">
      <w:pPr>
        <w:spacing w:after="0"/>
        <w:jc w:val="both"/>
        <w:rPr>
          <w:rFonts w:ascii="Times New Roman" w:hAnsi="Times New Roman" w:cs="Times New Roman"/>
          <w:sz w:val="24"/>
          <w:szCs w:val="24"/>
        </w:rPr>
        <w:sectPr w:rsidR="00581DCE" w:rsidRPr="000D699D" w:rsidSect="002527C3">
          <w:pgSz w:w="16838" w:h="11906" w:orient="landscape"/>
          <w:pgMar w:top="1560" w:right="1247" w:bottom="567" w:left="1247" w:header="709" w:footer="709" w:gutter="0"/>
          <w:cols w:space="720"/>
        </w:sectPr>
      </w:pPr>
    </w:p>
    <w:p w:rsidR="00581DCE" w:rsidRPr="00216E29" w:rsidRDefault="00581DCE" w:rsidP="000D699D">
      <w:pPr>
        <w:spacing w:after="0"/>
        <w:jc w:val="both"/>
        <w:rPr>
          <w:rFonts w:ascii="Times New Roman" w:hAnsi="Times New Roman" w:cs="Times New Roman"/>
          <w:b/>
          <w:sz w:val="24"/>
          <w:szCs w:val="24"/>
        </w:rPr>
      </w:pPr>
      <w:bookmarkStart w:id="323" w:name="_Toc88148633"/>
      <w:bookmarkStart w:id="324" w:name="_Toc64281624"/>
      <w:bookmarkStart w:id="325" w:name="_Toc64281431"/>
      <w:bookmarkStart w:id="326" w:name="_Toc14253845"/>
      <w:r w:rsidRPr="00216E29">
        <w:rPr>
          <w:rFonts w:ascii="Times New Roman" w:hAnsi="Times New Roman" w:cs="Times New Roman"/>
          <w:b/>
          <w:sz w:val="24"/>
          <w:szCs w:val="24"/>
        </w:rPr>
        <w:lastRenderedPageBreak/>
        <w:t>Раздел 15. Ценовые (тарифные) последствия</w:t>
      </w:r>
      <w:bookmarkEnd w:id="323"/>
      <w:bookmarkEnd w:id="324"/>
      <w:bookmarkEnd w:id="325"/>
      <w:bookmarkEnd w:id="326"/>
    </w:p>
    <w:p w:rsidR="00581DCE" w:rsidRPr="000D699D" w:rsidRDefault="00581DCE" w:rsidP="002527C3">
      <w:pPr>
        <w:spacing w:after="0"/>
        <w:ind w:firstLine="708"/>
        <w:jc w:val="both"/>
        <w:rPr>
          <w:rFonts w:ascii="Times New Roman" w:hAnsi="Times New Roman" w:cs="Times New Roman"/>
          <w:sz w:val="24"/>
          <w:szCs w:val="24"/>
          <w:lang w:eastAsia="ru-RU"/>
        </w:rPr>
      </w:pPr>
      <w:bookmarkStart w:id="327" w:name="_Toc44359375"/>
      <w:bookmarkStart w:id="328" w:name="_Toc43887366"/>
      <w:bookmarkStart w:id="329" w:name="_Toc36456500"/>
      <w:bookmarkStart w:id="330" w:name="_Toc36213106"/>
      <w:bookmarkStart w:id="331" w:name="_Toc2683065"/>
      <w:bookmarkStart w:id="332" w:name="_Toc64281625"/>
      <w:bookmarkStart w:id="333" w:name="_Toc64281432"/>
      <w:bookmarkStart w:id="334" w:name="_Toc38614729"/>
      <w:r w:rsidRPr="000D699D">
        <w:rPr>
          <w:rFonts w:ascii="Times New Roman" w:hAnsi="Times New Roman" w:cs="Times New Roman"/>
          <w:sz w:val="24"/>
          <w:szCs w:val="24"/>
        </w:rPr>
        <w:t>Ценовые (тарифные) последствия выполняются в соответствии с п</w:t>
      </w:r>
      <w:r w:rsidR="002527C3">
        <w:rPr>
          <w:rFonts w:ascii="Times New Roman" w:hAnsi="Times New Roman" w:cs="Times New Roman"/>
          <w:sz w:val="24"/>
          <w:szCs w:val="24"/>
        </w:rPr>
        <w:t>унктом</w:t>
      </w:r>
      <w:r w:rsidRPr="000D699D">
        <w:rPr>
          <w:rFonts w:ascii="Times New Roman" w:hAnsi="Times New Roman" w:cs="Times New Roman"/>
          <w:sz w:val="24"/>
          <w:szCs w:val="24"/>
        </w:rPr>
        <w:t xml:space="preserve"> 81 Требований к схемам и Методическими указаниями по расчету регулируемых цен (тарифов) в сфере теплоснабжения, утвержденных приказом ФСТ </w:t>
      </w:r>
      <w:r w:rsidR="002527C3" w:rsidRPr="000D699D">
        <w:rPr>
          <w:rFonts w:ascii="Times New Roman" w:hAnsi="Times New Roman" w:cs="Times New Roman"/>
          <w:sz w:val="24"/>
          <w:szCs w:val="24"/>
        </w:rPr>
        <w:t>Р</w:t>
      </w:r>
      <w:r w:rsidR="002527C3">
        <w:rPr>
          <w:rFonts w:ascii="Times New Roman" w:hAnsi="Times New Roman" w:cs="Times New Roman"/>
          <w:sz w:val="24"/>
          <w:szCs w:val="24"/>
        </w:rPr>
        <w:t>оссии</w:t>
      </w:r>
      <w:r w:rsidR="002527C3" w:rsidRPr="000D699D">
        <w:rPr>
          <w:rFonts w:ascii="Times New Roman" w:hAnsi="Times New Roman" w:cs="Times New Roman"/>
          <w:sz w:val="24"/>
          <w:szCs w:val="24"/>
        </w:rPr>
        <w:t xml:space="preserve"> </w:t>
      </w:r>
      <w:r w:rsidRPr="000D699D">
        <w:rPr>
          <w:rFonts w:ascii="Times New Roman" w:hAnsi="Times New Roman" w:cs="Times New Roman"/>
          <w:sz w:val="24"/>
          <w:szCs w:val="24"/>
        </w:rPr>
        <w:t>от 13</w:t>
      </w:r>
      <w:r w:rsidR="002527C3">
        <w:rPr>
          <w:rFonts w:ascii="Times New Roman" w:hAnsi="Times New Roman" w:cs="Times New Roman"/>
          <w:sz w:val="24"/>
          <w:szCs w:val="24"/>
        </w:rPr>
        <w:t>.06.</w:t>
      </w:r>
      <w:r w:rsidRPr="000D699D">
        <w:rPr>
          <w:rFonts w:ascii="Times New Roman" w:hAnsi="Times New Roman" w:cs="Times New Roman"/>
          <w:sz w:val="24"/>
          <w:szCs w:val="24"/>
        </w:rPr>
        <w:t>2013</w:t>
      </w:r>
      <w:r w:rsidR="002527C3">
        <w:rPr>
          <w:rFonts w:ascii="Times New Roman" w:hAnsi="Times New Roman" w:cs="Times New Roman"/>
          <w:sz w:val="24"/>
          <w:szCs w:val="24"/>
        </w:rPr>
        <w:t xml:space="preserve"> </w:t>
      </w:r>
      <w:r w:rsidR="002527C3" w:rsidRPr="000D699D">
        <w:rPr>
          <w:rFonts w:ascii="Times New Roman" w:hAnsi="Times New Roman" w:cs="Times New Roman"/>
          <w:sz w:val="24"/>
          <w:szCs w:val="24"/>
        </w:rPr>
        <w:t>№760-э</w:t>
      </w:r>
      <w:r w:rsidR="002527C3">
        <w:rPr>
          <w:rFonts w:ascii="Times New Roman" w:hAnsi="Times New Roman" w:cs="Times New Roman"/>
          <w:sz w:val="24"/>
          <w:szCs w:val="24"/>
        </w:rPr>
        <w:t>, и</w:t>
      </w:r>
      <w:r w:rsidRPr="000D699D">
        <w:rPr>
          <w:rFonts w:ascii="Times New Roman" w:hAnsi="Times New Roman" w:cs="Times New Roman"/>
          <w:sz w:val="24"/>
          <w:szCs w:val="24"/>
        </w:rPr>
        <w:t xml:space="preserve"> должны содержать:</w:t>
      </w:r>
      <w:bookmarkEnd w:id="327"/>
    </w:p>
    <w:p w:rsidR="00581DCE" w:rsidRPr="000D699D" w:rsidRDefault="00581DCE" w:rsidP="002527C3">
      <w:pPr>
        <w:spacing w:after="0"/>
        <w:ind w:firstLine="708"/>
        <w:jc w:val="both"/>
        <w:rPr>
          <w:rFonts w:ascii="Times New Roman" w:hAnsi="Times New Roman" w:cs="Times New Roman"/>
          <w:sz w:val="24"/>
          <w:szCs w:val="24"/>
        </w:rPr>
      </w:pPr>
      <w:bookmarkStart w:id="335" w:name="_Toc44359376"/>
      <w:r w:rsidRPr="000D699D">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35"/>
    </w:p>
    <w:p w:rsidR="00581DCE" w:rsidRPr="000D699D" w:rsidRDefault="00581DCE" w:rsidP="002527C3">
      <w:pPr>
        <w:spacing w:after="0"/>
        <w:ind w:firstLine="708"/>
        <w:jc w:val="both"/>
        <w:rPr>
          <w:rFonts w:ascii="Times New Roman" w:hAnsi="Times New Roman" w:cs="Times New Roman"/>
          <w:sz w:val="24"/>
          <w:szCs w:val="24"/>
        </w:rPr>
      </w:pPr>
      <w:bookmarkStart w:id="336" w:name="_Toc44359377"/>
      <w:r w:rsidRPr="000D699D">
        <w:rPr>
          <w:rFonts w:ascii="Times New Roman" w:hAnsi="Times New Roman" w:cs="Times New Roman"/>
          <w:sz w:val="24"/>
          <w:szCs w:val="24"/>
        </w:rPr>
        <w:t>б) тарифно-балансовые расчетные модели теплоснабжения потребителей по каждой единой теплоснабжающей организации;</w:t>
      </w:r>
      <w:bookmarkEnd w:id="336"/>
    </w:p>
    <w:p w:rsidR="00581DCE" w:rsidRPr="000D699D" w:rsidRDefault="00581DCE" w:rsidP="002527C3">
      <w:pPr>
        <w:spacing w:after="0"/>
        <w:ind w:firstLine="708"/>
        <w:jc w:val="both"/>
        <w:rPr>
          <w:rFonts w:ascii="Times New Roman" w:hAnsi="Times New Roman" w:cs="Times New Roman"/>
          <w:sz w:val="24"/>
          <w:szCs w:val="24"/>
        </w:rPr>
      </w:pPr>
      <w:bookmarkStart w:id="337" w:name="_Toc44359378"/>
      <w:r w:rsidRPr="000D699D">
        <w:rPr>
          <w:rFonts w:ascii="Times New Roman" w:hAnsi="Times New Roman" w:cs="Times New Roman"/>
          <w:sz w:val="24"/>
          <w:szCs w:val="24"/>
        </w:rPr>
        <w:t xml:space="preserve">в) результаты оценки ценовых (тарифных) последствий реализации проектов схемы </w:t>
      </w:r>
      <w:proofErr w:type="gramStart"/>
      <w:r w:rsidRPr="000D699D">
        <w:rPr>
          <w:rFonts w:ascii="Times New Roman" w:hAnsi="Times New Roman" w:cs="Times New Roman"/>
          <w:sz w:val="24"/>
          <w:szCs w:val="24"/>
        </w:rPr>
        <w:t>теплоснабжения</w:t>
      </w:r>
      <w:proofErr w:type="gramEnd"/>
      <w:r w:rsidRPr="000D699D">
        <w:rPr>
          <w:rFonts w:ascii="Times New Roman" w:hAnsi="Times New Roman" w:cs="Times New Roman"/>
          <w:sz w:val="24"/>
          <w:szCs w:val="24"/>
        </w:rPr>
        <w:t xml:space="preserve"> на основании разработанных тарифно-балансовых моделей.</w:t>
      </w:r>
      <w:bookmarkEnd w:id="337"/>
    </w:p>
    <w:p w:rsidR="00581DCE" w:rsidRPr="000D699D" w:rsidRDefault="00581DCE" w:rsidP="002527C3">
      <w:pPr>
        <w:spacing w:after="0"/>
        <w:ind w:firstLine="708"/>
        <w:jc w:val="both"/>
        <w:rPr>
          <w:rFonts w:ascii="Times New Roman" w:hAnsi="Times New Roman" w:cs="Times New Roman"/>
          <w:sz w:val="24"/>
          <w:szCs w:val="24"/>
        </w:rPr>
      </w:pPr>
      <w:bookmarkStart w:id="338" w:name="_Toc44359379"/>
      <w:r w:rsidRPr="000D699D">
        <w:rPr>
          <w:rFonts w:ascii="Times New Roman" w:hAnsi="Times New Roman" w:cs="Times New Roman"/>
          <w:sz w:val="24"/>
          <w:szCs w:val="24"/>
        </w:rPr>
        <w:t>Анализ тарифных последствий не требуется.</w:t>
      </w:r>
    </w:p>
    <w:p w:rsidR="00581DCE" w:rsidRPr="000D699D" w:rsidRDefault="00581DCE" w:rsidP="002527C3">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Реализация предложенных мероприятий не отразится на тарифе на тепловую энергию. 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2527C3">
        <w:rPr>
          <w:rFonts w:ascii="Times New Roman" w:hAnsi="Times New Roman" w:cs="Times New Roman"/>
          <w:sz w:val="24"/>
          <w:szCs w:val="24"/>
        </w:rPr>
        <w:t>оссии</w:t>
      </w:r>
      <w:r w:rsidRPr="000D699D">
        <w:rPr>
          <w:rFonts w:ascii="Times New Roman" w:hAnsi="Times New Roman" w:cs="Times New Roman"/>
          <w:sz w:val="24"/>
          <w:szCs w:val="24"/>
        </w:rPr>
        <w:t>.</w:t>
      </w:r>
    </w:p>
    <w:bookmarkEnd w:id="328"/>
    <w:bookmarkEnd w:id="329"/>
    <w:bookmarkEnd w:id="330"/>
    <w:bookmarkEnd w:id="331"/>
    <w:bookmarkEnd w:id="338"/>
    <w:p w:rsidR="002527C3" w:rsidRDefault="002527C3" w:rsidP="00216E29">
      <w:pPr>
        <w:spacing w:after="0"/>
        <w:jc w:val="center"/>
        <w:rPr>
          <w:rFonts w:ascii="Times New Roman" w:hAnsi="Times New Roman" w:cs="Times New Roman"/>
          <w:b/>
          <w:sz w:val="24"/>
          <w:szCs w:val="24"/>
        </w:rPr>
      </w:pPr>
    </w:p>
    <w:p w:rsidR="00581DCE" w:rsidRPr="00216E29" w:rsidRDefault="00581DCE" w:rsidP="00216E29">
      <w:pPr>
        <w:spacing w:after="0"/>
        <w:jc w:val="center"/>
        <w:rPr>
          <w:rFonts w:ascii="Times New Roman" w:hAnsi="Times New Roman" w:cs="Times New Roman"/>
          <w:b/>
          <w:sz w:val="24"/>
          <w:szCs w:val="24"/>
        </w:rPr>
      </w:pPr>
      <w:r w:rsidRPr="00216E29">
        <w:rPr>
          <w:rFonts w:ascii="Times New Roman" w:hAnsi="Times New Roman" w:cs="Times New Roman"/>
          <w:b/>
          <w:sz w:val="24"/>
          <w:szCs w:val="24"/>
        </w:rPr>
        <w:t>Тарифно-балансовые расчетные модели теплоснабжения потребителей по каждой системе теплоснабжения</w:t>
      </w:r>
      <w:bookmarkEnd w:id="332"/>
      <w:bookmarkEnd w:id="333"/>
      <w:bookmarkEnd w:id="334"/>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Тарифно-балансовые расчетные модели теплоснабжения потребителей по каждой единой теплоснабжающей организации приведен</w:t>
      </w:r>
      <w:r w:rsidR="002527C3">
        <w:rPr>
          <w:rFonts w:ascii="Times New Roman" w:hAnsi="Times New Roman" w:cs="Times New Roman"/>
          <w:sz w:val="24"/>
          <w:szCs w:val="24"/>
        </w:rPr>
        <w:t>ы</w:t>
      </w:r>
      <w:r w:rsidRPr="000D699D">
        <w:rPr>
          <w:rFonts w:ascii="Times New Roman" w:hAnsi="Times New Roman" w:cs="Times New Roman"/>
          <w:sz w:val="24"/>
          <w:szCs w:val="24"/>
        </w:rPr>
        <w:t xml:space="preserve"> в таблице 15.</w:t>
      </w:r>
    </w:p>
    <w:p w:rsidR="00581DCE" w:rsidRPr="000D699D" w:rsidRDefault="00581DCE" w:rsidP="00216E29">
      <w:pPr>
        <w:spacing w:after="0"/>
        <w:ind w:firstLine="708"/>
        <w:jc w:val="both"/>
        <w:rPr>
          <w:rFonts w:ascii="Times New Roman" w:hAnsi="Times New Roman" w:cs="Times New Roman"/>
          <w:sz w:val="24"/>
          <w:szCs w:val="24"/>
        </w:rPr>
      </w:pPr>
      <w:r w:rsidRPr="000D699D">
        <w:rPr>
          <w:rFonts w:ascii="Times New Roman" w:hAnsi="Times New Roman" w:cs="Times New Roman"/>
          <w:sz w:val="24"/>
          <w:szCs w:val="24"/>
        </w:rPr>
        <w:t>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F3724D">
        <w:rPr>
          <w:rFonts w:ascii="Times New Roman" w:hAnsi="Times New Roman" w:cs="Times New Roman"/>
          <w:sz w:val="24"/>
          <w:szCs w:val="24"/>
        </w:rPr>
        <w:t>оссии</w:t>
      </w:r>
      <w:r w:rsidRPr="000D699D">
        <w:rPr>
          <w:rFonts w:ascii="Times New Roman" w:hAnsi="Times New Roman" w:cs="Times New Roman"/>
          <w:sz w:val="24"/>
          <w:szCs w:val="24"/>
        </w:rPr>
        <w:t>.</w:t>
      </w:r>
    </w:p>
    <w:p w:rsidR="00581DCE" w:rsidRPr="000D699D" w:rsidRDefault="00581DCE" w:rsidP="000D699D">
      <w:pPr>
        <w:spacing w:after="0"/>
        <w:jc w:val="both"/>
        <w:rPr>
          <w:rFonts w:ascii="Times New Roman" w:hAnsi="Times New Roman" w:cs="Times New Roman"/>
          <w:sz w:val="24"/>
          <w:szCs w:val="24"/>
        </w:rPr>
        <w:sectPr w:rsidR="00581DCE" w:rsidRPr="000D699D" w:rsidSect="002527C3">
          <w:pgSz w:w="11906" w:h="16838"/>
          <w:pgMar w:top="1191" w:right="851" w:bottom="567" w:left="1701" w:header="709" w:footer="709" w:gutter="0"/>
          <w:cols w:space="720"/>
        </w:sectPr>
      </w:pPr>
    </w:p>
    <w:p w:rsidR="00581DCE" w:rsidRPr="002527C3" w:rsidRDefault="00581DCE" w:rsidP="002527C3">
      <w:pPr>
        <w:spacing w:after="0"/>
        <w:jc w:val="center"/>
        <w:rPr>
          <w:rFonts w:ascii="Times New Roman" w:hAnsi="Times New Roman" w:cs="Times New Roman"/>
          <w:sz w:val="24"/>
          <w:szCs w:val="24"/>
        </w:rPr>
      </w:pPr>
      <w:r w:rsidRPr="002527C3">
        <w:rPr>
          <w:rFonts w:ascii="Times New Roman" w:hAnsi="Times New Roman" w:cs="Times New Roman"/>
          <w:sz w:val="24"/>
          <w:szCs w:val="24"/>
        </w:rPr>
        <w:lastRenderedPageBreak/>
        <w:t>Таблица 15. Тарифно-балансовая расчетная модели теплоснабжения потребителей по каждой единой теплоснабжающей организации муниципального образования Югское</w:t>
      </w:r>
    </w:p>
    <w:tbl>
      <w:tblPr>
        <w:tblW w:w="15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5"/>
        <w:gridCol w:w="7491"/>
        <w:gridCol w:w="992"/>
        <w:gridCol w:w="851"/>
        <w:gridCol w:w="850"/>
        <w:gridCol w:w="851"/>
        <w:gridCol w:w="850"/>
        <w:gridCol w:w="851"/>
        <w:gridCol w:w="871"/>
        <w:gridCol w:w="1180"/>
      </w:tblGrid>
      <w:tr w:rsidR="00581DCE" w:rsidRPr="000D699D" w:rsidTr="002527C3">
        <w:trPr>
          <w:trHeight w:val="23"/>
          <w:tblHeader/>
          <w:jc w:val="center"/>
        </w:trPr>
        <w:tc>
          <w:tcPr>
            <w:tcW w:w="545" w:type="dxa"/>
            <w:vMerge w:val="restart"/>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2527C3">
            <w:pPr>
              <w:spacing w:after="0"/>
              <w:jc w:val="center"/>
              <w:rPr>
                <w:rFonts w:ascii="Times New Roman" w:hAnsi="Times New Roman" w:cs="Times New Roman"/>
                <w:sz w:val="24"/>
                <w:szCs w:val="24"/>
                <w:lang w:eastAsia="ar-SA"/>
              </w:rPr>
            </w:pPr>
            <w:r w:rsidRPr="000D699D">
              <w:rPr>
                <w:rFonts w:ascii="Times New Roman" w:hAnsi="Times New Roman" w:cs="Times New Roman"/>
                <w:sz w:val="24"/>
                <w:szCs w:val="24"/>
              </w:rPr>
              <w:t xml:space="preserve">№ </w:t>
            </w:r>
            <w:proofErr w:type="spellStart"/>
            <w:proofErr w:type="gramStart"/>
            <w:r w:rsidRPr="000D699D">
              <w:rPr>
                <w:rFonts w:ascii="Times New Roman" w:hAnsi="Times New Roman" w:cs="Times New Roman"/>
                <w:sz w:val="24"/>
                <w:szCs w:val="24"/>
              </w:rPr>
              <w:t>п</w:t>
            </w:r>
            <w:proofErr w:type="spellEnd"/>
            <w:proofErr w:type="gramEnd"/>
            <w:r w:rsidRPr="000D699D">
              <w:rPr>
                <w:rFonts w:ascii="Times New Roman" w:hAnsi="Times New Roman" w:cs="Times New Roman"/>
                <w:sz w:val="24"/>
                <w:szCs w:val="24"/>
              </w:rPr>
              <w:t>/</w:t>
            </w:r>
            <w:proofErr w:type="spellStart"/>
            <w:r w:rsidRPr="000D699D">
              <w:rPr>
                <w:rFonts w:ascii="Times New Roman" w:hAnsi="Times New Roman" w:cs="Times New Roman"/>
                <w:sz w:val="24"/>
                <w:szCs w:val="24"/>
              </w:rPr>
              <w:t>п</w:t>
            </w:r>
            <w:proofErr w:type="spellEnd"/>
          </w:p>
        </w:tc>
        <w:tc>
          <w:tcPr>
            <w:tcW w:w="749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jc w:val="center"/>
              <w:rPr>
                <w:rFonts w:ascii="Times New Roman" w:hAnsi="Times New Roman" w:cs="Times New Roman"/>
                <w:lang w:eastAsia="ar-SA"/>
              </w:rPr>
            </w:pPr>
            <w:r w:rsidRPr="00216E29">
              <w:rPr>
                <w:rFonts w:ascii="Times New Roman" w:hAnsi="Times New Roman" w:cs="Times New Roman"/>
              </w:rPr>
              <w:t>Показатели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jc w:val="center"/>
              <w:rPr>
                <w:rFonts w:ascii="Times New Roman" w:hAnsi="Times New Roman" w:cs="Times New Roman"/>
                <w:lang w:eastAsia="ar-SA"/>
              </w:rPr>
            </w:pPr>
            <w:r w:rsidRPr="00216E29">
              <w:rPr>
                <w:rFonts w:ascii="Times New Roman" w:hAnsi="Times New Roman" w:cs="Times New Roman"/>
              </w:rPr>
              <w:t xml:space="preserve">Ед. </w:t>
            </w:r>
            <w:proofErr w:type="spellStart"/>
            <w:r w:rsidRPr="00216E29">
              <w:rPr>
                <w:rFonts w:ascii="Times New Roman" w:hAnsi="Times New Roman" w:cs="Times New Roman"/>
              </w:rPr>
              <w:t>изм</w:t>
            </w:r>
            <w:proofErr w:type="spellEnd"/>
            <w:r w:rsidRPr="00216E29">
              <w:rPr>
                <w:rFonts w:ascii="Times New Roman" w:hAnsi="Times New Roman" w:cs="Times New Roman"/>
              </w:rPr>
              <w: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jc w:val="center"/>
              <w:rPr>
                <w:rFonts w:ascii="Times New Roman" w:hAnsi="Times New Roman" w:cs="Times New Roman"/>
              </w:rPr>
            </w:pPr>
            <w:r w:rsidRPr="00216E29">
              <w:rPr>
                <w:rFonts w:ascii="Times New Roman" w:hAnsi="Times New Roman" w:cs="Times New Roman"/>
              </w:rPr>
              <w:t>Базовый период</w:t>
            </w:r>
          </w:p>
          <w:p w:rsidR="00581DCE" w:rsidRPr="00216E29" w:rsidRDefault="00581DCE" w:rsidP="002527C3">
            <w:pPr>
              <w:spacing w:after="0"/>
              <w:jc w:val="center"/>
              <w:rPr>
                <w:rFonts w:ascii="Times New Roman" w:hAnsi="Times New Roman" w:cs="Times New Roman"/>
                <w:lang w:eastAsia="ar-SA"/>
              </w:rPr>
            </w:pPr>
            <w:r w:rsidRPr="00216E29">
              <w:rPr>
                <w:rFonts w:ascii="Times New Roman" w:hAnsi="Times New Roman" w:cs="Times New Roman"/>
              </w:rPr>
              <w:t>2020</w:t>
            </w:r>
          </w:p>
        </w:tc>
        <w:tc>
          <w:tcPr>
            <w:tcW w:w="4273" w:type="dxa"/>
            <w:gridSpan w:val="5"/>
            <w:tcBorders>
              <w:top w:val="single" w:sz="4" w:space="0" w:color="auto"/>
              <w:left w:val="single" w:sz="4" w:space="0" w:color="auto"/>
              <w:bottom w:val="single" w:sz="4" w:space="0" w:color="auto"/>
              <w:right w:val="single" w:sz="4" w:space="0" w:color="auto"/>
            </w:tcBorders>
            <w:vAlign w:val="center"/>
          </w:tcPr>
          <w:p w:rsidR="00581DCE" w:rsidRPr="00216E29" w:rsidRDefault="00581DCE" w:rsidP="002527C3">
            <w:pPr>
              <w:spacing w:after="0"/>
              <w:jc w:val="center"/>
              <w:rPr>
                <w:rFonts w:ascii="Times New Roman" w:hAnsi="Times New Roman" w:cs="Times New Roman"/>
              </w:rPr>
            </w:pPr>
            <w:r w:rsidRPr="00216E29">
              <w:rPr>
                <w:rFonts w:ascii="Times New Roman" w:hAnsi="Times New Roman" w:cs="Times New Roman"/>
              </w:rPr>
              <w:t>Период реализации схемы</w:t>
            </w:r>
          </w:p>
          <w:p w:rsidR="00581DCE" w:rsidRPr="00216E29" w:rsidRDefault="00581DCE" w:rsidP="002527C3">
            <w:pPr>
              <w:spacing w:after="0"/>
              <w:jc w:val="center"/>
              <w:rPr>
                <w:rFonts w:ascii="Times New Roman" w:hAnsi="Times New Roman" w:cs="Times New Roman"/>
                <w:lang w:eastAsia="ar-SA"/>
              </w:rPr>
            </w:pP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jc w:val="center"/>
              <w:rPr>
                <w:rFonts w:ascii="Times New Roman" w:hAnsi="Times New Roman" w:cs="Times New Roman"/>
              </w:rPr>
            </w:pPr>
            <w:r w:rsidRPr="00216E29">
              <w:rPr>
                <w:rFonts w:ascii="Times New Roman" w:hAnsi="Times New Roman" w:cs="Times New Roman"/>
              </w:rPr>
              <w:t>Расчетный срок</w:t>
            </w:r>
          </w:p>
          <w:p w:rsidR="00581DCE" w:rsidRPr="00216E29" w:rsidRDefault="00581DCE" w:rsidP="002527C3">
            <w:pPr>
              <w:spacing w:after="0"/>
              <w:jc w:val="center"/>
              <w:rPr>
                <w:rFonts w:ascii="Times New Roman" w:hAnsi="Times New Roman" w:cs="Times New Roman"/>
                <w:lang w:eastAsia="ar-SA"/>
              </w:rPr>
            </w:pPr>
            <w:r w:rsidRPr="00216E29">
              <w:rPr>
                <w:rFonts w:ascii="Times New Roman" w:hAnsi="Times New Roman" w:cs="Times New Roman"/>
              </w:rPr>
              <w:t>2030 г</w:t>
            </w:r>
          </w:p>
        </w:tc>
      </w:tr>
      <w:tr w:rsidR="00581DCE" w:rsidRPr="000D699D" w:rsidTr="002527C3">
        <w:trPr>
          <w:trHeight w:val="23"/>
          <w:tblHeader/>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2024</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2025</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p>
        </w:tc>
      </w:tr>
      <w:tr w:rsidR="00581DCE" w:rsidRPr="000D699D" w:rsidTr="002527C3">
        <w:trPr>
          <w:trHeight w:val="23"/>
          <w:tblHeader/>
          <w:jc w:val="center"/>
        </w:trPr>
        <w:tc>
          <w:tcPr>
            <w:tcW w:w="15332" w:type="dxa"/>
            <w:gridSpan w:val="10"/>
            <w:tcBorders>
              <w:top w:val="single" w:sz="4" w:space="0" w:color="auto"/>
              <w:left w:val="single" w:sz="4" w:space="0" w:color="auto"/>
              <w:bottom w:val="single" w:sz="4" w:space="0" w:color="auto"/>
              <w:right w:val="single" w:sz="4" w:space="0" w:color="auto"/>
            </w:tcBorders>
            <w:noWrap/>
            <w:vAlign w:val="center"/>
          </w:tcPr>
          <w:p w:rsidR="00581DCE" w:rsidRPr="00216E29" w:rsidRDefault="00581DCE" w:rsidP="00216E29">
            <w:pPr>
              <w:spacing w:after="0"/>
              <w:jc w:val="center"/>
              <w:rPr>
                <w:rFonts w:ascii="Times New Roman" w:hAnsi="Times New Roman" w:cs="Times New Roman"/>
                <w:lang w:eastAsia="ar-SA"/>
              </w:rPr>
            </w:pP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0D699D">
            <w:pPr>
              <w:spacing w:after="0"/>
              <w:jc w:val="both"/>
              <w:rPr>
                <w:rFonts w:ascii="Times New Roman" w:hAnsi="Times New Roman" w:cs="Times New Roman"/>
                <w:sz w:val="24"/>
                <w:szCs w:val="24"/>
                <w:lang w:eastAsia="ar-SA"/>
              </w:rPr>
            </w:pPr>
            <w:r w:rsidRPr="000D699D">
              <w:rPr>
                <w:rFonts w:ascii="Times New Roman" w:hAnsi="Times New Roman" w:cs="Times New Roman"/>
                <w:sz w:val="24"/>
                <w:szCs w:val="24"/>
              </w:rPr>
              <w:t>1.</w:t>
            </w:r>
          </w:p>
        </w:tc>
        <w:tc>
          <w:tcPr>
            <w:tcW w:w="74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 xml:space="preserve">Выручка от </w:t>
            </w:r>
            <w:proofErr w:type="gramStart"/>
            <w:r w:rsidRPr="00216E29">
              <w:rPr>
                <w:rFonts w:ascii="Times New Roman" w:hAnsi="Times New Roman" w:cs="Times New Roman"/>
              </w:rPr>
              <w:t>регулируемой</w:t>
            </w:r>
            <w:proofErr w:type="gramEnd"/>
            <w:r w:rsidRPr="00216E29">
              <w:rPr>
                <w:rFonts w:ascii="Times New Roman" w:hAnsi="Times New Roman" w:cs="Times New Roman"/>
              </w:rPr>
              <w:t xml:space="preserve"> деятельности по виду деятельности/Необходимая валовая выручка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6239,03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9566,29</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11766,5</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13296,2</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15024,7</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16977,9</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28575,6</w:t>
            </w:r>
          </w:p>
        </w:tc>
      </w:tr>
      <w:tr w:rsidR="00581DCE" w:rsidRPr="000D699D" w:rsidTr="002527C3">
        <w:trPr>
          <w:trHeight w:val="23"/>
          <w:jc w:val="center"/>
        </w:trPr>
        <w:tc>
          <w:tcPr>
            <w:tcW w:w="15332" w:type="dxa"/>
            <w:gridSpan w:val="10"/>
            <w:tcBorders>
              <w:top w:val="single" w:sz="4" w:space="0" w:color="auto"/>
              <w:left w:val="single" w:sz="4" w:space="0" w:color="auto"/>
              <w:bottom w:val="single" w:sz="4" w:space="0" w:color="auto"/>
              <w:right w:val="single" w:sz="4" w:space="0" w:color="auto"/>
            </w:tcBorders>
            <w:vAlign w:val="center"/>
            <w:hideMark/>
          </w:tcPr>
          <w:p w:rsidR="002527C3" w:rsidRDefault="002527C3" w:rsidP="00216E29">
            <w:pPr>
              <w:spacing w:after="0"/>
              <w:jc w:val="center"/>
              <w:rPr>
                <w:rFonts w:ascii="Times New Roman" w:hAnsi="Times New Roman" w:cs="Times New Roman"/>
              </w:rPr>
            </w:pPr>
          </w:p>
          <w:p w:rsidR="00581DCE" w:rsidRPr="00216E29" w:rsidRDefault="00786C80" w:rsidP="00216E29">
            <w:pPr>
              <w:spacing w:after="0"/>
              <w:jc w:val="center"/>
              <w:rPr>
                <w:rFonts w:ascii="Times New Roman" w:hAnsi="Times New Roman" w:cs="Times New Roman"/>
                <w:lang w:eastAsia="ar-SA"/>
              </w:rPr>
            </w:pPr>
            <w:r>
              <w:rPr>
                <w:rFonts w:ascii="Times New Roman" w:hAnsi="Times New Roman" w:cs="Times New Roman"/>
              </w:rPr>
              <w:t>МУП</w:t>
            </w:r>
            <w:r w:rsidRPr="00AF3227">
              <w:rPr>
                <w:rFonts w:ascii="Times New Roman" w:hAnsi="Times New Roman" w:cs="Times New Roman"/>
              </w:rPr>
              <w:t xml:space="preserve"> «</w:t>
            </w:r>
            <w:proofErr w:type="spellStart"/>
            <w:r>
              <w:rPr>
                <w:rFonts w:ascii="Times New Roman" w:hAnsi="Times New Roman" w:cs="Times New Roman"/>
              </w:rPr>
              <w:t>Теплоэнергия</w:t>
            </w:r>
            <w:proofErr w:type="spellEnd"/>
            <w:r w:rsidRPr="00AF3227">
              <w:rPr>
                <w:rFonts w:ascii="Times New Roman" w:hAnsi="Times New Roman" w:cs="Times New Roman"/>
              </w:rPr>
              <w:t>»</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Выработка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4016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5638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5638</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5638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5638</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5638</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5638</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Собственные нужды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112</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112</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112</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112</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 xml:space="preserve">Потери тепловой энергии (в сетях </w:t>
            </w:r>
            <w:proofErr w:type="spellStart"/>
            <w:r w:rsidRPr="00216E29">
              <w:rPr>
                <w:rFonts w:ascii="Times New Roman" w:hAnsi="Times New Roman" w:cs="Times New Roman"/>
              </w:rPr>
              <w:t>теплосетевой</w:t>
            </w:r>
            <w:proofErr w:type="spellEnd"/>
            <w:r w:rsidRPr="00216E29">
              <w:rPr>
                <w:rFonts w:ascii="Times New Roman" w:hAnsi="Times New Roman" w:cs="Times New Roman"/>
              </w:rPr>
              <w:t xml:space="preserve"> организации)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1094</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1768</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Полезный отпуск тепловой энергии потребителям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5528</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5256</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Реализация тепловой энергии потребителям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3054</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4644</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4644</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4644</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4644</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4644</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4644</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тариф на тепловую энергию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руб./Гкал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1826,0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1909,0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1936,0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2030,8</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2134,4</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2198</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3003,4</w:t>
            </w:r>
          </w:p>
        </w:tc>
      </w:tr>
      <w:tr w:rsidR="00581DCE" w:rsidRPr="000D699D" w:rsidTr="002527C3">
        <w:trPr>
          <w:trHeight w:val="23"/>
          <w:jc w:val="center"/>
        </w:trPr>
        <w:tc>
          <w:tcPr>
            <w:tcW w:w="15332" w:type="dxa"/>
            <w:gridSpan w:val="10"/>
            <w:tcBorders>
              <w:top w:val="single" w:sz="4" w:space="0" w:color="auto"/>
              <w:left w:val="single" w:sz="4" w:space="0" w:color="auto"/>
              <w:bottom w:val="single" w:sz="4" w:space="0" w:color="auto"/>
              <w:right w:val="single" w:sz="4" w:space="0" w:color="auto"/>
            </w:tcBorders>
            <w:noWrap/>
            <w:vAlign w:val="center"/>
            <w:hideMark/>
          </w:tcPr>
          <w:p w:rsidR="002527C3" w:rsidRDefault="002527C3" w:rsidP="00216E29">
            <w:pPr>
              <w:spacing w:after="0"/>
              <w:jc w:val="center"/>
              <w:rPr>
                <w:rFonts w:ascii="Times New Roman" w:hAnsi="Times New Roman" w:cs="Times New Roman"/>
              </w:rPr>
            </w:pPr>
          </w:p>
          <w:p w:rsidR="00581DCE" w:rsidRPr="00216E29" w:rsidRDefault="00061A09" w:rsidP="00216E29">
            <w:pPr>
              <w:spacing w:after="0"/>
              <w:jc w:val="center"/>
              <w:rPr>
                <w:rFonts w:ascii="Times New Roman" w:hAnsi="Times New Roman" w:cs="Times New Roman"/>
              </w:rPr>
            </w:pPr>
            <w:r>
              <w:rPr>
                <w:rFonts w:ascii="Times New Roman" w:hAnsi="Times New Roman" w:cs="Times New Roman"/>
              </w:rPr>
              <w:t>ООО «ТеплоР</w:t>
            </w:r>
            <w:r w:rsidR="00581DCE" w:rsidRPr="00216E29">
              <w:rPr>
                <w:rFonts w:ascii="Times New Roman" w:hAnsi="Times New Roman" w:cs="Times New Roman"/>
              </w:rPr>
              <w:t>есурс»</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hideMark/>
          </w:tcPr>
          <w:p w:rsidR="00581DCE" w:rsidRPr="000D699D" w:rsidRDefault="00581DCE" w:rsidP="000D699D">
            <w:pPr>
              <w:spacing w:after="0"/>
              <w:jc w:val="both"/>
              <w:rPr>
                <w:rFonts w:ascii="Times New Roman" w:hAnsi="Times New Roman" w:cs="Times New Roman"/>
                <w:sz w:val="24"/>
                <w:szCs w:val="24"/>
                <w:lang w:eastAsia="ar-SA"/>
              </w:rPr>
            </w:pPr>
            <w:r w:rsidRPr="000D699D">
              <w:rPr>
                <w:rFonts w:ascii="Times New Roman" w:hAnsi="Times New Roman" w:cs="Times New Roman"/>
                <w:sz w:val="24"/>
                <w:szCs w:val="24"/>
              </w:rPr>
              <w:t>2.</w:t>
            </w: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 xml:space="preserve">Выручка от </w:t>
            </w:r>
            <w:proofErr w:type="gramStart"/>
            <w:r w:rsidRPr="00216E29">
              <w:rPr>
                <w:rFonts w:ascii="Times New Roman" w:hAnsi="Times New Roman" w:cs="Times New Roman"/>
              </w:rPr>
              <w:t>регулируемой</w:t>
            </w:r>
            <w:proofErr w:type="gramEnd"/>
            <w:r w:rsidRPr="00216E29">
              <w:rPr>
                <w:rFonts w:ascii="Times New Roman" w:hAnsi="Times New Roman" w:cs="Times New Roman"/>
              </w:rPr>
              <w:t xml:space="preserve"> деятельности по виду деятельности/Необходимая валовая выручка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тыс. руб.</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7454,34</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7454,34</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7707,8</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7969,9</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8240,8</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8521,0</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10413,9</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rPr>
            </w:pPr>
            <w:r w:rsidRPr="00216E29">
              <w:rPr>
                <w:rFonts w:ascii="Times New Roman" w:hAnsi="Times New Roman" w:cs="Times New Roman"/>
              </w:rPr>
              <w:t>Выработка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2047</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2047</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rPr>
            </w:pPr>
            <w:r w:rsidRPr="00216E29">
              <w:rPr>
                <w:rFonts w:ascii="Times New Roman" w:hAnsi="Times New Roman" w:cs="Times New Roman"/>
              </w:rPr>
              <w:t>Собственные нужды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243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243</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rPr>
            </w:pPr>
            <w:r w:rsidRPr="00216E29">
              <w:rPr>
                <w:rFonts w:ascii="Times New Roman" w:hAnsi="Times New Roman" w:cs="Times New Roman"/>
              </w:rPr>
              <w:t xml:space="preserve">Потери тепловой энергии (в сетях </w:t>
            </w:r>
            <w:proofErr w:type="spellStart"/>
            <w:r w:rsidRPr="00216E29">
              <w:rPr>
                <w:rFonts w:ascii="Times New Roman" w:hAnsi="Times New Roman" w:cs="Times New Roman"/>
              </w:rPr>
              <w:t>теплосетевой</w:t>
            </w:r>
            <w:proofErr w:type="spellEnd"/>
            <w:r w:rsidRPr="00216E29">
              <w:rPr>
                <w:rFonts w:ascii="Times New Roman" w:hAnsi="Times New Roman" w:cs="Times New Roman"/>
              </w:rPr>
              <w:t xml:space="preserve"> организации)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0</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rPr>
            </w:pPr>
            <w:r w:rsidRPr="00216E29">
              <w:rPr>
                <w:rFonts w:ascii="Times New Roman" w:hAnsi="Times New Roman" w:cs="Times New Roman"/>
              </w:rPr>
              <w:t>Полезный отпуск тепловой энергии потребителям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1803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rPr>
            </w:pPr>
            <w:r w:rsidRPr="00216E29">
              <w:rPr>
                <w:rFonts w:ascii="Times New Roman" w:hAnsi="Times New Roman" w:cs="Times New Roman"/>
              </w:rPr>
              <w:t>Реализация тепловой энергии потребителям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eastAsia="ar-SA"/>
              </w:rPr>
            </w:pPr>
            <w:r w:rsidRPr="00216E29">
              <w:rPr>
                <w:rFonts w:ascii="Times New Roman" w:hAnsi="Times New Roman" w:cs="Times New Roman"/>
              </w:rPr>
              <w:t>1803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1803</w:t>
            </w:r>
          </w:p>
        </w:tc>
      </w:tr>
      <w:tr w:rsidR="00581DCE" w:rsidRPr="000D699D" w:rsidTr="002527C3">
        <w:trPr>
          <w:trHeight w:val="23"/>
          <w:jc w:val="center"/>
        </w:trPr>
        <w:tc>
          <w:tcPr>
            <w:tcW w:w="545" w:type="dxa"/>
            <w:tcBorders>
              <w:top w:val="single" w:sz="4" w:space="0" w:color="auto"/>
              <w:left w:val="single" w:sz="4" w:space="0" w:color="auto"/>
              <w:bottom w:val="single" w:sz="4" w:space="0" w:color="auto"/>
              <w:right w:val="single" w:sz="4" w:space="0" w:color="auto"/>
            </w:tcBorders>
            <w:noWrap/>
            <w:vAlign w:val="center"/>
          </w:tcPr>
          <w:p w:rsidR="00581DCE" w:rsidRPr="000D699D" w:rsidRDefault="00581DCE" w:rsidP="000D699D">
            <w:pPr>
              <w:spacing w:after="0"/>
              <w:jc w:val="both"/>
              <w:rPr>
                <w:rFonts w:ascii="Times New Roman" w:hAnsi="Times New Roman" w:cs="Times New Roman"/>
                <w:sz w:val="24"/>
                <w:szCs w:val="24"/>
                <w:lang w:eastAsia="ar-SA"/>
              </w:rPr>
            </w:pPr>
          </w:p>
        </w:tc>
        <w:tc>
          <w:tcPr>
            <w:tcW w:w="749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527C3">
            <w:pPr>
              <w:spacing w:after="0"/>
              <w:ind w:left="92"/>
              <w:rPr>
                <w:rFonts w:ascii="Times New Roman" w:hAnsi="Times New Roman" w:cs="Times New Roman"/>
                <w:lang w:eastAsia="ar-SA"/>
              </w:rPr>
            </w:pPr>
            <w:r w:rsidRPr="00216E29">
              <w:rPr>
                <w:rFonts w:ascii="Times New Roman" w:hAnsi="Times New Roman" w:cs="Times New Roman"/>
              </w:rPr>
              <w:t>тариф на тепловую энергию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руб./Гкал</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581DCE" w:rsidRPr="00216E29" w:rsidRDefault="00581DCE" w:rsidP="00216E29">
            <w:pPr>
              <w:spacing w:after="0"/>
              <w:jc w:val="center"/>
              <w:rPr>
                <w:rFonts w:ascii="Times New Roman" w:hAnsi="Times New Roman" w:cs="Times New Roman"/>
                <w:lang w:val="en-US" w:eastAsia="ar-SA"/>
              </w:rPr>
            </w:pPr>
            <w:r w:rsidRPr="00216E29">
              <w:rPr>
                <w:rFonts w:ascii="Times New Roman" w:hAnsi="Times New Roman" w:cs="Times New Roman"/>
              </w:rPr>
              <w:t>3855,0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3859,0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3874,5</w:t>
            </w:r>
          </w:p>
        </w:tc>
        <w:tc>
          <w:tcPr>
            <w:tcW w:w="85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3882,2</w:t>
            </w:r>
          </w:p>
        </w:tc>
        <w:tc>
          <w:tcPr>
            <w:tcW w:w="85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3890,0</w:t>
            </w:r>
          </w:p>
        </w:tc>
        <w:tc>
          <w:tcPr>
            <w:tcW w:w="871"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lang w:val="en-US"/>
              </w:rPr>
            </w:pPr>
            <w:r w:rsidRPr="00216E29">
              <w:rPr>
                <w:rFonts w:ascii="Times New Roman" w:hAnsi="Times New Roman" w:cs="Times New Roman"/>
              </w:rPr>
              <w:t>3897,7</w:t>
            </w:r>
          </w:p>
        </w:tc>
        <w:tc>
          <w:tcPr>
            <w:tcW w:w="1180" w:type="dxa"/>
            <w:tcBorders>
              <w:top w:val="single" w:sz="4" w:space="0" w:color="auto"/>
              <w:left w:val="single" w:sz="4" w:space="0" w:color="auto"/>
              <w:bottom w:val="single" w:sz="4" w:space="0" w:color="auto"/>
              <w:right w:val="single" w:sz="4" w:space="0" w:color="auto"/>
            </w:tcBorders>
            <w:vAlign w:val="center"/>
            <w:hideMark/>
          </w:tcPr>
          <w:p w:rsidR="00581DCE" w:rsidRPr="00216E29" w:rsidRDefault="00581DCE" w:rsidP="00216E29">
            <w:pPr>
              <w:spacing w:after="0"/>
              <w:jc w:val="center"/>
              <w:rPr>
                <w:rFonts w:ascii="Times New Roman" w:hAnsi="Times New Roman" w:cs="Times New Roman"/>
              </w:rPr>
            </w:pPr>
            <w:r w:rsidRPr="00216E29">
              <w:rPr>
                <w:rFonts w:ascii="Times New Roman" w:hAnsi="Times New Roman" w:cs="Times New Roman"/>
              </w:rPr>
              <w:t>3929,0</w:t>
            </w:r>
          </w:p>
        </w:tc>
      </w:tr>
    </w:tbl>
    <w:p w:rsidR="00581DCE" w:rsidRPr="001951D3" w:rsidRDefault="00A44C32" w:rsidP="009E3F57">
      <w:pPr>
        <w:spacing w:after="0"/>
        <w:jc w:val="center"/>
        <w:rPr>
          <w:rFonts w:ascii="Times New Roman" w:hAnsi="Times New Roman" w:cs="Times New Roman"/>
        </w:rPr>
      </w:pPr>
      <w:r>
        <w:rPr>
          <w:rFonts w:ascii="Times New Roman" w:hAnsi="Times New Roman" w:cs="Times New Roman"/>
        </w:rPr>
        <w:t xml:space="preserve">                                                                                                                                                                                                                                                      »</w:t>
      </w:r>
    </w:p>
    <w:sectPr w:rsidR="00581DCE" w:rsidRPr="001951D3" w:rsidSect="00216E2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0BF" w:rsidRDefault="002850BF" w:rsidP="006010BE">
      <w:pPr>
        <w:spacing w:after="0" w:line="240" w:lineRule="auto"/>
      </w:pPr>
      <w:r>
        <w:separator/>
      </w:r>
    </w:p>
  </w:endnote>
  <w:endnote w:type="continuationSeparator" w:id="0">
    <w:p w:rsidR="002850BF" w:rsidRDefault="002850BF" w:rsidP="00601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16000"/>
      <w:docPartObj>
        <w:docPartGallery w:val="Page Numbers (Bottom of Page)"/>
        <w:docPartUnique/>
      </w:docPartObj>
    </w:sdtPr>
    <w:sdtContent>
      <w:p w:rsidR="00807954" w:rsidRDefault="00B63BA8">
        <w:pPr>
          <w:pStyle w:val="a9"/>
          <w:jc w:val="center"/>
        </w:pPr>
        <w:fldSimple w:instr=" PAGE   \* MERGEFORMAT ">
          <w:r w:rsidR="000B2AF8">
            <w:rPr>
              <w:noProof/>
            </w:rPr>
            <w:t>39</w:t>
          </w:r>
        </w:fldSimple>
      </w:p>
    </w:sdtContent>
  </w:sdt>
  <w:p w:rsidR="00807954" w:rsidRDefault="0080795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0BF" w:rsidRDefault="002850BF" w:rsidP="006010BE">
      <w:pPr>
        <w:spacing w:after="0" w:line="240" w:lineRule="auto"/>
      </w:pPr>
      <w:r>
        <w:separator/>
      </w:r>
    </w:p>
  </w:footnote>
  <w:footnote w:type="continuationSeparator" w:id="0">
    <w:p w:rsidR="002850BF" w:rsidRDefault="002850BF" w:rsidP="006010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5786"/>
    <w:multiLevelType w:val="hybridMultilevel"/>
    <w:tmpl w:val="3AF082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581DCE"/>
    <w:rsid w:val="00061A09"/>
    <w:rsid w:val="000A0523"/>
    <w:rsid w:val="000B2AF8"/>
    <w:rsid w:val="000B62D2"/>
    <w:rsid w:val="000D4D00"/>
    <w:rsid w:val="000D699D"/>
    <w:rsid w:val="00136426"/>
    <w:rsid w:val="00153C88"/>
    <w:rsid w:val="00167350"/>
    <w:rsid w:val="001951D3"/>
    <w:rsid w:val="001E47E0"/>
    <w:rsid w:val="00216E29"/>
    <w:rsid w:val="00245BF3"/>
    <w:rsid w:val="002527C3"/>
    <w:rsid w:val="0028336C"/>
    <w:rsid w:val="002850BF"/>
    <w:rsid w:val="002B4CF4"/>
    <w:rsid w:val="002D7AC0"/>
    <w:rsid w:val="00322F1F"/>
    <w:rsid w:val="0034696C"/>
    <w:rsid w:val="00453D69"/>
    <w:rsid w:val="00536075"/>
    <w:rsid w:val="00581DCE"/>
    <w:rsid w:val="005834A2"/>
    <w:rsid w:val="005F6873"/>
    <w:rsid w:val="006010BE"/>
    <w:rsid w:val="00602F20"/>
    <w:rsid w:val="00642D09"/>
    <w:rsid w:val="00651282"/>
    <w:rsid w:val="006A50DE"/>
    <w:rsid w:val="006E10B8"/>
    <w:rsid w:val="00736EDD"/>
    <w:rsid w:val="00762E89"/>
    <w:rsid w:val="0078401C"/>
    <w:rsid w:val="00786C80"/>
    <w:rsid w:val="0078702D"/>
    <w:rsid w:val="00794BA3"/>
    <w:rsid w:val="007A0728"/>
    <w:rsid w:val="007C28AD"/>
    <w:rsid w:val="007F1329"/>
    <w:rsid w:val="00807954"/>
    <w:rsid w:val="00876F6B"/>
    <w:rsid w:val="008A1D6B"/>
    <w:rsid w:val="008C6ADA"/>
    <w:rsid w:val="008E2C5C"/>
    <w:rsid w:val="0091510A"/>
    <w:rsid w:val="00915AE7"/>
    <w:rsid w:val="00917884"/>
    <w:rsid w:val="009338F0"/>
    <w:rsid w:val="009843F3"/>
    <w:rsid w:val="009D7332"/>
    <w:rsid w:val="009E3F57"/>
    <w:rsid w:val="00A15CF6"/>
    <w:rsid w:val="00A359EA"/>
    <w:rsid w:val="00A43F1E"/>
    <w:rsid w:val="00A44C32"/>
    <w:rsid w:val="00AA3F24"/>
    <w:rsid w:val="00AC500D"/>
    <w:rsid w:val="00AD0DE0"/>
    <w:rsid w:val="00AF0DD2"/>
    <w:rsid w:val="00AF3227"/>
    <w:rsid w:val="00B02EF8"/>
    <w:rsid w:val="00B63BA8"/>
    <w:rsid w:val="00BD6E35"/>
    <w:rsid w:val="00BF5E05"/>
    <w:rsid w:val="00C07D18"/>
    <w:rsid w:val="00C34164"/>
    <w:rsid w:val="00C94A01"/>
    <w:rsid w:val="00CB6F13"/>
    <w:rsid w:val="00CF5DC4"/>
    <w:rsid w:val="00CF6400"/>
    <w:rsid w:val="00D1720D"/>
    <w:rsid w:val="00D17F55"/>
    <w:rsid w:val="00DB0E9A"/>
    <w:rsid w:val="00DB2F47"/>
    <w:rsid w:val="00E21E8B"/>
    <w:rsid w:val="00E44B7E"/>
    <w:rsid w:val="00E90DD6"/>
    <w:rsid w:val="00F00723"/>
    <w:rsid w:val="00F37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1D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1DCE"/>
    <w:rPr>
      <w:rFonts w:ascii="Tahoma" w:hAnsi="Tahoma" w:cs="Tahoma"/>
      <w:sz w:val="16"/>
      <w:szCs w:val="16"/>
    </w:rPr>
  </w:style>
  <w:style w:type="table" w:styleId="a5">
    <w:name w:val="Table Grid"/>
    <w:basedOn w:val="a1"/>
    <w:uiPriority w:val="59"/>
    <w:rsid w:val="00195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94A01"/>
    <w:pPr>
      <w:ind w:left="720"/>
      <w:contextualSpacing/>
    </w:pPr>
  </w:style>
  <w:style w:type="paragraph" w:styleId="a7">
    <w:name w:val="header"/>
    <w:basedOn w:val="a"/>
    <w:link w:val="a8"/>
    <w:uiPriority w:val="99"/>
    <w:semiHidden/>
    <w:unhideWhenUsed/>
    <w:rsid w:val="006010B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010BE"/>
  </w:style>
  <w:style w:type="paragraph" w:styleId="a9">
    <w:name w:val="footer"/>
    <w:basedOn w:val="a"/>
    <w:link w:val="aa"/>
    <w:uiPriority w:val="99"/>
    <w:unhideWhenUsed/>
    <w:rsid w:val="006010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10BE"/>
  </w:style>
  <w:style w:type="character" w:styleId="ab">
    <w:name w:val="line number"/>
    <w:basedOn w:val="a0"/>
    <w:uiPriority w:val="99"/>
    <w:semiHidden/>
    <w:unhideWhenUsed/>
    <w:rsid w:val="006010BE"/>
  </w:style>
  <w:style w:type="paragraph" w:customStyle="1" w:styleId="ConsPlusNormal">
    <w:name w:val="ConsPlusNormal"/>
    <w:rsid w:val="00CB6F1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2464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4" Type="http://schemas.openxmlformats.org/officeDocument/2006/relationships/hyperlink" Target="http://base.garant.ru/70224118/" TargetMode="External"/><Relationship Id="rId89"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7" Type="http://schemas.openxmlformats.org/officeDocument/2006/relationships/image" Target="media/image19.emf"/><Relationship Id="rId1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2" Type="http://schemas.openxmlformats.org/officeDocument/2006/relationships/image" Target="media/image14.e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2" Type="http://schemas.openxmlformats.org/officeDocument/2006/relationships/hyperlink" Target="https://www.realtymag.ru/termini-nedvizhimosti-zhkh/opredelenija-t/teplovaya-energiya/" TargetMode="External"/><Relationship Id="rId90" Type="http://schemas.openxmlformats.org/officeDocument/2006/relationships/image" Target="media/image2.emf"/><Relationship Id="rId95" Type="http://schemas.openxmlformats.org/officeDocument/2006/relationships/image" Target="media/image7.emf"/><Relationship Id="rId1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0" Type="http://schemas.openxmlformats.org/officeDocument/2006/relationships/image" Target="media/image12.emf"/><Relationship Id="rId105" Type="http://schemas.openxmlformats.org/officeDocument/2006/relationships/image" Target="media/image17.emf"/><Relationship Id="rId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93" Type="http://schemas.openxmlformats.org/officeDocument/2006/relationships/image" Target="media/image5.emf"/><Relationship Id="rId98" Type="http://schemas.openxmlformats.org/officeDocument/2006/relationships/image" Target="media/image10.emf"/><Relationship Id="rId3" Type="http://schemas.openxmlformats.org/officeDocument/2006/relationships/styles" Target="styles.xml"/><Relationship Id="rId1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3" Type="http://schemas.openxmlformats.org/officeDocument/2006/relationships/image" Target="media/image15.emf"/><Relationship Id="rId108" Type="http://schemas.openxmlformats.org/officeDocument/2006/relationships/image" Target="media/image20.emf"/><Relationship Id="rId2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3" Type="http://schemas.openxmlformats.org/officeDocument/2006/relationships/hyperlink" Target="http://www.consultant.ru/document/cons_doc_LAW_306349/2572abe3b6695ccfd943be3a8aa27429009050f5/" TargetMode="External"/><Relationship Id="rId8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91" Type="http://schemas.openxmlformats.org/officeDocument/2006/relationships/image" Target="media/image3.emf"/><Relationship Id="rId96" Type="http://schemas.openxmlformats.org/officeDocument/2006/relationships/image" Target="media/image8.e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2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7"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6" Type="http://schemas.openxmlformats.org/officeDocument/2006/relationships/image" Target="media/image18.emf"/><Relationship Id="rId1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4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2"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6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81" Type="http://schemas.openxmlformats.org/officeDocument/2006/relationships/footer" Target="footer1.xml"/><Relationship Id="rId8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94" Type="http://schemas.openxmlformats.org/officeDocument/2006/relationships/image" Target="media/image6.emf"/><Relationship Id="rId99" Type="http://schemas.openxmlformats.org/officeDocument/2006/relationships/image" Target="media/image11.emf"/><Relationship Id="rId10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3"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8"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39"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109" Type="http://schemas.openxmlformats.org/officeDocument/2006/relationships/image" Target="media/image21.emf"/><Relationship Id="rId34"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0"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55"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76"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97" Type="http://schemas.openxmlformats.org/officeDocument/2006/relationships/image" Target="media/image9.emf"/><Relationship Id="rId104" Type="http://schemas.openxmlformats.org/officeDocument/2006/relationships/image" Target="media/image16.emf"/><Relationship Id="rId7" Type="http://schemas.openxmlformats.org/officeDocument/2006/relationships/endnotes" Target="endnotes.xml"/><Relationship Id="rId71" Type="http://schemas.openxmlformats.org/officeDocument/2006/relationships/hyperlink" Target="file:///C:\Users\kab.CHER\Documents\&#1052;&#1054;&#1048;%20&#1044;&#1054;&#1050;&#1059;&#1052;&#1045;&#1053;&#1058;&#1067;\Documents\&#1057;&#1061;&#1045;&#1052;&#1067;%20%20&#1090;&#1077;&#1087;&#1083;&#1086;&#1089;&#1085;&#1072;&#1073;&#1078;&#1077;&#1085;&#1080;&#1103;\&#1057;&#1093;&#1077;&#1084;&#1099;%20&#1089;%20&#1091;&#1089;&#1090;&#1088;&#1072;&#1085;&#1077;&#1085;&#1085;&#1099;&#1084;&#1080;%20&#1079;&#1072;&#1084;&#1077;&#1095;&#1072;&#1085;&#1080;&#1103;&#1084;&#1080;\&#1057;&#1058;%20&#1059;&#1063;%20&#1052;&#1054;%20&#1070;&#1075;&#1089;&#1082;&#1086;&#1077;%20%202021.docx" TargetMode="External"/><Relationship Id="rId92"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D54BB-EE80-4E15-8F43-B1537BB3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64</Pages>
  <Words>21073</Words>
  <Characters>120122</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6</cp:revision>
  <cp:lastPrinted>2022-06-22T12:18:00Z</cp:lastPrinted>
  <dcterms:created xsi:type="dcterms:W3CDTF">2025-03-17T11:36:00Z</dcterms:created>
  <dcterms:modified xsi:type="dcterms:W3CDTF">2025-03-18T12:07:00Z</dcterms:modified>
</cp:coreProperties>
</file>