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92" w:rsidRPr="00640892" w:rsidRDefault="00640892" w:rsidP="0064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92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Pr="00640892">
        <w:rPr>
          <w:rFonts w:ascii="Times New Roman" w:hAnsi="Times New Roman" w:cs="Times New Roman"/>
          <w:sz w:val="26"/>
          <w:szCs w:val="26"/>
        </w:rPr>
        <w:t>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</w:t>
      </w:r>
      <w:r w:rsidRPr="00640892">
        <w:rPr>
          <w:rFonts w:ascii="Times New Roman" w:hAnsi="Times New Roman" w:cs="Times New Roman"/>
          <w:sz w:val="26"/>
          <w:szCs w:val="26"/>
        </w:rPr>
        <w:t xml:space="preserve">: </w:t>
      </w:r>
      <w:r w:rsidRPr="00640892">
        <w:rPr>
          <w:rFonts w:ascii="Times New Roman" w:eastAsia="Times New Roman" w:hAnsi="Times New Roman" w:cs="Times New Roman"/>
          <w:sz w:val="26"/>
          <w:szCs w:val="26"/>
          <w:lang w:eastAsia="ru-RU"/>
        </w:rPr>
        <w:t>35:22:0303013:114</w:t>
      </w:r>
      <w:r w:rsidRPr="0064089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Pr="00640892">
        <w:rPr>
          <w:rFonts w:ascii="Times New Roman" w:hAnsi="Times New Roman" w:cs="Times New Roman"/>
          <w:sz w:val="26"/>
          <w:szCs w:val="26"/>
        </w:rPr>
        <w:t>633</w:t>
      </w:r>
      <w:r w:rsidRPr="00640892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</w:t>
      </w:r>
      <w:r w:rsidRPr="00640892">
        <w:rPr>
          <w:rFonts w:ascii="Times New Roman" w:hAnsi="Times New Roman" w:cs="Times New Roman"/>
          <w:sz w:val="26"/>
          <w:szCs w:val="26"/>
        </w:rPr>
        <w:t xml:space="preserve"> </w:t>
      </w:r>
      <w:r w:rsidRPr="00640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Вологодская область, р-н Череповецкий, </w:t>
      </w:r>
      <w:proofErr w:type="spellStart"/>
      <w:r w:rsidRPr="006408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Домозеровский</w:t>
      </w:r>
      <w:proofErr w:type="spellEnd"/>
      <w:r w:rsidRPr="00640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с/с, С/т №8 «ЧМК» </w:t>
      </w:r>
      <w:r w:rsidRPr="00640892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640892">
        <w:rPr>
          <w:rFonts w:ascii="Times New Roman" w:hAnsi="Times New Roman" w:cs="Times New Roman"/>
          <w:sz w:val="26"/>
          <w:szCs w:val="26"/>
        </w:rPr>
        <w:t>Мелющенко</w:t>
      </w:r>
      <w:proofErr w:type="spellEnd"/>
      <w:r w:rsidRPr="00640892">
        <w:rPr>
          <w:rFonts w:ascii="Times New Roman" w:hAnsi="Times New Roman" w:cs="Times New Roman"/>
          <w:sz w:val="26"/>
          <w:szCs w:val="26"/>
        </w:rPr>
        <w:t xml:space="preserve"> Антонина Васильевна.</w:t>
      </w:r>
    </w:p>
    <w:p w:rsidR="00640892" w:rsidRPr="00640892" w:rsidRDefault="00640892" w:rsidP="00640892">
      <w:pPr>
        <w:jc w:val="both"/>
        <w:rPr>
          <w:rFonts w:ascii="Times New Roman" w:hAnsi="Times New Roman" w:cs="Times New Roman"/>
          <w:sz w:val="26"/>
          <w:szCs w:val="26"/>
        </w:rPr>
      </w:pPr>
      <w:r w:rsidRPr="0064089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640892" w:rsidRPr="00640892" w:rsidRDefault="00640892" w:rsidP="00640892">
      <w:pPr>
        <w:jc w:val="both"/>
        <w:rPr>
          <w:rFonts w:ascii="Times New Roman" w:hAnsi="Times New Roman" w:cs="Times New Roman"/>
          <w:sz w:val="26"/>
          <w:szCs w:val="26"/>
        </w:rPr>
      </w:pPr>
      <w:r w:rsidRPr="00640892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640892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640892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640892" w:rsidRPr="00640892" w:rsidRDefault="00640892" w:rsidP="00640892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640892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640892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640892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64089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40892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640892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64089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640892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640892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640892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640892">
        <w:rPr>
          <w:rFonts w:ascii="Times New Roman" w:hAnsi="Times New Roman" w:cs="Times New Roman"/>
          <w:sz w:val="26"/>
          <w:szCs w:val="26"/>
        </w:rPr>
        <w:t>.</w:t>
      </w:r>
    </w:p>
    <w:p w:rsidR="00640892" w:rsidRPr="00640892" w:rsidRDefault="00640892" w:rsidP="00640892">
      <w:pPr>
        <w:rPr>
          <w:rFonts w:ascii="Times New Roman" w:hAnsi="Times New Roman" w:cs="Times New Roman"/>
          <w:sz w:val="26"/>
          <w:szCs w:val="26"/>
        </w:rPr>
      </w:pPr>
    </w:p>
    <w:p w:rsidR="00A1371F" w:rsidRDefault="00A1371F"/>
    <w:sectPr w:rsidR="00A1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92"/>
    <w:rsid w:val="00640892"/>
    <w:rsid w:val="00A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5979B-C734-45D2-97F9-E544FF30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2024-12-12T10:42:00Z</dcterms:created>
  <dcterms:modified xsi:type="dcterms:W3CDTF">2024-12-12T10:46:00Z</dcterms:modified>
</cp:coreProperties>
</file>