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47" w:rsidRPr="00C04269" w:rsidRDefault="002D0847" w:rsidP="00E94EA6">
      <w:pPr>
        <w:jc w:val="center"/>
        <w:rPr>
          <w:b/>
          <w:sz w:val="24"/>
          <w:szCs w:val="24"/>
        </w:rPr>
      </w:pPr>
      <w:bookmarkStart w:id="0" w:name="_GoBack"/>
      <w:bookmarkEnd w:id="0"/>
      <w:r w:rsidRPr="00C04269">
        <w:rPr>
          <w:b/>
          <w:sz w:val="24"/>
          <w:szCs w:val="24"/>
        </w:rPr>
        <w:t>Тексты</w:t>
      </w:r>
      <w:r w:rsidR="006B3F49" w:rsidRPr="00C04269">
        <w:rPr>
          <w:b/>
          <w:sz w:val="24"/>
          <w:szCs w:val="24"/>
        </w:rPr>
        <w:t xml:space="preserve"> </w:t>
      </w:r>
      <w:r w:rsidRPr="00C04269">
        <w:rPr>
          <w:b/>
          <w:sz w:val="24"/>
          <w:szCs w:val="24"/>
        </w:rPr>
        <w:t>положений</w:t>
      </w:r>
      <w:r w:rsidR="006B3F49" w:rsidRPr="00C04269">
        <w:rPr>
          <w:b/>
          <w:sz w:val="24"/>
          <w:szCs w:val="24"/>
        </w:rPr>
        <w:t xml:space="preserve"> </w:t>
      </w:r>
      <w:r w:rsidRPr="00C04269">
        <w:rPr>
          <w:b/>
          <w:sz w:val="24"/>
          <w:szCs w:val="24"/>
        </w:rPr>
        <w:t>нормативных</w:t>
      </w:r>
      <w:r w:rsidR="006B3F49" w:rsidRPr="00C04269">
        <w:rPr>
          <w:b/>
          <w:sz w:val="24"/>
          <w:szCs w:val="24"/>
        </w:rPr>
        <w:t xml:space="preserve"> </w:t>
      </w:r>
      <w:r w:rsidRPr="00C04269">
        <w:rPr>
          <w:b/>
          <w:sz w:val="24"/>
          <w:szCs w:val="24"/>
        </w:rPr>
        <w:t>правовых</w:t>
      </w:r>
      <w:r w:rsidR="006B3F49" w:rsidRPr="00C04269">
        <w:rPr>
          <w:b/>
          <w:sz w:val="24"/>
          <w:szCs w:val="24"/>
        </w:rPr>
        <w:t xml:space="preserve"> </w:t>
      </w:r>
      <w:r w:rsidRPr="00C04269">
        <w:rPr>
          <w:b/>
          <w:sz w:val="24"/>
          <w:szCs w:val="24"/>
        </w:rPr>
        <w:t>актов,</w:t>
      </w:r>
      <w:r w:rsidR="006B3F49" w:rsidRPr="00C04269">
        <w:rPr>
          <w:b/>
          <w:sz w:val="24"/>
          <w:szCs w:val="24"/>
        </w:rPr>
        <w:t xml:space="preserve"> </w:t>
      </w:r>
      <w:r w:rsidRPr="00C04269">
        <w:rPr>
          <w:b/>
          <w:sz w:val="24"/>
          <w:szCs w:val="24"/>
        </w:rPr>
        <w:t>содержащих</w:t>
      </w:r>
      <w:r w:rsidR="006B3F49" w:rsidRPr="00C04269">
        <w:rPr>
          <w:b/>
          <w:sz w:val="24"/>
          <w:szCs w:val="24"/>
        </w:rPr>
        <w:t xml:space="preserve"> </w:t>
      </w:r>
      <w:r w:rsidRPr="00C04269">
        <w:rPr>
          <w:b/>
          <w:sz w:val="24"/>
          <w:szCs w:val="24"/>
        </w:rPr>
        <w:t>обязательные</w:t>
      </w:r>
      <w:r w:rsidR="006B3F49" w:rsidRPr="00C04269">
        <w:rPr>
          <w:b/>
          <w:sz w:val="24"/>
          <w:szCs w:val="24"/>
        </w:rPr>
        <w:t xml:space="preserve"> </w:t>
      </w:r>
      <w:r w:rsidRPr="00C04269">
        <w:rPr>
          <w:b/>
          <w:sz w:val="24"/>
          <w:szCs w:val="24"/>
        </w:rPr>
        <w:t>требования,</w:t>
      </w:r>
      <w:r w:rsidR="006B3F49" w:rsidRPr="00C04269">
        <w:rPr>
          <w:b/>
          <w:sz w:val="24"/>
          <w:szCs w:val="24"/>
        </w:rPr>
        <w:t xml:space="preserve"> </w:t>
      </w:r>
      <w:r w:rsidRPr="00C04269">
        <w:rPr>
          <w:b/>
          <w:sz w:val="24"/>
          <w:szCs w:val="24"/>
        </w:rPr>
        <w:t>соблюдение</w:t>
      </w:r>
      <w:r w:rsidR="006B3F49" w:rsidRPr="00C04269">
        <w:rPr>
          <w:b/>
          <w:sz w:val="24"/>
          <w:szCs w:val="24"/>
        </w:rPr>
        <w:t xml:space="preserve"> </w:t>
      </w:r>
      <w:r w:rsidRPr="00C04269">
        <w:rPr>
          <w:b/>
          <w:sz w:val="24"/>
          <w:szCs w:val="24"/>
        </w:rPr>
        <w:t>которых</w:t>
      </w:r>
      <w:r w:rsidR="006B3F49" w:rsidRPr="00C04269">
        <w:rPr>
          <w:b/>
          <w:sz w:val="24"/>
          <w:szCs w:val="24"/>
        </w:rPr>
        <w:t xml:space="preserve"> </w:t>
      </w:r>
      <w:r w:rsidRPr="00C04269">
        <w:rPr>
          <w:b/>
          <w:sz w:val="24"/>
          <w:szCs w:val="24"/>
        </w:rPr>
        <w:t>оценивается</w:t>
      </w:r>
      <w:r w:rsidR="006B3F49" w:rsidRPr="00C04269">
        <w:rPr>
          <w:b/>
          <w:sz w:val="24"/>
          <w:szCs w:val="24"/>
        </w:rPr>
        <w:t xml:space="preserve"> </w:t>
      </w:r>
      <w:r w:rsidRPr="00C04269">
        <w:rPr>
          <w:b/>
          <w:sz w:val="24"/>
          <w:szCs w:val="24"/>
        </w:rPr>
        <w:t>при</w:t>
      </w:r>
      <w:r w:rsidR="006B3F49" w:rsidRPr="00C04269">
        <w:rPr>
          <w:b/>
          <w:sz w:val="24"/>
          <w:szCs w:val="24"/>
        </w:rPr>
        <w:t xml:space="preserve"> </w:t>
      </w:r>
      <w:r w:rsidRPr="00C04269">
        <w:rPr>
          <w:b/>
          <w:sz w:val="24"/>
          <w:szCs w:val="24"/>
        </w:rPr>
        <w:t>проведении</w:t>
      </w:r>
      <w:r w:rsidR="006B3F49" w:rsidRPr="00C04269">
        <w:rPr>
          <w:b/>
          <w:sz w:val="24"/>
          <w:szCs w:val="24"/>
        </w:rPr>
        <w:t xml:space="preserve"> </w:t>
      </w:r>
      <w:r w:rsidRPr="00C04269">
        <w:rPr>
          <w:b/>
          <w:sz w:val="24"/>
          <w:szCs w:val="24"/>
        </w:rPr>
        <w:t>мероприятий</w:t>
      </w:r>
      <w:r w:rsidR="006B3F49" w:rsidRPr="00C04269">
        <w:rPr>
          <w:b/>
          <w:sz w:val="24"/>
          <w:szCs w:val="24"/>
        </w:rPr>
        <w:t xml:space="preserve"> </w:t>
      </w:r>
      <w:r w:rsidRPr="00C04269">
        <w:rPr>
          <w:b/>
          <w:sz w:val="24"/>
          <w:szCs w:val="24"/>
        </w:rPr>
        <w:t>по</w:t>
      </w:r>
      <w:r w:rsidR="006B3F49" w:rsidRPr="00C04269">
        <w:rPr>
          <w:b/>
          <w:sz w:val="24"/>
          <w:szCs w:val="24"/>
        </w:rPr>
        <w:t xml:space="preserve"> </w:t>
      </w:r>
      <w:r w:rsidRPr="00C04269">
        <w:rPr>
          <w:b/>
          <w:sz w:val="24"/>
          <w:szCs w:val="24"/>
        </w:rPr>
        <w:t>контролю</w:t>
      </w:r>
      <w:r w:rsidR="006B3F49" w:rsidRPr="00C04269">
        <w:rPr>
          <w:b/>
          <w:sz w:val="24"/>
          <w:szCs w:val="24"/>
        </w:rPr>
        <w:t xml:space="preserve"> </w:t>
      </w:r>
      <w:r w:rsidRPr="00C04269">
        <w:rPr>
          <w:b/>
          <w:sz w:val="24"/>
          <w:szCs w:val="24"/>
        </w:rPr>
        <w:t>при</w:t>
      </w:r>
      <w:r w:rsidR="006B3F49" w:rsidRPr="00C04269">
        <w:rPr>
          <w:b/>
          <w:sz w:val="24"/>
          <w:szCs w:val="24"/>
        </w:rPr>
        <w:t xml:space="preserve"> </w:t>
      </w:r>
      <w:r w:rsidRPr="00C04269">
        <w:rPr>
          <w:b/>
          <w:sz w:val="24"/>
          <w:szCs w:val="24"/>
        </w:rPr>
        <w:t>осуществлении</w:t>
      </w:r>
      <w:r w:rsidR="006B3F49" w:rsidRPr="00C04269">
        <w:rPr>
          <w:b/>
          <w:sz w:val="24"/>
          <w:szCs w:val="24"/>
        </w:rPr>
        <w:t xml:space="preserve"> </w:t>
      </w:r>
      <w:r w:rsidR="00255745">
        <w:rPr>
          <w:b/>
          <w:sz w:val="24"/>
          <w:szCs w:val="24"/>
        </w:rPr>
        <w:t>муниципального</w:t>
      </w:r>
      <w:r w:rsidR="006B3F49" w:rsidRPr="00C04269">
        <w:rPr>
          <w:b/>
          <w:sz w:val="24"/>
          <w:szCs w:val="24"/>
        </w:rPr>
        <w:t xml:space="preserve"> </w:t>
      </w:r>
      <w:r w:rsidRPr="00C04269">
        <w:rPr>
          <w:b/>
          <w:sz w:val="24"/>
          <w:szCs w:val="24"/>
        </w:rPr>
        <w:t>земельного</w:t>
      </w:r>
      <w:r w:rsidR="006B3F49" w:rsidRPr="00C04269">
        <w:rPr>
          <w:b/>
          <w:sz w:val="24"/>
          <w:szCs w:val="24"/>
        </w:rPr>
        <w:t xml:space="preserve"> </w:t>
      </w:r>
      <w:r w:rsidR="00255745">
        <w:rPr>
          <w:b/>
          <w:sz w:val="24"/>
          <w:szCs w:val="24"/>
        </w:rPr>
        <w:t>контроля</w:t>
      </w:r>
    </w:p>
    <w:tbl>
      <w:tblPr>
        <w:tblStyle w:val="a3"/>
        <w:tblW w:w="15134" w:type="dxa"/>
        <w:tblLook w:val="04A0"/>
      </w:tblPr>
      <w:tblGrid>
        <w:gridCol w:w="540"/>
        <w:gridCol w:w="2403"/>
        <w:gridCol w:w="12191"/>
      </w:tblGrid>
      <w:tr w:rsidR="006B3F49" w:rsidRPr="00C04269" w:rsidTr="006B3F49">
        <w:tc>
          <w:tcPr>
            <w:tcW w:w="540" w:type="dxa"/>
          </w:tcPr>
          <w:p w:rsidR="006B3F49" w:rsidRPr="00C04269" w:rsidRDefault="006B3F49" w:rsidP="006B3F49">
            <w:pPr>
              <w:jc w:val="center"/>
              <w:rPr>
                <w:sz w:val="24"/>
                <w:szCs w:val="24"/>
              </w:rPr>
            </w:pPr>
            <w:r w:rsidRPr="00C04269">
              <w:rPr>
                <w:sz w:val="24"/>
                <w:szCs w:val="24"/>
              </w:rPr>
              <w:t xml:space="preserve">№ </w:t>
            </w:r>
            <w:proofErr w:type="spellStart"/>
            <w:proofErr w:type="gramStart"/>
            <w:r w:rsidRPr="00C04269">
              <w:rPr>
                <w:sz w:val="24"/>
                <w:szCs w:val="24"/>
              </w:rPr>
              <w:t>п</w:t>
            </w:r>
            <w:proofErr w:type="spellEnd"/>
            <w:proofErr w:type="gramEnd"/>
            <w:r w:rsidRPr="00C04269">
              <w:rPr>
                <w:sz w:val="24"/>
                <w:szCs w:val="24"/>
              </w:rPr>
              <w:t>/</w:t>
            </w:r>
            <w:proofErr w:type="spellStart"/>
            <w:r w:rsidRPr="00C04269">
              <w:rPr>
                <w:sz w:val="24"/>
                <w:szCs w:val="24"/>
              </w:rPr>
              <w:t>п</w:t>
            </w:r>
            <w:proofErr w:type="spellEnd"/>
          </w:p>
        </w:tc>
        <w:tc>
          <w:tcPr>
            <w:tcW w:w="2403" w:type="dxa"/>
          </w:tcPr>
          <w:p w:rsidR="006B3F49" w:rsidRPr="00C04269" w:rsidRDefault="006B3F49" w:rsidP="006B3F49">
            <w:pPr>
              <w:jc w:val="center"/>
              <w:rPr>
                <w:sz w:val="24"/>
                <w:szCs w:val="24"/>
              </w:rPr>
            </w:pPr>
            <w:r w:rsidRPr="00C04269">
              <w:rPr>
                <w:sz w:val="24"/>
                <w:szCs w:val="24"/>
              </w:rPr>
              <w:t>Структурная единица</w:t>
            </w:r>
          </w:p>
        </w:tc>
        <w:tc>
          <w:tcPr>
            <w:tcW w:w="12191" w:type="dxa"/>
          </w:tcPr>
          <w:p w:rsidR="006B3F49" w:rsidRPr="00C04269" w:rsidRDefault="006B3F49" w:rsidP="006B3F49">
            <w:pPr>
              <w:jc w:val="center"/>
              <w:rPr>
                <w:sz w:val="24"/>
                <w:szCs w:val="24"/>
              </w:rPr>
            </w:pPr>
            <w:r w:rsidRPr="00C04269">
              <w:rPr>
                <w:sz w:val="24"/>
                <w:szCs w:val="24"/>
              </w:rPr>
              <w:t>Содержание положения нормативного правового акта</w:t>
            </w:r>
          </w:p>
        </w:tc>
      </w:tr>
      <w:tr w:rsidR="006B3F49" w:rsidRPr="00C04269" w:rsidTr="006B3F49">
        <w:tc>
          <w:tcPr>
            <w:tcW w:w="15134" w:type="dxa"/>
            <w:gridSpan w:val="3"/>
          </w:tcPr>
          <w:p w:rsidR="002D0847" w:rsidRPr="00C04269" w:rsidRDefault="002D0847" w:rsidP="006B3F49">
            <w:pPr>
              <w:spacing w:before="120" w:after="120"/>
              <w:ind w:firstLine="459"/>
              <w:jc w:val="center"/>
              <w:rPr>
                <w:b/>
                <w:sz w:val="24"/>
                <w:szCs w:val="24"/>
              </w:rPr>
            </w:pPr>
            <w:r w:rsidRPr="00C04269">
              <w:rPr>
                <w:b/>
                <w:sz w:val="24"/>
                <w:szCs w:val="24"/>
              </w:rPr>
              <w:t>Земельный</w:t>
            </w:r>
            <w:r w:rsidR="006B3F49" w:rsidRPr="00C04269">
              <w:rPr>
                <w:b/>
                <w:sz w:val="24"/>
                <w:szCs w:val="24"/>
              </w:rPr>
              <w:t xml:space="preserve"> </w:t>
            </w:r>
            <w:r w:rsidRPr="00C04269">
              <w:rPr>
                <w:b/>
                <w:sz w:val="24"/>
                <w:szCs w:val="24"/>
              </w:rPr>
              <w:t>кодекс</w:t>
            </w:r>
            <w:r w:rsidR="006B3F49" w:rsidRPr="00C04269">
              <w:rPr>
                <w:b/>
                <w:sz w:val="24"/>
                <w:szCs w:val="24"/>
              </w:rPr>
              <w:t xml:space="preserve"> </w:t>
            </w:r>
            <w:r w:rsidRPr="00C04269">
              <w:rPr>
                <w:b/>
                <w:sz w:val="24"/>
                <w:szCs w:val="24"/>
              </w:rPr>
              <w:t>Российской</w:t>
            </w:r>
            <w:r w:rsidR="006B3F49" w:rsidRPr="00C04269">
              <w:rPr>
                <w:b/>
                <w:sz w:val="24"/>
                <w:szCs w:val="24"/>
              </w:rPr>
              <w:t xml:space="preserve"> </w:t>
            </w:r>
            <w:r w:rsidRPr="00C04269">
              <w:rPr>
                <w:b/>
                <w:sz w:val="24"/>
                <w:szCs w:val="24"/>
              </w:rPr>
              <w:t>Федерации</w:t>
            </w:r>
          </w:p>
        </w:tc>
      </w:tr>
      <w:tr w:rsidR="006B3F49" w:rsidRPr="00C04269" w:rsidTr="006B3F49">
        <w:tc>
          <w:tcPr>
            <w:tcW w:w="540" w:type="dxa"/>
          </w:tcPr>
          <w:p w:rsidR="006B3F49" w:rsidRPr="00C04269" w:rsidRDefault="00C04269" w:rsidP="006B3F49">
            <w:pPr>
              <w:rPr>
                <w:sz w:val="24"/>
                <w:szCs w:val="24"/>
              </w:rPr>
            </w:pPr>
            <w:r>
              <w:rPr>
                <w:sz w:val="24"/>
                <w:szCs w:val="24"/>
              </w:rPr>
              <w:t>1</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2 статьи 7</w:t>
            </w:r>
          </w:p>
        </w:tc>
        <w:tc>
          <w:tcPr>
            <w:tcW w:w="12191" w:type="dxa"/>
          </w:tcPr>
          <w:p w:rsidR="006B3F49" w:rsidRPr="00C04269" w:rsidRDefault="006B3F49" w:rsidP="006B3F49">
            <w:pPr>
              <w:shd w:val="clear" w:color="auto" w:fill="FFFFFF"/>
              <w:ind w:firstLine="459"/>
              <w:jc w:val="both"/>
              <w:rPr>
                <w:rFonts w:eastAsia="Times New Roman"/>
                <w:sz w:val="24"/>
                <w:szCs w:val="24"/>
                <w:lang w:eastAsia="ru-RU"/>
              </w:rPr>
            </w:pPr>
            <w:r w:rsidRPr="00C04269">
              <w:rPr>
                <w:rFonts w:eastAsia="Times New Roman"/>
                <w:sz w:val="24"/>
                <w:szCs w:val="24"/>
                <w:lang w:eastAsia="ru-RU"/>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6B3F49" w:rsidRPr="00C04269" w:rsidRDefault="006B3F49" w:rsidP="006B3F49">
            <w:pPr>
              <w:shd w:val="clear" w:color="auto" w:fill="FFFFFF"/>
              <w:ind w:firstLine="459"/>
              <w:jc w:val="both"/>
              <w:rPr>
                <w:rFonts w:eastAsia="Times New Roman"/>
                <w:sz w:val="24"/>
                <w:szCs w:val="24"/>
                <w:lang w:eastAsia="ru-RU"/>
              </w:rPr>
            </w:pPr>
            <w:bookmarkStart w:id="1" w:name="dst100063"/>
            <w:bookmarkEnd w:id="1"/>
            <w:r w:rsidRPr="00C04269">
              <w:rPr>
                <w:rFonts w:eastAsia="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6B3F49" w:rsidRPr="00C04269" w:rsidRDefault="006B3F49" w:rsidP="006B3F49">
            <w:pPr>
              <w:shd w:val="clear" w:color="auto" w:fill="FFFFFF"/>
              <w:ind w:firstLine="459"/>
              <w:jc w:val="both"/>
              <w:rPr>
                <w:sz w:val="24"/>
                <w:szCs w:val="24"/>
              </w:rPr>
            </w:pPr>
            <w:bookmarkStart w:id="2" w:name="dst101118"/>
            <w:bookmarkEnd w:id="2"/>
            <w:r w:rsidRPr="00C04269">
              <w:rPr>
                <w:rFonts w:eastAsia="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B3F49" w:rsidRPr="00C04269" w:rsidTr="006B3F49">
        <w:tc>
          <w:tcPr>
            <w:tcW w:w="540" w:type="dxa"/>
          </w:tcPr>
          <w:p w:rsidR="006B3F49" w:rsidRPr="00C04269" w:rsidRDefault="00C04269" w:rsidP="006B3F49">
            <w:pPr>
              <w:rPr>
                <w:sz w:val="24"/>
                <w:szCs w:val="24"/>
              </w:rPr>
            </w:pPr>
            <w:r>
              <w:rPr>
                <w:sz w:val="24"/>
                <w:szCs w:val="24"/>
              </w:rPr>
              <w:t>2</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25</w:t>
            </w:r>
          </w:p>
        </w:tc>
        <w:tc>
          <w:tcPr>
            <w:tcW w:w="12191" w:type="dxa"/>
          </w:tcPr>
          <w:p w:rsidR="006B3F49" w:rsidRPr="00F96CFC" w:rsidRDefault="00F96CFC" w:rsidP="00F96CFC">
            <w:pPr>
              <w:autoSpaceDE w:val="0"/>
              <w:autoSpaceDN w:val="0"/>
              <w:adjustRightInd w:val="0"/>
              <w:jc w:val="both"/>
              <w:rPr>
                <w:rFonts w:eastAsiaTheme="minorHAnsi"/>
                <w:sz w:val="24"/>
                <w:szCs w:val="24"/>
              </w:rPr>
            </w:pPr>
            <w:r>
              <w:rPr>
                <w:rFonts w:eastAsiaTheme="minorHAnsi"/>
                <w:sz w:val="24"/>
                <w:szCs w:val="24"/>
              </w:rPr>
              <w:t xml:space="preserve">         </w:t>
            </w:r>
            <w:r w:rsidRPr="00F96CFC">
              <w:rPr>
                <w:rFonts w:eastAsiaTheme="minorHAnsi"/>
                <w:sz w:val="24"/>
                <w:szCs w:val="24"/>
              </w:rPr>
              <w:t xml:space="preserve">Права на земельные участки, предусмотренные </w:t>
            </w:r>
            <w:hyperlink r:id="rId7" w:history="1">
              <w:r w:rsidRPr="00F96CFC">
                <w:rPr>
                  <w:rFonts w:eastAsiaTheme="minorHAnsi"/>
                  <w:sz w:val="24"/>
                  <w:szCs w:val="24"/>
                </w:rPr>
                <w:t>главами III</w:t>
              </w:r>
            </w:hyperlink>
            <w:r w:rsidRPr="00F96CFC">
              <w:rPr>
                <w:rFonts w:eastAsiaTheme="minorHAnsi"/>
                <w:sz w:val="24"/>
                <w:szCs w:val="24"/>
              </w:rPr>
              <w:t xml:space="preserve"> и </w:t>
            </w:r>
            <w:hyperlink r:id="rId8" w:history="1">
              <w:r w:rsidRPr="00F96CFC">
                <w:rPr>
                  <w:rFonts w:eastAsiaTheme="minorHAnsi"/>
                  <w:sz w:val="24"/>
                  <w:szCs w:val="24"/>
                </w:rPr>
                <w:t>IV</w:t>
              </w:r>
            </w:hyperlink>
            <w:r w:rsidRPr="00F96CFC">
              <w:rPr>
                <w:rFonts w:eastAsiaTheme="minorHAnsi"/>
                <w:sz w:val="24"/>
                <w:szCs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9" w:history="1">
              <w:r w:rsidRPr="00F96CFC">
                <w:rPr>
                  <w:rFonts w:eastAsiaTheme="minorHAnsi"/>
                  <w:sz w:val="24"/>
                  <w:szCs w:val="24"/>
                </w:rPr>
                <w:t>законом</w:t>
              </w:r>
            </w:hyperlink>
            <w:r w:rsidRPr="00F96CFC">
              <w:rPr>
                <w:rFonts w:eastAsiaTheme="minorHAnsi"/>
                <w:sz w:val="24"/>
                <w:szCs w:val="24"/>
              </w:rPr>
              <w:t xml:space="preserve"> "О государственной регистрации недвижимости".</w:t>
            </w:r>
          </w:p>
        </w:tc>
      </w:tr>
      <w:tr w:rsidR="006B3F49" w:rsidRPr="00C04269" w:rsidTr="006B3F49">
        <w:tc>
          <w:tcPr>
            <w:tcW w:w="540" w:type="dxa"/>
          </w:tcPr>
          <w:p w:rsidR="006B3F49" w:rsidRPr="00C04269" w:rsidRDefault="00C04269" w:rsidP="006B3F49">
            <w:pPr>
              <w:rPr>
                <w:sz w:val="24"/>
                <w:szCs w:val="24"/>
              </w:rPr>
            </w:pPr>
            <w:r>
              <w:rPr>
                <w:sz w:val="24"/>
                <w:szCs w:val="24"/>
              </w:rPr>
              <w:t>3</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26</w:t>
            </w:r>
          </w:p>
        </w:tc>
        <w:tc>
          <w:tcPr>
            <w:tcW w:w="12191" w:type="dxa"/>
          </w:tcPr>
          <w:p w:rsidR="006B3F49" w:rsidRPr="006D1758" w:rsidRDefault="006D1758" w:rsidP="006D1758">
            <w:pPr>
              <w:autoSpaceDE w:val="0"/>
              <w:autoSpaceDN w:val="0"/>
              <w:adjustRightInd w:val="0"/>
              <w:jc w:val="both"/>
              <w:rPr>
                <w:rFonts w:eastAsiaTheme="minorHAnsi"/>
                <w:sz w:val="24"/>
                <w:szCs w:val="24"/>
              </w:rPr>
            </w:pPr>
            <w:r>
              <w:rPr>
                <w:rFonts w:eastAsiaTheme="minorHAnsi"/>
                <w:sz w:val="24"/>
                <w:szCs w:val="24"/>
              </w:rPr>
              <w:t xml:space="preserve">        </w:t>
            </w:r>
            <w:r w:rsidRPr="006D1758">
              <w:rPr>
                <w:rFonts w:eastAsiaTheme="minorHAnsi"/>
                <w:sz w:val="24"/>
                <w:szCs w:val="24"/>
              </w:rPr>
              <w:t xml:space="preserve">Права на земельные участки, предусмотренные </w:t>
            </w:r>
            <w:hyperlink r:id="rId10" w:history="1">
              <w:r w:rsidRPr="006D1758">
                <w:rPr>
                  <w:rFonts w:eastAsiaTheme="minorHAnsi"/>
                  <w:sz w:val="24"/>
                  <w:szCs w:val="24"/>
                </w:rPr>
                <w:t>главами III</w:t>
              </w:r>
            </w:hyperlink>
            <w:r w:rsidRPr="006D1758">
              <w:rPr>
                <w:rFonts w:eastAsiaTheme="minorHAnsi"/>
                <w:sz w:val="24"/>
                <w:szCs w:val="24"/>
              </w:rPr>
              <w:t xml:space="preserve"> и </w:t>
            </w:r>
            <w:hyperlink r:id="rId11" w:history="1">
              <w:r w:rsidRPr="006D1758">
                <w:rPr>
                  <w:rFonts w:eastAsiaTheme="minorHAnsi"/>
                  <w:sz w:val="24"/>
                  <w:szCs w:val="24"/>
                </w:rPr>
                <w:t>IV</w:t>
              </w:r>
            </w:hyperlink>
            <w:r w:rsidRPr="006D1758">
              <w:rPr>
                <w:rFonts w:eastAsiaTheme="minorHAnsi"/>
                <w:sz w:val="24"/>
                <w:szCs w:val="24"/>
              </w:rPr>
              <w:t xml:space="preserve"> настоящего Кодекса, удостоверяются документами в порядке, установленном Федеральным </w:t>
            </w:r>
            <w:hyperlink r:id="rId12" w:history="1">
              <w:r w:rsidRPr="006D1758">
                <w:rPr>
                  <w:rFonts w:eastAsiaTheme="minorHAnsi"/>
                  <w:sz w:val="24"/>
                  <w:szCs w:val="24"/>
                </w:rPr>
                <w:t>законом</w:t>
              </w:r>
            </w:hyperlink>
            <w:r w:rsidRPr="006D1758">
              <w:rPr>
                <w:rFonts w:eastAsiaTheme="minorHAnsi"/>
                <w:sz w:val="24"/>
                <w:szCs w:val="24"/>
              </w:rPr>
              <w:t xml:space="preserve"> "О государственной регистрации недвижимости".</w:t>
            </w:r>
          </w:p>
        </w:tc>
      </w:tr>
      <w:tr w:rsidR="006B3F49" w:rsidRPr="00C04269" w:rsidTr="006B3F49">
        <w:tc>
          <w:tcPr>
            <w:tcW w:w="540" w:type="dxa"/>
          </w:tcPr>
          <w:p w:rsidR="006B3F49" w:rsidRPr="00C04269" w:rsidRDefault="00241922" w:rsidP="006B3F49">
            <w:pPr>
              <w:rPr>
                <w:sz w:val="24"/>
                <w:szCs w:val="24"/>
              </w:rPr>
            </w:pPr>
            <w:r>
              <w:rPr>
                <w:sz w:val="24"/>
                <w:szCs w:val="24"/>
              </w:rPr>
              <w:t>4</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12 статьи 39.20</w:t>
            </w:r>
          </w:p>
        </w:tc>
        <w:tc>
          <w:tcPr>
            <w:tcW w:w="12191" w:type="dxa"/>
          </w:tcPr>
          <w:p w:rsidR="006B3F49" w:rsidRPr="00C04269" w:rsidRDefault="006B3F49" w:rsidP="006B3F49">
            <w:pPr>
              <w:ind w:firstLine="459"/>
              <w:jc w:val="both"/>
              <w:rPr>
                <w:sz w:val="24"/>
                <w:szCs w:val="24"/>
              </w:rPr>
            </w:pPr>
            <w:r w:rsidRPr="00C04269">
              <w:rPr>
                <w:rFonts w:eastAsia="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r w:rsidR="00786F9D">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5</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39.33</w:t>
            </w:r>
          </w:p>
        </w:tc>
        <w:tc>
          <w:tcPr>
            <w:tcW w:w="12191" w:type="dxa"/>
          </w:tcPr>
          <w:p w:rsidR="00867BE0" w:rsidRDefault="00867BE0" w:rsidP="00867BE0">
            <w:pPr>
              <w:autoSpaceDE w:val="0"/>
              <w:autoSpaceDN w:val="0"/>
              <w:adjustRightInd w:val="0"/>
              <w:ind w:firstLine="540"/>
              <w:jc w:val="both"/>
              <w:rPr>
                <w:rFonts w:eastAsiaTheme="minorHAnsi"/>
                <w:sz w:val="24"/>
                <w:szCs w:val="24"/>
              </w:rPr>
            </w:pPr>
            <w:r>
              <w:rPr>
                <w:rFonts w:eastAsiaTheme="minorHAnsi"/>
                <w:sz w:val="24"/>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проведение инженерных изысканий;</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капитальный или текущий ремонт линейного объекта;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Pr="00C04269">
              <w:rPr>
                <w:rFonts w:eastAsia="Times New Roman"/>
                <w:sz w:val="24"/>
                <w:szCs w:val="24"/>
                <w:lang w:eastAsia="ru-RU"/>
              </w:rPr>
              <w:lastRenderedPageBreak/>
              <w:t>линейных объектов федерального, регионального или местного значения;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4) осуществление геологического изучения недр;</w:t>
            </w:r>
          </w:p>
          <w:p w:rsidR="00902FB2" w:rsidRDefault="00902FB2" w:rsidP="00902FB2">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5) </w:t>
            </w:r>
            <w:r>
              <w:rPr>
                <w:rFonts w:eastAsiaTheme="minorHAnsi"/>
                <w:sz w:val="24"/>
                <w:szCs w:val="24"/>
              </w:rPr>
              <w:t>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B3F49" w:rsidRDefault="006B3F49" w:rsidP="006B3F49">
            <w:pPr>
              <w:ind w:firstLine="459"/>
              <w:jc w:val="both"/>
              <w:rPr>
                <w:rFonts w:eastAsia="Times New Roman"/>
                <w:sz w:val="24"/>
                <w:szCs w:val="24"/>
                <w:lang w:eastAsia="ru-RU"/>
              </w:rPr>
            </w:pPr>
            <w:r w:rsidRPr="00C04269">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w:t>
            </w:r>
            <w:r w:rsidR="00C82FDC">
              <w:rPr>
                <w:rFonts w:eastAsia="Times New Roman"/>
                <w:sz w:val="24"/>
                <w:szCs w:val="24"/>
                <w:lang w:eastAsia="ru-RU"/>
              </w:rPr>
              <w:t>ительством Российской Федерации;</w:t>
            </w:r>
          </w:p>
          <w:p w:rsidR="00C82FDC" w:rsidRPr="00C82FDC" w:rsidRDefault="00C82FDC" w:rsidP="00C82FDC">
            <w:pPr>
              <w:autoSpaceDE w:val="0"/>
              <w:autoSpaceDN w:val="0"/>
              <w:adjustRightInd w:val="0"/>
              <w:jc w:val="both"/>
              <w:rPr>
                <w:rFonts w:eastAsiaTheme="minorHAnsi"/>
              </w:rPr>
            </w:pPr>
            <w:r>
              <w:rPr>
                <w:rFonts w:eastAsia="Times New Roman"/>
                <w:sz w:val="24"/>
                <w:szCs w:val="24"/>
                <w:lang w:eastAsia="ru-RU"/>
              </w:rPr>
              <w:t xml:space="preserve">        </w:t>
            </w:r>
            <w:r w:rsidRPr="00C82FDC">
              <w:rPr>
                <w:rFonts w:eastAsia="Times New Roman"/>
                <w:sz w:val="24"/>
                <w:szCs w:val="24"/>
                <w:lang w:eastAsia="ru-RU"/>
              </w:rPr>
              <w:t>7)</w:t>
            </w:r>
            <w:r w:rsidRPr="00C82FDC">
              <w:rPr>
                <w:rFonts w:ascii="Arial" w:eastAsiaTheme="minorHAnsi" w:hAnsi="Arial" w:cs="Arial"/>
                <w:sz w:val="24"/>
                <w:szCs w:val="24"/>
              </w:rPr>
              <w:t xml:space="preserve"> </w:t>
            </w:r>
            <w:r w:rsidRPr="00C82FDC">
              <w:rPr>
                <w:rFonts w:eastAsiaTheme="minorHAnsi"/>
                <w:sz w:val="24"/>
                <w:szCs w:val="24"/>
              </w:rPr>
              <w:t xml:space="preserve">возведение некапитальных строений, сооружений, предназначенных для осуществления </w:t>
            </w:r>
            <w:proofErr w:type="gramStart"/>
            <w:r w:rsidRPr="00C82FDC">
              <w:rPr>
                <w:rFonts w:eastAsiaTheme="minorHAnsi"/>
                <w:sz w:val="24"/>
                <w:szCs w:val="24"/>
              </w:rPr>
              <w:t>товарной</w:t>
            </w:r>
            <w:proofErr w:type="gramEnd"/>
            <w:r w:rsidRPr="00C82FDC">
              <w:rPr>
                <w:rFonts w:eastAsiaTheme="minorHAnsi"/>
                <w:sz w:val="24"/>
                <w:szCs w:val="24"/>
              </w:rPr>
              <w:t xml:space="preserve"> </w:t>
            </w:r>
            <w:hyperlink r:id="rId13" w:history="1">
              <w:proofErr w:type="spellStart"/>
              <w:r w:rsidRPr="00C82FDC">
                <w:rPr>
                  <w:rFonts w:eastAsiaTheme="minorHAnsi"/>
                  <w:sz w:val="24"/>
                  <w:szCs w:val="24"/>
                </w:rPr>
                <w:t>аквакультуры</w:t>
              </w:r>
              <w:proofErr w:type="spellEnd"/>
            </w:hyperlink>
            <w:r w:rsidRPr="00C82FDC">
              <w:rPr>
                <w:rFonts w:eastAsiaTheme="minorHAnsi"/>
                <w:sz w:val="24"/>
                <w:szCs w:val="24"/>
              </w:rPr>
              <w:t xml:space="preserve"> (товарного рыбоводства</w:t>
            </w:r>
            <w:r w:rsidRPr="00C82FDC">
              <w:rPr>
                <w:rFonts w:eastAsiaTheme="minorHAnsi"/>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в целях, указанных в подпунктах 1 - 5 </w:t>
            </w:r>
            <w:r w:rsidR="00C82FDC">
              <w:rPr>
                <w:rFonts w:eastAsia="Times New Roman"/>
                <w:sz w:val="24"/>
                <w:szCs w:val="24"/>
                <w:lang w:eastAsia="ru-RU"/>
              </w:rPr>
              <w:t xml:space="preserve">и 7 </w:t>
            </w:r>
            <w:r w:rsidRPr="00C04269">
              <w:rPr>
                <w:rFonts w:eastAsia="Times New Roman"/>
                <w:sz w:val="24"/>
                <w:szCs w:val="24"/>
                <w:lang w:eastAsia="ru-RU"/>
              </w:rPr>
              <w:t>пункта 1 настоящей статьи, осуществляется на основании разрешений уполномоченного органа.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B3F49" w:rsidRPr="00C04269" w:rsidRDefault="006B3F49" w:rsidP="006B3F49">
            <w:pPr>
              <w:ind w:firstLine="459"/>
              <w:jc w:val="both"/>
              <w:rPr>
                <w:sz w:val="24"/>
                <w:szCs w:val="24"/>
              </w:rPr>
            </w:pPr>
            <w:r w:rsidRPr="00C04269">
              <w:rPr>
                <w:rFonts w:eastAsia="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6</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39.35</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B3F49" w:rsidRPr="00C04269" w:rsidRDefault="006B3F49" w:rsidP="006B3F49">
            <w:pPr>
              <w:ind w:firstLine="459"/>
              <w:jc w:val="both"/>
              <w:rPr>
                <w:sz w:val="24"/>
                <w:szCs w:val="24"/>
              </w:rPr>
            </w:pPr>
            <w:r w:rsidRPr="00C04269">
              <w:rPr>
                <w:rFonts w:eastAsia="Times New Roman"/>
                <w:sz w:val="24"/>
                <w:szCs w:val="24"/>
                <w:lang w:eastAsia="ru-RU"/>
              </w:rPr>
              <w:t>2) выполнить необходимые работы по рекультивации таких земель или земельных участков.</w:t>
            </w:r>
          </w:p>
        </w:tc>
      </w:tr>
      <w:tr w:rsidR="006B3F49" w:rsidRPr="00C04269" w:rsidTr="006B3F49">
        <w:tc>
          <w:tcPr>
            <w:tcW w:w="540" w:type="dxa"/>
          </w:tcPr>
          <w:p w:rsidR="006B3F49" w:rsidRPr="00C04269" w:rsidRDefault="00C04269" w:rsidP="006B3F49">
            <w:pPr>
              <w:rPr>
                <w:sz w:val="24"/>
                <w:szCs w:val="24"/>
              </w:rPr>
            </w:pPr>
            <w:r>
              <w:rPr>
                <w:sz w:val="24"/>
                <w:szCs w:val="24"/>
              </w:rPr>
              <w:t>7</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39.36</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rsidR="006B3F49" w:rsidRPr="00C04269" w:rsidRDefault="006B3F49" w:rsidP="006B3F49">
            <w:pPr>
              <w:ind w:firstLine="459"/>
              <w:jc w:val="both"/>
              <w:rPr>
                <w:sz w:val="24"/>
                <w:szCs w:val="24"/>
              </w:rPr>
            </w:pPr>
            <w:r w:rsidRPr="00C04269">
              <w:rPr>
                <w:rFonts w:eastAsia="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w:t>
            </w:r>
            <w:r w:rsidRPr="00C04269">
              <w:rPr>
                <w:rFonts w:eastAsia="Times New Roman"/>
                <w:sz w:val="24"/>
                <w:szCs w:val="24"/>
                <w:lang w:eastAsia="ru-RU"/>
              </w:rPr>
              <w:lastRenderedPageBreak/>
              <w:t>рекламе».</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8</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42</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своевременно производить платежи за землю;</w:t>
            </w:r>
          </w:p>
          <w:p w:rsidR="006B3F49" w:rsidRPr="00470470" w:rsidRDefault="00470470" w:rsidP="00470470">
            <w:pPr>
              <w:autoSpaceDE w:val="0"/>
              <w:autoSpaceDN w:val="0"/>
              <w:adjustRightInd w:val="0"/>
              <w:ind w:firstLine="540"/>
              <w:jc w:val="both"/>
              <w:rPr>
                <w:rFonts w:eastAsiaTheme="minorHAnsi"/>
                <w:sz w:val="24"/>
                <w:szCs w:val="24"/>
              </w:rPr>
            </w:pPr>
            <w:r>
              <w:rPr>
                <w:rFonts w:eastAsiaTheme="minorHAnsi"/>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6B3F49" w:rsidRDefault="006B3F49" w:rsidP="006B3F49">
            <w:pPr>
              <w:ind w:firstLine="459"/>
              <w:jc w:val="both"/>
              <w:rPr>
                <w:rFonts w:eastAsia="Times New Roman"/>
                <w:sz w:val="24"/>
                <w:szCs w:val="24"/>
                <w:lang w:eastAsia="ru-RU"/>
              </w:rPr>
            </w:pPr>
            <w:r w:rsidRPr="00C04269">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C45242" w:rsidRPr="00F76562" w:rsidRDefault="00C45242" w:rsidP="00F76562">
            <w:pPr>
              <w:autoSpaceDE w:val="0"/>
              <w:autoSpaceDN w:val="0"/>
              <w:adjustRightInd w:val="0"/>
              <w:jc w:val="both"/>
              <w:rPr>
                <w:rFonts w:eastAsiaTheme="minorHAnsi"/>
                <w:sz w:val="24"/>
                <w:szCs w:val="24"/>
              </w:rPr>
            </w:pPr>
            <w:r>
              <w:rPr>
                <w:rFonts w:eastAsiaTheme="minorHAnsi"/>
                <w:sz w:val="24"/>
                <w:szCs w:val="24"/>
              </w:rPr>
              <w:t xml:space="preserve">        </w:t>
            </w:r>
            <w:proofErr w:type="gramStart"/>
            <w:r>
              <w:rPr>
                <w:rFonts w:eastAsiaTheme="minorHAnsi"/>
                <w:sz w:val="24"/>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Pr>
                <w:rFonts w:eastAsiaTheme="minorHAnsi"/>
                <w:sz w:val="24"/>
                <w:szCs w:val="24"/>
              </w:rPr>
              <w:t>аммиакопроводов</w:t>
            </w:r>
            <w:proofErr w:type="spellEnd"/>
            <w:r>
              <w:rPr>
                <w:rFonts w:eastAsiaTheme="minorHAnsi"/>
                <w:sz w:val="24"/>
                <w:szCs w:val="24"/>
              </w:rPr>
              <w:t>, по предупреждению чрезвычайных ситуаций, по ликвидации последствий возникших на них аварий, катастроф</w:t>
            </w:r>
            <w:r w:rsidR="00F76562">
              <w:rPr>
                <w:rFonts w:eastAsiaTheme="minorHAnsi"/>
                <w:sz w:val="24"/>
                <w:szCs w:val="24"/>
              </w:rPr>
              <w:t>;</w:t>
            </w:r>
            <w:proofErr w:type="gramEnd"/>
          </w:p>
          <w:p w:rsidR="006B3F49" w:rsidRPr="00C04269" w:rsidRDefault="006B3F49" w:rsidP="006B3F49">
            <w:pPr>
              <w:ind w:firstLine="459"/>
              <w:jc w:val="both"/>
              <w:rPr>
                <w:sz w:val="24"/>
                <w:szCs w:val="24"/>
              </w:rPr>
            </w:pPr>
            <w:r w:rsidRPr="00C04269">
              <w:rPr>
                <w:rFonts w:eastAsia="Times New Roman"/>
                <w:sz w:val="24"/>
                <w:szCs w:val="24"/>
                <w:lang w:eastAsia="ru-RU"/>
              </w:rPr>
              <w:t>выполнять иные требования, предусмотренные настоящим Кодексом, федеральными законами</w:t>
            </w:r>
            <w:r w:rsidR="00786F9D">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9</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56</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Могут устанавливаться следующие ограничения прав на землю:</w:t>
            </w:r>
          </w:p>
          <w:p w:rsidR="00E76E2F" w:rsidRDefault="00E76E2F" w:rsidP="00E76E2F">
            <w:pPr>
              <w:autoSpaceDE w:val="0"/>
              <w:autoSpaceDN w:val="0"/>
              <w:adjustRightInd w:val="0"/>
              <w:ind w:firstLine="540"/>
              <w:jc w:val="both"/>
              <w:rPr>
                <w:rFonts w:eastAsiaTheme="minorHAnsi"/>
                <w:sz w:val="24"/>
                <w:szCs w:val="24"/>
              </w:rPr>
            </w:pPr>
            <w:r>
              <w:rPr>
                <w:rFonts w:eastAsiaTheme="minorHAnsi"/>
                <w:sz w:val="24"/>
                <w:szCs w:val="24"/>
              </w:rPr>
              <w:t>1) ограничения использования земельных участков в зонах с особыми условиями использования территорий;</w:t>
            </w:r>
          </w:p>
          <w:p w:rsidR="006B3F49" w:rsidRDefault="003E348D" w:rsidP="00B24850">
            <w:pPr>
              <w:autoSpaceDE w:val="0"/>
              <w:autoSpaceDN w:val="0"/>
              <w:adjustRightInd w:val="0"/>
              <w:jc w:val="both"/>
              <w:rPr>
                <w:rFonts w:eastAsia="Times New Roman"/>
                <w:sz w:val="24"/>
                <w:szCs w:val="24"/>
                <w:lang w:eastAsia="ru-RU"/>
              </w:rPr>
            </w:pPr>
            <w:r>
              <w:rPr>
                <w:rFonts w:eastAsia="Times New Roman"/>
                <w:sz w:val="24"/>
                <w:szCs w:val="24"/>
                <w:lang w:eastAsia="ru-RU"/>
              </w:rPr>
              <w:t xml:space="preserve">         </w:t>
            </w:r>
            <w:r w:rsidR="00B24850">
              <w:rPr>
                <w:rFonts w:eastAsiaTheme="minorHAnsi"/>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r w:rsidR="006B3F49" w:rsidRPr="00C04269">
              <w:rPr>
                <w:rFonts w:eastAsia="Times New Roman"/>
                <w:sz w:val="24"/>
                <w:szCs w:val="24"/>
                <w:lang w:eastAsia="ru-RU"/>
              </w:rPr>
              <w:t>;</w:t>
            </w:r>
          </w:p>
          <w:p w:rsidR="003E348D" w:rsidRPr="00B24850" w:rsidRDefault="003E348D" w:rsidP="003E348D">
            <w:pPr>
              <w:tabs>
                <w:tab w:val="left" w:pos="634"/>
              </w:tabs>
              <w:autoSpaceDE w:val="0"/>
              <w:autoSpaceDN w:val="0"/>
              <w:adjustRightInd w:val="0"/>
              <w:jc w:val="both"/>
              <w:rPr>
                <w:rFonts w:eastAsiaTheme="minorHAnsi"/>
                <w:sz w:val="24"/>
                <w:szCs w:val="24"/>
              </w:rPr>
            </w:pPr>
            <w:r>
              <w:rPr>
                <w:rFonts w:eastAsia="Times New Roman"/>
                <w:sz w:val="24"/>
                <w:szCs w:val="24"/>
                <w:lang w:eastAsia="ru-RU"/>
              </w:rPr>
              <w:t xml:space="preserve">         3) </w:t>
            </w:r>
            <w:r w:rsidRPr="003E348D">
              <w:rPr>
                <w:rFonts w:eastAsia="Times New Roman"/>
                <w:i/>
                <w:sz w:val="24"/>
                <w:szCs w:val="24"/>
                <w:lang w:eastAsia="ru-RU"/>
              </w:rPr>
              <w:t>утратил силу – федеральный закон от 03.08.2018 №342 ФЗ;</w:t>
            </w:r>
          </w:p>
          <w:p w:rsidR="006B3F49" w:rsidRPr="00C04269" w:rsidRDefault="003E348D" w:rsidP="005B1F98">
            <w:pPr>
              <w:jc w:val="both"/>
              <w:rPr>
                <w:sz w:val="24"/>
                <w:szCs w:val="24"/>
              </w:rPr>
            </w:pPr>
            <w:r>
              <w:rPr>
                <w:rFonts w:eastAsia="Times New Roman"/>
                <w:sz w:val="24"/>
                <w:szCs w:val="24"/>
                <w:lang w:eastAsia="ru-RU"/>
              </w:rPr>
              <w:t xml:space="preserve">         4</w:t>
            </w:r>
            <w:r w:rsidR="006B3F49" w:rsidRPr="00C04269">
              <w:rPr>
                <w:rFonts w:eastAsia="Times New Roman"/>
                <w:sz w:val="24"/>
                <w:szCs w:val="24"/>
                <w:lang w:eastAsia="ru-RU"/>
              </w:rPr>
              <w:t>) иные ограничения использования земельных участков в случаях, установленных настоящим Кодексом, федеральными законами</w:t>
            </w:r>
            <w:r w:rsidR="00786F9D">
              <w:rPr>
                <w:rFonts w:eastAsia="Times New Roman"/>
                <w:sz w:val="24"/>
                <w:szCs w:val="24"/>
                <w:lang w:eastAsia="ru-RU"/>
              </w:rPr>
              <w:t>.</w:t>
            </w:r>
          </w:p>
        </w:tc>
      </w:tr>
      <w:tr w:rsidR="006B3F49" w:rsidRPr="00C04269" w:rsidTr="006B3F49">
        <w:tc>
          <w:tcPr>
            <w:tcW w:w="540" w:type="dxa"/>
          </w:tcPr>
          <w:p w:rsidR="006B3F49" w:rsidRPr="00C04269" w:rsidRDefault="005B1F98" w:rsidP="006B3F49">
            <w:pPr>
              <w:rPr>
                <w:sz w:val="24"/>
                <w:szCs w:val="24"/>
              </w:rPr>
            </w:pPr>
            <w:r>
              <w:rPr>
                <w:sz w:val="24"/>
                <w:szCs w:val="24"/>
              </w:rPr>
              <w:lastRenderedPageBreak/>
              <w:t xml:space="preserve">   10   </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подпункт 4 пункта 2 статьи 60</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Действия, нарушающие права на землю граждан и юридических лиц или создающие угрозу их нарушен</w:t>
            </w:r>
            <w:r w:rsidR="0012113C">
              <w:rPr>
                <w:rFonts w:eastAsia="Times New Roman"/>
                <w:sz w:val="24"/>
                <w:szCs w:val="24"/>
                <w:lang w:eastAsia="ru-RU"/>
              </w:rPr>
              <w:t>ия, могут быть пресечены путем:</w:t>
            </w:r>
          </w:p>
          <w:p w:rsidR="006B3F49" w:rsidRPr="00C04269" w:rsidRDefault="006B3F49" w:rsidP="006B3F49">
            <w:pPr>
              <w:ind w:firstLine="459"/>
              <w:jc w:val="both"/>
              <w:rPr>
                <w:sz w:val="24"/>
                <w:szCs w:val="24"/>
              </w:rPr>
            </w:pPr>
            <w:r w:rsidRPr="00C04269">
              <w:rPr>
                <w:rFonts w:eastAsia="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r w:rsidR="000C335E">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11</w:t>
            </w:r>
          </w:p>
        </w:tc>
        <w:tc>
          <w:tcPr>
            <w:tcW w:w="2403" w:type="dxa"/>
          </w:tcPr>
          <w:p w:rsidR="006B3F49" w:rsidRPr="00C04269" w:rsidRDefault="006B3F49" w:rsidP="006B3F49">
            <w:pPr>
              <w:pStyle w:val="2"/>
              <w:shd w:val="clear" w:color="auto" w:fill="auto"/>
              <w:spacing w:before="0" w:after="0" w:line="240" w:lineRule="auto"/>
              <w:jc w:val="both"/>
              <w:rPr>
                <w:rStyle w:val="11"/>
                <w:color w:val="auto"/>
                <w:spacing w:val="0"/>
              </w:rPr>
            </w:pPr>
            <w:r w:rsidRPr="00C04269">
              <w:rPr>
                <w:rStyle w:val="11"/>
                <w:color w:val="auto"/>
                <w:spacing w:val="0"/>
              </w:rPr>
              <w:t>статья 78</w:t>
            </w:r>
          </w:p>
        </w:tc>
        <w:tc>
          <w:tcPr>
            <w:tcW w:w="12191" w:type="dxa"/>
          </w:tcPr>
          <w:p w:rsidR="006B3F49" w:rsidRPr="00C04269" w:rsidRDefault="009A1022" w:rsidP="006B3F49">
            <w:pPr>
              <w:ind w:firstLine="459"/>
              <w:jc w:val="both"/>
              <w:rPr>
                <w:rFonts w:eastAsia="Times New Roman"/>
                <w:sz w:val="24"/>
                <w:szCs w:val="24"/>
                <w:lang w:eastAsia="ru-RU"/>
              </w:rPr>
            </w:pPr>
            <w:r>
              <w:rPr>
                <w:rFonts w:eastAsia="Times New Roman"/>
                <w:sz w:val="24"/>
                <w:szCs w:val="24"/>
                <w:lang w:eastAsia="ru-RU"/>
              </w:rPr>
              <w:t xml:space="preserve">1. </w:t>
            </w:r>
            <w:r w:rsidR="006B3F49" w:rsidRPr="00C04269">
              <w:rPr>
                <w:rFonts w:eastAsia="Times New Roman"/>
                <w:sz w:val="24"/>
                <w:szCs w:val="24"/>
                <w:lang w:eastAsia="ru-RU"/>
              </w:rPr>
              <w:t xml:space="preserve">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006B3F49" w:rsidRPr="00C04269">
              <w:rPr>
                <w:rFonts w:eastAsia="Times New Roman"/>
                <w:sz w:val="24"/>
                <w:szCs w:val="24"/>
                <w:lang w:eastAsia="ru-RU"/>
              </w:rPr>
              <w:t>аквакультуры</w:t>
            </w:r>
            <w:proofErr w:type="spellEnd"/>
            <w:r w:rsidR="006B3F49" w:rsidRPr="00C04269">
              <w:rPr>
                <w:rFonts w:eastAsia="Times New Roman"/>
                <w:sz w:val="24"/>
                <w:szCs w:val="24"/>
                <w:lang w:eastAsia="ru-RU"/>
              </w:rPr>
              <w:t xml:space="preserve"> (рыбоводства):</w:t>
            </w:r>
          </w:p>
          <w:p w:rsidR="006B3F49" w:rsidRPr="00C04269" w:rsidRDefault="006B3F49" w:rsidP="006B3F49">
            <w:pPr>
              <w:ind w:firstLine="459"/>
              <w:jc w:val="both"/>
              <w:rPr>
                <w:rFonts w:eastAsia="Times New Roman"/>
                <w:sz w:val="24"/>
                <w:szCs w:val="24"/>
                <w:lang w:eastAsia="ru-RU"/>
              </w:rPr>
            </w:pPr>
            <w:proofErr w:type="gramStart"/>
            <w:r w:rsidRPr="00C04269">
              <w:rPr>
                <w:rFonts w:eastAsia="Times New Roman"/>
                <w:sz w:val="24"/>
                <w:szCs w:val="24"/>
                <w:lang w:eastAsia="ru-RU"/>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некоммерческими организациями, в том числе потребительскими кооперативами, религиозными организациями;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казачьими обществами;</w:t>
            </w:r>
          </w:p>
          <w:p w:rsidR="006B3F49" w:rsidRDefault="006B3F49" w:rsidP="006B3F49">
            <w:pPr>
              <w:ind w:firstLine="459"/>
              <w:jc w:val="both"/>
              <w:rPr>
                <w:rFonts w:eastAsia="Times New Roman"/>
                <w:sz w:val="24"/>
                <w:szCs w:val="24"/>
                <w:lang w:eastAsia="ru-RU"/>
              </w:rPr>
            </w:pPr>
            <w:r w:rsidRPr="00C04269">
              <w:rPr>
                <w:rFonts w:eastAsia="Times New Roman"/>
                <w:sz w:val="24"/>
                <w:szCs w:val="24"/>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7548E" w:rsidRDefault="0097548E" w:rsidP="0097548E">
            <w:pPr>
              <w:autoSpaceDE w:val="0"/>
              <w:autoSpaceDN w:val="0"/>
              <w:adjustRightInd w:val="0"/>
              <w:ind w:firstLine="540"/>
              <w:jc w:val="both"/>
              <w:rPr>
                <w:rFonts w:eastAsiaTheme="minorHAnsi"/>
                <w:sz w:val="24"/>
                <w:szCs w:val="24"/>
              </w:rPr>
            </w:pPr>
            <w:r>
              <w:rPr>
                <w:rFonts w:eastAsiaTheme="minorHAnsi"/>
                <w:sz w:val="24"/>
                <w:szCs w:val="24"/>
              </w:rPr>
              <w:t xml:space="preserve">общинами </w:t>
            </w:r>
            <w:hyperlink r:id="rId14" w:history="1">
              <w:r w:rsidRPr="0097548E">
                <w:rPr>
                  <w:rFonts w:eastAsiaTheme="minorHAnsi"/>
                  <w:sz w:val="24"/>
                  <w:szCs w:val="24"/>
                </w:rPr>
                <w:t>коренных малочисленных народов</w:t>
              </w:r>
            </w:hyperlink>
            <w:r>
              <w:rPr>
                <w:rFonts w:eastAsiaTheme="minorHAnsi"/>
                <w:sz w:val="24"/>
                <w:szCs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6B3F49" w:rsidRPr="00A2469D" w:rsidRDefault="0097548E" w:rsidP="00A2469D">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2. </w:t>
            </w:r>
            <w:proofErr w:type="gramStart"/>
            <w:r>
              <w:rPr>
                <w:rFonts w:eastAsia="Times New Roman"/>
                <w:sz w:val="24"/>
                <w:szCs w:val="24"/>
                <w:lang w:eastAsia="ru-RU"/>
              </w:rPr>
              <w:t>И</w:t>
            </w:r>
            <w:r>
              <w:rPr>
                <w:rFonts w:eastAsiaTheme="minorHAnsi"/>
                <w:sz w:val="24"/>
                <w:szCs w:val="24"/>
              </w:rPr>
              <w:t xml:space="preserve">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15" w:history="1">
              <w:r w:rsidRPr="0009397B">
                <w:rPr>
                  <w:rFonts w:eastAsiaTheme="minorHAnsi"/>
                  <w:sz w:val="24"/>
                  <w:szCs w:val="24"/>
                </w:rPr>
                <w:t>подпункте 1 статьи 39.37</w:t>
              </w:r>
            </w:hyperlink>
            <w:r w:rsidRPr="0009397B">
              <w:rPr>
                <w:rFonts w:eastAsiaTheme="minorHAnsi"/>
                <w:sz w:val="24"/>
                <w:szCs w:val="24"/>
              </w:rPr>
              <w:t xml:space="preserve"> н</w:t>
            </w:r>
            <w:r>
              <w:rPr>
                <w:rFonts w:eastAsiaTheme="minorHAnsi"/>
                <w:sz w:val="24"/>
                <w:szCs w:val="24"/>
              </w:rPr>
              <w:t>астоящего Кодекса, на основании публичного</w:t>
            </w:r>
            <w:proofErr w:type="gramEnd"/>
            <w:r>
              <w:rPr>
                <w:rFonts w:eastAsiaTheme="minorHAnsi"/>
                <w:sz w:val="24"/>
                <w:szCs w:val="24"/>
              </w:rPr>
              <w:t xml:space="preserve">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6B3F49" w:rsidRPr="00C04269" w:rsidRDefault="009A1022" w:rsidP="006B3F49">
            <w:pPr>
              <w:ind w:firstLine="459"/>
              <w:jc w:val="both"/>
              <w:rPr>
                <w:rFonts w:eastAsia="Times New Roman"/>
                <w:sz w:val="24"/>
                <w:szCs w:val="24"/>
                <w:lang w:eastAsia="ru-RU"/>
              </w:rPr>
            </w:pPr>
            <w:r>
              <w:rPr>
                <w:rFonts w:eastAsia="Times New Roman"/>
                <w:sz w:val="24"/>
                <w:szCs w:val="24"/>
                <w:lang w:eastAsia="ru-RU"/>
              </w:rPr>
              <w:t xml:space="preserve"> </w:t>
            </w:r>
            <w:r w:rsidR="006B3F49" w:rsidRPr="00C04269">
              <w:rPr>
                <w:rFonts w:eastAsia="Times New Roman"/>
                <w:sz w:val="24"/>
                <w:szCs w:val="24"/>
                <w:lang w:eastAsia="ru-RU"/>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6B3F49" w:rsidRPr="0012113C" w:rsidRDefault="00A2469D" w:rsidP="0012113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4. </w:t>
            </w:r>
            <w:proofErr w:type="gramStart"/>
            <w:r>
              <w:rPr>
                <w:rFonts w:eastAsiaTheme="minorHAnsi"/>
                <w:sz w:val="24"/>
                <w:szCs w:val="24"/>
              </w:rPr>
              <w:t xml:space="preserve">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r:id="rId16" w:history="1">
              <w:r w:rsidRPr="00A2469D">
                <w:rPr>
                  <w:rFonts w:eastAsiaTheme="minorHAnsi"/>
                  <w:sz w:val="24"/>
                  <w:szCs w:val="24"/>
                </w:rPr>
                <w:t>пунктом 2</w:t>
              </w:r>
            </w:hyperlink>
            <w:r>
              <w:rPr>
                <w:rFonts w:eastAsiaTheme="minorHAnsi"/>
                <w:sz w:val="24"/>
                <w:szCs w:val="24"/>
              </w:rPr>
              <w:t xml:space="preserve"> настоящей статьи.</w:t>
            </w:r>
            <w:proofErr w:type="gramEnd"/>
          </w:p>
        </w:tc>
      </w:tr>
      <w:tr w:rsidR="006B3F49" w:rsidRPr="00C04269" w:rsidTr="006B3F49">
        <w:tc>
          <w:tcPr>
            <w:tcW w:w="540" w:type="dxa"/>
          </w:tcPr>
          <w:p w:rsidR="006B3F49" w:rsidRPr="00C04269" w:rsidRDefault="00C04269" w:rsidP="006B3F49">
            <w:pPr>
              <w:rPr>
                <w:sz w:val="24"/>
                <w:szCs w:val="24"/>
              </w:rPr>
            </w:pPr>
            <w:r>
              <w:rPr>
                <w:sz w:val="24"/>
                <w:szCs w:val="24"/>
              </w:rPr>
              <w:lastRenderedPageBreak/>
              <w:t>12</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4 статьи 79</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B3F49" w:rsidRPr="00C04269" w:rsidRDefault="006B3F49" w:rsidP="006B3F49">
            <w:pPr>
              <w:ind w:firstLine="459"/>
              <w:jc w:val="both"/>
              <w:rPr>
                <w:sz w:val="24"/>
                <w:szCs w:val="24"/>
              </w:rPr>
            </w:pPr>
            <w:r w:rsidRPr="00C04269">
              <w:rPr>
                <w:rFonts w:eastAsia="Times New Roman"/>
                <w:sz w:val="24"/>
                <w:szCs w:val="24"/>
                <w:lang w:eastAsia="ru-RU"/>
              </w:rPr>
              <w:t xml:space="preserve">4. </w:t>
            </w:r>
            <w:proofErr w:type="gramStart"/>
            <w:r w:rsidRPr="00C04269">
              <w:rPr>
                <w:rFonts w:eastAsia="Times New Roman"/>
                <w:sz w:val="24"/>
                <w:szCs w:val="24"/>
                <w:lang w:eastAsia="ru-RU"/>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tc>
      </w:tr>
      <w:tr w:rsidR="006B3F49" w:rsidRPr="00C04269" w:rsidTr="006B3F49">
        <w:tc>
          <w:tcPr>
            <w:tcW w:w="540" w:type="dxa"/>
          </w:tcPr>
          <w:p w:rsidR="006B3F49" w:rsidRPr="00C04269" w:rsidRDefault="00C04269" w:rsidP="006B3F49">
            <w:pPr>
              <w:rPr>
                <w:sz w:val="24"/>
                <w:szCs w:val="24"/>
              </w:rPr>
            </w:pPr>
            <w:r>
              <w:rPr>
                <w:sz w:val="24"/>
                <w:szCs w:val="24"/>
              </w:rPr>
              <w:t>13</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85</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жилым;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общественно-деловым;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производственным;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4) инженерных и транспортных инфраструктур;</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5) рекреационным;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6) сельскохозяйственного использования;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7) специального назначения;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8) военных объектов;</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9) иным территориальным зонам.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lastRenderedPageBreak/>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виды их использования не входят в перечень видов разрешенного использования;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их размеры не соответствуют предельным значениям, установленным градостроительным регламентом.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proofErr w:type="gramStart"/>
            <w:r w:rsidRPr="00C04269">
              <w:rPr>
                <w:rFonts w:eastAsia="Times New Roman"/>
                <w:sz w:val="24"/>
                <w:szCs w:val="24"/>
                <w:lang w:eastAsia="ru-RU"/>
              </w:rPr>
              <w:t xml:space="preserve">Жилые зоны могут предназначаться для индивидуальной жилой застройки, малоэтажной смешанной жилой застройки, </w:t>
            </w:r>
            <w:proofErr w:type="spellStart"/>
            <w:r w:rsidRPr="00C04269">
              <w:rPr>
                <w:rFonts w:eastAsia="Times New Roman"/>
                <w:sz w:val="24"/>
                <w:szCs w:val="24"/>
                <w:lang w:eastAsia="ru-RU"/>
              </w:rPr>
              <w:t>среднеэтажной</w:t>
            </w:r>
            <w:proofErr w:type="spellEnd"/>
            <w:r w:rsidRPr="00C04269">
              <w:rPr>
                <w:rFonts w:eastAsia="Times New Roman"/>
                <w:sz w:val="24"/>
                <w:szCs w:val="24"/>
                <w:lang w:eastAsia="ru-RU"/>
              </w:rP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8. </w:t>
            </w:r>
            <w:proofErr w:type="gramStart"/>
            <w:r w:rsidRPr="00C04269">
              <w:rPr>
                <w:rFonts w:eastAsia="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lastRenderedPageBreak/>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11. </w:t>
            </w:r>
            <w:proofErr w:type="gramStart"/>
            <w:r w:rsidRPr="00C04269">
              <w:rPr>
                <w:rFonts w:eastAsia="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6B3F49" w:rsidRPr="00C04269" w:rsidRDefault="006B3F49" w:rsidP="006B3F49">
            <w:pPr>
              <w:ind w:firstLine="459"/>
              <w:jc w:val="both"/>
              <w:rPr>
                <w:sz w:val="24"/>
                <w:szCs w:val="24"/>
              </w:rPr>
            </w:pPr>
            <w:r w:rsidRPr="00C04269">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14</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3, 6 статьи 87</w:t>
            </w:r>
          </w:p>
        </w:tc>
        <w:tc>
          <w:tcPr>
            <w:tcW w:w="12191" w:type="dxa"/>
          </w:tcPr>
          <w:p w:rsidR="006B3F49" w:rsidRPr="00CC25AA" w:rsidRDefault="004E6A2A" w:rsidP="00CC25AA">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3. </w:t>
            </w:r>
            <w:r>
              <w:rPr>
                <w:rFonts w:eastAsiaTheme="minorHAnsi"/>
                <w:sz w:val="24"/>
                <w:szCs w:val="24"/>
              </w:rPr>
              <w:t>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w:t>
            </w:r>
            <w:r w:rsidR="00B302E1">
              <w:rPr>
                <w:rFonts w:eastAsiaTheme="minorHAnsi"/>
                <w:sz w:val="24"/>
                <w:szCs w:val="24"/>
              </w:rPr>
              <w:t>, энергетики, особо радиационно-</w:t>
            </w:r>
            <w:r>
              <w:rPr>
                <w:rFonts w:eastAsiaTheme="minorHAnsi"/>
                <w:sz w:val="24"/>
                <w:szCs w:val="24"/>
              </w:rPr>
              <w:t>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r w:rsidR="00CC25AA">
              <w:rPr>
                <w:rFonts w:eastAsiaTheme="minorHAnsi"/>
                <w:sz w:val="24"/>
                <w:szCs w:val="24"/>
              </w:rPr>
              <w:t>.</w:t>
            </w:r>
          </w:p>
          <w:p w:rsidR="006B3F49" w:rsidRPr="00C04269" w:rsidRDefault="006B3F49" w:rsidP="006B3F49">
            <w:pPr>
              <w:ind w:firstLine="459"/>
              <w:jc w:val="both"/>
              <w:rPr>
                <w:sz w:val="24"/>
                <w:szCs w:val="24"/>
              </w:rPr>
            </w:pPr>
            <w:r w:rsidRPr="00C04269">
              <w:rPr>
                <w:rFonts w:eastAsia="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r w:rsidR="00376693">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15</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88</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E594B" w:rsidRDefault="00AC5DD4" w:rsidP="007E594B">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2. </w:t>
            </w:r>
            <w:r w:rsidR="00CF45F6">
              <w:rPr>
                <w:rFonts w:eastAsiaTheme="minorHAnsi"/>
                <w:sz w:val="24"/>
                <w:szCs w:val="24"/>
              </w:rPr>
              <w:t>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6B3F49" w:rsidRPr="00C04269" w:rsidTr="006B3F49">
        <w:tc>
          <w:tcPr>
            <w:tcW w:w="540" w:type="dxa"/>
          </w:tcPr>
          <w:p w:rsidR="006B3F49" w:rsidRPr="00C04269" w:rsidRDefault="00C04269" w:rsidP="006B3F49">
            <w:pPr>
              <w:rPr>
                <w:sz w:val="24"/>
                <w:szCs w:val="24"/>
              </w:rPr>
            </w:pPr>
            <w:r>
              <w:rPr>
                <w:sz w:val="24"/>
                <w:szCs w:val="24"/>
              </w:rPr>
              <w:t>16</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89</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w:t>
            </w:r>
            <w:r w:rsidRPr="00C04269">
              <w:rPr>
                <w:rFonts w:eastAsia="Times New Roman"/>
                <w:sz w:val="24"/>
                <w:szCs w:val="24"/>
                <w:lang w:eastAsia="ru-RU"/>
              </w:rPr>
              <w:lastRenderedPageBreak/>
              <w:t>законами субъектов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деятельности организаций и объектов энергетики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B3F49" w:rsidRPr="004917DD" w:rsidRDefault="006B3F49" w:rsidP="004917DD">
            <w:pPr>
              <w:ind w:firstLine="459"/>
              <w:jc w:val="both"/>
              <w:rPr>
                <w:rFonts w:eastAsia="Times New Roman"/>
                <w:sz w:val="24"/>
                <w:szCs w:val="24"/>
                <w:lang w:eastAsia="ru-RU"/>
              </w:rPr>
            </w:pPr>
            <w:r w:rsidRPr="00C04269">
              <w:rPr>
                <w:rFonts w:eastAsia="Times New Roman"/>
                <w:sz w:val="24"/>
                <w:szCs w:val="24"/>
                <w:lang w:eastAsia="ru-RU"/>
              </w:rPr>
              <w:t xml:space="preserve">2) размещения объектов </w:t>
            </w:r>
            <w:proofErr w:type="spellStart"/>
            <w:r w:rsidRPr="00C04269">
              <w:rPr>
                <w:rFonts w:eastAsia="Times New Roman"/>
                <w:sz w:val="24"/>
                <w:szCs w:val="24"/>
                <w:lang w:eastAsia="ru-RU"/>
              </w:rPr>
              <w:t>электросетевого</w:t>
            </w:r>
            <w:proofErr w:type="spellEnd"/>
            <w:r w:rsidRPr="00C04269">
              <w:rPr>
                <w:rFonts w:eastAsia="Times New Roman"/>
                <w:sz w:val="24"/>
                <w:szCs w:val="24"/>
                <w:lang w:eastAsia="ru-RU"/>
              </w:rPr>
              <w:t xml:space="preserve"> хозяйства и иных определенных законодательством Российской Федерации об электроэнергетике объектов электроэнергетики.</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17</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 6, 8 статьи 90</w:t>
            </w:r>
          </w:p>
        </w:tc>
        <w:tc>
          <w:tcPr>
            <w:tcW w:w="12191" w:type="dxa"/>
          </w:tcPr>
          <w:p w:rsidR="006B3F49" w:rsidRPr="009B04F2" w:rsidRDefault="00955809" w:rsidP="009B04F2">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1. </w:t>
            </w:r>
            <w:r>
              <w:rPr>
                <w:rFonts w:eastAsiaTheme="minorHAnsi"/>
                <w:sz w:val="24"/>
                <w:szCs w:val="24"/>
              </w:rPr>
              <w:t>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размещения железнодорожных путей;</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B3F49" w:rsidRPr="00420A3F" w:rsidRDefault="00AC5DD4" w:rsidP="00420A3F">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3) </w:t>
            </w:r>
            <w:r w:rsidR="00420A3F">
              <w:rPr>
                <w:rFonts w:eastAsiaTheme="minorHAnsi"/>
                <w:sz w:val="24"/>
                <w:szCs w:val="24"/>
              </w:rPr>
              <w:t>установления полос отвода</w:t>
            </w:r>
            <w:r w:rsidR="006B3F49" w:rsidRPr="00C04269">
              <w:rPr>
                <w:rFonts w:eastAsia="Times New Roman"/>
                <w:sz w:val="24"/>
                <w:szCs w:val="24"/>
                <w:lang w:eastAsia="ru-RU"/>
              </w:rPr>
              <w:t>.</w:t>
            </w:r>
          </w:p>
          <w:p w:rsidR="006B3F49" w:rsidRPr="005E0D46" w:rsidRDefault="005E0D46" w:rsidP="005E0D46">
            <w:pPr>
              <w:autoSpaceDE w:val="0"/>
              <w:autoSpaceDN w:val="0"/>
              <w:adjustRightInd w:val="0"/>
              <w:jc w:val="both"/>
              <w:rPr>
                <w:rFonts w:eastAsiaTheme="minorHAnsi"/>
                <w:sz w:val="24"/>
                <w:szCs w:val="24"/>
              </w:rPr>
            </w:pPr>
            <w:r>
              <w:rPr>
                <w:rFonts w:eastAsiaTheme="minorHAnsi"/>
                <w:sz w:val="24"/>
                <w:szCs w:val="24"/>
              </w:rPr>
              <w:t xml:space="preserve">          </w:t>
            </w:r>
            <w:proofErr w:type="gramStart"/>
            <w:r>
              <w:rPr>
                <w:rFonts w:eastAsiaTheme="minorHAnsi"/>
                <w:sz w:val="24"/>
                <w:szCs w:val="24"/>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Pr>
                <w:rFonts w:eastAsiaTheme="minorHAnsi"/>
                <w:sz w:val="24"/>
                <w:szCs w:val="24"/>
              </w:rPr>
              <w:t xml:space="preserve"> соблюдения требований безопасности движения, установленных федеральными </w:t>
            </w:r>
            <w:hyperlink r:id="rId17" w:history="1">
              <w:r w:rsidRPr="005E0D46">
                <w:rPr>
                  <w:rFonts w:eastAsiaTheme="minorHAnsi"/>
                  <w:sz w:val="24"/>
                  <w:szCs w:val="24"/>
                </w:rPr>
                <w:t>законами</w:t>
              </w:r>
            </w:hyperlink>
            <w:r>
              <w:rPr>
                <w:rFonts w:eastAsiaTheme="minorHAnsi"/>
                <w:sz w:val="24"/>
                <w:szCs w:val="24"/>
              </w:rPr>
              <w:t>.</w:t>
            </w:r>
          </w:p>
          <w:p w:rsidR="006B3F49" w:rsidRPr="00D52339" w:rsidRDefault="00D52339" w:rsidP="00D52339">
            <w:pPr>
              <w:autoSpaceDE w:val="0"/>
              <w:autoSpaceDN w:val="0"/>
              <w:adjustRightInd w:val="0"/>
              <w:jc w:val="both"/>
              <w:rPr>
                <w:rFonts w:eastAsiaTheme="minorHAnsi"/>
                <w:sz w:val="24"/>
                <w:szCs w:val="24"/>
              </w:rPr>
            </w:pPr>
            <w:r>
              <w:rPr>
                <w:rFonts w:eastAsiaTheme="minorHAnsi"/>
                <w:sz w:val="24"/>
                <w:szCs w:val="24"/>
              </w:rPr>
              <w:t xml:space="preserve">             </w:t>
            </w:r>
            <w:hyperlink r:id="rId18" w:history="1">
              <w:r w:rsidRPr="00D52339">
                <w:rPr>
                  <w:rFonts w:eastAsiaTheme="minorHAnsi"/>
                  <w:sz w:val="24"/>
                  <w:szCs w:val="24"/>
                </w:rPr>
                <w:t>Порядок</w:t>
              </w:r>
            </w:hyperlink>
            <w:r w:rsidRPr="00D52339">
              <w:rPr>
                <w:rFonts w:eastAsiaTheme="minorHAnsi"/>
                <w:sz w:val="24"/>
                <w:szCs w:val="24"/>
              </w:rPr>
              <w:t xml:space="preserve"> </w:t>
            </w:r>
            <w:r>
              <w:rPr>
                <w:rFonts w:eastAsiaTheme="minorHAnsi"/>
                <w:sz w:val="24"/>
                <w:szCs w:val="24"/>
              </w:rPr>
              <w:t>установления и использования полос отвода железных дорог определяется Правительством Российской Федерации</w:t>
            </w:r>
            <w:r w:rsidR="006B3F49"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3. В целях обеспечения дорожной деятельности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размещения автомобильных дорог;</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lastRenderedPageBreak/>
              <w:t>3) установления полос отвода автомобильных дорог.</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w:t>
            </w:r>
            <w:proofErr w:type="gramStart"/>
            <w:r w:rsidRPr="00C04269">
              <w:rPr>
                <w:rFonts w:eastAsia="Times New Roman"/>
                <w:sz w:val="24"/>
                <w:szCs w:val="24"/>
                <w:lang w:eastAsia="ru-RU"/>
              </w:rPr>
              <w:t>и</w:t>
            </w:r>
            <w:proofErr w:type="gramEnd"/>
            <w:r w:rsidRPr="00C04269">
              <w:rPr>
                <w:rFonts w:eastAsia="Times New Roman"/>
                <w:sz w:val="24"/>
                <w:szCs w:val="24"/>
                <w:lang w:eastAsia="ru-RU"/>
              </w:rPr>
              <w:t xml:space="preserve"> о дорожной деятельности.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размещения искусственно созданных внутренних водных путей;</w:t>
            </w:r>
          </w:p>
          <w:p w:rsidR="006B3F49" w:rsidRPr="00C04269" w:rsidRDefault="006B3F49" w:rsidP="006B3F49">
            <w:pPr>
              <w:ind w:firstLine="459"/>
              <w:jc w:val="both"/>
              <w:rPr>
                <w:rFonts w:eastAsia="Times New Roman"/>
                <w:sz w:val="24"/>
                <w:szCs w:val="24"/>
                <w:lang w:eastAsia="ru-RU"/>
              </w:rPr>
            </w:pPr>
            <w:proofErr w:type="gramStart"/>
            <w:r w:rsidRPr="00C04269">
              <w:rPr>
                <w:rFonts w:eastAsia="Times New Roman"/>
                <w:sz w:val="24"/>
                <w:szCs w:val="24"/>
                <w:lang w:eastAsia="ru-RU"/>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выделения береговой полосы.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размещения наземных объектов системы нефтепроводов, газопроводов, иных трубопроводов;</w:t>
            </w:r>
          </w:p>
          <w:p w:rsidR="006B3F49" w:rsidRPr="00C04269" w:rsidRDefault="006B3F49" w:rsidP="00BF76FD">
            <w:pPr>
              <w:ind w:firstLine="459"/>
              <w:jc w:val="both"/>
              <w:rPr>
                <w:rFonts w:eastAsia="Times New Roman"/>
                <w:sz w:val="24"/>
                <w:szCs w:val="24"/>
                <w:lang w:eastAsia="ru-RU"/>
              </w:rPr>
            </w:pPr>
            <w:r w:rsidRPr="00C04269">
              <w:rPr>
                <w:rFonts w:eastAsia="Times New Roman"/>
                <w:sz w:val="24"/>
                <w:szCs w:val="24"/>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w:t>
            </w:r>
            <w:r w:rsidR="00BF76FD">
              <w:rPr>
                <w:rFonts w:eastAsia="Times New Roman"/>
                <w:sz w:val="24"/>
                <w:szCs w:val="24"/>
                <w:lang w:eastAsia="ru-RU"/>
              </w:rPr>
              <w:t>ктов трубопроводного транспорта.</w:t>
            </w:r>
          </w:p>
          <w:p w:rsidR="006B3F49" w:rsidRPr="00C04269" w:rsidRDefault="006B3F49" w:rsidP="006B3F49">
            <w:pPr>
              <w:ind w:firstLine="459"/>
              <w:jc w:val="both"/>
              <w:rPr>
                <w:sz w:val="24"/>
                <w:szCs w:val="24"/>
              </w:rPr>
            </w:pPr>
            <w:r w:rsidRPr="00C04269">
              <w:rPr>
                <w:rFonts w:eastAsia="Times New Roman"/>
                <w:sz w:val="24"/>
                <w:szCs w:val="24"/>
                <w:lang w:eastAsia="ru-RU"/>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w:t>
            </w:r>
            <w:r w:rsidRPr="00C04269">
              <w:rPr>
                <w:rFonts w:eastAsia="Times New Roman"/>
                <w:sz w:val="24"/>
                <w:szCs w:val="24"/>
                <w:lang w:eastAsia="ru-RU"/>
              </w:rPr>
              <w:lastRenderedPageBreak/>
              <w:t>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r w:rsidR="00DC495C">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18</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91</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6B3F49" w:rsidRPr="00C04269" w:rsidRDefault="006B3F49" w:rsidP="006B3F49">
            <w:pPr>
              <w:ind w:firstLine="459"/>
              <w:jc w:val="both"/>
              <w:rPr>
                <w:sz w:val="24"/>
                <w:szCs w:val="24"/>
              </w:rPr>
            </w:pPr>
            <w:r w:rsidRPr="00C04269">
              <w:rPr>
                <w:rFonts w:eastAsia="Times New Roman"/>
                <w:sz w:val="24"/>
                <w:szCs w:val="24"/>
                <w:lang w:eastAsia="ru-RU"/>
              </w:rPr>
              <w:t>5) наземные сооружения и инфраструктуру спутниковой связи</w:t>
            </w:r>
            <w:r w:rsidR="00DC495C">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19</w:t>
            </w:r>
          </w:p>
        </w:tc>
        <w:tc>
          <w:tcPr>
            <w:tcW w:w="2403" w:type="dxa"/>
          </w:tcPr>
          <w:p w:rsidR="006B3F49" w:rsidRPr="00C04269" w:rsidRDefault="006B3F49" w:rsidP="006B3F49">
            <w:pPr>
              <w:pStyle w:val="2"/>
              <w:shd w:val="clear" w:color="auto" w:fill="auto"/>
              <w:spacing w:before="0" w:after="0" w:line="240" w:lineRule="auto"/>
              <w:jc w:val="both"/>
              <w:rPr>
                <w:rStyle w:val="11"/>
                <w:color w:val="auto"/>
                <w:spacing w:val="0"/>
              </w:rPr>
            </w:pPr>
            <w:r w:rsidRPr="00C04269">
              <w:rPr>
                <w:rStyle w:val="11"/>
                <w:color w:val="auto"/>
                <w:spacing w:val="0"/>
              </w:rPr>
              <w:t>пункты 1, 2</w:t>
            </w:r>
            <w:r w:rsidR="007015F2">
              <w:rPr>
                <w:rStyle w:val="11"/>
                <w:color w:val="auto"/>
                <w:spacing w:val="0"/>
              </w:rPr>
              <w:t>, 3</w:t>
            </w:r>
            <w:r w:rsidRPr="00C04269">
              <w:rPr>
                <w:rStyle w:val="11"/>
                <w:color w:val="auto"/>
                <w:spacing w:val="0"/>
              </w:rPr>
              <w:t xml:space="preserve"> статьи 92</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2. </w:t>
            </w:r>
            <w:proofErr w:type="gramStart"/>
            <w:r w:rsidRPr="00C04269">
              <w:rPr>
                <w:rFonts w:eastAsia="Times New Roman"/>
                <w:sz w:val="24"/>
                <w:szCs w:val="24"/>
                <w:lang w:eastAsia="ru-RU"/>
              </w:rPr>
              <w:t>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w:t>
            </w:r>
            <w:proofErr w:type="gramEnd"/>
            <w:r w:rsidRPr="00C04269">
              <w:rPr>
                <w:rFonts w:eastAsia="Times New Roman"/>
                <w:sz w:val="24"/>
                <w:szCs w:val="24"/>
                <w:lang w:eastAsia="ru-RU"/>
              </w:rPr>
              <w:t>, центры и оборудование для подготовки космонавтов, другие наземные сооружения и технику, используемые при осуществлении космической деятельности</w:t>
            </w:r>
            <w:r w:rsidR="003A3770">
              <w:rPr>
                <w:rFonts w:eastAsia="Times New Roman"/>
                <w:sz w:val="24"/>
                <w:szCs w:val="24"/>
                <w:lang w:eastAsia="ru-RU"/>
              </w:rPr>
              <w:t>.</w:t>
            </w:r>
          </w:p>
          <w:p w:rsidR="003A3770" w:rsidRPr="00C04269" w:rsidRDefault="003A3770" w:rsidP="006B3F49">
            <w:pPr>
              <w:ind w:firstLine="459"/>
              <w:jc w:val="both"/>
              <w:rPr>
                <w:sz w:val="24"/>
                <w:szCs w:val="24"/>
              </w:rPr>
            </w:pPr>
            <w:r>
              <w:rPr>
                <w:rFonts w:eastAsia="Times New Roman"/>
                <w:sz w:val="24"/>
                <w:szCs w:val="24"/>
                <w:lang w:eastAsia="ru-RU"/>
              </w:rPr>
              <w:t>3. Земельные участки, используемые под районы падения отделяющихся частей ракет эпизодически, у собственников земельных участков</w:t>
            </w:r>
            <w:r w:rsidR="007015F2">
              <w:rPr>
                <w:rFonts w:eastAsia="Times New Roman"/>
                <w:sz w:val="24"/>
                <w:szCs w:val="24"/>
                <w:lang w:eastAsia="ru-RU"/>
              </w:rPr>
              <w:t>, землепользователей, землевладельцев и арендаторов земельных участков не изымаются.</w:t>
            </w:r>
          </w:p>
        </w:tc>
      </w:tr>
      <w:tr w:rsidR="006B3F49" w:rsidRPr="00C04269" w:rsidTr="006B3F49">
        <w:tc>
          <w:tcPr>
            <w:tcW w:w="540" w:type="dxa"/>
          </w:tcPr>
          <w:p w:rsidR="006B3F49" w:rsidRPr="00C04269" w:rsidRDefault="00C04269" w:rsidP="006B3F49">
            <w:pPr>
              <w:rPr>
                <w:sz w:val="24"/>
                <w:szCs w:val="24"/>
              </w:rPr>
            </w:pPr>
            <w:r>
              <w:rPr>
                <w:sz w:val="24"/>
                <w:szCs w:val="24"/>
              </w:rPr>
              <w:t>20</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93</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1. </w:t>
            </w:r>
            <w:proofErr w:type="gramStart"/>
            <w:r w:rsidRPr="00C04269">
              <w:rPr>
                <w:rFonts w:eastAsia="Times New Roman"/>
                <w:sz w:val="24"/>
                <w:szCs w:val="24"/>
                <w:lang w:eastAsia="ru-RU"/>
              </w:rPr>
              <w:t xml:space="preserve">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w:t>
            </w:r>
            <w:r w:rsidRPr="00C04269">
              <w:rPr>
                <w:rFonts w:eastAsia="Times New Roman"/>
                <w:sz w:val="24"/>
                <w:szCs w:val="24"/>
                <w:lang w:eastAsia="ru-RU"/>
              </w:rPr>
              <w:lastRenderedPageBreak/>
              <w:t>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w:t>
            </w:r>
            <w:proofErr w:type="gramEnd"/>
            <w:r w:rsidRPr="00C04269">
              <w:rPr>
                <w:rFonts w:eastAsia="Times New Roman"/>
                <w:sz w:val="24"/>
                <w:szCs w:val="24"/>
                <w:lang w:eastAsia="ru-RU"/>
              </w:rPr>
              <w:t xml:space="preserve"> земельных отношений по основаниям, предусмотренным настоящим Кодексом, федеральными законами.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обороны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размещения запасов материальных ценностей государственного материального резерва.</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w:t>
            </w:r>
            <w:r w:rsidRPr="00C04269">
              <w:rPr>
                <w:rFonts w:eastAsia="Times New Roman"/>
                <w:sz w:val="24"/>
                <w:szCs w:val="24"/>
                <w:lang w:eastAsia="ru-RU"/>
              </w:rPr>
              <w:lastRenderedPageBreak/>
              <w:t>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BD0B64" w:rsidRPr="00BD0B64" w:rsidRDefault="00BD0B64" w:rsidP="00BD0B64">
            <w:pPr>
              <w:autoSpaceDE w:val="0"/>
              <w:autoSpaceDN w:val="0"/>
              <w:adjustRightInd w:val="0"/>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5.1. </w:t>
            </w:r>
            <w:r w:rsidRPr="00BD0B64">
              <w:rPr>
                <w:rFonts w:eastAsiaTheme="minorHAnsi"/>
                <w:sz w:val="24"/>
                <w:szCs w:val="24"/>
              </w:rPr>
              <w:t>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BD0B64" w:rsidRPr="00EF35DD" w:rsidRDefault="006B3F49" w:rsidP="00BD0B64">
            <w:pPr>
              <w:ind w:firstLine="459"/>
              <w:jc w:val="both"/>
              <w:rPr>
                <w:rFonts w:eastAsia="Times New Roman"/>
                <w:sz w:val="24"/>
                <w:szCs w:val="24"/>
                <w:lang w:eastAsia="ru-RU"/>
              </w:rPr>
            </w:pPr>
            <w:r w:rsidRPr="00C04269">
              <w:rPr>
                <w:rFonts w:eastAsia="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21</w:t>
            </w:r>
          </w:p>
        </w:tc>
        <w:tc>
          <w:tcPr>
            <w:tcW w:w="2403" w:type="dxa"/>
          </w:tcPr>
          <w:p w:rsidR="006B3F49" w:rsidRPr="00C04269" w:rsidRDefault="006B3F49" w:rsidP="006B3F49">
            <w:pPr>
              <w:rPr>
                <w:sz w:val="24"/>
                <w:szCs w:val="24"/>
              </w:rPr>
            </w:pPr>
            <w:r w:rsidRPr="00C04269">
              <w:rPr>
                <w:rStyle w:val="11"/>
                <w:rFonts w:eastAsia="Calibri"/>
                <w:color w:val="auto"/>
                <w:spacing w:val="0"/>
              </w:rPr>
              <w:t>пункт 7 статьи 95</w:t>
            </w:r>
          </w:p>
        </w:tc>
        <w:tc>
          <w:tcPr>
            <w:tcW w:w="12191" w:type="dxa"/>
          </w:tcPr>
          <w:p w:rsidR="006B3F49" w:rsidRPr="00C04269" w:rsidRDefault="00BD0B64" w:rsidP="00BD0B64">
            <w:pPr>
              <w:jc w:val="both"/>
              <w:rPr>
                <w:rFonts w:eastAsia="Times New Roman"/>
                <w:sz w:val="24"/>
                <w:szCs w:val="24"/>
                <w:lang w:eastAsia="ru-RU"/>
              </w:rPr>
            </w:pPr>
            <w:r>
              <w:rPr>
                <w:rFonts w:eastAsia="Times New Roman"/>
                <w:sz w:val="24"/>
                <w:szCs w:val="24"/>
                <w:lang w:eastAsia="ru-RU"/>
              </w:rPr>
              <w:t xml:space="preserve">       </w:t>
            </w:r>
            <w:r w:rsidR="006B3F49" w:rsidRPr="00C04269">
              <w:rPr>
                <w:rFonts w:eastAsia="Times New Roman"/>
                <w:sz w:val="24"/>
                <w:szCs w:val="24"/>
                <w:lang w:eastAsia="ru-RU"/>
              </w:rPr>
              <w:t>7. На землях особо охраняемых природных территорий федерального значения запрещаются: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1) предоставление садоводческих и дачных участков;</w:t>
            </w:r>
          </w:p>
          <w:p w:rsidR="006B3F49" w:rsidRPr="00FC430C" w:rsidRDefault="00BD0B64" w:rsidP="00FC430C">
            <w:pPr>
              <w:autoSpaceDE w:val="0"/>
              <w:autoSpaceDN w:val="0"/>
              <w:adjustRightInd w:val="0"/>
              <w:jc w:val="both"/>
              <w:rPr>
                <w:rFonts w:eastAsiaTheme="minorHAnsi"/>
                <w:sz w:val="24"/>
                <w:szCs w:val="24"/>
              </w:rPr>
            </w:pPr>
            <w:r>
              <w:rPr>
                <w:rFonts w:eastAsia="Times New Roman"/>
                <w:sz w:val="24"/>
                <w:szCs w:val="24"/>
                <w:lang w:eastAsia="ru-RU"/>
              </w:rPr>
              <w:t xml:space="preserve">       </w:t>
            </w:r>
            <w:proofErr w:type="gramStart"/>
            <w:r w:rsidR="006B3F49" w:rsidRPr="00C04269">
              <w:rPr>
                <w:rFonts w:eastAsia="Times New Roman"/>
                <w:sz w:val="24"/>
                <w:szCs w:val="24"/>
                <w:lang w:eastAsia="ru-RU"/>
              </w:rPr>
              <w:t xml:space="preserve">2) </w:t>
            </w:r>
            <w:r w:rsidR="00FC430C">
              <w:rPr>
                <w:rFonts w:eastAsiaTheme="minorHAnsi"/>
                <w:sz w:val="24"/>
                <w:szCs w:val="24"/>
              </w:rPr>
              <w:t>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00FC430C">
              <w:rPr>
                <w:rFonts w:eastAsiaTheme="minorHAnsi"/>
                <w:sz w:val="24"/>
                <w:szCs w:val="24"/>
              </w:rPr>
              <w:t xml:space="preserve"> особо охраняемых природных </w:t>
            </w:r>
            <w:proofErr w:type="gramStart"/>
            <w:r w:rsidR="00FC430C">
              <w:rPr>
                <w:rFonts w:eastAsiaTheme="minorHAnsi"/>
                <w:sz w:val="24"/>
                <w:szCs w:val="24"/>
              </w:rPr>
              <w:t>территориях</w:t>
            </w:r>
            <w:proofErr w:type="gramEnd"/>
            <w:r w:rsidR="00FC430C">
              <w:rPr>
                <w:rFonts w:eastAsiaTheme="minorHAnsi"/>
                <w:sz w:val="24"/>
                <w:szCs w:val="24"/>
              </w:rPr>
              <w:t xml:space="preserve"> деятельностью в соответствии с федеральными законами;</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3) движение и стоянка механических транспортных средств, не </w:t>
            </w:r>
            <w:proofErr w:type="gramStart"/>
            <w:r w:rsidRPr="00C04269">
              <w:rPr>
                <w:rFonts w:eastAsia="Times New Roman"/>
                <w:sz w:val="24"/>
                <w:szCs w:val="24"/>
                <w:lang w:eastAsia="ru-RU"/>
              </w:rPr>
              <w:t>связанные</w:t>
            </w:r>
            <w:proofErr w:type="gramEnd"/>
            <w:r w:rsidRPr="00C04269">
              <w:rPr>
                <w:rFonts w:eastAsia="Times New Roman"/>
                <w:sz w:val="24"/>
                <w:szCs w:val="24"/>
                <w:lang w:eastAsia="ru-RU"/>
              </w:rPr>
              <w:t xml:space="preserve"> с функционированием особо охраняемых природных территорий, прогон скота вне автомобильных дорог;</w:t>
            </w:r>
          </w:p>
          <w:p w:rsidR="006B3F49" w:rsidRPr="00C04269" w:rsidRDefault="006B3F49" w:rsidP="006B3F49">
            <w:pPr>
              <w:ind w:firstLine="459"/>
              <w:jc w:val="both"/>
              <w:rPr>
                <w:sz w:val="24"/>
                <w:szCs w:val="24"/>
              </w:rPr>
            </w:pPr>
            <w:r w:rsidRPr="00C04269">
              <w:rPr>
                <w:rFonts w:eastAsia="Times New Roman"/>
                <w:sz w:val="24"/>
                <w:szCs w:val="24"/>
                <w:lang w:eastAsia="ru-RU"/>
              </w:rPr>
              <w:t>4) иные виды деятельности, запрещенные федеральными законами</w:t>
            </w:r>
            <w:r w:rsidR="005B2B0F">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22</w:t>
            </w:r>
          </w:p>
        </w:tc>
        <w:tc>
          <w:tcPr>
            <w:tcW w:w="2403" w:type="dxa"/>
          </w:tcPr>
          <w:p w:rsidR="006B3F49" w:rsidRPr="00C04269" w:rsidRDefault="006B3F49" w:rsidP="006B3F49">
            <w:pPr>
              <w:rPr>
                <w:sz w:val="24"/>
                <w:szCs w:val="24"/>
              </w:rPr>
            </w:pPr>
            <w:r w:rsidRPr="00C04269">
              <w:rPr>
                <w:rStyle w:val="11"/>
                <w:rFonts w:eastAsia="Calibri"/>
                <w:color w:val="auto"/>
                <w:spacing w:val="0"/>
              </w:rPr>
              <w:t>пункты 2, 4 статьи 97</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B3F49" w:rsidRPr="00C04269" w:rsidRDefault="006B3F49" w:rsidP="006B3F49">
            <w:pPr>
              <w:ind w:firstLine="459"/>
              <w:jc w:val="both"/>
              <w:rPr>
                <w:sz w:val="24"/>
                <w:szCs w:val="24"/>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r w:rsidR="005B2B0F">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23</w:t>
            </w:r>
          </w:p>
        </w:tc>
        <w:tc>
          <w:tcPr>
            <w:tcW w:w="2403" w:type="dxa"/>
          </w:tcPr>
          <w:p w:rsidR="006B3F49" w:rsidRPr="00C04269" w:rsidRDefault="006B3F49" w:rsidP="006B3F49">
            <w:pPr>
              <w:rPr>
                <w:sz w:val="24"/>
                <w:szCs w:val="24"/>
              </w:rPr>
            </w:pPr>
            <w:r w:rsidRPr="00C04269">
              <w:rPr>
                <w:rStyle w:val="11"/>
                <w:rFonts w:eastAsia="Calibri"/>
                <w:color w:val="auto"/>
                <w:spacing w:val="0"/>
              </w:rPr>
              <w:t>пункты 2, 3, 5 статьи 98</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 xml:space="preserve">3. Использование учебно-туристических троп и трасс, установленных по соглашению с собственниками </w:t>
            </w:r>
            <w:r w:rsidRPr="00C04269">
              <w:rPr>
                <w:rFonts w:eastAsia="Times New Roman"/>
                <w:sz w:val="24"/>
                <w:szCs w:val="24"/>
                <w:lang w:eastAsia="ru-RU"/>
              </w:rPr>
              <w:lastRenderedPageBreak/>
              <w:t>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B3F49" w:rsidRPr="00C04269" w:rsidRDefault="006B3F49" w:rsidP="006B3F49">
            <w:pPr>
              <w:ind w:firstLine="459"/>
              <w:jc w:val="both"/>
              <w:rPr>
                <w:sz w:val="24"/>
                <w:szCs w:val="24"/>
              </w:rPr>
            </w:pPr>
            <w:r w:rsidRPr="00C04269">
              <w:rPr>
                <w:rFonts w:eastAsia="Times New Roman"/>
                <w:sz w:val="24"/>
                <w:szCs w:val="24"/>
                <w:lang w:eastAsia="ru-RU"/>
              </w:rPr>
              <w:t>5. На землях рекреационного назначения запрещается деятельность, не соответствующая их целевому назначению</w:t>
            </w:r>
            <w:r w:rsidR="005B2B0F">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24</w:t>
            </w:r>
          </w:p>
        </w:tc>
        <w:tc>
          <w:tcPr>
            <w:tcW w:w="2403" w:type="dxa"/>
          </w:tcPr>
          <w:p w:rsidR="006B3F49" w:rsidRPr="00C04269" w:rsidRDefault="006B3F49" w:rsidP="006B3F49">
            <w:pPr>
              <w:rPr>
                <w:sz w:val="24"/>
                <w:szCs w:val="24"/>
              </w:rPr>
            </w:pPr>
            <w:r w:rsidRPr="00C04269">
              <w:rPr>
                <w:rStyle w:val="11"/>
                <w:rFonts w:eastAsia="Calibri"/>
                <w:color w:val="auto"/>
                <w:spacing w:val="0"/>
              </w:rPr>
              <w:t>пункты 2, 3 статьи 99</w:t>
            </w:r>
          </w:p>
        </w:tc>
        <w:tc>
          <w:tcPr>
            <w:tcW w:w="12191" w:type="dxa"/>
          </w:tcPr>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2. Земли историко-культурного назначения используются строго в соответствии с их целевым назначением.</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6B3F49" w:rsidRPr="00C04269" w:rsidRDefault="006B3F49" w:rsidP="006B3F49">
            <w:pPr>
              <w:ind w:firstLine="459"/>
              <w:jc w:val="both"/>
              <w:rPr>
                <w:rFonts w:eastAsia="Times New Roman"/>
                <w:sz w:val="24"/>
                <w:szCs w:val="24"/>
                <w:lang w:eastAsia="ru-RU"/>
              </w:rPr>
            </w:pPr>
            <w:r w:rsidRPr="00C04269">
              <w:rPr>
                <w:rFonts w:eastAsia="Times New Roman"/>
                <w:sz w:val="24"/>
                <w:szCs w:val="24"/>
                <w:lang w:eastAsia="ru-RU"/>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6B3F49" w:rsidRPr="00C04269" w:rsidRDefault="006B3F49" w:rsidP="006B3F49">
            <w:pPr>
              <w:ind w:firstLine="459"/>
              <w:jc w:val="both"/>
              <w:rPr>
                <w:sz w:val="24"/>
                <w:szCs w:val="24"/>
              </w:rPr>
            </w:pPr>
            <w:r w:rsidRPr="00C04269">
              <w:rPr>
                <w:rFonts w:eastAsia="Times New Roman"/>
                <w:sz w:val="24"/>
                <w:szCs w:val="24"/>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tc>
      </w:tr>
      <w:tr w:rsidR="006B3F49" w:rsidRPr="00C04269" w:rsidTr="006B3F49">
        <w:tc>
          <w:tcPr>
            <w:tcW w:w="540" w:type="dxa"/>
          </w:tcPr>
          <w:p w:rsidR="006B3F49" w:rsidRPr="00C04269" w:rsidRDefault="00C04269" w:rsidP="006B3F49">
            <w:pPr>
              <w:rPr>
                <w:sz w:val="24"/>
                <w:szCs w:val="24"/>
              </w:rPr>
            </w:pPr>
            <w:r>
              <w:rPr>
                <w:sz w:val="24"/>
                <w:szCs w:val="24"/>
              </w:rPr>
              <w:t>25</w:t>
            </w:r>
          </w:p>
        </w:tc>
        <w:tc>
          <w:tcPr>
            <w:tcW w:w="2403" w:type="dxa"/>
          </w:tcPr>
          <w:p w:rsidR="006B3F49" w:rsidRPr="00C04269" w:rsidRDefault="006B3F49" w:rsidP="006B3F49">
            <w:pPr>
              <w:rPr>
                <w:sz w:val="24"/>
                <w:szCs w:val="24"/>
              </w:rPr>
            </w:pPr>
            <w:r w:rsidRPr="00C04269">
              <w:rPr>
                <w:rStyle w:val="11"/>
                <w:rFonts w:eastAsia="Calibri"/>
                <w:color w:val="auto"/>
                <w:spacing w:val="0"/>
              </w:rPr>
              <w:t>пункт 2 статьи 103</w:t>
            </w:r>
          </w:p>
        </w:tc>
        <w:tc>
          <w:tcPr>
            <w:tcW w:w="12191" w:type="dxa"/>
          </w:tcPr>
          <w:p w:rsidR="006B3F49" w:rsidRPr="00C04269" w:rsidRDefault="006B3F49" w:rsidP="006B3F49">
            <w:pPr>
              <w:ind w:firstLine="459"/>
              <w:jc w:val="both"/>
              <w:rPr>
                <w:sz w:val="24"/>
                <w:szCs w:val="24"/>
              </w:rPr>
            </w:pPr>
            <w:r w:rsidRPr="00C04269">
              <w:rPr>
                <w:rFonts w:eastAsia="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B3F49" w:rsidRPr="00C04269" w:rsidTr="006B3F49">
        <w:tc>
          <w:tcPr>
            <w:tcW w:w="540" w:type="dxa"/>
          </w:tcPr>
          <w:p w:rsidR="006B3F49" w:rsidRPr="00C04269" w:rsidRDefault="00C04269" w:rsidP="006B3F49">
            <w:pPr>
              <w:rPr>
                <w:sz w:val="24"/>
                <w:szCs w:val="24"/>
              </w:rPr>
            </w:pPr>
            <w:r>
              <w:rPr>
                <w:sz w:val="24"/>
                <w:szCs w:val="24"/>
              </w:rPr>
              <w:t>26</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 xml:space="preserve">пункты 2, 4, 5, 8 статьи 27, </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зданиями, сооружениями, в которых размещены военные суды;</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объектами организаций федеральной службы безопасности;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5) объектами организаций органов государственной охраны;</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7) объектами, в соответствии с </w:t>
            </w:r>
            <w:proofErr w:type="gramStart"/>
            <w:r w:rsidRPr="00C04269">
              <w:rPr>
                <w:rFonts w:eastAsia="Times New Roman"/>
                <w:sz w:val="24"/>
                <w:szCs w:val="24"/>
                <w:lang w:eastAsia="ru-RU"/>
              </w:rPr>
              <w:t>видами</w:t>
            </w:r>
            <w:proofErr w:type="gramEnd"/>
            <w:r w:rsidRPr="00C04269">
              <w:rPr>
                <w:rFonts w:eastAsia="Times New Roman"/>
                <w:sz w:val="24"/>
                <w:szCs w:val="24"/>
                <w:lang w:eastAsia="ru-RU"/>
              </w:rPr>
              <w:t xml:space="preserve"> деятельности которых созданы закрытые административно-территориальные образования;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8) объектами учреждений и органов Федеральной службы исполнения наказаний;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9) воинскими и гражданскими захоронениями;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5. Ограничиваются в обороте находящиеся в государственной или муниципальной </w:t>
            </w:r>
            <w:proofErr w:type="gramStart"/>
            <w:r w:rsidRPr="00C04269">
              <w:rPr>
                <w:rFonts w:eastAsia="Times New Roman"/>
                <w:sz w:val="24"/>
                <w:szCs w:val="24"/>
                <w:lang w:eastAsia="ru-RU"/>
              </w:rPr>
              <w:t>собственности</w:t>
            </w:r>
            <w:proofErr w:type="gramEnd"/>
            <w:r w:rsidRPr="00C04269">
              <w:rPr>
                <w:rFonts w:eastAsia="Times New Roman"/>
                <w:sz w:val="24"/>
                <w:szCs w:val="24"/>
                <w:lang w:eastAsia="ru-RU"/>
              </w:rPr>
              <w:t xml:space="preserve"> следующие земельные участки: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 в пределах особо охраняемых природных территорий, не указанные в пункте 4 настоящей статьи;</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из состава земель лесного фонда;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 в </w:t>
            </w:r>
            <w:proofErr w:type="gramStart"/>
            <w:r w:rsidRPr="00C04269">
              <w:rPr>
                <w:rFonts w:eastAsia="Times New Roman"/>
                <w:sz w:val="24"/>
                <w:szCs w:val="24"/>
                <w:lang w:eastAsia="ru-RU"/>
              </w:rPr>
              <w:t>пределах</w:t>
            </w:r>
            <w:proofErr w:type="gramEnd"/>
            <w:r w:rsidRPr="00C04269">
              <w:rPr>
                <w:rFonts w:eastAsia="Times New Roman"/>
                <w:sz w:val="24"/>
                <w:szCs w:val="24"/>
                <w:lang w:eastAsia="ru-RU"/>
              </w:rPr>
              <w:t xml:space="preserve"> которых расположены водные объекты, находящиеся в государственной или муниципальной собственности;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9) занятые объектами космической инфраструктуры;</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10) </w:t>
            </w:r>
            <w:proofErr w:type="gramStart"/>
            <w:r w:rsidRPr="00C04269">
              <w:rPr>
                <w:rFonts w:eastAsia="Times New Roman"/>
                <w:sz w:val="24"/>
                <w:szCs w:val="24"/>
                <w:lang w:eastAsia="ru-RU"/>
              </w:rPr>
              <w:t>расположенные</w:t>
            </w:r>
            <w:proofErr w:type="gramEnd"/>
            <w:r w:rsidRPr="00C04269">
              <w:rPr>
                <w:rFonts w:eastAsia="Times New Roman"/>
                <w:sz w:val="24"/>
                <w:szCs w:val="24"/>
                <w:lang w:eastAsia="ru-RU"/>
              </w:rPr>
              <w:t xml:space="preserve"> под объектами гидротехнических сооружений;</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11) предоставленные для производства ядовитых веществ, наркотических средств;</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13) </w:t>
            </w:r>
            <w:proofErr w:type="gramStart"/>
            <w:r w:rsidRPr="00C04269">
              <w:rPr>
                <w:rFonts w:eastAsia="Times New Roman"/>
                <w:sz w:val="24"/>
                <w:szCs w:val="24"/>
                <w:lang w:eastAsia="ru-RU"/>
              </w:rPr>
              <w:t>расположенные</w:t>
            </w:r>
            <w:proofErr w:type="gramEnd"/>
            <w:r w:rsidRPr="00C04269">
              <w:rPr>
                <w:rFonts w:eastAsia="Times New Roman"/>
                <w:sz w:val="24"/>
                <w:szCs w:val="24"/>
                <w:lang w:eastAsia="ru-RU"/>
              </w:rPr>
              <w:t xml:space="preserve"> в границах земель, зарезервированных для государственных или муниципальных нужд;</w:t>
            </w:r>
          </w:p>
          <w:p w:rsidR="006B3F49" w:rsidRPr="00F1787B" w:rsidRDefault="00F1787B" w:rsidP="00F1787B">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14) </w:t>
            </w:r>
            <w:r>
              <w:rPr>
                <w:rFonts w:eastAsiaTheme="minorHAnsi"/>
                <w:sz w:val="24"/>
                <w:szCs w:val="24"/>
              </w:rPr>
              <w:t>в первом и втором поясах зон санитарной охраны источников питьевого и хозяйственно-бытового водоснабжения.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27</w:t>
            </w:r>
          </w:p>
        </w:tc>
        <w:tc>
          <w:tcPr>
            <w:tcW w:w="2403" w:type="dxa"/>
          </w:tcPr>
          <w:p w:rsidR="006B3F49" w:rsidRPr="00C04269" w:rsidRDefault="00F01892" w:rsidP="006B3F49">
            <w:pPr>
              <w:pStyle w:val="2"/>
              <w:shd w:val="clear" w:color="auto" w:fill="auto"/>
              <w:spacing w:before="0" w:after="0" w:line="240" w:lineRule="auto"/>
              <w:jc w:val="left"/>
              <w:rPr>
                <w:rStyle w:val="11"/>
                <w:color w:val="auto"/>
                <w:spacing w:val="0"/>
              </w:rPr>
            </w:pPr>
            <w:r>
              <w:rPr>
                <w:rStyle w:val="11"/>
                <w:color w:val="auto"/>
                <w:spacing w:val="0"/>
              </w:rPr>
              <w:t>пункты 1, 2 статьи 39.1</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1. Земельные участки, находящиеся в государственной или муниципальной собственности, предоставляются на основании: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договора купли-продажи в случае предоставления земельного участка в собственность за плату;</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договора аренды в случае предоставления земельного участка в аренду;</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2. </w:t>
            </w:r>
            <w:proofErr w:type="gramStart"/>
            <w:r w:rsidRPr="00C04269">
              <w:rPr>
                <w:rFonts w:eastAsia="Times New Roman"/>
                <w:sz w:val="24"/>
                <w:szCs w:val="24"/>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r w:rsidR="00F01892">
              <w:rPr>
                <w:rFonts w:eastAsia="Times New Roman"/>
                <w:sz w:val="24"/>
                <w:szCs w:val="24"/>
                <w:lang w:eastAsia="ru-RU"/>
              </w:rPr>
              <w:t>.</w:t>
            </w:r>
            <w:proofErr w:type="gramEnd"/>
          </w:p>
        </w:tc>
      </w:tr>
      <w:tr w:rsidR="006B3F49" w:rsidRPr="00C04269" w:rsidTr="006B3F49">
        <w:tc>
          <w:tcPr>
            <w:tcW w:w="540" w:type="dxa"/>
          </w:tcPr>
          <w:p w:rsidR="006B3F49" w:rsidRPr="00C04269" w:rsidRDefault="00C04269" w:rsidP="006B3F49">
            <w:pPr>
              <w:rPr>
                <w:sz w:val="24"/>
                <w:szCs w:val="24"/>
              </w:rPr>
            </w:pPr>
            <w:r>
              <w:rPr>
                <w:sz w:val="24"/>
                <w:szCs w:val="24"/>
              </w:rPr>
              <w:lastRenderedPageBreak/>
              <w:t>28</w:t>
            </w:r>
          </w:p>
        </w:tc>
        <w:tc>
          <w:tcPr>
            <w:tcW w:w="2403" w:type="dxa"/>
          </w:tcPr>
          <w:p w:rsidR="006B3F49" w:rsidRPr="00C04269" w:rsidRDefault="006B3F49" w:rsidP="006B3F49">
            <w:pPr>
              <w:pStyle w:val="2"/>
              <w:shd w:val="clear" w:color="auto" w:fill="auto"/>
              <w:spacing w:before="0" w:after="0" w:line="240" w:lineRule="auto"/>
              <w:jc w:val="left"/>
              <w:rPr>
                <w:spacing w:val="0"/>
                <w:sz w:val="24"/>
                <w:szCs w:val="24"/>
              </w:rPr>
            </w:pPr>
            <w:r w:rsidRPr="00C04269">
              <w:rPr>
                <w:rStyle w:val="11"/>
                <w:color w:val="auto"/>
                <w:spacing w:val="0"/>
              </w:rPr>
              <w:t>статья 39.3</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Без проведения торгов осуществляется продажа: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 161-ФЗ "О содействии развитию жилищного строительства";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w:t>
            </w:r>
            <w:r w:rsidRPr="00C04269">
              <w:rPr>
                <w:rFonts w:eastAsia="Times New Roman"/>
                <w:sz w:val="24"/>
                <w:szCs w:val="24"/>
                <w:lang w:eastAsia="ru-RU"/>
              </w:rPr>
              <w:lastRenderedPageBreak/>
              <w:t>некоммерческой организации;</w:t>
            </w:r>
            <w:proofErr w:type="gramEnd"/>
          </w:p>
          <w:p w:rsidR="006B3F49" w:rsidRPr="00C04269" w:rsidRDefault="006B3F49" w:rsidP="00F14C4A">
            <w:pPr>
              <w:ind w:firstLine="547"/>
              <w:jc w:val="both"/>
              <w:rPr>
                <w:rFonts w:eastAsia="Times New Roman"/>
                <w:sz w:val="24"/>
                <w:szCs w:val="24"/>
                <w:lang w:eastAsia="ru-RU"/>
              </w:rPr>
            </w:pPr>
            <w:r w:rsidRPr="00C04269">
              <w:rPr>
                <w:rFonts w:eastAsia="Times New Roman"/>
                <w:sz w:val="24"/>
                <w:szCs w:val="24"/>
                <w:lang w:eastAsia="ru-RU"/>
              </w:rPr>
              <w:t xml:space="preserve">5) </w:t>
            </w:r>
            <w:r w:rsidR="00FF4BBB" w:rsidRPr="00FF4BBB">
              <w:rPr>
                <w:rFonts w:eastAsia="Times New Roman"/>
                <w:i/>
                <w:sz w:val="24"/>
                <w:szCs w:val="24"/>
                <w:lang w:eastAsia="ru-RU"/>
              </w:rPr>
              <w:t>утратил силу с 1 января 2019 год ФЗ от 29.07.2017 №217 ФЗ</w:t>
            </w:r>
            <w:r w:rsidR="00FF4BBB">
              <w:rPr>
                <w:rFonts w:eastAsia="Times New Roman"/>
                <w:sz w:val="24"/>
                <w:szCs w:val="24"/>
                <w:lang w:eastAsia="ru-RU"/>
              </w:rPr>
              <w:t>;</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04269">
              <w:rPr>
                <w:rFonts w:eastAsia="Times New Roman"/>
                <w:sz w:val="24"/>
                <w:szCs w:val="24"/>
                <w:lang w:eastAsia="ru-RU"/>
              </w:rPr>
              <w:t xml:space="preserve"> информации о выявленных в рамках государственного земельного надзора и не</w:t>
            </w:r>
            <w:r w:rsidR="00B302E1">
              <w:rPr>
                <w:rFonts w:eastAsia="Times New Roman"/>
                <w:sz w:val="24"/>
                <w:szCs w:val="24"/>
                <w:lang w:eastAsia="ru-RU"/>
              </w:rPr>
              <w:t xml:space="preserve"> </w:t>
            </w:r>
            <w:r w:rsidRPr="00C04269">
              <w:rPr>
                <w:rFonts w:eastAsia="Times New Roman"/>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w:t>
            </w:r>
            <w:r w:rsidR="00B302E1">
              <w:rPr>
                <w:rFonts w:eastAsia="Times New Roman"/>
                <w:sz w:val="24"/>
                <w:szCs w:val="24"/>
                <w:lang w:eastAsia="ru-RU"/>
              </w:rPr>
              <w:t>,</w:t>
            </w:r>
            <w:r w:rsidRPr="00C04269">
              <w:rPr>
                <w:rFonts w:eastAsia="Times New Roman"/>
                <w:sz w:val="24"/>
                <w:szCs w:val="24"/>
                <w:lang w:eastAsia="ru-RU"/>
              </w:rPr>
              <w:t xml:space="preserve"> указанного договора аренды земельного участка;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C04269">
              <w:rPr>
                <w:rFonts w:eastAsia="Times New Roman"/>
                <w:sz w:val="24"/>
                <w:szCs w:val="24"/>
                <w:lang w:eastAsia="ru-RU"/>
              </w:rPr>
              <w:t>участие</w:t>
            </w:r>
            <w:proofErr w:type="gramEnd"/>
            <w:r w:rsidRPr="00C04269">
              <w:rPr>
                <w:rFonts w:eastAsia="Times New Roman"/>
                <w:sz w:val="24"/>
                <w:szCs w:val="24"/>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sidR="00F97F7D">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29</w:t>
            </w:r>
          </w:p>
        </w:tc>
        <w:tc>
          <w:tcPr>
            <w:tcW w:w="2403" w:type="dxa"/>
          </w:tcPr>
          <w:p w:rsidR="006B3F49" w:rsidRPr="00C04269" w:rsidRDefault="00F97F7D" w:rsidP="006B3F49">
            <w:pPr>
              <w:pStyle w:val="2"/>
              <w:shd w:val="clear" w:color="auto" w:fill="auto"/>
              <w:spacing w:before="0" w:after="0" w:line="240" w:lineRule="auto"/>
              <w:jc w:val="left"/>
              <w:rPr>
                <w:rStyle w:val="11"/>
                <w:color w:val="auto"/>
                <w:spacing w:val="0"/>
              </w:rPr>
            </w:pPr>
            <w:r>
              <w:rPr>
                <w:rStyle w:val="11"/>
                <w:color w:val="auto"/>
                <w:spacing w:val="0"/>
              </w:rPr>
              <w:t>пункты 2 – 5 статьи 39.6</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1) земельного участка юридическим лицам в соответствии с указом или распоряжением Президента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74556" w:rsidRDefault="006B3F49" w:rsidP="006B3F49">
            <w:pPr>
              <w:ind w:firstLine="547"/>
              <w:jc w:val="both"/>
              <w:rPr>
                <w:rFonts w:eastAsia="Times New Roman"/>
                <w:sz w:val="24"/>
                <w:szCs w:val="24"/>
                <w:lang w:eastAsia="ru-RU"/>
              </w:rPr>
            </w:pPr>
            <w:r w:rsidRPr="00C04269">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00074556">
              <w:rPr>
                <w:rFonts w:eastAsia="Times New Roman"/>
                <w:sz w:val="24"/>
                <w:szCs w:val="24"/>
                <w:lang w:eastAsia="ru-RU"/>
              </w:rPr>
              <w:t>;</w:t>
            </w:r>
          </w:p>
          <w:p w:rsidR="006B3F49" w:rsidRPr="00074556" w:rsidRDefault="00074556" w:rsidP="00074556">
            <w:pPr>
              <w:autoSpaceDE w:val="0"/>
              <w:autoSpaceDN w:val="0"/>
              <w:adjustRightInd w:val="0"/>
              <w:jc w:val="both"/>
              <w:rPr>
                <w:rFonts w:eastAsiaTheme="minorHAnsi"/>
                <w:sz w:val="24"/>
                <w:szCs w:val="24"/>
              </w:rPr>
            </w:pPr>
            <w:r>
              <w:rPr>
                <w:rFonts w:eastAsiaTheme="minorHAnsi"/>
                <w:sz w:val="24"/>
                <w:szCs w:val="24"/>
              </w:rPr>
              <w:t xml:space="preserve">          </w:t>
            </w:r>
            <w:proofErr w:type="gramStart"/>
            <w:r>
              <w:rPr>
                <w:rFonts w:eastAsiaTheme="minorHAnsi"/>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9" w:history="1">
              <w:r w:rsidRPr="009E27A4">
                <w:rPr>
                  <w:rFonts w:eastAsiaTheme="minorHAnsi"/>
                  <w:sz w:val="24"/>
                  <w:szCs w:val="24"/>
                </w:rPr>
                <w:t>законом</w:t>
              </w:r>
            </w:hyperlink>
            <w:r>
              <w:rPr>
                <w:rFonts w:eastAsiaTheme="minorHAnsi"/>
                <w:sz w:val="24"/>
                <w:szCs w:val="24"/>
              </w:rPr>
              <w:t xml:space="preserve"> от 30 декабря 2004 года N 214-ФЗ "Об участии в долевом строительстве многоквартирных домов и иных</w:t>
            </w:r>
            <w:proofErr w:type="gramEnd"/>
            <w:r>
              <w:rPr>
                <w:rFonts w:eastAsiaTheme="minorHAnsi"/>
                <w:sz w:val="24"/>
                <w:szCs w:val="24"/>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04269">
              <w:rPr>
                <w:rFonts w:eastAsia="Times New Roman"/>
                <w:sz w:val="24"/>
                <w:szCs w:val="24"/>
                <w:lang w:eastAsia="ru-RU"/>
              </w:rPr>
              <w:t>электро</w:t>
            </w:r>
            <w:proofErr w:type="spellEnd"/>
            <w:r w:rsidRPr="00C04269">
              <w:rPr>
                <w:rFonts w:eastAsia="Times New Roman"/>
                <w:sz w:val="24"/>
                <w:szCs w:val="24"/>
                <w:lang w:eastAsia="ru-RU"/>
              </w:rPr>
              <w:t>-, тепл</w:t>
            </w:r>
            <w:proofErr w:type="gramStart"/>
            <w:r w:rsidRPr="00C04269">
              <w:rPr>
                <w:rFonts w:eastAsia="Times New Roman"/>
                <w:sz w:val="24"/>
                <w:szCs w:val="24"/>
                <w:lang w:eastAsia="ru-RU"/>
              </w:rPr>
              <w:t>о-</w:t>
            </w:r>
            <w:proofErr w:type="gramEnd"/>
            <w:r w:rsidRPr="00C04269">
              <w:rPr>
                <w:rFonts w:eastAsia="Times New Roman"/>
                <w:sz w:val="24"/>
                <w:szCs w:val="24"/>
                <w:lang w:eastAsia="ru-RU"/>
              </w:rPr>
              <w:t xml:space="preserve">, </w:t>
            </w:r>
            <w:proofErr w:type="spellStart"/>
            <w:r w:rsidRPr="00C04269">
              <w:rPr>
                <w:rFonts w:eastAsia="Times New Roman"/>
                <w:sz w:val="24"/>
                <w:szCs w:val="24"/>
                <w:lang w:eastAsia="ru-RU"/>
              </w:rPr>
              <w:t>газо</w:t>
            </w:r>
            <w:proofErr w:type="spellEnd"/>
            <w:r w:rsidRPr="00C04269">
              <w:rPr>
                <w:rFonts w:eastAsia="Times New Roman"/>
                <w:sz w:val="24"/>
                <w:szCs w:val="24"/>
                <w:lang w:eastAsia="ru-RU"/>
              </w:rPr>
              <w:t>- и водоснабжения, водоотведения, связи, нефтепроводов, объектов федерального, регионального или местного значения;</w:t>
            </w:r>
          </w:p>
          <w:p w:rsidR="006B3F49" w:rsidRPr="009E27A4" w:rsidRDefault="009E27A4" w:rsidP="009E27A4">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5) </w:t>
            </w:r>
            <w:r>
              <w:rPr>
                <w:rFonts w:eastAsiaTheme="minorHAnsi"/>
                <w:sz w:val="24"/>
                <w:szCs w:val="24"/>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0" w:history="1">
              <w:r w:rsidRPr="009E27A4">
                <w:rPr>
                  <w:rFonts w:eastAsiaTheme="minorHAnsi"/>
                  <w:sz w:val="24"/>
                  <w:szCs w:val="24"/>
                </w:rPr>
                <w:t>подпунктами 6</w:t>
              </w:r>
            </w:hyperlink>
            <w:r w:rsidRPr="009E27A4">
              <w:rPr>
                <w:rFonts w:eastAsiaTheme="minorHAnsi"/>
                <w:sz w:val="24"/>
                <w:szCs w:val="24"/>
              </w:rPr>
              <w:t xml:space="preserve"> и </w:t>
            </w:r>
            <w:hyperlink r:id="rId21" w:history="1">
              <w:r w:rsidRPr="009E27A4">
                <w:rPr>
                  <w:rFonts w:eastAsiaTheme="minorHAnsi"/>
                  <w:sz w:val="24"/>
                  <w:szCs w:val="24"/>
                </w:rPr>
                <w:t>8</w:t>
              </w:r>
            </w:hyperlink>
            <w:r w:rsidRPr="009E27A4">
              <w:rPr>
                <w:rFonts w:eastAsiaTheme="minorHAnsi"/>
                <w:sz w:val="24"/>
                <w:szCs w:val="24"/>
              </w:rPr>
              <w:t xml:space="preserve"> </w:t>
            </w:r>
            <w:r>
              <w:rPr>
                <w:rFonts w:eastAsiaTheme="minorHAnsi"/>
                <w:sz w:val="24"/>
                <w:szCs w:val="24"/>
              </w:rPr>
              <w:t>настоящего пункта,</w:t>
            </w:r>
            <w:r w:rsidRPr="009E27A4">
              <w:rPr>
                <w:rFonts w:eastAsiaTheme="minorHAnsi"/>
                <w:sz w:val="24"/>
                <w:szCs w:val="24"/>
              </w:rPr>
              <w:t xml:space="preserve"> </w:t>
            </w:r>
            <w:hyperlink r:id="rId22" w:history="1">
              <w:r w:rsidRPr="009E27A4">
                <w:rPr>
                  <w:rFonts w:eastAsiaTheme="minorHAnsi"/>
                  <w:sz w:val="24"/>
                  <w:szCs w:val="24"/>
                </w:rPr>
                <w:t>пунктом 5 статьи 46</w:t>
              </w:r>
            </w:hyperlink>
            <w:r>
              <w:rPr>
                <w:rFonts w:eastAsiaTheme="minorHAnsi"/>
                <w:sz w:val="24"/>
                <w:szCs w:val="24"/>
              </w:rPr>
              <w:t xml:space="preserve"> настоящего Кодекса</w:t>
            </w:r>
            <w:r w:rsidR="006B3F49" w:rsidRPr="00C04269">
              <w:rPr>
                <w:rFonts w:eastAsia="Times New Roman"/>
                <w:sz w:val="24"/>
                <w:szCs w:val="24"/>
                <w:lang w:eastAsia="ru-RU"/>
              </w:rPr>
              <w:t>;</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F97F7D" w:rsidRPr="00F46071" w:rsidRDefault="00F97F7D" w:rsidP="00F97F7D">
            <w:pPr>
              <w:autoSpaceDE w:val="0"/>
              <w:autoSpaceDN w:val="0"/>
              <w:adjustRightInd w:val="0"/>
              <w:rPr>
                <w:rFonts w:eastAsiaTheme="minorHAnsi"/>
                <w:sz w:val="24"/>
                <w:szCs w:val="24"/>
              </w:rPr>
            </w:pPr>
            <w:r>
              <w:rPr>
                <w:rFonts w:eastAsiaTheme="minorHAnsi"/>
                <w:sz w:val="24"/>
                <w:szCs w:val="24"/>
              </w:rPr>
              <w:t xml:space="preserve">         </w:t>
            </w:r>
            <w:r w:rsidRPr="00F97F7D">
              <w:rPr>
                <w:rFonts w:eastAsiaTheme="minorHAnsi"/>
                <w:sz w:val="24"/>
                <w:szCs w:val="24"/>
              </w:rPr>
              <w:t xml:space="preserve">7) садового или огородного земельного участка, образованного из земельного участка, предоставленного </w:t>
            </w:r>
            <w:r w:rsidRPr="00F97F7D">
              <w:rPr>
                <w:rFonts w:eastAsiaTheme="minorHAnsi"/>
                <w:sz w:val="24"/>
                <w:szCs w:val="24"/>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97F7D" w:rsidRPr="00F97F7D" w:rsidRDefault="00F97F7D" w:rsidP="00F97F7D">
            <w:pPr>
              <w:autoSpaceDE w:val="0"/>
              <w:autoSpaceDN w:val="0"/>
              <w:adjustRightInd w:val="0"/>
              <w:rPr>
                <w:rFonts w:eastAsiaTheme="minorHAnsi"/>
                <w:sz w:val="24"/>
                <w:szCs w:val="24"/>
              </w:rPr>
            </w:pPr>
            <w:r>
              <w:rPr>
                <w:rFonts w:eastAsiaTheme="minorHAnsi"/>
                <w:sz w:val="24"/>
                <w:szCs w:val="24"/>
              </w:rPr>
              <w:t xml:space="preserve">          </w:t>
            </w:r>
            <w:proofErr w:type="gramStart"/>
            <w:r w:rsidRPr="00F97F7D">
              <w:rPr>
                <w:rFonts w:eastAsiaTheme="minorHAnsi"/>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F97F7D">
              <w:rPr>
                <w:rFonts w:eastAsiaTheme="minorHAnsi"/>
                <w:sz w:val="24"/>
                <w:szCs w:val="24"/>
              </w:rPr>
              <w:t xml:space="preserve"> товарищества, осуществляющего управление имуществом общего пользования в границах такой территории);</w:t>
            </w:r>
          </w:p>
          <w:p w:rsidR="00F97F7D" w:rsidRPr="00F97F7D" w:rsidRDefault="00454DED" w:rsidP="00F97F7D">
            <w:pPr>
              <w:autoSpaceDE w:val="0"/>
              <w:autoSpaceDN w:val="0"/>
              <w:adjustRightInd w:val="0"/>
              <w:rPr>
                <w:rFonts w:eastAsiaTheme="minorHAnsi"/>
                <w:sz w:val="24"/>
                <w:szCs w:val="24"/>
              </w:rPr>
            </w:pPr>
            <w:r>
              <w:rPr>
                <w:rFonts w:eastAsiaTheme="minorHAnsi"/>
                <w:sz w:val="24"/>
                <w:szCs w:val="24"/>
              </w:rPr>
              <w:t xml:space="preserve">          </w:t>
            </w:r>
            <w:r w:rsidR="00F97F7D" w:rsidRPr="00F97F7D">
              <w:rPr>
                <w:rFonts w:eastAsiaTheme="minorHAnsi"/>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B3506C" w:rsidRPr="00276AB5" w:rsidRDefault="00B3506C" w:rsidP="00276AB5">
            <w:pPr>
              <w:autoSpaceDE w:val="0"/>
              <w:autoSpaceDN w:val="0"/>
              <w:adjustRightInd w:val="0"/>
              <w:rPr>
                <w:rFonts w:eastAsiaTheme="minorHAnsi"/>
                <w:sz w:val="24"/>
                <w:szCs w:val="24"/>
              </w:rPr>
            </w:pPr>
            <w:r w:rsidRPr="00276AB5">
              <w:rPr>
                <w:rFonts w:eastAsia="Times New Roman"/>
                <w:sz w:val="24"/>
                <w:szCs w:val="24"/>
                <w:lang w:eastAsia="ru-RU"/>
              </w:rPr>
              <w:t xml:space="preserve">        </w:t>
            </w:r>
            <w:r w:rsidR="00454DED">
              <w:rPr>
                <w:rFonts w:eastAsia="Times New Roman"/>
                <w:sz w:val="24"/>
                <w:szCs w:val="24"/>
                <w:lang w:eastAsia="ru-RU"/>
              </w:rPr>
              <w:t xml:space="preserve">  </w:t>
            </w:r>
            <w:r w:rsidR="00276AB5" w:rsidRPr="00276AB5">
              <w:rPr>
                <w:rFonts w:eastAsiaTheme="minorHAnsi"/>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B3506C" w:rsidRDefault="00B3506C" w:rsidP="00B3506C">
            <w:pPr>
              <w:autoSpaceDE w:val="0"/>
              <w:autoSpaceDN w:val="0"/>
              <w:adjustRightInd w:val="0"/>
              <w:jc w:val="both"/>
              <w:rPr>
                <w:rFonts w:eastAsiaTheme="minorHAnsi"/>
                <w:sz w:val="24"/>
                <w:szCs w:val="24"/>
              </w:rPr>
            </w:pPr>
            <w:r>
              <w:rPr>
                <w:rFonts w:eastAsiaTheme="minorHAnsi"/>
                <w:sz w:val="24"/>
                <w:szCs w:val="24"/>
              </w:rPr>
              <w:t xml:space="preserve">         </w:t>
            </w:r>
            <w:proofErr w:type="gramStart"/>
            <w:r>
              <w:rPr>
                <w:rFonts w:eastAsiaTheme="minorHAnsi"/>
                <w:sz w:val="24"/>
                <w:szCs w:val="24"/>
              </w:rPr>
              <w:t xml:space="preserve">13.2) </w:t>
            </w:r>
            <w:r w:rsidR="00755F52">
              <w:rPr>
                <w:rFonts w:eastAsiaTheme="minorHAnsi"/>
                <w:sz w:val="24"/>
                <w:szCs w:val="24"/>
              </w:rPr>
              <w:t xml:space="preserve">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3" w:history="1">
              <w:r w:rsidR="00755F52" w:rsidRPr="00755F52">
                <w:rPr>
                  <w:rFonts w:eastAsiaTheme="minorHAnsi"/>
                  <w:sz w:val="24"/>
                  <w:szCs w:val="24"/>
                </w:rPr>
                <w:t>кодексом</w:t>
              </w:r>
            </w:hyperlink>
            <w:r w:rsidR="00755F52">
              <w:rPr>
                <w:rFonts w:eastAsiaTheme="minorHAnsi"/>
                <w:sz w:val="24"/>
                <w:szCs w:val="24"/>
              </w:rPr>
              <w:t xml:space="preserve"> Российской Федерации</w:t>
            </w:r>
            <w:r>
              <w:rPr>
                <w:rFonts w:eastAsiaTheme="minorHAnsi"/>
                <w:sz w:val="24"/>
                <w:szCs w:val="24"/>
              </w:rPr>
              <w:t>;</w:t>
            </w:r>
            <w:proofErr w:type="gramEnd"/>
          </w:p>
          <w:p w:rsidR="006B3F49" w:rsidRPr="00276AB5" w:rsidRDefault="00BD5230" w:rsidP="00276AB5">
            <w:pPr>
              <w:autoSpaceDE w:val="0"/>
              <w:autoSpaceDN w:val="0"/>
              <w:adjustRightInd w:val="0"/>
              <w:jc w:val="both"/>
              <w:rPr>
                <w:rFonts w:eastAsiaTheme="minorHAnsi"/>
                <w:sz w:val="24"/>
                <w:szCs w:val="24"/>
              </w:rPr>
            </w:pPr>
            <w:r>
              <w:rPr>
                <w:rFonts w:eastAsiaTheme="minorHAnsi"/>
                <w:sz w:val="24"/>
                <w:szCs w:val="24"/>
              </w:rPr>
              <w:lastRenderedPageBreak/>
              <w:t xml:space="preserve">         13.3) </w:t>
            </w:r>
            <w:r w:rsidR="009950E4">
              <w:rPr>
                <w:rFonts w:eastAsiaTheme="minorHAnsi"/>
                <w:sz w:val="24"/>
                <w:szCs w:val="24"/>
              </w:rPr>
              <w:t xml:space="preserve">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24" w:history="1">
              <w:r w:rsidR="009950E4" w:rsidRPr="009950E4">
                <w:rPr>
                  <w:rFonts w:eastAsiaTheme="minorHAnsi"/>
                  <w:sz w:val="24"/>
                  <w:szCs w:val="24"/>
                </w:rPr>
                <w:t>статьей 46.9</w:t>
              </w:r>
            </w:hyperlink>
            <w:r w:rsidR="009950E4">
              <w:rPr>
                <w:rFonts w:eastAsiaTheme="minorHAnsi"/>
                <w:sz w:val="24"/>
                <w:szCs w:val="24"/>
              </w:rPr>
              <w:t xml:space="preserve"> Градостроительного кодекса Российской Федерации</w:t>
            </w:r>
            <w:r>
              <w:rPr>
                <w:rFonts w:eastAsiaTheme="minorHAnsi"/>
                <w:sz w:val="24"/>
                <w:szCs w:val="24"/>
              </w:rPr>
              <w:t>;</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76AB5" w:rsidRPr="00276AB5" w:rsidRDefault="00276AB5" w:rsidP="00276AB5">
            <w:pPr>
              <w:autoSpaceDE w:val="0"/>
              <w:autoSpaceDN w:val="0"/>
              <w:adjustRightInd w:val="0"/>
              <w:rPr>
                <w:rFonts w:eastAsiaTheme="minorHAnsi"/>
                <w:sz w:val="24"/>
                <w:szCs w:val="24"/>
              </w:rPr>
            </w:pPr>
            <w:r>
              <w:rPr>
                <w:rFonts w:eastAsiaTheme="minorHAnsi"/>
                <w:sz w:val="24"/>
                <w:szCs w:val="24"/>
              </w:rPr>
              <w:t xml:space="preserve">         </w:t>
            </w:r>
            <w:r w:rsidRPr="00276AB5">
              <w:rPr>
                <w:rFonts w:eastAsiaTheme="minorHAnsi"/>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C04269">
              <w:rPr>
                <w:rFonts w:eastAsia="Times New Roman"/>
                <w:sz w:val="24"/>
                <w:szCs w:val="24"/>
                <w:lang w:eastAsia="ru-RU"/>
              </w:rPr>
              <w:t>недропользователю</w:t>
            </w:r>
            <w:proofErr w:type="spellEnd"/>
            <w:r w:rsidRPr="00C04269">
              <w:rPr>
                <w:rFonts w:eastAsia="Times New Roman"/>
                <w:sz w:val="24"/>
                <w:szCs w:val="24"/>
                <w:lang w:eastAsia="ru-RU"/>
              </w:rPr>
              <w:t>;</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04269">
              <w:rPr>
                <w:rFonts w:eastAsia="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w:t>
            </w:r>
            <w:r w:rsidRPr="00C04269">
              <w:rPr>
                <w:rFonts w:eastAsia="Times New Roman"/>
                <w:sz w:val="24"/>
                <w:szCs w:val="24"/>
                <w:lang w:eastAsia="ru-RU"/>
              </w:rPr>
              <w:lastRenderedPageBreak/>
              <w:t>взаимодействии в сфере развития инфраструктуры особой экономической зоны.</w:t>
            </w:r>
            <w:proofErr w:type="gramEnd"/>
            <w:r w:rsidRPr="00C04269">
              <w:rPr>
                <w:rFonts w:eastAsia="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A0FF5" w:rsidRDefault="006B3F49" w:rsidP="00CA0FF5">
            <w:pPr>
              <w:ind w:firstLine="547"/>
              <w:jc w:val="both"/>
              <w:rPr>
                <w:rFonts w:eastAsia="Times New Roman"/>
                <w:sz w:val="24"/>
                <w:szCs w:val="24"/>
                <w:lang w:eastAsia="ru-RU"/>
              </w:rPr>
            </w:pPr>
            <w:r w:rsidRPr="00C04269">
              <w:rPr>
                <w:rFonts w:eastAsia="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04269">
              <w:rPr>
                <w:rFonts w:eastAsia="Times New Roman"/>
                <w:sz w:val="24"/>
                <w:szCs w:val="24"/>
                <w:lang w:eastAsia="ru-RU"/>
              </w:rPr>
              <w:t>муниципально-частном</w:t>
            </w:r>
            <w:proofErr w:type="spellEnd"/>
            <w:r w:rsidRPr="00C04269">
              <w:rPr>
                <w:rFonts w:eastAsia="Times New Roman"/>
                <w:sz w:val="24"/>
                <w:szCs w:val="24"/>
                <w:lang w:eastAsia="ru-RU"/>
              </w:rPr>
              <w:t xml:space="preserve"> партнерстве, лицу, с которым заключены указанные соглашения;</w:t>
            </w:r>
          </w:p>
          <w:p w:rsidR="006B3F49" w:rsidRPr="00C04269" w:rsidRDefault="006B3F49" w:rsidP="00CA0FF5">
            <w:pPr>
              <w:ind w:firstLine="547"/>
              <w:jc w:val="both"/>
              <w:rPr>
                <w:rFonts w:eastAsia="Times New Roman"/>
                <w:sz w:val="24"/>
                <w:szCs w:val="24"/>
                <w:lang w:eastAsia="ru-RU"/>
              </w:rPr>
            </w:pPr>
            <w:proofErr w:type="gramStart"/>
            <w:r w:rsidRPr="00C04269">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04269">
              <w:rPr>
                <w:rFonts w:eastAsia="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4269">
              <w:rPr>
                <w:rFonts w:eastAsia="Times New Roman"/>
                <w:sz w:val="24"/>
                <w:szCs w:val="24"/>
                <w:lang w:eastAsia="ru-RU"/>
              </w:rPr>
              <w:t>охотхозяйственное</w:t>
            </w:r>
            <w:proofErr w:type="spellEnd"/>
            <w:r w:rsidRPr="00C04269">
              <w:rPr>
                <w:rFonts w:eastAsia="Times New Roman"/>
                <w:sz w:val="24"/>
                <w:szCs w:val="24"/>
                <w:lang w:eastAsia="ru-RU"/>
              </w:rPr>
              <w:t xml:space="preserve"> соглашение;</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064FE" w:rsidRPr="00B064FE" w:rsidRDefault="00B064FE" w:rsidP="00B064FE">
            <w:pPr>
              <w:autoSpaceDE w:val="0"/>
              <w:autoSpaceDN w:val="0"/>
              <w:adjustRightInd w:val="0"/>
              <w:rPr>
                <w:rFonts w:eastAsiaTheme="minorHAnsi"/>
                <w:sz w:val="24"/>
                <w:szCs w:val="24"/>
              </w:rPr>
            </w:pPr>
            <w:r>
              <w:rPr>
                <w:rFonts w:eastAsiaTheme="minorHAnsi"/>
                <w:sz w:val="24"/>
                <w:szCs w:val="24"/>
              </w:rPr>
              <w:t xml:space="preserve">         </w:t>
            </w:r>
            <w:r w:rsidRPr="00B064FE">
              <w:rPr>
                <w:rFonts w:eastAsiaTheme="minorHAnsi"/>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064FE" w:rsidRPr="001B0229" w:rsidRDefault="000962EC" w:rsidP="001B0229">
            <w:pPr>
              <w:autoSpaceDE w:val="0"/>
              <w:autoSpaceDN w:val="0"/>
              <w:adjustRightInd w:val="0"/>
              <w:ind w:firstLine="540"/>
              <w:jc w:val="both"/>
              <w:rPr>
                <w:rFonts w:eastAsiaTheme="minorHAnsi"/>
                <w:sz w:val="24"/>
                <w:szCs w:val="24"/>
              </w:rPr>
            </w:pPr>
            <w:r>
              <w:rPr>
                <w:rFonts w:eastAsiaTheme="minorHAnsi"/>
                <w:sz w:val="24"/>
                <w:szCs w:val="24"/>
              </w:rPr>
              <w:t xml:space="preserve">29.1) земельного участка лицу, осуществляющему </w:t>
            </w:r>
            <w:proofErr w:type="gramStart"/>
            <w:r>
              <w:rPr>
                <w:rFonts w:eastAsiaTheme="minorHAnsi"/>
                <w:sz w:val="24"/>
                <w:szCs w:val="24"/>
              </w:rPr>
              <w:t>товарную</w:t>
            </w:r>
            <w:proofErr w:type="gramEnd"/>
            <w:r>
              <w:rPr>
                <w:rFonts w:eastAsiaTheme="minorHAnsi"/>
                <w:sz w:val="24"/>
                <w:szCs w:val="24"/>
              </w:rPr>
              <w:t xml:space="preserve"> </w:t>
            </w:r>
            <w:proofErr w:type="spellStart"/>
            <w:r>
              <w:rPr>
                <w:rFonts w:eastAsiaTheme="minorHAnsi"/>
                <w:sz w:val="24"/>
                <w:szCs w:val="24"/>
              </w:rPr>
              <w:t>аквакультуру</w:t>
            </w:r>
            <w:proofErr w:type="spellEnd"/>
            <w:r>
              <w:rPr>
                <w:rFonts w:eastAsiaTheme="minorHAnsi"/>
                <w:sz w:val="24"/>
                <w:szCs w:val="24"/>
              </w:rPr>
              <w:t xml:space="preserve"> (товарное рыбоводство) на </w:t>
            </w:r>
            <w:r>
              <w:rPr>
                <w:rFonts w:eastAsiaTheme="minorHAnsi"/>
                <w:sz w:val="24"/>
                <w:szCs w:val="24"/>
              </w:rPr>
              <w:lastRenderedPageBreak/>
              <w:t>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C04269">
              <w:rPr>
                <w:rFonts w:eastAsia="Times New Roman"/>
                <w:sz w:val="24"/>
                <w:szCs w:val="24"/>
                <w:lang w:eastAsia="ru-RU"/>
              </w:rPr>
              <w:t>и</w:t>
            </w:r>
            <w:proofErr w:type="gramEnd"/>
            <w:r w:rsidRPr="00C04269">
              <w:rPr>
                <w:rFonts w:eastAsia="Times New Roman"/>
                <w:sz w:val="24"/>
                <w:szCs w:val="24"/>
                <w:lang w:eastAsia="ru-RU"/>
              </w:rPr>
              <w:t xml:space="preserve"> о месте размещения которых приняты Правительством Российской Федерации;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B302E1">
              <w:rPr>
                <w:rFonts w:eastAsia="Times New Roman"/>
                <w:sz w:val="24"/>
                <w:szCs w:val="24"/>
                <w:lang w:eastAsia="ru-RU"/>
              </w:rPr>
              <w:t xml:space="preserve"> </w:t>
            </w:r>
            <w:r w:rsidRPr="00C04269">
              <w:rPr>
                <w:rFonts w:eastAsia="Times New Roman"/>
                <w:sz w:val="24"/>
                <w:szCs w:val="24"/>
                <w:lang w:eastAsia="ru-RU"/>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33) земельного участка резиденту свободного порта Владивосток на территории свободного порта Владивосток;</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F3B3F" w:rsidRDefault="006B3F49" w:rsidP="0012113C">
            <w:pPr>
              <w:ind w:firstLine="547"/>
              <w:jc w:val="both"/>
              <w:rPr>
                <w:rFonts w:eastAsia="Times New Roman"/>
                <w:sz w:val="24"/>
                <w:szCs w:val="24"/>
                <w:lang w:eastAsia="ru-RU"/>
              </w:rPr>
            </w:pPr>
            <w:r w:rsidRPr="00C04269">
              <w:rPr>
                <w:rFonts w:eastAsia="Times New Roman"/>
                <w:sz w:val="24"/>
                <w:szCs w:val="24"/>
                <w:lang w:eastAsia="ru-RU"/>
              </w:rPr>
              <w:t>35) земельного участка в соответствии с Федеральным законом от 24 июля 2008 г. № 161-ФЗ "О содействии ра</w:t>
            </w:r>
            <w:r w:rsidR="006F3B3F">
              <w:rPr>
                <w:rFonts w:eastAsia="Times New Roman"/>
                <w:sz w:val="24"/>
                <w:szCs w:val="24"/>
                <w:lang w:eastAsia="ru-RU"/>
              </w:rPr>
              <w:t>звитию ж</w:t>
            </w:r>
            <w:r w:rsidR="00B064FE">
              <w:rPr>
                <w:rFonts w:eastAsia="Times New Roman"/>
                <w:sz w:val="24"/>
                <w:szCs w:val="24"/>
                <w:lang w:eastAsia="ru-RU"/>
              </w:rPr>
              <w:t>илищного строительства";</w:t>
            </w:r>
          </w:p>
          <w:p w:rsidR="00B064FE" w:rsidRPr="00B064FE" w:rsidRDefault="00B064FE" w:rsidP="00B064FE">
            <w:pPr>
              <w:autoSpaceDE w:val="0"/>
              <w:autoSpaceDN w:val="0"/>
              <w:adjustRightInd w:val="0"/>
              <w:rPr>
                <w:rFonts w:eastAsiaTheme="minorHAnsi"/>
                <w:sz w:val="24"/>
                <w:szCs w:val="24"/>
              </w:rPr>
            </w:pPr>
            <w:r>
              <w:rPr>
                <w:rFonts w:eastAsiaTheme="minorHAnsi"/>
                <w:sz w:val="24"/>
                <w:szCs w:val="24"/>
              </w:rPr>
              <w:t xml:space="preserve">         </w:t>
            </w:r>
            <w:r w:rsidRPr="00B064FE">
              <w:rPr>
                <w:rFonts w:eastAsiaTheme="minorHAnsi"/>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sidRPr="00B064FE">
              <w:rPr>
                <w:rFonts w:eastAsiaTheme="minorHAnsi"/>
                <w:sz w:val="24"/>
                <w:szCs w:val="24"/>
              </w:rPr>
              <w:lastRenderedPageBreak/>
              <w:t>законодательные акты Российской Федерации";</w:t>
            </w:r>
          </w:p>
          <w:p w:rsidR="00B064FE" w:rsidRPr="00EF4590" w:rsidRDefault="00B064FE" w:rsidP="00B064FE">
            <w:pPr>
              <w:autoSpaceDE w:val="0"/>
              <w:autoSpaceDN w:val="0"/>
              <w:adjustRightInd w:val="0"/>
              <w:rPr>
                <w:rFonts w:eastAsiaTheme="minorHAnsi"/>
                <w:sz w:val="24"/>
                <w:szCs w:val="24"/>
              </w:rPr>
            </w:pPr>
            <w:r>
              <w:rPr>
                <w:rFonts w:eastAsiaTheme="minorHAnsi"/>
                <w:sz w:val="24"/>
                <w:szCs w:val="24"/>
              </w:rPr>
              <w:t xml:space="preserve">          </w:t>
            </w:r>
            <w:r w:rsidRPr="00B064FE">
              <w:rPr>
                <w:rFonts w:eastAsiaTheme="minorHAnsi"/>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064FE" w:rsidRPr="00B064FE" w:rsidRDefault="00B064FE" w:rsidP="00B064FE">
            <w:pPr>
              <w:autoSpaceDE w:val="0"/>
              <w:autoSpaceDN w:val="0"/>
              <w:adjustRightInd w:val="0"/>
              <w:rPr>
                <w:rFonts w:eastAsiaTheme="minorHAnsi"/>
                <w:sz w:val="24"/>
                <w:szCs w:val="24"/>
              </w:rPr>
            </w:pPr>
            <w:r>
              <w:rPr>
                <w:rFonts w:eastAsiaTheme="minorHAnsi"/>
                <w:sz w:val="24"/>
                <w:szCs w:val="24"/>
              </w:rPr>
              <w:t xml:space="preserve">         </w:t>
            </w:r>
            <w:proofErr w:type="gramStart"/>
            <w:r w:rsidRPr="00B064FE">
              <w:rPr>
                <w:rFonts w:eastAsiaTheme="minorHAnsi"/>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064FE">
              <w:rPr>
                <w:rFonts w:eastAsiaTheme="minorHAnsi"/>
                <w:sz w:val="24"/>
                <w:szCs w:val="24"/>
              </w:rPr>
              <w:t xml:space="preserve"> Севастополя".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B064FE" w:rsidRPr="001E026F" w:rsidRDefault="00B064FE" w:rsidP="00B064FE">
            <w:pPr>
              <w:autoSpaceDE w:val="0"/>
              <w:autoSpaceDN w:val="0"/>
              <w:adjustRightInd w:val="0"/>
              <w:rPr>
                <w:rFonts w:eastAsiaTheme="minorHAnsi"/>
                <w:sz w:val="24"/>
                <w:szCs w:val="24"/>
              </w:rPr>
            </w:pPr>
            <w:r>
              <w:rPr>
                <w:rFonts w:eastAsiaTheme="minorHAnsi"/>
                <w:sz w:val="24"/>
                <w:szCs w:val="24"/>
              </w:rPr>
              <w:t xml:space="preserve">          </w:t>
            </w:r>
            <w:r w:rsidRPr="00B064FE">
              <w:rPr>
                <w:rFonts w:eastAsiaTheme="minorHAnsi"/>
                <w:sz w:val="24"/>
                <w:szCs w:val="24"/>
              </w:rPr>
              <w:t>2) земельный участок предоставлен гражданину на аукционе для ведения садоводства.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4. </w:t>
            </w:r>
            <w:proofErr w:type="gramStart"/>
            <w:r w:rsidRPr="00C04269">
              <w:rPr>
                <w:rFonts w:eastAsia="Times New Roman"/>
                <w:sz w:val="24"/>
                <w:szCs w:val="24"/>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 ранее заключенный договор аренды такого земельного участка не </w:t>
            </w:r>
            <w:proofErr w:type="gramStart"/>
            <w:r w:rsidRPr="00C04269">
              <w:rPr>
                <w:rFonts w:eastAsia="Times New Roman"/>
                <w:sz w:val="24"/>
                <w:szCs w:val="24"/>
                <w:lang w:eastAsia="ru-RU"/>
              </w:rPr>
              <w:t>был</w:t>
            </w:r>
            <w:proofErr w:type="gramEnd"/>
            <w:r w:rsidRPr="00C04269">
              <w:rPr>
                <w:rFonts w:eastAsia="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 собственнику объекта незавершенного строительства, право </w:t>
            </w:r>
            <w:proofErr w:type="gramStart"/>
            <w:r w:rsidRPr="00C04269">
              <w:rPr>
                <w:rFonts w:eastAsia="Times New Roman"/>
                <w:sz w:val="24"/>
                <w:szCs w:val="24"/>
                <w:lang w:eastAsia="ru-RU"/>
              </w:rPr>
              <w:t>собственности</w:t>
            </w:r>
            <w:proofErr w:type="gramEnd"/>
            <w:r w:rsidRPr="00C04269">
              <w:rPr>
                <w:rFonts w:eastAsia="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w:t>
            </w:r>
            <w:r w:rsidRPr="00C04269">
              <w:rPr>
                <w:rFonts w:eastAsia="Times New Roman"/>
                <w:sz w:val="24"/>
                <w:szCs w:val="24"/>
                <w:lang w:eastAsia="ru-RU"/>
              </w:rPr>
              <w:lastRenderedPageBreak/>
              <w:t>прекращением действия договора аренды земельного участка, находящегося в государственной или муниципальной собственности;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C04269">
              <w:rPr>
                <w:rFonts w:eastAsia="Times New Roman"/>
                <w:sz w:val="24"/>
                <w:szCs w:val="24"/>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r w:rsidR="0001517D">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30</w:t>
            </w:r>
          </w:p>
        </w:tc>
        <w:tc>
          <w:tcPr>
            <w:tcW w:w="2403" w:type="dxa"/>
          </w:tcPr>
          <w:p w:rsidR="006B3F49" w:rsidRPr="00C04269" w:rsidRDefault="00E42F60" w:rsidP="006B3F49">
            <w:pPr>
              <w:pStyle w:val="2"/>
              <w:shd w:val="clear" w:color="auto" w:fill="auto"/>
              <w:spacing w:before="0" w:after="0" w:line="240" w:lineRule="auto"/>
              <w:jc w:val="left"/>
              <w:rPr>
                <w:rStyle w:val="11"/>
                <w:color w:val="auto"/>
                <w:spacing w:val="0"/>
              </w:rPr>
            </w:pPr>
            <w:r>
              <w:rPr>
                <w:rStyle w:val="11"/>
                <w:color w:val="auto"/>
                <w:spacing w:val="0"/>
              </w:rPr>
              <w:t>пункты 2, 4 статьи 39.9</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органам государственной власти и органам местного самоуправления;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государственным и муниципальным учреждениям (бюджетным, казенным, автономным);</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казенным предприятиям;</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r w:rsidR="0001517D">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31</w:t>
            </w:r>
          </w:p>
        </w:tc>
        <w:tc>
          <w:tcPr>
            <w:tcW w:w="2403" w:type="dxa"/>
          </w:tcPr>
          <w:p w:rsidR="006B3F49" w:rsidRPr="00C04269" w:rsidRDefault="00E42F60" w:rsidP="006B3F49">
            <w:pPr>
              <w:pStyle w:val="2"/>
              <w:shd w:val="clear" w:color="auto" w:fill="auto"/>
              <w:spacing w:before="0" w:after="0" w:line="240" w:lineRule="auto"/>
              <w:jc w:val="left"/>
              <w:rPr>
                <w:rStyle w:val="11"/>
                <w:color w:val="auto"/>
                <w:spacing w:val="0"/>
              </w:rPr>
            </w:pPr>
            <w:r>
              <w:rPr>
                <w:rStyle w:val="11"/>
                <w:color w:val="auto"/>
                <w:spacing w:val="0"/>
              </w:rPr>
              <w:t>пункт 2 статьи 39.10</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лицам, указанным в пункте 2 статьи 39.9 настоящего Кодекса, на срок до одного г.;</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5) лицам, с которыми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C04269">
              <w:rPr>
                <w:rFonts w:eastAsia="Times New Roman"/>
                <w:sz w:val="24"/>
                <w:szCs w:val="24"/>
                <w:lang w:eastAsia="ru-RU"/>
              </w:rPr>
              <w:lastRenderedPageBreak/>
              <w:t>Федерации или средств местного бюджета, на срок исполнения этих договоров;</w:t>
            </w:r>
            <w:proofErr w:type="gramEnd"/>
          </w:p>
          <w:p w:rsidR="0001517D" w:rsidRPr="0001517D" w:rsidRDefault="0001517D" w:rsidP="0001517D">
            <w:pPr>
              <w:autoSpaceDE w:val="0"/>
              <w:autoSpaceDN w:val="0"/>
              <w:adjustRightInd w:val="0"/>
              <w:rPr>
                <w:rFonts w:eastAsiaTheme="minorHAnsi"/>
                <w:sz w:val="24"/>
                <w:szCs w:val="24"/>
              </w:rPr>
            </w:pPr>
            <w:r>
              <w:rPr>
                <w:rFonts w:eastAsiaTheme="minorHAnsi"/>
                <w:sz w:val="24"/>
                <w:szCs w:val="24"/>
              </w:rPr>
              <w:t xml:space="preserve">         </w:t>
            </w:r>
            <w:r w:rsidRPr="0001517D">
              <w:rPr>
                <w:rFonts w:eastAsiaTheme="minorHAnsi"/>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1517D" w:rsidRPr="0001517D" w:rsidRDefault="0001517D" w:rsidP="0001517D">
            <w:pPr>
              <w:autoSpaceDE w:val="0"/>
              <w:autoSpaceDN w:val="0"/>
              <w:adjustRightInd w:val="0"/>
              <w:rPr>
                <w:rFonts w:eastAsiaTheme="minorHAnsi"/>
                <w:i/>
                <w:sz w:val="24"/>
                <w:szCs w:val="24"/>
              </w:rPr>
            </w:pPr>
            <w:r w:rsidRPr="0001517D">
              <w:rPr>
                <w:rFonts w:eastAsiaTheme="minorHAnsi"/>
                <w:i/>
                <w:sz w:val="24"/>
                <w:szCs w:val="24"/>
              </w:rPr>
              <w:t>(в ред. Федерального закона от 01.05.2016 N 119-ФЗ)</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10) гражданам и юридическим лицам для сельскохозяйственного, </w:t>
            </w:r>
            <w:proofErr w:type="spellStart"/>
            <w:r w:rsidRPr="00C04269">
              <w:rPr>
                <w:rFonts w:eastAsia="Times New Roman"/>
                <w:sz w:val="24"/>
                <w:szCs w:val="24"/>
                <w:lang w:eastAsia="ru-RU"/>
              </w:rPr>
              <w:t>охотхозяйственного</w:t>
            </w:r>
            <w:proofErr w:type="spellEnd"/>
            <w:r w:rsidRPr="00C04269">
              <w:rPr>
                <w:rFonts w:eastAsia="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14) лицам, с которыми в соответствии с Федеральным законом от 29 декабря 2012 г.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04269">
              <w:rPr>
                <w:rFonts w:eastAsia="Times New Roman"/>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16) лицу, право безвозмездного </w:t>
            </w:r>
            <w:proofErr w:type="gramStart"/>
            <w:r w:rsidRPr="00C04269">
              <w:rPr>
                <w:rFonts w:eastAsia="Times New Roman"/>
                <w:sz w:val="24"/>
                <w:szCs w:val="24"/>
                <w:lang w:eastAsia="ru-RU"/>
              </w:rPr>
              <w:t>пользования</w:t>
            </w:r>
            <w:proofErr w:type="gramEnd"/>
            <w:r w:rsidRPr="00C04269">
              <w:rPr>
                <w:rFonts w:eastAsia="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17) лицу в случае и в порядке, которые предусмотрены Федеральным законом от 24 июля 2008 г. № 161-ФЗ "О содействии развитию жилищного строительства";</w:t>
            </w:r>
          </w:p>
          <w:p w:rsidR="006B3F49" w:rsidRDefault="006B3F49" w:rsidP="006B3F49">
            <w:pPr>
              <w:ind w:firstLine="547"/>
              <w:jc w:val="both"/>
              <w:rPr>
                <w:rFonts w:eastAsia="Times New Roman"/>
                <w:sz w:val="24"/>
                <w:szCs w:val="24"/>
                <w:lang w:eastAsia="ru-RU"/>
              </w:rPr>
            </w:pPr>
            <w:r w:rsidRPr="00C04269">
              <w:rPr>
                <w:rFonts w:eastAsia="Times New Roman"/>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E42F60">
              <w:rPr>
                <w:rFonts w:eastAsia="Times New Roman"/>
                <w:sz w:val="24"/>
                <w:szCs w:val="24"/>
                <w:lang w:eastAsia="ru-RU"/>
              </w:rPr>
              <w:t>;</w:t>
            </w:r>
          </w:p>
          <w:p w:rsidR="00E42F60" w:rsidRPr="00F5272B" w:rsidRDefault="00E42F60" w:rsidP="00E42F60">
            <w:pPr>
              <w:autoSpaceDE w:val="0"/>
              <w:autoSpaceDN w:val="0"/>
              <w:adjustRightInd w:val="0"/>
              <w:jc w:val="both"/>
              <w:rPr>
                <w:rFonts w:eastAsiaTheme="minorHAnsi"/>
                <w:sz w:val="24"/>
                <w:szCs w:val="24"/>
              </w:rPr>
            </w:pPr>
            <w:r>
              <w:rPr>
                <w:rFonts w:eastAsiaTheme="minorHAnsi"/>
                <w:sz w:val="24"/>
                <w:szCs w:val="24"/>
              </w:rPr>
              <w:t xml:space="preserve">          </w:t>
            </w:r>
            <w:proofErr w:type="gramStart"/>
            <w:r w:rsidRPr="00E42F60">
              <w:rPr>
                <w:rFonts w:eastAsiaTheme="minorHAnsi"/>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42F60">
              <w:rPr>
                <w:rFonts w:eastAsiaTheme="minorHAnsi"/>
                <w:sz w:val="24"/>
                <w:szCs w:val="24"/>
              </w:rPr>
              <w:t xml:space="preserve"> федерального значения Москвы или государственная </w:t>
            </w:r>
            <w:proofErr w:type="gramStart"/>
            <w:r w:rsidRPr="00E42F60">
              <w:rPr>
                <w:rFonts w:eastAsiaTheme="minorHAnsi"/>
                <w:sz w:val="24"/>
                <w:szCs w:val="24"/>
              </w:rPr>
              <w:t>собственность</w:t>
            </w:r>
            <w:proofErr w:type="gramEnd"/>
            <w:r w:rsidRPr="00E42F60">
              <w:rPr>
                <w:rFonts w:eastAsiaTheme="minorHAnsi"/>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w:t>
            </w:r>
            <w:r>
              <w:rPr>
                <w:rFonts w:eastAsiaTheme="minorHAnsi"/>
                <w:sz w:val="24"/>
                <w:szCs w:val="24"/>
              </w:rPr>
              <w:t>ой Федерации"</w:t>
            </w:r>
            <w:r w:rsidRPr="00E42F60">
              <w:rPr>
                <w:rFonts w:eastAsiaTheme="minorHAnsi"/>
                <w:i/>
                <w:sz w:val="24"/>
                <w:szCs w:val="24"/>
              </w:rPr>
              <w:t>;</w:t>
            </w:r>
          </w:p>
          <w:p w:rsidR="00E42F60" w:rsidRPr="00F5272B" w:rsidRDefault="00E42F60" w:rsidP="00E42F60">
            <w:pPr>
              <w:autoSpaceDE w:val="0"/>
              <w:autoSpaceDN w:val="0"/>
              <w:adjustRightInd w:val="0"/>
              <w:jc w:val="both"/>
              <w:rPr>
                <w:rFonts w:eastAsiaTheme="minorHAnsi"/>
                <w:sz w:val="24"/>
                <w:szCs w:val="24"/>
              </w:rPr>
            </w:pPr>
            <w:r>
              <w:rPr>
                <w:rFonts w:eastAsiaTheme="minorHAnsi"/>
                <w:sz w:val="24"/>
                <w:szCs w:val="24"/>
              </w:rPr>
              <w:t xml:space="preserve">          </w:t>
            </w:r>
            <w:r w:rsidRPr="00E42F60">
              <w:rPr>
                <w:rFonts w:eastAsiaTheme="minorHAnsi"/>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w:t>
            </w:r>
            <w:r>
              <w:rPr>
                <w:rFonts w:eastAsiaTheme="minorHAnsi"/>
                <w:sz w:val="24"/>
                <w:szCs w:val="24"/>
              </w:rPr>
              <w:t>ьные акты Российской Федерации"</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32</w:t>
            </w:r>
          </w:p>
        </w:tc>
        <w:tc>
          <w:tcPr>
            <w:tcW w:w="2403" w:type="dxa"/>
          </w:tcPr>
          <w:p w:rsidR="006B3F49" w:rsidRPr="00C04269" w:rsidRDefault="00E42F60" w:rsidP="006B3F49">
            <w:pPr>
              <w:pStyle w:val="2"/>
              <w:shd w:val="clear" w:color="auto" w:fill="auto"/>
              <w:spacing w:before="0" w:after="0" w:line="240" w:lineRule="auto"/>
              <w:jc w:val="left"/>
              <w:rPr>
                <w:rStyle w:val="11"/>
                <w:color w:val="auto"/>
                <w:spacing w:val="0"/>
              </w:rPr>
            </w:pPr>
            <w:r>
              <w:rPr>
                <w:rStyle w:val="11"/>
                <w:color w:val="auto"/>
                <w:spacing w:val="0"/>
              </w:rPr>
              <w:t>пункт 7 статьи 39.11</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BA733B" w:rsidRPr="00333B63" w:rsidRDefault="006B3F49" w:rsidP="00333B63">
            <w:pPr>
              <w:ind w:firstLine="547"/>
              <w:jc w:val="both"/>
              <w:rPr>
                <w:rFonts w:eastAsia="Times New Roman"/>
                <w:sz w:val="24"/>
                <w:szCs w:val="24"/>
                <w:lang w:eastAsia="ru-RU"/>
              </w:rPr>
            </w:pPr>
            <w:r w:rsidRPr="00C04269">
              <w:rPr>
                <w:rFonts w:eastAsia="Times New Roman"/>
                <w:sz w:val="24"/>
                <w:szCs w:val="24"/>
                <w:lang w:eastAsia="ru-RU"/>
              </w:rPr>
              <w:t>7. 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w:t>
            </w:r>
            <w:r w:rsidRPr="00C04269">
              <w:rPr>
                <w:rFonts w:eastAsia="Times New Roman"/>
                <w:sz w:val="24"/>
                <w:szCs w:val="24"/>
                <w:lang w:eastAsia="ru-RU"/>
              </w:rPr>
              <w:lastRenderedPageBreak/>
              <w:t>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r w:rsidR="00BA733B">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33</w:t>
            </w:r>
          </w:p>
        </w:tc>
        <w:tc>
          <w:tcPr>
            <w:tcW w:w="2403" w:type="dxa"/>
          </w:tcPr>
          <w:p w:rsidR="006B3F49" w:rsidRPr="00C04269" w:rsidRDefault="005E017C" w:rsidP="006B3F49">
            <w:pPr>
              <w:pStyle w:val="2"/>
              <w:shd w:val="clear" w:color="auto" w:fill="auto"/>
              <w:spacing w:before="0" w:after="0" w:line="240" w:lineRule="auto"/>
              <w:jc w:val="left"/>
              <w:rPr>
                <w:rStyle w:val="11"/>
                <w:color w:val="auto"/>
                <w:spacing w:val="0"/>
              </w:rPr>
            </w:pPr>
            <w:r>
              <w:rPr>
                <w:rStyle w:val="11"/>
                <w:color w:val="auto"/>
                <w:spacing w:val="0"/>
              </w:rPr>
              <w:t>пункт 20 статьи 39.12</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04269">
              <w:rPr>
                <w:rFonts w:eastAsia="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04269">
              <w:rPr>
                <w:rFonts w:eastAsia="Times New Roman"/>
                <w:sz w:val="24"/>
                <w:szCs w:val="24"/>
                <w:lang w:eastAsia="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04269">
              <w:rPr>
                <w:rFonts w:eastAsia="Times New Roman"/>
                <w:sz w:val="24"/>
                <w:szCs w:val="24"/>
                <w:lang w:eastAsia="ru-RU"/>
              </w:rPr>
              <w:t>ранее</w:t>
            </w:r>
            <w:proofErr w:type="gramEnd"/>
            <w:r w:rsidRPr="00C04269">
              <w:rPr>
                <w:rFonts w:eastAsia="Times New Roman"/>
                <w:sz w:val="24"/>
                <w:szCs w:val="24"/>
                <w:lang w:eastAsia="ru-RU"/>
              </w:rPr>
              <w:t xml:space="preserve"> чем через десять дней со дня размещения информации о результатах аукциона на официальном сайте</w:t>
            </w:r>
            <w:r w:rsidR="00AF6BA3">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34</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 xml:space="preserve">статья </w:t>
            </w:r>
            <w:r w:rsidR="00EA4367">
              <w:rPr>
                <w:rStyle w:val="11"/>
                <w:color w:val="auto"/>
                <w:spacing w:val="0"/>
              </w:rPr>
              <w:t>39.16</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A4367" w:rsidRPr="00EA4367" w:rsidRDefault="00EA4367" w:rsidP="00EA4367">
            <w:pPr>
              <w:autoSpaceDE w:val="0"/>
              <w:autoSpaceDN w:val="0"/>
              <w:adjustRightInd w:val="0"/>
              <w:jc w:val="both"/>
              <w:rPr>
                <w:rFonts w:eastAsiaTheme="minorHAnsi"/>
                <w:sz w:val="24"/>
                <w:szCs w:val="24"/>
              </w:rPr>
            </w:pPr>
            <w:r>
              <w:rPr>
                <w:rFonts w:eastAsiaTheme="minorHAnsi"/>
                <w:sz w:val="24"/>
                <w:szCs w:val="24"/>
              </w:rPr>
              <w:t xml:space="preserve">          </w:t>
            </w:r>
            <w:r w:rsidRPr="00EA4367">
              <w:rPr>
                <w:rFonts w:eastAsiaTheme="minorHAnsi"/>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4367" w:rsidRPr="00EA4367" w:rsidRDefault="006C75ED" w:rsidP="00EA4367">
            <w:pPr>
              <w:autoSpaceDE w:val="0"/>
              <w:autoSpaceDN w:val="0"/>
              <w:adjustRightInd w:val="0"/>
              <w:jc w:val="both"/>
              <w:rPr>
                <w:rFonts w:eastAsiaTheme="minorHAnsi"/>
                <w:sz w:val="24"/>
                <w:szCs w:val="24"/>
              </w:rPr>
            </w:pPr>
            <w:r>
              <w:rPr>
                <w:rFonts w:eastAsiaTheme="minorHAnsi"/>
                <w:sz w:val="24"/>
                <w:szCs w:val="24"/>
              </w:rPr>
              <w:t xml:space="preserve">           </w:t>
            </w:r>
            <w:r w:rsidR="00EA4367" w:rsidRPr="00EA4367">
              <w:rPr>
                <w:rFonts w:eastAsiaTheme="minorHAnsi"/>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B3F49" w:rsidRDefault="00574344" w:rsidP="00574344">
            <w:pPr>
              <w:autoSpaceDE w:val="0"/>
              <w:autoSpaceDN w:val="0"/>
              <w:adjustRightInd w:val="0"/>
              <w:jc w:val="both"/>
              <w:rPr>
                <w:rFonts w:eastAsia="Times New Roman"/>
                <w:sz w:val="24"/>
                <w:szCs w:val="24"/>
                <w:lang w:eastAsia="ru-RU"/>
              </w:rPr>
            </w:pPr>
            <w:r>
              <w:rPr>
                <w:rFonts w:eastAsiaTheme="minorHAnsi"/>
                <w:sz w:val="24"/>
                <w:szCs w:val="24"/>
              </w:rPr>
              <w:t xml:space="preserve">          </w:t>
            </w:r>
            <w:proofErr w:type="gramStart"/>
            <w:r>
              <w:rPr>
                <w:rFonts w:eastAsiaTheme="minorHAnsi"/>
                <w:sz w:val="24"/>
                <w:szCs w:val="24"/>
              </w:rPr>
              <w:t xml:space="preserve">4) на указанном в заявлении о предоставлении земельного участка земельном участке расположены здание, </w:t>
            </w:r>
            <w:r>
              <w:rPr>
                <w:rFonts w:eastAsiaTheme="minorHAnsi"/>
                <w:sz w:val="24"/>
                <w:szCs w:val="24"/>
              </w:rPr>
              <w:lastRenderedPageBreak/>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574344">
                <w:rPr>
                  <w:rFonts w:eastAsiaTheme="minorHAnsi"/>
                  <w:sz w:val="24"/>
                  <w:szCs w:val="24"/>
                </w:rPr>
                <w:t>статьей 39.36</w:t>
              </w:r>
            </w:hyperlink>
            <w:r w:rsidRPr="00574344">
              <w:rPr>
                <w:rFonts w:eastAsiaTheme="minorHAnsi"/>
                <w:sz w:val="24"/>
                <w:szCs w:val="24"/>
              </w:rPr>
              <w:t xml:space="preserve"> настоящего Кодекса, либо с заявлением</w:t>
            </w:r>
            <w:proofErr w:type="gramEnd"/>
            <w:r w:rsidRPr="00574344">
              <w:rPr>
                <w:rFonts w:eastAsiaTheme="minorHAnsi"/>
                <w:sz w:val="24"/>
                <w:szCs w:val="24"/>
              </w:rPr>
              <w:t xml:space="preserve"> </w:t>
            </w:r>
            <w:proofErr w:type="gramStart"/>
            <w:r w:rsidRPr="00574344">
              <w:rPr>
                <w:rFonts w:eastAsiaTheme="minorHAnsi"/>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74344">
              <w:rPr>
                <w:rFonts w:eastAsiaTheme="minorHAnsi"/>
                <w:sz w:val="24"/>
                <w:szCs w:val="24"/>
              </w:rPr>
              <w:t xml:space="preserve">, установленные указанными решениями, не выполнены обязанности, предусмотренные </w:t>
            </w:r>
            <w:hyperlink r:id="rId26" w:history="1">
              <w:r w:rsidRPr="00574344">
                <w:rPr>
                  <w:rFonts w:eastAsiaTheme="minorHAnsi"/>
                  <w:sz w:val="24"/>
                  <w:szCs w:val="24"/>
                </w:rPr>
                <w:t>частью 11 статьи 55.32</w:t>
              </w:r>
            </w:hyperlink>
            <w:r w:rsidRPr="00574344">
              <w:rPr>
                <w:rFonts w:eastAsiaTheme="minorHAnsi"/>
                <w:sz w:val="24"/>
                <w:szCs w:val="24"/>
              </w:rPr>
              <w:t xml:space="preserve"> Гра</w:t>
            </w:r>
            <w:r>
              <w:rPr>
                <w:rFonts w:eastAsiaTheme="minorHAnsi"/>
                <w:sz w:val="24"/>
                <w:szCs w:val="24"/>
              </w:rPr>
              <w:t>достроительного кодекса Российской Федерации</w:t>
            </w:r>
            <w:r w:rsidR="006B3F49" w:rsidRPr="00C04269">
              <w:rPr>
                <w:rFonts w:eastAsia="Times New Roman"/>
                <w:sz w:val="24"/>
                <w:szCs w:val="24"/>
                <w:lang w:eastAsia="ru-RU"/>
              </w:rPr>
              <w:t>;</w:t>
            </w:r>
          </w:p>
          <w:p w:rsidR="006B3F49" w:rsidRPr="00B92799" w:rsidRDefault="00B92799" w:rsidP="00B92799">
            <w:pPr>
              <w:autoSpaceDE w:val="0"/>
              <w:autoSpaceDN w:val="0"/>
              <w:adjustRightInd w:val="0"/>
              <w:jc w:val="both"/>
              <w:rPr>
                <w:rFonts w:eastAsiaTheme="minorHAnsi"/>
                <w:sz w:val="24"/>
                <w:szCs w:val="24"/>
              </w:rPr>
            </w:pPr>
            <w:r>
              <w:rPr>
                <w:rFonts w:eastAsia="Times New Roman"/>
                <w:sz w:val="24"/>
                <w:szCs w:val="24"/>
                <w:lang w:eastAsia="ru-RU"/>
              </w:rPr>
              <w:t xml:space="preserve">           </w:t>
            </w:r>
            <w:proofErr w:type="gramStart"/>
            <w:r>
              <w:rPr>
                <w:rFonts w:eastAsiaTheme="minorHAnsi"/>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B92799">
                <w:rPr>
                  <w:rFonts w:eastAsiaTheme="minorHAnsi"/>
                  <w:sz w:val="24"/>
                  <w:szCs w:val="24"/>
                </w:rPr>
                <w:t>статьей 39.36</w:t>
              </w:r>
            </w:hyperlink>
            <w:r w:rsidRPr="00B92799">
              <w:rPr>
                <w:rFonts w:eastAsiaTheme="minorHAnsi"/>
                <w:sz w:val="24"/>
                <w:szCs w:val="24"/>
              </w:rPr>
              <w:t xml:space="preserve"> на</w:t>
            </w:r>
            <w:r>
              <w:rPr>
                <w:rFonts w:eastAsiaTheme="minorHAnsi"/>
                <w:sz w:val="24"/>
                <w:szCs w:val="24"/>
              </w:rPr>
              <w:t>стоящего Кодекса, либо с</w:t>
            </w:r>
            <w:proofErr w:type="gramEnd"/>
            <w:r>
              <w:rPr>
                <w:rFonts w:eastAsiaTheme="minorHAnsi"/>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B3F49" w:rsidRPr="00C04269">
              <w:rPr>
                <w:rFonts w:eastAsia="Times New Roman"/>
                <w:sz w:val="24"/>
                <w:szCs w:val="24"/>
                <w:lang w:eastAsia="ru-RU"/>
              </w:rPr>
              <w:t>;</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04269">
              <w:rPr>
                <w:rFonts w:eastAsia="Times New Roman"/>
                <w:sz w:val="24"/>
                <w:szCs w:val="24"/>
                <w:lang w:eastAsia="ru-RU"/>
              </w:rPr>
              <w:t xml:space="preserve"> для целей резервирования;</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C04269">
              <w:rPr>
                <w:rFonts w:eastAsia="Times New Roman"/>
                <w:sz w:val="24"/>
                <w:szCs w:val="24"/>
                <w:lang w:eastAsia="ru-RU"/>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4269">
              <w:rPr>
                <w:rFonts w:eastAsia="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04269">
              <w:rPr>
                <w:rFonts w:eastAsia="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04269">
              <w:rPr>
                <w:rFonts w:eastAsia="Times New Roman"/>
                <w:sz w:val="24"/>
                <w:szCs w:val="24"/>
                <w:lang w:eastAsia="ru-RU"/>
              </w:rPr>
              <w:t>извещение</w:t>
            </w:r>
            <w:proofErr w:type="gramEnd"/>
            <w:r w:rsidRPr="00C04269">
              <w:rPr>
                <w:rFonts w:eastAsia="Times New Roman"/>
                <w:sz w:val="24"/>
                <w:szCs w:val="24"/>
                <w:lang w:eastAsia="ru-RU"/>
              </w:rPr>
              <w:t xml:space="preserve"> о проведении которого размещено в соответствии с пунктом 19 статьи 39.11 настоящего Кодекса;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C04269">
              <w:rPr>
                <w:rFonts w:eastAsia="Times New Roman"/>
                <w:sz w:val="24"/>
                <w:szCs w:val="24"/>
                <w:lang w:eastAsia="ru-RU"/>
              </w:rPr>
              <w:t xml:space="preserve"> об отказе в проведении этого аукциона по основаниям, предусмотренным пунктом 8 статьи 39.11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13)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B3F49" w:rsidRDefault="006B3F49" w:rsidP="006B3F49">
            <w:pPr>
              <w:ind w:firstLine="547"/>
              <w:jc w:val="both"/>
              <w:rPr>
                <w:rFonts w:eastAsia="Times New Roman"/>
                <w:sz w:val="24"/>
                <w:szCs w:val="24"/>
                <w:lang w:eastAsia="ru-RU"/>
              </w:rPr>
            </w:pPr>
            <w:r w:rsidRPr="00C04269">
              <w:rPr>
                <w:rFonts w:eastAsia="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CB1" w:rsidRPr="0012113C" w:rsidRDefault="00426080" w:rsidP="0012113C">
            <w:pPr>
              <w:autoSpaceDE w:val="0"/>
              <w:autoSpaceDN w:val="0"/>
              <w:adjustRightInd w:val="0"/>
              <w:jc w:val="both"/>
              <w:rPr>
                <w:rFonts w:eastAsiaTheme="minorHAnsi"/>
                <w:sz w:val="24"/>
                <w:szCs w:val="24"/>
              </w:rPr>
            </w:pPr>
            <w:r>
              <w:rPr>
                <w:rFonts w:eastAsiaTheme="minorHAnsi"/>
                <w:sz w:val="24"/>
                <w:szCs w:val="24"/>
              </w:rPr>
              <w:t xml:space="preserve">         </w:t>
            </w:r>
            <w:r w:rsidR="006D2CB1">
              <w:rPr>
                <w:rFonts w:eastAsiaTheme="minorHAnsi"/>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15) испрашиваемый земельный участок не включен в утвержденный в установленном Правительством </w:t>
            </w:r>
            <w:r w:rsidRPr="00C04269">
              <w:rPr>
                <w:rFonts w:eastAsia="Times New Roman"/>
                <w:sz w:val="24"/>
                <w:szCs w:val="24"/>
                <w:lang w:eastAsia="ru-RU"/>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A8330E" w:rsidRPr="00A8330E" w:rsidRDefault="00A8330E" w:rsidP="00A8330E">
            <w:pPr>
              <w:autoSpaceDE w:val="0"/>
              <w:autoSpaceDN w:val="0"/>
              <w:adjustRightInd w:val="0"/>
              <w:jc w:val="both"/>
              <w:rPr>
                <w:rFonts w:eastAsiaTheme="minorHAnsi"/>
                <w:sz w:val="24"/>
                <w:szCs w:val="24"/>
              </w:rPr>
            </w:pPr>
            <w:r>
              <w:rPr>
                <w:rFonts w:eastAsiaTheme="minorHAnsi"/>
                <w:sz w:val="24"/>
                <w:szCs w:val="24"/>
              </w:rPr>
              <w:t xml:space="preserve">         </w:t>
            </w:r>
            <w:r w:rsidRPr="00A8330E">
              <w:rPr>
                <w:rFonts w:eastAsiaTheme="minorHAnsi"/>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19) предоставление земельного участка на заявленном виде прав не допускается;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20)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не установлен вид разрешенного использования;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22)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4269">
              <w:rPr>
                <w:rFonts w:eastAsia="Times New Roman"/>
                <w:sz w:val="24"/>
                <w:szCs w:val="24"/>
                <w:lang w:eastAsia="ru-RU"/>
              </w:rPr>
              <w:t xml:space="preserve"> сносу или реконструкции;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24) границы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6B3F49" w:rsidRDefault="006B3F49" w:rsidP="006B3F49">
            <w:pPr>
              <w:ind w:firstLine="547"/>
              <w:jc w:val="both"/>
              <w:rPr>
                <w:rFonts w:eastAsia="Times New Roman"/>
                <w:sz w:val="24"/>
                <w:szCs w:val="24"/>
                <w:lang w:eastAsia="ru-RU"/>
              </w:rPr>
            </w:pPr>
            <w:r w:rsidRPr="00C04269">
              <w:rPr>
                <w:rFonts w:eastAsia="Times New Roman"/>
                <w:sz w:val="24"/>
                <w:szCs w:val="24"/>
                <w:lang w:eastAsia="ru-RU"/>
              </w:rPr>
              <w:t>25) площадь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Pr="00C04269">
              <w:rPr>
                <w:rFonts w:eastAsia="Times New Roman"/>
                <w:sz w:val="24"/>
                <w:szCs w:val="24"/>
                <w:lang w:eastAsia="ru-RU"/>
              </w:rPr>
              <w:lastRenderedPageBreak/>
              <w:t>десять процентов</w:t>
            </w:r>
            <w:r w:rsidR="00A8330E">
              <w:rPr>
                <w:rFonts w:eastAsia="Times New Roman"/>
                <w:sz w:val="24"/>
                <w:szCs w:val="24"/>
                <w:lang w:eastAsia="ru-RU"/>
              </w:rPr>
              <w:t>;</w:t>
            </w:r>
          </w:p>
          <w:p w:rsidR="00A8330E" w:rsidRPr="00426080" w:rsidRDefault="00A8330E" w:rsidP="00A8330E">
            <w:pPr>
              <w:autoSpaceDE w:val="0"/>
              <w:autoSpaceDN w:val="0"/>
              <w:adjustRightInd w:val="0"/>
              <w:jc w:val="both"/>
              <w:rPr>
                <w:rFonts w:eastAsiaTheme="minorHAnsi"/>
                <w:sz w:val="24"/>
                <w:szCs w:val="24"/>
              </w:rPr>
            </w:pPr>
            <w:r>
              <w:rPr>
                <w:rFonts w:eastAsiaTheme="minorHAnsi"/>
                <w:sz w:val="24"/>
                <w:szCs w:val="24"/>
              </w:rPr>
              <w:t xml:space="preserve">          </w:t>
            </w:r>
            <w:proofErr w:type="gramStart"/>
            <w:r w:rsidRPr="00A8330E">
              <w:rPr>
                <w:rFonts w:eastAsiaTheme="minorHAnsi"/>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8330E">
              <w:rPr>
                <w:rFonts w:eastAsiaTheme="minorHAnsi"/>
                <w:sz w:val="24"/>
                <w:szCs w:val="24"/>
              </w:rPr>
              <w:t xml:space="preserve"> с частью 3 статьи 14 указанного Федерального закона.</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35</w:t>
            </w:r>
          </w:p>
        </w:tc>
        <w:tc>
          <w:tcPr>
            <w:tcW w:w="2403" w:type="dxa"/>
          </w:tcPr>
          <w:p w:rsidR="006B3F49" w:rsidRPr="00C04269" w:rsidRDefault="00E35F03" w:rsidP="006B3F49">
            <w:pPr>
              <w:pStyle w:val="2"/>
              <w:shd w:val="clear" w:color="auto" w:fill="auto"/>
              <w:spacing w:before="0" w:after="0" w:line="240" w:lineRule="auto"/>
              <w:jc w:val="left"/>
              <w:rPr>
                <w:rStyle w:val="11"/>
                <w:color w:val="auto"/>
                <w:spacing w:val="0"/>
              </w:rPr>
            </w:pPr>
            <w:r>
              <w:rPr>
                <w:rStyle w:val="11"/>
                <w:color w:val="auto"/>
                <w:spacing w:val="0"/>
              </w:rPr>
              <w:t>пункт 5 статьи 39.17</w:t>
            </w:r>
          </w:p>
          <w:p w:rsidR="006B3F49" w:rsidRPr="00C04269" w:rsidRDefault="006B3F49" w:rsidP="006B3F49">
            <w:pPr>
              <w:pStyle w:val="2"/>
              <w:shd w:val="clear" w:color="auto" w:fill="auto"/>
              <w:spacing w:before="0" w:after="0" w:line="240" w:lineRule="auto"/>
              <w:jc w:val="left"/>
              <w:rPr>
                <w:rStyle w:val="11"/>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r w:rsidR="00E35F03">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t>36</w:t>
            </w:r>
          </w:p>
        </w:tc>
        <w:tc>
          <w:tcPr>
            <w:tcW w:w="2403" w:type="dxa"/>
          </w:tcPr>
          <w:p w:rsidR="006B3F49" w:rsidRPr="00C04269" w:rsidRDefault="00E35F03" w:rsidP="006B3F49">
            <w:pPr>
              <w:pStyle w:val="2"/>
              <w:shd w:val="clear" w:color="auto" w:fill="auto"/>
              <w:spacing w:before="0" w:after="0" w:line="240" w:lineRule="auto"/>
              <w:jc w:val="left"/>
              <w:rPr>
                <w:rStyle w:val="11"/>
                <w:color w:val="auto"/>
                <w:spacing w:val="0"/>
              </w:rPr>
            </w:pPr>
            <w:r>
              <w:rPr>
                <w:rStyle w:val="11"/>
                <w:color w:val="auto"/>
                <w:spacing w:val="0"/>
              </w:rPr>
              <w:t>пункт 1 статьи 39.18</w:t>
            </w:r>
            <w:r w:rsidR="006B3F49" w:rsidRPr="00C04269">
              <w:rPr>
                <w:rStyle w:val="11"/>
                <w:color w:val="auto"/>
                <w:spacing w:val="0"/>
              </w:rPr>
              <w:t xml:space="preserve"> </w:t>
            </w:r>
          </w:p>
          <w:p w:rsidR="006B3F49" w:rsidRPr="00C04269" w:rsidRDefault="006B3F49" w:rsidP="006B3F49">
            <w:pPr>
              <w:rPr>
                <w:rStyle w:val="11"/>
                <w:rFonts w:eastAsia="Calibri"/>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 </w:t>
            </w:r>
            <w:proofErr w:type="gramStart"/>
            <w:r w:rsidRPr="00C04269">
              <w:rPr>
                <w:rFonts w:eastAsia="Times New Roman"/>
                <w:sz w:val="24"/>
                <w:szCs w:val="24"/>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sidRPr="00C04269">
              <w:rPr>
                <w:rFonts w:eastAsia="Times New Roman"/>
                <w:sz w:val="24"/>
                <w:szCs w:val="24"/>
                <w:lang w:eastAsia="ru-RU"/>
              </w:rPr>
              <w:t xml:space="preserve"> </w:t>
            </w:r>
            <w:proofErr w:type="gramStart"/>
            <w:r w:rsidRPr="00C04269">
              <w:rPr>
                <w:rFonts w:eastAsia="Times New Roman"/>
                <w:sz w:val="24"/>
                <w:szCs w:val="24"/>
                <w:lang w:eastAsia="ru-RU"/>
              </w:rPr>
              <w:t>превышающий</w:t>
            </w:r>
            <w:proofErr w:type="gramEnd"/>
            <w:r w:rsidRPr="00C04269">
              <w:rPr>
                <w:rFonts w:eastAsia="Times New Roman"/>
                <w:sz w:val="24"/>
                <w:szCs w:val="24"/>
                <w:lang w:eastAsia="ru-RU"/>
              </w:rPr>
              <w:t xml:space="preserve"> тридцати дней с даты поступления любого из этих заявлений, совершает одно из следующих действий:</w:t>
            </w:r>
          </w:p>
          <w:p w:rsidR="006B3F49" w:rsidRPr="00C04269" w:rsidRDefault="006B3F49" w:rsidP="006B3F49">
            <w:pPr>
              <w:ind w:firstLine="547"/>
              <w:jc w:val="both"/>
              <w:rPr>
                <w:rFonts w:eastAsia="Times New Roman"/>
                <w:sz w:val="24"/>
                <w:szCs w:val="24"/>
                <w:lang w:eastAsia="ru-RU"/>
              </w:rPr>
            </w:pPr>
            <w:proofErr w:type="gramStart"/>
            <w:r w:rsidRPr="00C04269">
              <w:rPr>
                <w:rFonts w:eastAsia="Times New Roman"/>
                <w:sz w:val="24"/>
                <w:szCs w:val="24"/>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2) принимает решение об отказе в предварительном согласовании предоставления земельного участка или об </w:t>
            </w:r>
            <w:r w:rsidRPr="00C04269">
              <w:rPr>
                <w:rFonts w:eastAsia="Times New Roman"/>
                <w:sz w:val="24"/>
                <w:szCs w:val="24"/>
                <w:lang w:eastAsia="ru-RU"/>
              </w:rPr>
              <w:lastRenderedPageBreak/>
              <w:t>отказе в предоставлении земельного участка в соответствии с пунктом 8 статьи 39.15 или статьей 39.16 настоящего Кодекса</w:t>
            </w:r>
            <w:r w:rsidR="00904F97">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37</w:t>
            </w:r>
          </w:p>
        </w:tc>
        <w:tc>
          <w:tcPr>
            <w:tcW w:w="2403" w:type="dxa"/>
          </w:tcPr>
          <w:p w:rsidR="006B3F49" w:rsidRPr="00C04269" w:rsidRDefault="00904F97" w:rsidP="006B3F49">
            <w:pPr>
              <w:pStyle w:val="2"/>
              <w:shd w:val="clear" w:color="auto" w:fill="auto"/>
              <w:spacing w:before="0" w:after="0" w:line="240" w:lineRule="auto"/>
              <w:jc w:val="left"/>
              <w:rPr>
                <w:rStyle w:val="11"/>
                <w:color w:val="auto"/>
                <w:spacing w:val="0"/>
              </w:rPr>
            </w:pPr>
            <w:r>
              <w:rPr>
                <w:rStyle w:val="11"/>
                <w:color w:val="auto"/>
                <w:spacing w:val="0"/>
              </w:rPr>
              <w:t>статья 39.20</w:t>
            </w:r>
          </w:p>
          <w:p w:rsidR="006B3F49" w:rsidRPr="00C04269" w:rsidRDefault="006B3F49" w:rsidP="006B3F49">
            <w:pPr>
              <w:rPr>
                <w:rStyle w:val="11"/>
                <w:rFonts w:eastAsia="Calibri"/>
                <w:color w:val="auto"/>
                <w:spacing w:val="0"/>
              </w:rPr>
            </w:pPr>
          </w:p>
        </w:tc>
        <w:tc>
          <w:tcPr>
            <w:tcW w:w="12191" w:type="dxa"/>
          </w:tcPr>
          <w:p w:rsidR="006B3F49" w:rsidRDefault="006B3F49" w:rsidP="006B3F49">
            <w:pPr>
              <w:ind w:firstLine="547"/>
              <w:jc w:val="both"/>
              <w:rPr>
                <w:rFonts w:eastAsia="Times New Roman"/>
                <w:sz w:val="24"/>
                <w:szCs w:val="24"/>
                <w:lang w:eastAsia="ru-RU"/>
              </w:rPr>
            </w:pPr>
            <w:r w:rsidRPr="00C04269">
              <w:rPr>
                <w:rFonts w:eastAsia="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271BF" w:rsidRDefault="004271BF" w:rsidP="0012113C">
            <w:pPr>
              <w:autoSpaceDE w:val="0"/>
              <w:autoSpaceDN w:val="0"/>
              <w:adjustRightInd w:val="0"/>
              <w:jc w:val="both"/>
              <w:rPr>
                <w:rFonts w:eastAsiaTheme="minorHAnsi"/>
                <w:sz w:val="24"/>
                <w:szCs w:val="24"/>
              </w:rPr>
            </w:pPr>
            <w:r>
              <w:rPr>
                <w:rFonts w:eastAsiaTheme="minorHAnsi"/>
                <w:sz w:val="24"/>
                <w:szCs w:val="24"/>
              </w:rPr>
              <w:t xml:space="preserve">          </w:t>
            </w:r>
            <w:r w:rsidR="00796CDC">
              <w:rPr>
                <w:rFonts w:eastAsiaTheme="minorHAnsi"/>
                <w:sz w:val="24"/>
                <w:szCs w:val="24"/>
              </w:rPr>
              <w:t xml:space="preserve">   </w:t>
            </w:r>
            <w:r>
              <w:rPr>
                <w:rFonts w:eastAsiaTheme="minorHAnsi"/>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28" w:history="1">
              <w:r w:rsidRPr="004271BF">
                <w:rPr>
                  <w:rFonts w:eastAsiaTheme="minorHAnsi"/>
                  <w:sz w:val="24"/>
                  <w:szCs w:val="24"/>
                </w:rPr>
                <w:t>статьей 39.36</w:t>
              </w:r>
            </w:hyperlink>
            <w:r>
              <w:rPr>
                <w:rFonts w:eastAsiaTheme="minorHAnsi"/>
                <w:sz w:val="24"/>
                <w:szCs w:val="24"/>
              </w:rPr>
              <w:t xml:space="preserve"> настоящего Кодекса.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 </w:t>
            </w:r>
            <w:proofErr w:type="gramStart"/>
            <w:r w:rsidRPr="00C04269">
              <w:rPr>
                <w:rFonts w:eastAsia="Times New Roman"/>
                <w:sz w:val="24"/>
                <w:szCs w:val="24"/>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C04269">
              <w:rPr>
                <w:rFonts w:eastAsia="Times New Roman"/>
                <w:sz w:val="24"/>
                <w:szCs w:val="24"/>
                <w:lang w:eastAsia="ru-RU"/>
              </w:rPr>
              <w:t xml:space="preserve"> аренду с множественностью лиц на стороне арендатора.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C17A3" w:rsidRDefault="000C17A3" w:rsidP="000C17A3">
            <w:pPr>
              <w:autoSpaceDE w:val="0"/>
              <w:autoSpaceDN w:val="0"/>
              <w:adjustRightInd w:val="0"/>
              <w:ind w:firstLine="540"/>
              <w:jc w:val="both"/>
              <w:rPr>
                <w:rFonts w:eastAsiaTheme="minorHAnsi"/>
                <w:sz w:val="24"/>
                <w:szCs w:val="24"/>
              </w:rPr>
            </w:pPr>
            <w:r>
              <w:rPr>
                <w:rFonts w:eastAsiaTheme="minorHAnsi"/>
                <w:sz w:val="24"/>
                <w:szCs w:val="24"/>
              </w:rPr>
              <w:t xml:space="preserve">5. </w:t>
            </w:r>
            <w:proofErr w:type="gramStart"/>
            <w:r>
              <w:rPr>
                <w:rFonts w:eastAsiaTheme="minorHAnsi"/>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w:t>
            </w:r>
            <w:proofErr w:type="gramEnd"/>
            <w:r>
              <w:rPr>
                <w:rFonts w:eastAsiaTheme="minorHAnsi"/>
                <w:sz w:val="24"/>
                <w:szCs w:val="24"/>
              </w:rPr>
              <w:t xml:space="preserve"> </w:t>
            </w:r>
            <w:proofErr w:type="gramStart"/>
            <w:r>
              <w:rPr>
                <w:rFonts w:eastAsiaTheme="minorHAnsi"/>
                <w:sz w:val="24"/>
                <w:szCs w:val="24"/>
              </w:rPr>
              <w:t>целях</w:t>
            </w:r>
            <w:proofErr w:type="gramEnd"/>
            <w:r>
              <w:rPr>
                <w:rFonts w:eastAsiaTheme="minorHAnsi"/>
                <w:sz w:val="24"/>
                <w:szCs w:val="24"/>
              </w:rPr>
              <w:t>, совместно обращаются в уполномоченный орган.</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В течение тридцати дней со дня </w:t>
            </w:r>
            <w:proofErr w:type="gramStart"/>
            <w:r w:rsidRPr="00C04269">
              <w:rPr>
                <w:rFonts w:eastAsia="Times New Roman"/>
                <w:sz w:val="24"/>
                <w:szCs w:val="24"/>
                <w:lang w:eastAsia="ru-RU"/>
              </w:rPr>
              <w:t>направления проекта договора аренды земельного участка</w:t>
            </w:r>
            <w:proofErr w:type="gramEnd"/>
            <w:r w:rsidRPr="00C04269">
              <w:rPr>
                <w:rFonts w:eastAsia="Times New Roman"/>
                <w:sz w:val="24"/>
                <w:szCs w:val="24"/>
                <w:lang w:eastAsia="ru-RU"/>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7. </w:t>
            </w:r>
            <w:proofErr w:type="gramStart"/>
            <w:r w:rsidRPr="00C04269">
              <w:rPr>
                <w:rFonts w:eastAsia="Times New Roman"/>
                <w:sz w:val="24"/>
                <w:szCs w:val="24"/>
                <w:lang w:eastAsia="ru-RU"/>
              </w:rPr>
              <w:t>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6B3F49" w:rsidRPr="0043452B" w:rsidRDefault="0043452B" w:rsidP="0043452B">
            <w:pPr>
              <w:autoSpaceDE w:val="0"/>
              <w:autoSpaceDN w:val="0"/>
              <w:adjustRightInd w:val="0"/>
              <w:ind w:firstLine="540"/>
              <w:jc w:val="both"/>
              <w:rPr>
                <w:rFonts w:eastAsiaTheme="minorHAnsi"/>
                <w:sz w:val="24"/>
                <w:szCs w:val="24"/>
              </w:rPr>
            </w:pPr>
            <w:r>
              <w:rPr>
                <w:rFonts w:eastAsiaTheme="minorHAnsi"/>
                <w:sz w:val="24"/>
                <w:szCs w:val="24"/>
              </w:rPr>
              <w:t xml:space="preserve">8. </w:t>
            </w:r>
            <w:proofErr w:type="gramStart"/>
            <w:r>
              <w:rPr>
                <w:rFonts w:eastAsiaTheme="minorHAnsi"/>
                <w:sz w:val="24"/>
                <w:szCs w:val="24"/>
              </w:rPr>
              <w:t xml:space="preserve">Уполномоченный орган вправе обратиться в суд с иском о понуждении указанных в </w:t>
            </w:r>
            <w:hyperlink r:id="rId29" w:history="1">
              <w:r>
                <w:rPr>
                  <w:rFonts w:eastAsiaTheme="minorHAnsi"/>
                  <w:color w:val="0000FF"/>
                  <w:sz w:val="24"/>
                  <w:szCs w:val="24"/>
                </w:rPr>
                <w:t>пунктах 1</w:t>
              </w:r>
            </w:hyperlink>
            <w:r>
              <w:rPr>
                <w:rFonts w:eastAsiaTheme="minorHAnsi"/>
                <w:sz w:val="24"/>
                <w:szCs w:val="24"/>
              </w:rPr>
              <w:t xml:space="preserve"> - </w:t>
            </w:r>
            <w:hyperlink r:id="rId30" w:history="1">
              <w:r>
                <w:rPr>
                  <w:rFonts w:eastAsiaTheme="minorHAnsi"/>
                  <w:color w:val="0000FF"/>
                  <w:sz w:val="24"/>
                  <w:szCs w:val="24"/>
                </w:rPr>
                <w:t>4</w:t>
              </w:r>
            </w:hyperlink>
            <w:r>
              <w:rPr>
                <w:rFonts w:eastAsiaTheme="minorHAnsi"/>
                <w:sz w:val="24"/>
                <w:szCs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10. </w:t>
            </w:r>
            <w:proofErr w:type="gramStart"/>
            <w:r w:rsidRPr="00C04269">
              <w:rPr>
                <w:rFonts w:eastAsia="Times New Roman"/>
                <w:sz w:val="24"/>
                <w:szCs w:val="24"/>
                <w:lang w:eastAsia="ru-RU"/>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C04269">
              <w:rPr>
                <w:rFonts w:eastAsia="Times New Roman"/>
                <w:sz w:val="24"/>
                <w:szCs w:val="24"/>
                <w:lang w:eastAsia="ru-RU"/>
              </w:rPr>
              <w:t xml:space="preserve"> Отступление от этого </w:t>
            </w:r>
            <w:proofErr w:type="gramStart"/>
            <w:r w:rsidRPr="00C04269">
              <w:rPr>
                <w:rFonts w:eastAsia="Times New Roman"/>
                <w:sz w:val="24"/>
                <w:szCs w:val="24"/>
                <w:lang w:eastAsia="ru-RU"/>
              </w:rPr>
              <w:t>правила</w:t>
            </w:r>
            <w:proofErr w:type="gramEnd"/>
            <w:r w:rsidRPr="00C04269">
              <w:rPr>
                <w:rFonts w:eastAsia="Times New Roman"/>
                <w:sz w:val="24"/>
                <w:szCs w:val="24"/>
                <w:lang w:eastAsia="ru-RU"/>
              </w:rPr>
              <w:t xml:space="preserve"> возможно с согласия всех правообладателей здания, сооружения или помещений в них либо по решению суда.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11. 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w:t>
            </w:r>
            <w:r w:rsidRPr="00C04269">
              <w:rPr>
                <w:rFonts w:eastAsia="Times New Roman"/>
                <w:sz w:val="24"/>
                <w:szCs w:val="24"/>
                <w:lang w:eastAsia="ru-RU"/>
              </w:rPr>
              <w:lastRenderedPageBreak/>
              <w:t xml:space="preserve">площадь зданий, сооружений в оперативном </w:t>
            </w:r>
            <w:proofErr w:type="gramStart"/>
            <w:r w:rsidRPr="00C04269">
              <w:rPr>
                <w:rFonts w:eastAsia="Times New Roman"/>
                <w:sz w:val="24"/>
                <w:szCs w:val="24"/>
                <w:lang w:eastAsia="ru-RU"/>
              </w:rPr>
              <w:t>управлении</w:t>
            </w:r>
            <w:proofErr w:type="gramEnd"/>
            <w:r w:rsidRPr="00C04269">
              <w:rPr>
                <w:rFonts w:eastAsia="Times New Roman"/>
                <w:sz w:val="24"/>
                <w:szCs w:val="24"/>
                <w:lang w:eastAsia="ru-RU"/>
              </w:rPr>
              <w:t xml:space="preserve"> которого превышает площадь зданий, сооружений, находящихся в оперативном управлении остальных лиц.</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r w:rsidR="00736BF7">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38</w:t>
            </w:r>
          </w:p>
        </w:tc>
        <w:tc>
          <w:tcPr>
            <w:tcW w:w="2403" w:type="dxa"/>
          </w:tcPr>
          <w:p w:rsidR="006B3F49" w:rsidRPr="00C04269" w:rsidRDefault="00671812" w:rsidP="006B3F49">
            <w:pPr>
              <w:pStyle w:val="2"/>
              <w:shd w:val="clear" w:color="auto" w:fill="auto"/>
              <w:spacing w:before="0" w:after="0" w:line="240" w:lineRule="auto"/>
              <w:jc w:val="left"/>
              <w:rPr>
                <w:rStyle w:val="11"/>
                <w:color w:val="auto"/>
                <w:spacing w:val="0"/>
              </w:rPr>
            </w:pPr>
            <w:r>
              <w:rPr>
                <w:rStyle w:val="11"/>
                <w:color w:val="auto"/>
                <w:spacing w:val="0"/>
              </w:rPr>
              <w:t>пункты 6, 7 статьи 95</w:t>
            </w:r>
          </w:p>
          <w:p w:rsidR="006B3F49" w:rsidRPr="00C04269" w:rsidRDefault="006B3F49" w:rsidP="006B3F49">
            <w:pPr>
              <w:rPr>
                <w:rStyle w:val="11"/>
                <w:rFonts w:eastAsia="Calibri"/>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7. На землях особо охраняемых природных территорий федерального значения запрещаются:</w:t>
            </w:r>
          </w:p>
          <w:p w:rsidR="00E93696" w:rsidRPr="00E93696" w:rsidRDefault="00E93696" w:rsidP="00E93696">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C04269">
              <w:rPr>
                <w:rFonts w:eastAsia="Times New Roman"/>
                <w:sz w:val="24"/>
                <w:szCs w:val="24"/>
                <w:lang w:eastAsia="ru-RU"/>
              </w:rPr>
              <w:t xml:space="preserve">1) </w:t>
            </w:r>
            <w:r w:rsidRPr="00E93696">
              <w:rPr>
                <w:rFonts w:eastAsiaTheme="minorHAnsi"/>
                <w:sz w:val="24"/>
                <w:szCs w:val="24"/>
              </w:rPr>
              <w:t>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6B3F49" w:rsidRPr="00800C3A" w:rsidRDefault="00E93696" w:rsidP="00800C3A">
            <w:pPr>
              <w:autoSpaceDE w:val="0"/>
              <w:autoSpaceDN w:val="0"/>
              <w:adjustRightInd w:val="0"/>
              <w:ind w:firstLine="540"/>
              <w:jc w:val="both"/>
              <w:rPr>
                <w:rFonts w:eastAsiaTheme="minorHAnsi"/>
                <w:sz w:val="24"/>
                <w:szCs w:val="24"/>
              </w:rPr>
            </w:pPr>
            <w:r>
              <w:rPr>
                <w:rFonts w:eastAsiaTheme="minorHAnsi"/>
                <w:sz w:val="24"/>
                <w:szCs w:val="24"/>
              </w:rPr>
              <w:t xml:space="preserve">    </w:t>
            </w:r>
            <w:proofErr w:type="gramStart"/>
            <w:r w:rsidR="00800C3A">
              <w:rPr>
                <w:rFonts w:eastAsiaTheme="minorHAnsi"/>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00800C3A">
              <w:rPr>
                <w:rFonts w:eastAsiaTheme="minorHAnsi"/>
                <w:sz w:val="24"/>
                <w:szCs w:val="24"/>
              </w:rPr>
              <w:t xml:space="preserve"> особо охраняемых природных </w:t>
            </w:r>
            <w:proofErr w:type="gramStart"/>
            <w:r w:rsidR="00800C3A">
              <w:rPr>
                <w:rFonts w:eastAsiaTheme="minorHAnsi"/>
                <w:sz w:val="24"/>
                <w:szCs w:val="24"/>
              </w:rPr>
              <w:t>территориях</w:t>
            </w:r>
            <w:proofErr w:type="gramEnd"/>
            <w:r w:rsidR="00800C3A">
              <w:rPr>
                <w:rFonts w:eastAsiaTheme="minorHAnsi"/>
                <w:sz w:val="24"/>
                <w:szCs w:val="24"/>
              </w:rPr>
              <w:t xml:space="preserve"> деятельностью в соответствии с федеральными законами;</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 xml:space="preserve">3) движение и стоянка механических транспортных средств, не </w:t>
            </w:r>
            <w:proofErr w:type="gramStart"/>
            <w:r w:rsidRPr="00C04269">
              <w:rPr>
                <w:rFonts w:eastAsia="Times New Roman"/>
                <w:sz w:val="24"/>
                <w:szCs w:val="24"/>
                <w:lang w:eastAsia="ru-RU"/>
              </w:rPr>
              <w:t>связанные</w:t>
            </w:r>
            <w:proofErr w:type="gramEnd"/>
            <w:r w:rsidRPr="00C04269">
              <w:rPr>
                <w:rFonts w:eastAsia="Times New Roman"/>
                <w:sz w:val="24"/>
                <w:szCs w:val="24"/>
                <w:lang w:eastAsia="ru-RU"/>
              </w:rPr>
              <w:t xml:space="preserve"> с функционированием особо охраняемых природных территорий, прогон скота вне автомобильных дорог;</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lastRenderedPageBreak/>
              <w:t>4) иные виды деятельности, запрещенные федеральными законами</w:t>
            </w:r>
            <w:r w:rsidR="00B46B81">
              <w:rPr>
                <w:rFonts w:eastAsia="Times New Roman"/>
                <w:sz w:val="24"/>
                <w:szCs w:val="24"/>
                <w:lang w:eastAsia="ru-RU"/>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39</w:t>
            </w:r>
          </w:p>
        </w:tc>
        <w:tc>
          <w:tcPr>
            <w:tcW w:w="2403" w:type="dxa"/>
          </w:tcPr>
          <w:p w:rsidR="006B3F49" w:rsidRPr="00C04269" w:rsidRDefault="00B46B81" w:rsidP="006B3F49">
            <w:pPr>
              <w:pStyle w:val="2"/>
              <w:shd w:val="clear" w:color="auto" w:fill="auto"/>
              <w:spacing w:before="0" w:after="0" w:line="240" w:lineRule="auto"/>
              <w:jc w:val="left"/>
              <w:rPr>
                <w:rStyle w:val="11"/>
                <w:color w:val="auto"/>
                <w:spacing w:val="0"/>
              </w:rPr>
            </w:pPr>
            <w:r>
              <w:rPr>
                <w:rStyle w:val="11"/>
                <w:color w:val="auto"/>
                <w:spacing w:val="0"/>
              </w:rPr>
              <w:t>пункты 2, 4 статьи 97</w:t>
            </w:r>
          </w:p>
          <w:p w:rsidR="006B3F49" w:rsidRPr="00C04269" w:rsidRDefault="006B3F49" w:rsidP="006B3F49">
            <w:pPr>
              <w:rPr>
                <w:rStyle w:val="11"/>
                <w:rFonts w:eastAsia="Calibri"/>
                <w:color w:val="auto"/>
                <w:spacing w:val="0"/>
              </w:rPr>
            </w:pPr>
          </w:p>
        </w:tc>
        <w:tc>
          <w:tcPr>
            <w:tcW w:w="12191" w:type="dxa"/>
          </w:tcPr>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B3F49" w:rsidRPr="00C04269" w:rsidRDefault="006B3F49" w:rsidP="006B3F49">
            <w:pPr>
              <w:ind w:firstLine="547"/>
              <w:jc w:val="both"/>
              <w:rPr>
                <w:rFonts w:eastAsia="Times New Roman"/>
                <w:sz w:val="24"/>
                <w:szCs w:val="24"/>
                <w:lang w:eastAsia="ru-RU"/>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r w:rsidR="00B46B81">
              <w:rPr>
                <w:rFonts w:eastAsia="Times New Roman"/>
                <w:sz w:val="24"/>
                <w:szCs w:val="24"/>
                <w:lang w:eastAsia="ru-RU"/>
              </w:rPr>
              <w:t>.</w:t>
            </w:r>
          </w:p>
        </w:tc>
      </w:tr>
      <w:tr w:rsidR="00241922" w:rsidRPr="00C04269" w:rsidTr="006B3F49">
        <w:tc>
          <w:tcPr>
            <w:tcW w:w="540" w:type="dxa"/>
          </w:tcPr>
          <w:p w:rsidR="00241922" w:rsidRDefault="00241922" w:rsidP="006B3F49">
            <w:pPr>
              <w:rPr>
                <w:sz w:val="24"/>
                <w:szCs w:val="24"/>
              </w:rPr>
            </w:pPr>
            <w:r>
              <w:rPr>
                <w:sz w:val="24"/>
                <w:szCs w:val="24"/>
              </w:rPr>
              <w:t>40</w:t>
            </w:r>
          </w:p>
        </w:tc>
        <w:tc>
          <w:tcPr>
            <w:tcW w:w="2403" w:type="dxa"/>
          </w:tcPr>
          <w:p w:rsidR="00241922" w:rsidRDefault="00241922" w:rsidP="006B3F49">
            <w:pPr>
              <w:pStyle w:val="2"/>
              <w:shd w:val="clear" w:color="auto" w:fill="auto"/>
              <w:spacing w:before="0" w:after="0" w:line="240" w:lineRule="auto"/>
              <w:jc w:val="left"/>
              <w:rPr>
                <w:rStyle w:val="11"/>
                <w:color w:val="auto"/>
                <w:spacing w:val="0"/>
              </w:rPr>
            </w:pPr>
            <w:r>
              <w:rPr>
                <w:rStyle w:val="11"/>
                <w:color w:val="auto"/>
                <w:spacing w:val="0"/>
              </w:rPr>
              <w:t>пункты 2, 3 статьи 99</w:t>
            </w:r>
          </w:p>
        </w:tc>
        <w:tc>
          <w:tcPr>
            <w:tcW w:w="12191" w:type="dxa"/>
          </w:tcPr>
          <w:p w:rsidR="00241922" w:rsidRPr="00241922" w:rsidRDefault="00241922" w:rsidP="00241922">
            <w:pPr>
              <w:autoSpaceDE w:val="0"/>
              <w:autoSpaceDN w:val="0"/>
              <w:adjustRightInd w:val="0"/>
              <w:jc w:val="both"/>
              <w:rPr>
                <w:rFonts w:eastAsiaTheme="minorHAnsi"/>
                <w:sz w:val="24"/>
                <w:szCs w:val="24"/>
              </w:rPr>
            </w:pPr>
            <w:r>
              <w:rPr>
                <w:rFonts w:eastAsiaTheme="minorHAnsi"/>
                <w:sz w:val="24"/>
                <w:szCs w:val="24"/>
              </w:rPr>
              <w:t xml:space="preserve">          </w:t>
            </w:r>
            <w:r w:rsidRPr="00241922">
              <w:rPr>
                <w:rFonts w:eastAsiaTheme="minorHAnsi"/>
                <w:sz w:val="24"/>
                <w:szCs w:val="24"/>
              </w:rPr>
              <w:t>2. Земли историко-культурного назначения используются строго в соответствии с их целевым назначением.</w:t>
            </w:r>
          </w:p>
          <w:p w:rsidR="00241922" w:rsidRPr="00241922" w:rsidRDefault="00241922" w:rsidP="00241922">
            <w:pPr>
              <w:autoSpaceDE w:val="0"/>
              <w:autoSpaceDN w:val="0"/>
              <w:adjustRightInd w:val="0"/>
              <w:jc w:val="both"/>
              <w:rPr>
                <w:rFonts w:eastAsiaTheme="minorHAnsi"/>
                <w:sz w:val="24"/>
                <w:szCs w:val="24"/>
              </w:rPr>
            </w:pPr>
            <w:r w:rsidRPr="00241922">
              <w:rPr>
                <w:rFonts w:eastAsiaTheme="minorHAnsi"/>
                <w:sz w:val="24"/>
                <w:szCs w:val="24"/>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241922" w:rsidRPr="00241922" w:rsidRDefault="00652003" w:rsidP="00241922">
            <w:pPr>
              <w:autoSpaceDE w:val="0"/>
              <w:autoSpaceDN w:val="0"/>
              <w:adjustRightInd w:val="0"/>
              <w:jc w:val="both"/>
              <w:rPr>
                <w:rFonts w:eastAsiaTheme="minorHAnsi"/>
                <w:sz w:val="24"/>
                <w:szCs w:val="24"/>
              </w:rPr>
            </w:pPr>
            <w:r>
              <w:rPr>
                <w:rFonts w:eastAsiaTheme="minorHAnsi"/>
                <w:sz w:val="24"/>
                <w:szCs w:val="24"/>
              </w:rPr>
              <w:t xml:space="preserve">          </w:t>
            </w:r>
            <w:r w:rsidR="00241922" w:rsidRPr="00241922">
              <w:rPr>
                <w:rFonts w:eastAsiaTheme="minorHAnsi"/>
                <w:sz w:val="24"/>
                <w:szCs w:val="24"/>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241922" w:rsidRPr="00241922" w:rsidRDefault="00241922" w:rsidP="00241922">
            <w:pPr>
              <w:autoSpaceDE w:val="0"/>
              <w:autoSpaceDN w:val="0"/>
              <w:adjustRightInd w:val="0"/>
              <w:jc w:val="both"/>
              <w:rPr>
                <w:rFonts w:eastAsiaTheme="minorHAnsi"/>
                <w:sz w:val="24"/>
                <w:szCs w:val="24"/>
              </w:rPr>
            </w:pPr>
            <w:r w:rsidRPr="00241922">
              <w:rPr>
                <w:rFonts w:eastAsiaTheme="minorHAnsi"/>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tc>
      </w:tr>
      <w:tr w:rsidR="00241922" w:rsidRPr="00C04269" w:rsidTr="006B3F49">
        <w:tc>
          <w:tcPr>
            <w:tcW w:w="540" w:type="dxa"/>
          </w:tcPr>
          <w:p w:rsidR="00241922" w:rsidRDefault="00241922" w:rsidP="006B3F49">
            <w:pPr>
              <w:rPr>
                <w:sz w:val="24"/>
                <w:szCs w:val="24"/>
              </w:rPr>
            </w:pPr>
            <w:r>
              <w:rPr>
                <w:sz w:val="24"/>
                <w:szCs w:val="24"/>
              </w:rPr>
              <w:t>41</w:t>
            </w:r>
          </w:p>
        </w:tc>
        <w:tc>
          <w:tcPr>
            <w:tcW w:w="2403" w:type="dxa"/>
          </w:tcPr>
          <w:p w:rsidR="00241922" w:rsidRDefault="00241922" w:rsidP="006B3F49">
            <w:pPr>
              <w:pStyle w:val="2"/>
              <w:shd w:val="clear" w:color="auto" w:fill="auto"/>
              <w:spacing w:before="0" w:after="0" w:line="240" w:lineRule="auto"/>
              <w:jc w:val="left"/>
              <w:rPr>
                <w:rStyle w:val="11"/>
                <w:color w:val="auto"/>
                <w:spacing w:val="0"/>
              </w:rPr>
            </w:pPr>
            <w:r>
              <w:rPr>
                <w:rStyle w:val="11"/>
                <w:color w:val="auto"/>
                <w:spacing w:val="0"/>
              </w:rPr>
              <w:t>пункт 2 статьи 103</w:t>
            </w:r>
          </w:p>
        </w:tc>
        <w:tc>
          <w:tcPr>
            <w:tcW w:w="12191" w:type="dxa"/>
          </w:tcPr>
          <w:p w:rsidR="00241922" w:rsidRPr="00652003" w:rsidRDefault="00241922" w:rsidP="00241922">
            <w:pPr>
              <w:autoSpaceDE w:val="0"/>
              <w:autoSpaceDN w:val="0"/>
              <w:adjustRightInd w:val="0"/>
              <w:jc w:val="both"/>
              <w:rPr>
                <w:rFonts w:eastAsiaTheme="minorHAnsi"/>
                <w:sz w:val="24"/>
                <w:szCs w:val="24"/>
              </w:rPr>
            </w:pPr>
            <w:r>
              <w:rPr>
                <w:rFonts w:eastAsiaTheme="minorHAnsi"/>
                <w:sz w:val="24"/>
                <w:szCs w:val="24"/>
              </w:rPr>
              <w:t xml:space="preserve">            </w:t>
            </w:r>
            <w:r w:rsidRPr="00241922">
              <w:rPr>
                <w:rFonts w:eastAsiaTheme="minorHAnsi"/>
                <w:sz w:val="24"/>
                <w:szCs w:val="24"/>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B3F49" w:rsidRPr="00C04269" w:rsidTr="006B3F49">
        <w:tc>
          <w:tcPr>
            <w:tcW w:w="15134" w:type="dxa"/>
            <w:gridSpan w:val="3"/>
          </w:tcPr>
          <w:p w:rsidR="0048106F" w:rsidRPr="00C04269" w:rsidRDefault="0048106F" w:rsidP="006B3F49">
            <w:pPr>
              <w:spacing w:before="120" w:after="120"/>
              <w:ind w:firstLine="544"/>
              <w:jc w:val="center"/>
              <w:rPr>
                <w:rFonts w:eastAsia="Times New Roman"/>
                <w:b/>
                <w:sz w:val="24"/>
                <w:szCs w:val="24"/>
                <w:lang w:eastAsia="ru-RU"/>
              </w:rPr>
            </w:pPr>
            <w:r w:rsidRPr="00C04269">
              <w:rPr>
                <w:rFonts w:eastAsia="Times New Roman"/>
                <w:b/>
                <w:sz w:val="24"/>
                <w:szCs w:val="24"/>
                <w:lang w:eastAsia="ru-RU"/>
              </w:rPr>
              <w:t>Гражданский</w:t>
            </w:r>
            <w:r w:rsidR="006B3F49" w:rsidRPr="00C04269">
              <w:rPr>
                <w:rFonts w:eastAsia="Times New Roman"/>
                <w:b/>
                <w:sz w:val="24"/>
                <w:szCs w:val="24"/>
                <w:lang w:eastAsia="ru-RU"/>
              </w:rPr>
              <w:t xml:space="preserve"> </w:t>
            </w:r>
            <w:r w:rsidRPr="00C04269">
              <w:rPr>
                <w:rFonts w:eastAsia="Times New Roman"/>
                <w:b/>
                <w:sz w:val="24"/>
                <w:szCs w:val="24"/>
                <w:lang w:eastAsia="ru-RU"/>
              </w:rPr>
              <w:t>кодекс</w:t>
            </w:r>
            <w:r w:rsidR="006B3F49" w:rsidRPr="00C04269">
              <w:rPr>
                <w:rFonts w:eastAsia="Times New Roman"/>
                <w:b/>
                <w:sz w:val="24"/>
                <w:szCs w:val="24"/>
                <w:lang w:eastAsia="ru-RU"/>
              </w:rPr>
              <w:t xml:space="preserve"> </w:t>
            </w:r>
            <w:r w:rsidRPr="00C04269">
              <w:rPr>
                <w:rFonts w:eastAsia="Times New Roman"/>
                <w:b/>
                <w:sz w:val="24"/>
                <w:szCs w:val="24"/>
                <w:lang w:eastAsia="ru-RU"/>
              </w:rPr>
              <w:t>Российской</w:t>
            </w:r>
            <w:r w:rsidR="006B3F49" w:rsidRPr="00C04269">
              <w:rPr>
                <w:rFonts w:eastAsia="Times New Roman"/>
                <w:b/>
                <w:sz w:val="24"/>
                <w:szCs w:val="24"/>
                <w:lang w:eastAsia="ru-RU"/>
              </w:rPr>
              <w:t xml:space="preserve"> </w:t>
            </w:r>
            <w:r w:rsidRPr="00C04269">
              <w:rPr>
                <w:rFonts w:eastAsia="Times New Roman"/>
                <w:b/>
                <w:sz w:val="24"/>
                <w:szCs w:val="24"/>
                <w:lang w:eastAsia="ru-RU"/>
              </w:rPr>
              <w:t>Федерации</w:t>
            </w:r>
          </w:p>
        </w:tc>
      </w:tr>
      <w:tr w:rsidR="006B3F49" w:rsidRPr="00C04269" w:rsidTr="006B3F49">
        <w:tc>
          <w:tcPr>
            <w:tcW w:w="540" w:type="dxa"/>
          </w:tcPr>
          <w:p w:rsidR="006B3F49" w:rsidRPr="00C04269" w:rsidRDefault="00C04269" w:rsidP="006B3F49">
            <w:pPr>
              <w:rPr>
                <w:sz w:val="24"/>
                <w:szCs w:val="24"/>
              </w:rPr>
            </w:pPr>
            <w:r>
              <w:rPr>
                <w:sz w:val="24"/>
                <w:szCs w:val="24"/>
              </w:rPr>
              <w:t>4</w:t>
            </w:r>
            <w:r w:rsidR="00ED0892">
              <w:rPr>
                <w:sz w:val="24"/>
                <w:szCs w:val="24"/>
              </w:rPr>
              <w:t>2</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 2 статьи 8.1</w:t>
            </w:r>
          </w:p>
        </w:tc>
        <w:tc>
          <w:tcPr>
            <w:tcW w:w="12191" w:type="dxa"/>
          </w:tcPr>
          <w:p w:rsidR="006B3F49" w:rsidRPr="00C04269" w:rsidRDefault="006B3F4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B3F49" w:rsidRPr="00C04269" w:rsidRDefault="006B3F49" w:rsidP="006B3F49">
            <w:pPr>
              <w:shd w:val="clear" w:color="auto" w:fill="FFFFFF"/>
              <w:ind w:firstLine="547"/>
              <w:jc w:val="both"/>
              <w:rPr>
                <w:rFonts w:eastAsia="Times New Roman"/>
                <w:sz w:val="24"/>
                <w:szCs w:val="24"/>
                <w:lang w:eastAsia="ru-RU"/>
              </w:rPr>
            </w:pPr>
            <w:bookmarkStart w:id="3" w:name="dst244"/>
            <w:bookmarkEnd w:id="3"/>
            <w:r w:rsidRPr="00C04269">
              <w:rPr>
                <w:rFonts w:eastAsia="Times New Roman"/>
                <w:sz w:val="24"/>
                <w:szCs w:val="24"/>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B3F49" w:rsidRPr="00C04269" w:rsidRDefault="006B3F49" w:rsidP="006B3F49">
            <w:pPr>
              <w:shd w:val="clear" w:color="auto" w:fill="FFFFFF"/>
              <w:ind w:firstLine="547"/>
              <w:jc w:val="both"/>
              <w:rPr>
                <w:rFonts w:eastAsia="Times New Roman"/>
                <w:sz w:val="24"/>
                <w:szCs w:val="24"/>
                <w:lang w:eastAsia="ru-RU"/>
              </w:rPr>
            </w:pPr>
            <w:bookmarkStart w:id="4" w:name="dst245"/>
            <w:bookmarkEnd w:id="4"/>
            <w:r w:rsidRPr="00C04269">
              <w:rPr>
                <w:rFonts w:eastAsia="Times New Roman"/>
                <w:sz w:val="24"/>
                <w:szCs w:val="24"/>
                <w:lang w:eastAsia="ru-RU"/>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C04269">
              <w:rPr>
                <w:rFonts w:eastAsia="Times New Roman"/>
                <w:sz w:val="24"/>
                <w:szCs w:val="24"/>
                <w:lang w:eastAsia="ru-RU"/>
              </w:rPr>
              <w:t>управомоченное</w:t>
            </w:r>
            <w:proofErr w:type="spellEnd"/>
            <w:r w:rsidRPr="00C04269">
              <w:rPr>
                <w:rFonts w:eastAsia="Times New Roman"/>
                <w:sz w:val="24"/>
                <w:szCs w:val="24"/>
                <w:lang w:eastAsia="ru-RU"/>
              </w:rPr>
              <w:t xml:space="preserve"> лицо, содержание права, основание его возникновения.</w:t>
            </w:r>
          </w:p>
          <w:p w:rsidR="006B3F49" w:rsidRPr="00C04269" w:rsidRDefault="006B3F49" w:rsidP="006B3F49">
            <w:pPr>
              <w:shd w:val="clear" w:color="auto" w:fill="FFFFFF"/>
              <w:ind w:firstLine="547"/>
              <w:jc w:val="both"/>
              <w:rPr>
                <w:rFonts w:eastAsia="Times New Roman"/>
                <w:sz w:val="24"/>
                <w:szCs w:val="24"/>
                <w:lang w:eastAsia="ru-RU"/>
              </w:rPr>
            </w:pPr>
            <w:bookmarkStart w:id="5" w:name="dst246"/>
            <w:bookmarkEnd w:id="5"/>
            <w:r w:rsidRPr="00C04269">
              <w:rPr>
                <w:rFonts w:eastAsia="Times New Roman"/>
                <w:sz w:val="24"/>
                <w:szCs w:val="24"/>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r w:rsidR="00ED0892">
              <w:rPr>
                <w:rFonts w:eastAsia="Times New Roman"/>
                <w:sz w:val="24"/>
                <w:szCs w:val="24"/>
                <w:lang w:eastAsia="ru-RU"/>
              </w:rPr>
              <w:t>.</w:t>
            </w:r>
          </w:p>
        </w:tc>
      </w:tr>
      <w:tr w:rsidR="006B3F49" w:rsidRPr="00C04269" w:rsidTr="00A80046">
        <w:trPr>
          <w:trHeight w:val="293"/>
        </w:trPr>
        <w:tc>
          <w:tcPr>
            <w:tcW w:w="15134" w:type="dxa"/>
            <w:gridSpan w:val="3"/>
          </w:tcPr>
          <w:p w:rsidR="0048106F" w:rsidRPr="00A14323" w:rsidRDefault="0048106F" w:rsidP="00A80046">
            <w:pPr>
              <w:pStyle w:val="2"/>
              <w:shd w:val="clear" w:color="auto" w:fill="auto"/>
              <w:spacing w:before="120" w:after="120" w:line="240" w:lineRule="auto"/>
              <w:rPr>
                <w:b/>
                <w:spacing w:val="0"/>
                <w:sz w:val="24"/>
                <w:szCs w:val="24"/>
              </w:rPr>
            </w:pPr>
            <w:r w:rsidRPr="00A14323">
              <w:rPr>
                <w:rStyle w:val="11"/>
                <w:b/>
                <w:color w:val="auto"/>
                <w:spacing w:val="0"/>
              </w:rPr>
              <w:t>Федеральный</w:t>
            </w:r>
            <w:r w:rsidR="006B3F49" w:rsidRPr="00A14323">
              <w:rPr>
                <w:rStyle w:val="11"/>
                <w:b/>
                <w:color w:val="auto"/>
                <w:spacing w:val="0"/>
              </w:rPr>
              <w:t xml:space="preserve"> </w:t>
            </w:r>
            <w:r w:rsidRPr="00A14323">
              <w:rPr>
                <w:rStyle w:val="11"/>
                <w:b/>
                <w:color w:val="auto"/>
                <w:spacing w:val="0"/>
              </w:rPr>
              <w:t>закон</w:t>
            </w:r>
            <w:r w:rsidR="006B3F49" w:rsidRPr="00A14323">
              <w:rPr>
                <w:rStyle w:val="11"/>
                <w:b/>
                <w:color w:val="auto"/>
                <w:spacing w:val="0"/>
              </w:rPr>
              <w:t xml:space="preserve"> </w:t>
            </w:r>
            <w:r w:rsidRPr="00A14323">
              <w:rPr>
                <w:rStyle w:val="11"/>
                <w:b/>
                <w:color w:val="auto"/>
                <w:spacing w:val="0"/>
              </w:rPr>
              <w:t>от</w:t>
            </w:r>
            <w:r w:rsidR="006B3F49" w:rsidRPr="00A14323">
              <w:rPr>
                <w:rStyle w:val="11"/>
                <w:b/>
                <w:color w:val="auto"/>
                <w:spacing w:val="0"/>
              </w:rPr>
              <w:t xml:space="preserve"> </w:t>
            </w:r>
            <w:r w:rsidR="00A80046" w:rsidRPr="00A14323">
              <w:rPr>
                <w:rStyle w:val="11"/>
                <w:b/>
                <w:color w:val="auto"/>
                <w:spacing w:val="0"/>
              </w:rPr>
              <w:t>29.07.2017</w:t>
            </w:r>
            <w:r w:rsidR="006B3F49" w:rsidRPr="00A14323">
              <w:rPr>
                <w:rStyle w:val="11"/>
                <w:b/>
                <w:color w:val="auto"/>
                <w:spacing w:val="0"/>
              </w:rPr>
              <w:t xml:space="preserve"> </w:t>
            </w:r>
            <w:r w:rsidRPr="00A14323">
              <w:rPr>
                <w:rStyle w:val="11"/>
                <w:b/>
                <w:color w:val="auto"/>
                <w:spacing w:val="0"/>
              </w:rPr>
              <w:t>№</w:t>
            </w:r>
            <w:r w:rsidR="006B3F49" w:rsidRPr="00A14323">
              <w:rPr>
                <w:rStyle w:val="11"/>
                <w:b/>
                <w:color w:val="auto"/>
                <w:spacing w:val="0"/>
              </w:rPr>
              <w:t xml:space="preserve"> </w:t>
            </w:r>
            <w:r w:rsidR="00A80046" w:rsidRPr="00A14323">
              <w:rPr>
                <w:rStyle w:val="11"/>
                <w:b/>
                <w:color w:val="auto"/>
                <w:spacing w:val="0"/>
              </w:rPr>
              <w:t>217</w:t>
            </w:r>
            <w:r w:rsidRPr="00A14323">
              <w:rPr>
                <w:rStyle w:val="11"/>
                <w:b/>
                <w:color w:val="auto"/>
                <w:spacing w:val="0"/>
              </w:rPr>
              <w:t>-ФЗ</w:t>
            </w:r>
            <w:r w:rsidR="006B3F49" w:rsidRPr="00A14323">
              <w:rPr>
                <w:rStyle w:val="11"/>
                <w:b/>
                <w:color w:val="auto"/>
                <w:spacing w:val="0"/>
              </w:rPr>
              <w:t xml:space="preserve"> </w:t>
            </w:r>
            <w:r w:rsidR="00A80046" w:rsidRPr="00A14323">
              <w:rPr>
                <w:rStyle w:val="11"/>
                <w:b/>
                <w:i/>
                <w:color w:val="auto"/>
                <w:spacing w:val="0"/>
              </w:rPr>
              <w:t>(ред. от 03.08.2018)</w:t>
            </w:r>
            <w:r w:rsidR="00A80046" w:rsidRPr="00A14323">
              <w:rPr>
                <w:rStyle w:val="11"/>
                <w:b/>
                <w:color w:val="auto"/>
                <w:spacing w:val="0"/>
              </w:rPr>
              <w:t xml:space="preserve"> «О ведении гражданами садоводства и огородничества</w:t>
            </w:r>
            <w:r w:rsidRPr="00A14323">
              <w:rPr>
                <w:rStyle w:val="11"/>
                <w:b/>
                <w:color w:val="auto"/>
                <w:spacing w:val="0"/>
              </w:rPr>
              <w:t>»</w:t>
            </w:r>
          </w:p>
        </w:tc>
      </w:tr>
      <w:tr w:rsidR="006B3F49" w:rsidRPr="00C04269" w:rsidTr="006B3F49">
        <w:tc>
          <w:tcPr>
            <w:tcW w:w="540" w:type="dxa"/>
          </w:tcPr>
          <w:p w:rsidR="006B3F49" w:rsidRPr="00C04269" w:rsidRDefault="00C04269" w:rsidP="006B3F49">
            <w:pPr>
              <w:rPr>
                <w:sz w:val="24"/>
                <w:szCs w:val="24"/>
              </w:rPr>
            </w:pPr>
            <w:r>
              <w:rPr>
                <w:sz w:val="24"/>
                <w:szCs w:val="24"/>
              </w:rPr>
              <w:lastRenderedPageBreak/>
              <w:t>4</w:t>
            </w:r>
            <w:r w:rsidR="00157D64">
              <w:rPr>
                <w:sz w:val="24"/>
                <w:szCs w:val="24"/>
              </w:rPr>
              <w:t>3</w:t>
            </w:r>
          </w:p>
        </w:tc>
        <w:tc>
          <w:tcPr>
            <w:tcW w:w="2403" w:type="dxa"/>
          </w:tcPr>
          <w:p w:rsidR="006B3F49" w:rsidRPr="005552BB" w:rsidRDefault="006B3F49" w:rsidP="006B3F49">
            <w:pPr>
              <w:pStyle w:val="2"/>
              <w:shd w:val="clear" w:color="auto" w:fill="auto"/>
              <w:spacing w:before="0" w:after="0" w:line="240" w:lineRule="auto"/>
              <w:jc w:val="left"/>
              <w:rPr>
                <w:rStyle w:val="11"/>
                <w:color w:val="auto"/>
                <w:spacing w:val="0"/>
              </w:rPr>
            </w:pPr>
            <w:r w:rsidRPr="005552BB">
              <w:rPr>
                <w:rStyle w:val="11"/>
                <w:color w:val="auto"/>
                <w:spacing w:val="0"/>
              </w:rPr>
              <w:t xml:space="preserve">статья </w:t>
            </w:r>
            <w:r w:rsidR="00A974C8" w:rsidRPr="005552BB">
              <w:rPr>
                <w:rStyle w:val="11"/>
                <w:color w:val="auto"/>
                <w:spacing w:val="0"/>
              </w:rPr>
              <w:t>3</w:t>
            </w:r>
          </w:p>
        </w:tc>
        <w:tc>
          <w:tcPr>
            <w:tcW w:w="12191" w:type="dxa"/>
          </w:tcPr>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Для целей настоящего Федерального закона используются следующие основные понятия:</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A974C8" w:rsidRPr="005552BB" w:rsidRDefault="00A974C8" w:rsidP="00A974C8">
            <w:pPr>
              <w:autoSpaceDE w:val="0"/>
              <w:autoSpaceDN w:val="0"/>
              <w:adjustRightInd w:val="0"/>
              <w:jc w:val="both"/>
              <w:rPr>
                <w:rFonts w:eastAsiaTheme="minorHAnsi"/>
                <w:sz w:val="24"/>
                <w:szCs w:val="24"/>
              </w:rPr>
            </w:pPr>
            <w:r w:rsidRPr="005552BB">
              <w:rPr>
                <w:rFonts w:eastAsiaTheme="minorHAnsi"/>
                <w:sz w:val="24"/>
                <w:szCs w:val="24"/>
              </w:rPr>
              <w:t xml:space="preserve">         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6B3F49" w:rsidRPr="005552BB" w:rsidRDefault="00A974C8" w:rsidP="00A80046">
            <w:pPr>
              <w:autoSpaceDE w:val="0"/>
              <w:autoSpaceDN w:val="0"/>
              <w:adjustRightInd w:val="0"/>
              <w:jc w:val="both"/>
              <w:rPr>
                <w:rFonts w:eastAsiaTheme="minorHAnsi"/>
                <w:sz w:val="24"/>
                <w:szCs w:val="24"/>
              </w:rPr>
            </w:pPr>
            <w:r w:rsidRPr="005552BB">
              <w:rPr>
                <w:rFonts w:eastAsiaTheme="minorHAnsi"/>
                <w:sz w:val="24"/>
                <w:szCs w:val="24"/>
              </w:rPr>
              <w:t xml:space="preserve">          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tc>
      </w:tr>
      <w:tr w:rsidR="006B3F49" w:rsidRPr="00C04269" w:rsidTr="006B3F49">
        <w:tc>
          <w:tcPr>
            <w:tcW w:w="540" w:type="dxa"/>
          </w:tcPr>
          <w:p w:rsidR="006B3F49" w:rsidRPr="00C04269" w:rsidRDefault="00C04269" w:rsidP="00EC4CB0">
            <w:pPr>
              <w:rPr>
                <w:sz w:val="24"/>
                <w:szCs w:val="24"/>
              </w:rPr>
            </w:pPr>
            <w:r>
              <w:rPr>
                <w:sz w:val="24"/>
                <w:szCs w:val="24"/>
              </w:rPr>
              <w:t>4</w:t>
            </w:r>
            <w:r w:rsidR="00EC4CB0">
              <w:rPr>
                <w:sz w:val="24"/>
                <w:szCs w:val="24"/>
              </w:rPr>
              <w:t>4</w:t>
            </w:r>
          </w:p>
        </w:tc>
        <w:tc>
          <w:tcPr>
            <w:tcW w:w="2403" w:type="dxa"/>
          </w:tcPr>
          <w:p w:rsidR="006B3F49" w:rsidRPr="004B4F4D" w:rsidRDefault="004B4F4D" w:rsidP="004B4F4D">
            <w:pPr>
              <w:pStyle w:val="2"/>
              <w:shd w:val="clear" w:color="auto" w:fill="auto"/>
              <w:spacing w:before="0" w:after="0" w:line="240" w:lineRule="auto"/>
              <w:jc w:val="left"/>
              <w:rPr>
                <w:rStyle w:val="11"/>
                <w:color w:val="auto"/>
                <w:spacing w:val="0"/>
              </w:rPr>
            </w:pPr>
            <w:r w:rsidRPr="004B4F4D">
              <w:rPr>
                <w:rStyle w:val="11"/>
                <w:color w:val="auto"/>
                <w:spacing w:val="0"/>
              </w:rPr>
              <w:t>пункт 6 статьи 11</w:t>
            </w:r>
          </w:p>
        </w:tc>
        <w:tc>
          <w:tcPr>
            <w:tcW w:w="12191" w:type="dxa"/>
          </w:tcPr>
          <w:p w:rsidR="004B4F4D" w:rsidRPr="004B4F4D" w:rsidRDefault="004B4F4D" w:rsidP="004B4F4D">
            <w:pPr>
              <w:autoSpaceDE w:val="0"/>
              <w:autoSpaceDN w:val="0"/>
              <w:adjustRightInd w:val="0"/>
              <w:jc w:val="both"/>
              <w:rPr>
                <w:rFonts w:eastAsiaTheme="minorHAnsi"/>
                <w:sz w:val="24"/>
                <w:szCs w:val="24"/>
              </w:rPr>
            </w:pPr>
            <w:r>
              <w:rPr>
                <w:rFonts w:eastAsiaTheme="minorHAnsi"/>
                <w:sz w:val="24"/>
                <w:szCs w:val="24"/>
              </w:rPr>
              <w:t xml:space="preserve">           </w:t>
            </w:r>
            <w:r w:rsidRPr="004B4F4D">
              <w:rPr>
                <w:rFonts w:eastAsiaTheme="minorHAnsi"/>
                <w:sz w:val="24"/>
                <w:szCs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4B4F4D" w:rsidRPr="004B4F4D" w:rsidRDefault="004B4F4D" w:rsidP="004B4F4D">
            <w:pPr>
              <w:autoSpaceDE w:val="0"/>
              <w:autoSpaceDN w:val="0"/>
              <w:adjustRightInd w:val="0"/>
              <w:jc w:val="both"/>
              <w:rPr>
                <w:rFonts w:eastAsiaTheme="minorHAnsi"/>
                <w:sz w:val="24"/>
                <w:szCs w:val="24"/>
              </w:rPr>
            </w:pPr>
            <w:r>
              <w:rPr>
                <w:rFonts w:eastAsiaTheme="minorHAnsi"/>
                <w:sz w:val="24"/>
                <w:szCs w:val="24"/>
              </w:rPr>
              <w:t xml:space="preserve">           </w:t>
            </w:r>
            <w:r w:rsidRPr="004B4F4D">
              <w:rPr>
                <w:rFonts w:eastAsiaTheme="minorHAnsi"/>
                <w:sz w:val="24"/>
                <w:szCs w:val="24"/>
              </w:rPr>
              <w:t xml:space="preserve">1) не нарушать права других членов товарищества и лиц, осуществляющих ведение садоводства или </w:t>
            </w:r>
            <w:r w:rsidRPr="004B4F4D">
              <w:rPr>
                <w:rFonts w:eastAsiaTheme="minorHAnsi"/>
                <w:sz w:val="24"/>
                <w:szCs w:val="24"/>
              </w:rPr>
              <w:lastRenderedPageBreak/>
              <w:t>огородничества на земельных участках, расположенных в границах территории садоводства или огородничества, без участия в товариществе;</w:t>
            </w:r>
          </w:p>
          <w:p w:rsidR="004B4F4D" w:rsidRPr="004B4F4D" w:rsidRDefault="004B4F4D" w:rsidP="004B4F4D">
            <w:pPr>
              <w:autoSpaceDE w:val="0"/>
              <w:autoSpaceDN w:val="0"/>
              <w:adjustRightInd w:val="0"/>
              <w:jc w:val="both"/>
              <w:rPr>
                <w:rFonts w:eastAsiaTheme="minorHAnsi"/>
                <w:sz w:val="24"/>
                <w:szCs w:val="24"/>
              </w:rPr>
            </w:pPr>
            <w:r>
              <w:rPr>
                <w:rFonts w:eastAsiaTheme="minorHAnsi"/>
                <w:sz w:val="24"/>
                <w:szCs w:val="24"/>
              </w:rPr>
              <w:t xml:space="preserve">           </w:t>
            </w:r>
            <w:r w:rsidRPr="004B4F4D">
              <w:rPr>
                <w:rFonts w:eastAsiaTheme="minorHAnsi"/>
                <w:sz w:val="24"/>
                <w:szCs w:val="24"/>
              </w:rPr>
              <w:t>2) своевременно уплачивать взносы, предусмотренные настоящим Федеральным законом;</w:t>
            </w:r>
          </w:p>
          <w:p w:rsidR="004B4F4D" w:rsidRPr="004B4F4D" w:rsidRDefault="004B4F4D" w:rsidP="004B4F4D">
            <w:pPr>
              <w:autoSpaceDE w:val="0"/>
              <w:autoSpaceDN w:val="0"/>
              <w:adjustRightInd w:val="0"/>
              <w:jc w:val="both"/>
              <w:rPr>
                <w:rFonts w:eastAsiaTheme="minorHAnsi"/>
                <w:sz w:val="24"/>
                <w:szCs w:val="24"/>
              </w:rPr>
            </w:pPr>
            <w:r>
              <w:rPr>
                <w:rFonts w:eastAsiaTheme="minorHAnsi"/>
                <w:sz w:val="24"/>
                <w:szCs w:val="24"/>
              </w:rPr>
              <w:t xml:space="preserve">           </w:t>
            </w:r>
            <w:r w:rsidRPr="004B4F4D">
              <w:rPr>
                <w:rFonts w:eastAsiaTheme="minorHAnsi"/>
                <w:sz w:val="24"/>
                <w:szCs w:val="24"/>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4B4F4D" w:rsidRPr="004B4F4D" w:rsidRDefault="004B4F4D" w:rsidP="004B4F4D">
            <w:pPr>
              <w:autoSpaceDE w:val="0"/>
              <w:autoSpaceDN w:val="0"/>
              <w:adjustRightInd w:val="0"/>
              <w:jc w:val="both"/>
              <w:rPr>
                <w:rFonts w:eastAsiaTheme="minorHAnsi"/>
                <w:sz w:val="24"/>
                <w:szCs w:val="24"/>
              </w:rPr>
            </w:pPr>
            <w:r>
              <w:rPr>
                <w:rFonts w:eastAsiaTheme="minorHAnsi"/>
                <w:sz w:val="24"/>
                <w:szCs w:val="24"/>
              </w:rPr>
              <w:t xml:space="preserve">           </w:t>
            </w:r>
            <w:r w:rsidRPr="004B4F4D">
              <w:rPr>
                <w:rFonts w:eastAsiaTheme="minorHAnsi"/>
                <w:sz w:val="24"/>
                <w:szCs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6B3F49" w:rsidRPr="004B4F4D" w:rsidRDefault="006B3F49" w:rsidP="006B3F49">
            <w:pPr>
              <w:ind w:firstLine="547"/>
              <w:jc w:val="both"/>
              <w:rPr>
                <w:rFonts w:eastAsia="Times New Roman"/>
                <w:color w:val="FF0000"/>
                <w:sz w:val="24"/>
                <w:szCs w:val="24"/>
                <w:lang w:eastAsia="ru-RU"/>
              </w:rPr>
            </w:pPr>
          </w:p>
        </w:tc>
      </w:tr>
      <w:tr w:rsidR="006B3F49" w:rsidRPr="00C04269" w:rsidTr="006B3F49">
        <w:tc>
          <w:tcPr>
            <w:tcW w:w="15134" w:type="dxa"/>
            <w:gridSpan w:val="3"/>
          </w:tcPr>
          <w:p w:rsidR="0048106F" w:rsidRPr="00C04269" w:rsidRDefault="0048106F" w:rsidP="006B3F49">
            <w:pPr>
              <w:spacing w:before="120" w:after="120"/>
              <w:ind w:firstLine="544"/>
              <w:jc w:val="center"/>
              <w:rPr>
                <w:b/>
                <w:sz w:val="24"/>
                <w:szCs w:val="24"/>
                <w:shd w:val="clear" w:color="auto" w:fill="FFFFFF"/>
              </w:rPr>
            </w:pPr>
            <w:r w:rsidRPr="004B4F4D">
              <w:rPr>
                <w:rStyle w:val="11"/>
                <w:rFonts w:eastAsia="Calibri"/>
                <w:b/>
                <w:color w:val="auto"/>
                <w:spacing w:val="0"/>
              </w:rPr>
              <w:lastRenderedPageBreak/>
              <w:t>Федеральный</w:t>
            </w:r>
            <w:r w:rsidR="006B3F49" w:rsidRPr="004B4F4D">
              <w:rPr>
                <w:rStyle w:val="11"/>
                <w:rFonts w:eastAsia="Calibri"/>
                <w:b/>
                <w:color w:val="auto"/>
                <w:spacing w:val="0"/>
              </w:rPr>
              <w:t xml:space="preserve"> </w:t>
            </w:r>
            <w:r w:rsidRPr="004B4F4D">
              <w:rPr>
                <w:rStyle w:val="11"/>
                <w:rFonts w:eastAsia="Calibri"/>
                <w:b/>
                <w:color w:val="auto"/>
                <w:spacing w:val="0"/>
              </w:rPr>
              <w:t>закон</w:t>
            </w:r>
            <w:r w:rsidR="006B3F49" w:rsidRPr="004B4F4D">
              <w:rPr>
                <w:rStyle w:val="11"/>
                <w:rFonts w:eastAsia="Calibri"/>
                <w:b/>
                <w:color w:val="auto"/>
                <w:spacing w:val="0"/>
              </w:rPr>
              <w:t xml:space="preserve"> </w:t>
            </w:r>
            <w:r w:rsidRPr="004B4F4D">
              <w:rPr>
                <w:rStyle w:val="11"/>
                <w:rFonts w:eastAsia="Calibri"/>
                <w:b/>
                <w:color w:val="auto"/>
                <w:spacing w:val="0"/>
              </w:rPr>
              <w:t>от</w:t>
            </w:r>
            <w:r w:rsidR="006B3F49" w:rsidRPr="004B4F4D">
              <w:rPr>
                <w:rStyle w:val="11"/>
                <w:rFonts w:eastAsia="Calibri"/>
                <w:b/>
                <w:color w:val="auto"/>
                <w:spacing w:val="0"/>
              </w:rPr>
              <w:t xml:space="preserve"> </w:t>
            </w:r>
            <w:r w:rsidRPr="004B4F4D">
              <w:rPr>
                <w:rStyle w:val="11"/>
                <w:rFonts w:eastAsia="Calibri"/>
                <w:b/>
                <w:color w:val="auto"/>
                <w:spacing w:val="0"/>
              </w:rPr>
              <w:t>07.07.2003</w:t>
            </w:r>
            <w:r w:rsidR="006B3F49" w:rsidRPr="004B4F4D">
              <w:rPr>
                <w:rStyle w:val="11"/>
                <w:rFonts w:eastAsia="Calibri"/>
                <w:b/>
                <w:color w:val="auto"/>
                <w:spacing w:val="0"/>
              </w:rPr>
              <w:t xml:space="preserve"> </w:t>
            </w:r>
            <w:r w:rsidRPr="004B4F4D">
              <w:rPr>
                <w:rStyle w:val="11"/>
                <w:rFonts w:eastAsia="Calibri"/>
                <w:b/>
                <w:color w:val="auto"/>
                <w:spacing w:val="0"/>
              </w:rPr>
              <w:t>№</w:t>
            </w:r>
            <w:r w:rsidR="006B3F49" w:rsidRPr="00C04269">
              <w:rPr>
                <w:rStyle w:val="11"/>
                <w:rFonts w:eastAsia="Calibri"/>
                <w:b/>
                <w:color w:val="auto"/>
                <w:spacing w:val="0"/>
              </w:rPr>
              <w:t xml:space="preserve"> </w:t>
            </w:r>
            <w:r w:rsidRPr="00C04269">
              <w:rPr>
                <w:rStyle w:val="11"/>
                <w:rFonts w:eastAsia="Calibri"/>
                <w:b/>
                <w:color w:val="auto"/>
                <w:spacing w:val="0"/>
              </w:rPr>
              <w:t>112-ФЗ</w:t>
            </w:r>
            <w:r w:rsidR="006B3F49" w:rsidRPr="00C04269">
              <w:rPr>
                <w:rStyle w:val="11"/>
                <w:rFonts w:eastAsia="Calibri"/>
                <w:b/>
                <w:color w:val="auto"/>
                <w:spacing w:val="0"/>
              </w:rPr>
              <w:t xml:space="preserve"> </w:t>
            </w:r>
            <w:r w:rsidR="004B4F4D" w:rsidRPr="00D70563">
              <w:rPr>
                <w:rFonts w:eastAsiaTheme="minorHAnsi"/>
                <w:b/>
                <w:i/>
                <w:sz w:val="24"/>
                <w:szCs w:val="24"/>
              </w:rPr>
              <w:t>(ред. от 03.08.2018)</w:t>
            </w:r>
            <w:r w:rsidR="004B4F4D" w:rsidRPr="00D70563">
              <w:rPr>
                <w:rStyle w:val="11"/>
                <w:rFonts w:eastAsia="Calibri"/>
                <w:b/>
                <w:i/>
                <w:color w:val="auto"/>
                <w:spacing w:val="0"/>
              </w:rPr>
              <w:t xml:space="preserve"> </w:t>
            </w:r>
            <w:r w:rsidRPr="00D70563">
              <w:rPr>
                <w:rStyle w:val="11"/>
                <w:rFonts w:eastAsia="Calibri"/>
                <w:b/>
                <w:color w:val="auto"/>
                <w:spacing w:val="0"/>
              </w:rPr>
              <w:t>«</w:t>
            </w:r>
            <w:r w:rsidRPr="00C04269">
              <w:rPr>
                <w:rStyle w:val="11"/>
                <w:rFonts w:eastAsia="Calibri"/>
                <w:b/>
                <w:color w:val="auto"/>
                <w:spacing w:val="0"/>
              </w:rPr>
              <w:t>О</w:t>
            </w:r>
            <w:r w:rsidR="006B3F49" w:rsidRPr="00C04269">
              <w:rPr>
                <w:rStyle w:val="11"/>
                <w:rFonts w:eastAsia="Calibri"/>
                <w:b/>
                <w:color w:val="auto"/>
                <w:spacing w:val="0"/>
              </w:rPr>
              <w:t xml:space="preserve"> </w:t>
            </w:r>
            <w:r w:rsidRPr="00C04269">
              <w:rPr>
                <w:rStyle w:val="11"/>
                <w:rFonts w:eastAsia="Calibri"/>
                <w:b/>
                <w:color w:val="auto"/>
                <w:spacing w:val="0"/>
              </w:rPr>
              <w:t>личном</w:t>
            </w:r>
            <w:r w:rsidR="006B3F49" w:rsidRPr="00C04269">
              <w:rPr>
                <w:rStyle w:val="11"/>
                <w:rFonts w:eastAsia="Calibri"/>
                <w:b/>
                <w:color w:val="auto"/>
                <w:spacing w:val="0"/>
              </w:rPr>
              <w:t xml:space="preserve"> </w:t>
            </w:r>
            <w:r w:rsidRPr="00C04269">
              <w:rPr>
                <w:rStyle w:val="11"/>
                <w:rFonts w:eastAsia="Calibri"/>
                <w:b/>
                <w:color w:val="auto"/>
                <w:spacing w:val="0"/>
              </w:rPr>
              <w:t>подсобном</w:t>
            </w:r>
            <w:r w:rsidR="006B3F49" w:rsidRPr="00C04269">
              <w:rPr>
                <w:rStyle w:val="11"/>
                <w:rFonts w:eastAsia="Calibri"/>
                <w:b/>
                <w:color w:val="auto"/>
                <w:spacing w:val="0"/>
              </w:rPr>
              <w:t xml:space="preserve"> </w:t>
            </w:r>
            <w:r w:rsidRPr="00C04269">
              <w:rPr>
                <w:rStyle w:val="11"/>
                <w:rFonts w:eastAsia="Calibri"/>
                <w:b/>
                <w:color w:val="auto"/>
                <w:spacing w:val="0"/>
              </w:rPr>
              <w:t>хозяйстве»</w:t>
            </w:r>
          </w:p>
        </w:tc>
      </w:tr>
      <w:tr w:rsidR="006B3F49" w:rsidRPr="00C04269" w:rsidTr="006B3F49">
        <w:tc>
          <w:tcPr>
            <w:tcW w:w="540" w:type="dxa"/>
          </w:tcPr>
          <w:p w:rsidR="006B3F49" w:rsidRPr="00C04269" w:rsidRDefault="00C04269" w:rsidP="00474F94">
            <w:pPr>
              <w:rPr>
                <w:sz w:val="24"/>
                <w:szCs w:val="24"/>
              </w:rPr>
            </w:pPr>
            <w:r>
              <w:rPr>
                <w:sz w:val="24"/>
                <w:szCs w:val="24"/>
              </w:rPr>
              <w:t>4</w:t>
            </w:r>
            <w:r w:rsidR="00474F94">
              <w:rPr>
                <w:sz w:val="24"/>
                <w:szCs w:val="24"/>
              </w:rPr>
              <w:t>5</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1 статьи 2</w:t>
            </w:r>
          </w:p>
        </w:tc>
        <w:tc>
          <w:tcPr>
            <w:tcW w:w="12191" w:type="dxa"/>
          </w:tcPr>
          <w:p w:rsidR="006B3F49" w:rsidRPr="00C04269" w:rsidRDefault="006B3F49" w:rsidP="006B3F49">
            <w:pPr>
              <w:ind w:firstLine="547"/>
              <w:jc w:val="both"/>
              <w:rPr>
                <w:rFonts w:eastAsia="Times New Roman"/>
                <w:sz w:val="24"/>
                <w:szCs w:val="24"/>
                <w:lang w:eastAsia="ru-RU"/>
              </w:rPr>
            </w:pPr>
            <w:r w:rsidRPr="00C04269">
              <w:rPr>
                <w:bCs/>
                <w:sz w:val="24"/>
                <w:szCs w:val="24"/>
                <w:shd w:val="clear" w:color="auto" w:fill="FFFFFF"/>
              </w:rPr>
              <w:t>1.</w:t>
            </w:r>
            <w:r w:rsidRPr="00C04269">
              <w:rPr>
                <w:rStyle w:val="apple-converted-space"/>
                <w:bCs/>
                <w:sz w:val="24"/>
                <w:szCs w:val="24"/>
                <w:shd w:val="clear" w:color="auto" w:fill="FFFFFF"/>
              </w:rPr>
              <w:t xml:space="preserve"> </w:t>
            </w:r>
            <w:r w:rsidRPr="00C04269">
              <w:rPr>
                <w:rStyle w:val="s10"/>
                <w:bCs/>
                <w:sz w:val="24"/>
                <w:szCs w:val="24"/>
              </w:rPr>
              <w:t>Личное подсобное хозяйство</w:t>
            </w:r>
            <w:r w:rsidRPr="00C04269">
              <w:rPr>
                <w:rStyle w:val="apple-converted-space"/>
                <w:bCs/>
                <w:sz w:val="24"/>
                <w:szCs w:val="24"/>
                <w:shd w:val="clear" w:color="auto" w:fill="FFFFFF"/>
              </w:rPr>
              <w:t xml:space="preserve"> </w:t>
            </w:r>
            <w:r w:rsidRPr="00C04269">
              <w:rPr>
                <w:bCs/>
                <w:sz w:val="24"/>
                <w:szCs w:val="24"/>
                <w:shd w:val="clear" w:color="auto" w:fill="FFFFFF"/>
              </w:rPr>
              <w:t>- форма непредпринимательской деятельности по производству и переработке сельскохозяйственной продукции</w:t>
            </w:r>
            <w:r w:rsidR="00157D64">
              <w:rPr>
                <w:bCs/>
                <w:sz w:val="24"/>
                <w:szCs w:val="24"/>
                <w:shd w:val="clear" w:color="auto" w:fill="FFFFFF"/>
              </w:rPr>
              <w:t>.</w:t>
            </w:r>
          </w:p>
        </w:tc>
      </w:tr>
      <w:tr w:rsidR="006B3F49" w:rsidRPr="00C04269" w:rsidTr="006B3F49">
        <w:tc>
          <w:tcPr>
            <w:tcW w:w="540" w:type="dxa"/>
          </w:tcPr>
          <w:p w:rsidR="006B3F49" w:rsidRPr="00C04269" w:rsidRDefault="00C04269" w:rsidP="00474F94">
            <w:pPr>
              <w:rPr>
                <w:sz w:val="24"/>
                <w:szCs w:val="24"/>
              </w:rPr>
            </w:pPr>
            <w:r>
              <w:rPr>
                <w:sz w:val="24"/>
                <w:szCs w:val="24"/>
              </w:rPr>
              <w:t>4</w:t>
            </w:r>
            <w:r w:rsidR="00474F94">
              <w:rPr>
                <w:sz w:val="24"/>
                <w:szCs w:val="24"/>
              </w:rPr>
              <w:t>6</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2, 3 статьи 4</w:t>
            </w:r>
          </w:p>
        </w:tc>
        <w:tc>
          <w:tcPr>
            <w:tcW w:w="12191" w:type="dxa"/>
          </w:tcPr>
          <w:p w:rsidR="00157D64" w:rsidRPr="00157D64" w:rsidRDefault="00D7156A" w:rsidP="00157D64">
            <w:pPr>
              <w:autoSpaceDE w:val="0"/>
              <w:autoSpaceDN w:val="0"/>
              <w:adjustRightInd w:val="0"/>
              <w:rPr>
                <w:rFonts w:eastAsiaTheme="minorHAnsi"/>
                <w:sz w:val="24"/>
                <w:szCs w:val="24"/>
              </w:rPr>
            </w:pPr>
            <w:r w:rsidRPr="00157D64">
              <w:rPr>
                <w:rFonts w:eastAsiaTheme="minorHAnsi"/>
                <w:sz w:val="24"/>
                <w:szCs w:val="24"/>
              </w:rPr>
              <w:t xml:space="preserve">         </w:t>
            </w:r>
            <w:r w:rsidR="00157D64" w:rsidRPr="00157D64">
              <w:rPr>
                <w:rFonts w:eastAsiaTheme="minorHAnsi"/>
                <w:sz w:val="24"/>
                <w:szCs w:val="24"/>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6B3F49" w:rsidRPr="00C04269" w:rsidRDefault="006B3F49" w:rsidP="006B3F49">
            <w:pPr>
              <w:ind w:firstLine="459"/>
              <w:rPr>
                <w:rFonts w:eastAsia="Times New Roman"/>
                <w:sz w:val="24"/>
                <w:szCs w:val="24"/>
                <w:lang w:eastAsia="ru-RU"/>
              </w:rPr>
            </w:pPr>
            <w:r w:rsidRPr="004B4F4D">
              <w:rPr>
                <w:rFonts w:eastAsia="Times New Roman"/>
                <w:bCs/>
                <w:sz w:val="24"/>
                <w:szCs w:val="24"/>
                <w:lang w:eastAsia="ru-RU"/>
              </w:rPr>
              <w:t>3.</w:t>
            </w:r>
            <w:r w:rsidRPr="00C04269">
              <w:rPr>
                <w:rFonts w:eastAsia="Times New Roman"/>
                <w:bCs/>
                <w:sz w:val="24"/>
                <w:szCs w:val="24"/>
                <w:lang w:eastAsia="ru-RU"/>
              </w:rPr>
              <w:t xml:space="preserve">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rsidR="004B4F4D">
              <w:rPr>
                <w:rFonts w:eastAsia="Times New Roman"/>
                <w:bCs/>
                <w:sz w:val="24"/>
                <w:szCs w:val="24"/>
                <w:lang w:eastAsia="ru-RU"/>
              </w:rPr>
              <w:t>.</w:t>
            </w:r>
          </w:p>
        </w:tc>
      </w:tr>
      <w:tr w:rsidR="006B3F49" w:rsidRPr="00C04269" w:rsidTr="006B3F49">
        <w:tc>
          <w:tcPr>
            <w:tcW w:w="540" w:type="dxa"/>
          </w:tcPr>
          <w:p w:rsidR="006B3F49" w:rsidRPr="00C04269" w:rsidRDefault="00C04269" w:rsidP="00474F94">
            <w:pPr>
              <w:rPr>
                <w:sz w:val="24"/>
                <w:szCs w:val="24"/>
              </w:rPr>
            </w:pPr>
            <w:r>
              <w:rPr>
                <w:sz w:val="24"/>
                <w:szCs w:val="24"/>
              </w:rPr>
              <w:t>4</w:t>
            </w:r>
            <w:r w:rsidR="00474F94">
              <w:rPr>
                <w:sz w:val="24"/>
                <w:szCs w:val="24"/>
              </w:rPr>
              <w:t>7</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4, 5 статьи 4</w:t>
            </w:r>
          </w:p>
        </w:tc>
        <w:tc>
          <w:tcPr>
            <w:tcW w:w="12191" w:type="dxa"/>
          </w:tcPr>
          <w:p w:rsidR="006B3F49" w:rsidRPr="00C04269" w:rsidRDefault="006B3F49" w:rsidP="006B3F49">
            <w:pPr>
              <w:ind w:firstLine="547"/>
              <w:jc w:val="both"/>
              <w:rPr>
                <w:bCs/>
                <w:sz w:val="24"/>
                <w:szCs w:val="24"/>
                <w:shd w:val="clear" w:color="auto" w:fill="FFFFFF"/>
              </w:rPr>
            </w:pPr>
            <w:r w:rsidRPr="00C04269">
              <w:rPr>
                <w:bCs/>
                <w:sz w:val="24"/>
                <w:szCs w:val="24"/>
                <w:shd w:val="clear" w:color="auto" w:fill="FFFFFF"/>
              </w:rPr>
              <w:t xml:space="preserve">4. </w:t>
            </w:r>
            <w:proofErr w:type="gramStart"/>
            <w:r w:rsidRPr="00C04269">
              <w:rPr>
                <w:bCs/>
                <w:sz w:val="24"/>
                <w:szCs w:val="24"/>
                <w:shd w:val="clear" w:color="auto" w:fill="FFFFFF"/>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w:t>
            </w:r>
            <w:proofErr w:type="gramEnd"/>
            <w:r w:rsidRPr="00C04269">
              <w:rPr>
                <w:bCs/>
                <w:sz w:val="24"/>
                <w:szCs w:val="24"/>
                <w:shd w:val="clear" w:color="auto" w:fill="FFFFFF"/>
              </w:rPr>
              <w:t xml:space="preserve"> Предоставление таких земель осуществляется в порядке, установленном</w:t>
            </w:r>
            <w:r w:rsidRPr="00C04269">
              <w:rPr>
                <w:rStyle w:val="apple-converted-space"/>
                <w:bCs/>
                <w:sz w:val="24"/>
                <w:szCs w:val="24"/>
                <w:shd w:val="clear" w:color="auto" w:fill="FFFFFF"/>
              </w:rPr>
              <w:t xml:space="preserve"> </w:t>
            </w:r>
            <w:r w:rsidRPr="00C04269">
              <w:rPr>
                <w:bCs/>
                <w:sz w:val="24"/>
                <w:szCs w:val="24"/>
              </w:rPr>
              <w:t>земельным законодательством</w:t>
            </w:r>
            <w:r w:rsidRPr="00C04269">
              <w:rPr>
                <w:bCs/>
                <w:sz w:val="24"/>
                <w:szCs w:val="24"/>
                <w:shd w:val="clear" w:color="auto" w:fill="FFFFFF"/>
              </w:rPr>
              <w:t>.</w:t>
            </w:r>
          </w:p>
          <w:p w:rsidR="004B4F4D" w:rsidRPr="00281694" w:rsidRDefault="006B3F49" w:rsidP="00281694">
            <w:pPr>
              <w:ind w:firstLine="547"/>
              <w:jc w:val="both"/>
              <w:rPr>
                <w:bCs/>
                <w:sz w:val="24"/>
                <w:szCs w:val="24"/>
                <w:shd w:val="clear" w:color="auto" w:fill="FFFFFF"/>
              </w:rPr>
            </w:pPr>
            <w:r w:rsidRPr="00C04269">
              <w:rPr>
                <w:bCs/>
                <w:sz w:val="24"/>
                <w:szCs w:val="24"/>
                <w:shd w:val="clear" w:color="auto" w:fill="FFFFFF"/>
              </w:rPr>
              <w:t xml:space="preserve">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w:t>
            </w:r>
            <w:proofErr w:type="gramStart"/>
            <w:r w:rsidRPr="00C04269">
              <w:rPr>
                <w:bCs/>
                <w:sz w:val="24"/>
                <w:szCs w:val="24"/>
                <w:shd w:val="clear" w:color="auto" w:fill="FFFFFF"/>
              </w:rPr>
              <w:t>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w:t>
            </w:r>
            <w:r w:rsidRPr="00C04269">
              <w:rPr>
                <w:rStyle w:val="apple-converted-space"/>
                <w:bCs/>
                <w:sz w:val="24"/>
                <w:szCs w:val="24"/>
                <w:shd w:val="clear" w:color="auto" w:fill="FFFFFF"/>
              </w:rPr>
              <w:t xml:space="preserve"> </w:t>
            </w:r>
            <w:r w:rsidRPr="00C04269">
              <w:rPr>
                <w:bCs/>
                <w:sz w:val="24"/>
                <w:szCs w:val="24"/>
              </w:rPr>
              <w:t>Федеральным законом</w:t>
            </w:r>
            <w:r w:rsidRPr="00C04269">
              <w:rPr>
                <w:rStyle w:val="apple-converted-space"/>
                <w:bCs/>
                <w:sz w:val="24"/>
                <w:szCs w:val="24"/>
                <w:shd w:val="clear" w:color="auto" w:fill="FFFFFF"/>
              </w:rPr>
              <w:t xml:space="preserve"> </w:t>
            </w:r>
            <w:r w:rsidRPr="00C04269">
              <w:rPr>
                <w:bCs/>
                <w:sz w:val="24"/>
                <w:szCs w:val="24"/>
                <w:shd w:val="clear" w:color="auto" w:fill="FFFFFF"/>
              </w:rPr>
              <w:t xml:space="preserve">"Об особенностях предоставления гражданам земельных участков, находящихся в государственной или муниципальной </w:t>
            </w:r>
            <w:r w:rsidRPr="00C04269">
              <w:rPr>
                <w:bCs/>
                <w:sz w:val="24"/>
                <w:szCs w:val="24"/>
                <w:shd w:val="clear" w:color="auto" w:fill="FFFFFF"/>
              </w:rP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w:t>
            </w:r>
            <w:proofErr w:type="gramEnd"/>
            <w:r w:rsidRPr="00C04269">
              <w:rPr>
                <w:bCs/>
                <w:sz w:val="24"/>
                <w:szCs w:val="24"/>
                <w:shd w:val="clear" w:color="auto" w:fill="FFFFFF"/>
              </w:rPr>
              <w:t xml:space="preserve"> Российской Федерации"</w:t>
            </w:r>
            <w:r w:rsidR="004B4F4D">
              <w:rPr>
                <w:bCs/>
                <w:sz w:val="24"/>
                <w:szCs w:val="24"/>
                <w:shd w:val="clear" w:color="auto" w:fill="FFFFFF"/>
              </w:rPr>
              <w:t>.</w:t>
            </w:r>
          </w:p>
        </w:tc>
      </w:tr>
      <w:tr w:rsidR="006B3F49" w:rsidRPr="00C04269" w:rsidTr="006B3F49">
        <w:tc>
          <w:tcPr>
            <w:tcW w:w="540" w:type="dxa"/>
          </w:tcPr>
          <w:p w:rsidR="006B3F49" w:rsidRPr="00C04269" w:rsidRDefault="00C04269" w:rsidP="00281694">
            <w:pPr>
              <w:rPr>
                <w:sz w:val="24"/>
                <w:szCs w:val="24"/>
              </w:rPr>
            </w:pPr>
            <w:r>
              <w:rPr>
                <w:sz w:val="24"/>
                <w:szCs w:val="24"/>
              </w:rPr>
              <w:lastRenderedPageBreak/>
              <w:t>4</w:t>
            </w:r>
            <w:r w:rsidR="00281694">
              <w:rPr>
                <w:sz w:val="24"/>
                <w:szCs w:val="24"/>
              </w:rPr>
              <w:t>8</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статья 10</w:t>
            </w:r>
          </w:p>
        </w:tc>
        <w:tc>
          <w:tcPr>
            <w:tcW w:w="12191" w:type="dxa"/>
          </w:tcPr>
          <w:p w:rsidR="006B3F49" w:rsidRPr="00C04269" w:rsidRDefault="006B3F49" w:rsidP="006B3F49">
            <w:pPr>
              <w:ind w:firstLine="547"/>
              <w:jc w:val="both"/>
              <w:rPr>
                <w:rFonts w:eastAsia="Times New Roman"/>
                <w:sz w:val="24"/>
                <w:szCs w:val="24"/>
                <w:lang w:eastAsia="ru-RU"/>
              </w:rPr>
            </w:pPr>
            <w:r w:rsidRPr="00C04269">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r w:rsidR="00D70563">
              <w:rPr>
                <w:bCs/>
                <w:sz w:val="24"/>
                <w:szCs w:val="24"/>
                <w:shd w:val="clear" w:color="auto" w:fill="FFFFFF"/>
              </w:rPr>
              <w:t>.</w:t>
            </w:r>
          </w:p>
        </w:tc>
      </w:tr>
      <w:tr w:rsidR="006B3F49" w:rsidRPr="00C04269" w:rsidTr="004B4F4D">
        <w:trPr>
          <w:trHeight w:val="637"/>
        </w:trPr>
        <w:tc>
          <w:tcPr>
            <w:tcW w:w="15134" w:type="dxa"/>
            <w:gridSpan w:val="3"/>
          </w:tcPr>
          <w:p w:rsidR="00676341" w:rsidRPr="00C04269" w:rsidRDefault="00676341" w:rsidP="004B4F4D">
            <w:pPr>
              <w:spacing w:before="120" w:after="120"/>
              <w:jc w:val="center"/>
              <w:rPr>
                <w:rFonts w:eastAsia="Times New Roman"/>
                <w:b/>
                <w:sz w:val="24"/>
                <w:szCs w:val="24"/>
                <w:lang w:eastAsia="ru-RU"/>
              </w:rPr>
            </w:pPr>
            <w:r w:rsidRPr="00C04269">
              <w:rPr>
                <w:rStyle w:val="11"/>
                <w:rFonts w:eastAsia="Calibri"/>
                <w:b/>
                <w:color w:val="auto"/>
                <w:spacing w:val="0"/>
              </w:rPr>
              <w:t>Федеральный</w:t>
            </w:r>
            <w:r w:rsidR="006B3F49" w:rsidRPr="00C04269">
              <w:rPr>
                <w:rStyle w:val="11"/>
                <w:rFonts w:eastAsia="Calibri"/>
                <w:b/>
                <w:color w:val="auto"/>
                <w:spacing w:val="0"/>
              </w:rPr>
              <w:t xml:space="preserve"> </w:t>
            </w:r>
            <w:r w:rsidRPr="00C04269">
              <w:rPr>
                <w:rStyle w:val="11"/>
                <w:rFonts w:eastAsia="Calibri"/>
                <w:b/>
                <w:color w:val="auto"/>
                <w:spacing w:val="0"/>
              </w:rPr>
              <w:t>закон</w:t>
            </w:r>
            <w:r w:rsidR="006B3F49" w:rsidRPr="00C04269">
              <w:rPr>
                <w:rStyle w:val="11"/>
                <w:rFonts w:eastAsia="Calibri"/>
                <w:b/>
                <w:color w:val="auto"/>
                <w:spacing w:val="0"/>
              </w:rPr>
              <w:t xml:space="preserve"> </w:t>
            </w:r>
            <w:r w:rsidRPr="00C04269">
              <w:rPr>
                <w:rStyle w:val="11"/>
                <w:rFonts w:eastAsia="Calibri"/>
                <w:b/>
                <w:color w:val="auto"/>
                <w:spacing w:val="0"/>
              </w:rPr>
              <w:t>от</w:t>
            </w:r>
            <w:r w:rsidR="006B3F49" w:rsidRPr="00C04269">
              <w:rPr>
                <w:rStyle w:val="11"/>
                <w:rFonts w:eastAsia="Calibri"/>
                <w:b/>
                <w:color w:val="auto"/>
                <w:spacing w:val="0"/>
              </w:rPr>
              <w:t xml:space="preserve"> </w:t>
            </w:r>
            <w:r w:rsidRPr="00C04269">
              <w:rPr>
                <w:rStyle w:val="11"/>
                <w:rFonts w:eastAsia="Calibri"/>
                <w:b/>
                <w:color w:val="auto"/>
                <w:spacing w:val="0"/>
              </w:rPr>
              <w:t>24.07.2002</w:t>
            </w:r>
            <w:r w:rsidR="006B3F49" w:rsidRPr="00C04269">
              <w:rPr>
                <w:rStyle w:val="11"/>
                <w:rFonts w:eastAsia="Calibri"/>
                <w:b/>
                <w:color w:val="auto"/>
                <w:spacing w:val="0"/>
              </w:rPr>
              <w:t xml:space="preserve"> </w:t>
            </w:r>
            <w:r w:rsidRPr="00C04269">
              <w:rPr>
                <w:rStyle w:val="11"/>
                <w:rFonts w:eastAsia="Calibri"/>
                <w:b/>
                <w:color w:val="auto"/>
                <w:spacing w:val="0"/>
              </w:rPr>
              <w:t>№</w:t>
            </w:r>
            <w:r w:rsidR="006B3F49" w:rsidRPr="00C04269">
              <w:rPr>
                <w:rStyle w:val="11"/>
                <w:rFonts w:eastAsia="Calibri"/>
                <w:b/>
                <w:color w:val="auto"/>
                <w:spacing w:val="0"/>
              </w:rPr>
              <w:t xml:space="preserve"> </w:t>
            </w:r>
            <w:r w:rsidRPr="00C04269">
              <w:rPr>
                <w:rStyle w:val="11"/>
                <w:rFonts w:eastAsia="Calibri"/>
                <w:b/>
                <w:color w:val="auto"/>
                <w:spacing w:val="0"/>
              </w:rPr>
              <w:t>101-ФЗ</w:t>
            </w:r>
            <w:r w:rsidR="006B3F49" w:rsidRPr="00C04269">
              <w:rPr>
                <w:rStyle w:val="11"/>
                <w:rFonts w:eastAsia="Calibri"/>
                <w:b/>
                <w:color w:val="auto"/>
                <w:spacing w:val="0"/>
              </w:rPr>
              <w:t xml:space="preserve"> </w:t>
            </w:r>
            <w:r w:rsidR="00D70563" w:rsidRPr="00D70563">
              <w:rPr>
                <w:rStyle w:val="11"/>
                <w:rFonts w:eastAsia="Calibri"/>
                <w:b/>
                <w:i/>
                <w:color w:val="auto"/>
                <w:spacing w:val="0"/>
              </w:rPr>
              <w:t>(ред. от 03.08.2018)</w:t>
            </w:r>
            <w:r w:rsidR="00D70563">
              <w:rPr>
                <w:rStyle w:val="11"/>
                <w:rFonts w:eastAsia="Calibri"/>
                <w:b/>
                <w:color w:val="auto"/>
                <w:spacing w:val="0"/>
              </w:rPr>
              <w:t xml:space="preserve"> </w:t>
            </w:r>
            <w:r w:rsidRPr="00C04269">
              <w:rPr>
                <w:rStyle w:val="11"/>
                <w:rFonts w:eastAsia="Calibri"/>
                <w:b/>
                <w:color w:val="auto"/>
                <w:spacing w:val="0"/>
              </w:rPr>
              <w:t>«Об</w:t>
            </w:r>
            <w:r w:rsidR="006B3F49" w:rsidRPr="00C04269">
              <w:rPr>
                <w:rStyle w:val="11"/>
                <w:rFonts w:eastAsia="Calibri"/>
                <w:b/>
                <w:color w:val="auto"/>
                <w:spacing w:val="0"/>
              </w:rPr>
              <w:t xml:space="preserve"> </w:t>
            </w:r>
            <w:r w:rsidRPr="00C04269">
              <w:rPr>
                <w:rStyle w:val="11"/>
                <w:rFonts w:eastAsia="Calibri"/>
                <w:b/>
                <w:color w:val="auto"/>
                <w:spacing w:val="0"/>
              </w:rPr>
              <w:t>обороте</w:t>
            </w:r>
            <w:r w:rsidR="006B3F49" w:rsidRPr="00C04269">
              <w:rPr>
                <w:rStyle w:val="11"/>
                <w:rFonts w:eastAsia="Calibri"/>
                <w:b/>
                <w:color w:val="auto"/>
                <w:spacing w:val="0"/>
              </w:rPr>
              <w:t xml:space="preserve"> </w:t>
            </w:r>
            <w:r w:rsidRPr="00C04269">
              <w:rPr>
                <w:rStyle w:val="11"/>
                <w:rFonts w:eastAsia="Calibri"/>
                <w:b/>
                <w:color w:val="auto"/>
                <w:spacing w:val="0"/>
              </w:rPr>
              <w:t>земель</w:t>
            </w:r>
            <w:r w:rsidR="006B3F49" w:rsidRPr="00C04269">
              <w:rPr>
                <w:rStyle w:val="11"/>
                <w:rFonts w:eastAsia="Calibri"/>
                <w:b/>
                <w:color w:val="auto"/>
                <w:spacing w:val="0"/>
              </w:rPr>
              <w:t xml:space="preserve"> </w:t>
            </w:r>
            <w:r w:rsidRPr="00C04269">
              <w:rPr>
                <w:rStyle w:val="11"/>
                <w:rFonts w:eastAsia="Calibri"/>
                <w:b/>
                <w:color w:val="auto"/>
                <w:spacing w:val="0"/>
              </w:rPr>
              <w:t>сельскохозяйственного</w:t>
            </w:r>
            <w:r w:rsidR="006B3F49" w:rsidRPr="00C04269">
              <w:rPr>
                <w:rStyle w:val="11"/>
                <w:rFonts w:eastAsia="Calibri"/>
                <w:b/>
                <w:color w:val="auto"/>
                <w:spacing w:val="0"/>
              </w:rPr>
              <w:t xml:space="preserve"> </w:t>
            </w:r>
            <w:r w:rsidRPr="00C04269">
              <w:rPr>
                <w:rStyle w:val="11"/>
                <w:rFonts w:eastAsia="Calibri"/>
                <w:b/>
                <w:color w:val="auto"/>
                <w:spacing w:val="0"/>
              </w:rPr>
              <w:t>назначения»</w:t>
            </w:r>
          </w:p>
        </w:tc>
      </w:tr>
      <w:tr w:rsidR="006B3F49" w:rsidRPr="00C04269" w:rsidTr="006B3F49">
        <w:tc>
          <w:tcPr>
            <w:tcW w:w="540" w:type="dxa"/>
          </w:tcPr>
          <w:p w:rsidR="006B3F49" w:rsidRPr="00C04269" w:rsidRDefault="002206BD" w:rsidP="006B3F49">
            <w:pPr>
              <w:rPr>
                <w:sz w:val="24"/>
                <w:szCs w:val="24"/>
              </w:rPr>
            </w:pPr>
            <w:r>
              <w:rPr>
                <w:sz w:val="24"/>
                <w:szCs w:val="24"/>
              </w:rPr>
              <w:t>49</w:t>
            </w:r>
          </w:p>
        </w:tc>
        <w:tc>
          <w:tcPr>
            <w:tcW w:w="2403" w:type="dxa"/>
          </w:tcPr>
          <w:p w:rsidR="006B3F49" w:rsidRPr="00C04269" w:rsidRDefault="006B3F49" w:rsidP="006B3F49">
            <w:pPr>
              <w:pStyle w:val="2"/>
              <w:shd w:val="clear" w:color="auto" w:fill="auto"/>
              <w:spacing w:before="0" w:after="0" w:line="240" w:lineRule="auto"/>
              <w:jc w:val="left"/>
              <w:rPr>
                <w:rStyle w:val="11"/>
                <w:color w:val="auto"/>
                <w:spacing w:val="0"/>
              </w:rPr>
            </w:pPr>
            <w:r w:rsidRPr="00C04269">
              <w:rPr>
                <w:rStyle w:val="11"/>
                <w:color w:val="auto"/>
                <w:spacing w:val="0"/>
              </w:rPr>
              <w:t xml:space="preserve">статья 4 </w:t>
            </w:r>
          </w:p>
        </w:tc>
        <w:tc>
          <w:tcPr>
            <w:tcW w:w="12191" w:type="dxa"/>
          </w:tcPr>
          <w:p w:rsidR="006B3F49" w:rsidRPr="00C04269" w:rsidRDefault="006B3F4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6B3F49" w:rsidRPr="00C04269" w:rsidRDefault="006B3F49" w:rsidP="006B3F49">
            <w:pPr>
              <w:shd w:val="clear" w:color="auto" w:fill="FFFFFF"/>
              <w:ind w:firstLine="547"/>
              <w:jc w:val="both"/>
              <w:rPr>
                <w:rFonts w:eastAsia="Times New Roman"/>
                <w:sz w:val="24"/>
                <w:szCs w:val="24"/>
                <w:lang w:eastAsia="ru-RU"/>
              </w:rPr>
            </w:pPr>
            <w:bookmarkStart w:id="6" w:name="dst1"/>
            <w:bookmarkStart w:id="7" w:name="dst2"/>
            <w:bookmarkEnd w:id="6"/>
            <w:bookmarkEnd w:id="7"/>
            <w:r w:rsidRPr="00C04269">
              <w:rPr>
                <w:rFonts w:eastAsia="Times New Roman"/>
                <w:sz w:val="24"/>
                <w:szCs w:val="24"/>
                <w:lang w:eastAsia="ru-RU"/>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6B3F49" w:rsidRPr="00C04269" w:rsidRDefault="006B3F49" w:rsidP="006B3F49">
            <w:pPr>
              <w:shd w:val="clear" w:color="auto" w:fill="FFFFFF"/>
              <w:ind w:firstLine="547"/>
              <w:jc w:val="both"/>
              <w:rPr>
                <w:rFonts w:eastAsia="Times New Roman"/>
                <w:sz w:val="24"/>
                <w:szCs w:val="24"/>
                <w:lang w:eastAsia="ru-RU"/>
              </w:rPr>
            </w:pPr>
            <w:bookmarkStart w:id="8" w:name="dst100253"/>
            <w:bookmarkEnd w:id="8"/>
            <w:proofErr w:type="gramStart"/>
            <w:r w:rsidRPr="00C04269">
              <w:rPr>
                <w:rFonts w:eastAsia="Times New Roman"/>
                <w:sz w:val="24"/>
                <w:szCs w:val="24"/>
                <w:lang w:eastAsia="ru-RU"/>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w:t>
            </w:r>
            <w:proofErr w:type="gramEnd"/>
            <w:r w:rsidRPr="00C04269">
              <w:rPr>
                <w:rFonts w:eastAsia="Times New Roman"/>
                <w:sz w:val="24"/>
                <w:szCs w:val="24"/>
                <w:lang w:eastAsia="ru-RU"/>
              </w:rPr>
              <w:t xml:space="preserve">, </w:t>
            </w:r>
            <w:proofErr w:type="gramStart"/>
            <w:r w:rsidRPr="00C04269">
              <w:rPr>
                <w:rFonts w:eastAsia="Times New Roman"/>
                <w:sz w:val="24"/>
                <w:szCs w:val="24"/>
                <w:lang w:eastAsia="ru-RU"/>
              </w:rPr>
              <w:t>размеры</w:t>
            </w:r>
            <w:proofErr w:type="gramEnd"/>
            <w:r w:rsidRPr="00C04269">
              <w:rPr>
                <w:rFonts w:eastAsia="Times New Roman"/>
                <w:sz w:val="24"/>
                <w:szCs w:val="24"/>
                <w:lang w:eastAsia="ru-RU"/>
              </w:rPr>
              <w:t xml:space="preserve"> которых менее чем минимальные размеры земельных участков, установленные законами субъектов Российской Федерации.</w:t>
            </w:r>
          </w:p>
          <w:p w:rsidR="006B3F49" w:rsidRPr="00C04269" w:rsidRDefault="006B3F49" w:rsidP="006B3F49">
            <w:pPr>
              <w:shd w:val="clear" w:color="auto" w:fill="FFFFFF"/>
              <w:ind w:firstLine="547"/>
              <w:jc w:val="both"/>
              <w:rPr>
                <w:rFonts w:eastAsia="Times New Roman"/>
                <w:sz w:val="24"/>
                <w:szCs w:val="24"/>
                <w:lang w:eastAsia="ru-RU"/>
              </w:rPr>
            </w:pPr>
            <w:bookmarkStart w:id="9" w:name="dst133"/>
            <w:bookmarkEnd w:id="9"/>
            <w:r w:rsidRPr="00C04269">
              <w:rPr>
                <w:rFonts w:eastAsia="Times New Roman"/>
                <w:sz w:val="24"/>
                <w:szCs w:val="24"/>
                <w:lang w:eastAsia="ru-RU"/>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6B3F49" w:rsidRPr="00C04269" w:rsidRDefault="006B3F49" w:rsidP="006B3F49">
            <w:pPr>
              <w:shd w:val="clear" w:color="auto" w:fill="FFFFFF"/>
              <w:ind w:firstLine="547"/>
              <w:jc w:val="both"/>
              <w:rPr>
                <w:rFonts w:eastAsia="Times New Roman"/>
                <w:sz w:val="24"/>
                <w:szCs w:val="24"/>
                <w:lang w:eastAsia="ru-RU"/>
              </w:rPr>
            </w:pPr>
            <w:bookmarkStart w:id="10" w:name="dst100175"/>
            <w:bookmarkEnd w:id="10"/>
            <w:r w:rsidRPr="00C04269">
              <w:rPr>
                <w:rFonts w:eastAsia="Times New Roman"/>
                <w:sz w:val="24"/>
                <w:szCs w:val="24"/>
                <w:lang w:eastAsia="ru-RU"/>
              </w:rPr>
              <w:t xml:space="preserve">2. </w:t>
            </w:r>
            <w:proofErr w:type="gramStart"/>
            <w:r w:rsidRPr="00C04269">
              <w:rPr>
                <w:rFonts w:eastAsia="Times New Roman"/>
                <w:sz w:val="24"/>
                <w:szCs w:val="24"/>
                <w:lang w:eastAsia="ru-RU"/>
              </w:rPr>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r w:rsidR="00D70563">
              <w:rPr>
                <w:rFonts w:eastAsia="Times New Roman"/>
                <w:sz w:val="24"/>
                <w:szCs w:val="24"/>
                <w:lang w:eastAsia="ru-RU"/>
              </w:rPr>
              <w:t>.</w:t>
            </w:r>
            <w:proofErr w:type="gramEnd"/>
          </w:p>
        </w:tc>
      </w:tr>
      <w:tr w:rsidR="006B3F49" w:rsidRPr="00C04269" w:rsidTr="006B3F49">
        <w:tc>
          <w:tcPr>
            <w:tcW w:w="540" w:type="dxa"/>
          </w:tcPr>
          <w:p w:rsidR="006B3F49" w:rsidRPr="00C04269" w:rsidRDefault="00D70563" w:rsidP="008449B8">
            <w:pPr>
              <w:rPr>
                <w:sz w:val="24"/>
                <w:szCs w:val="24"/>
              </w:rPr>
            </w:pPr>
            <w:r>
              <w:rPr>
                <w:sz w:val="24"/>
                <w:szCs w:val="24"/>
              </w:rPr>
              <w:t>5</w:t>
            </w:r>
            <w:r w:rsidR="008449B8">
              <w:rPr>
                <w:sz w:val="24"/>
                <w:szCs w:val="24"/>
              </w:rPr>
              <w:t>0</w:t>
            </w:r>
          </w:p>
        </w:tc>
        <w:tc>
          <w:tcPr>
            <w:tcW w:w="2403" w:type="dxa"/>
          </w:tcPr>
          <w:p w:rsidR="006B3F49" w:rsidRPr="00C04269" w:rsidRDefault="00377483" w:rsidP="00C04269">
            <w:pPr>
              <w:pStyle w:val="2"/>
              <w:shd w:val="clear" w:color="auto" w:fill="auto"/>
              <w:spacing w:before="0" w:after="0" w:line="240" w:lineRule="auto"/>
              <w:jc w:val="left"/>
              <w:rPr>
                <w:rStyle w:val="11"/>
                <w:color w:val="auto"/>
                <w:spacing w:val="0"/>
              </w:rPr>
            </w:pPr>
            <w:r>
              <w:rPr>
                <w:rStyle w:val="11"/>
                <w:color w:val="auto"/>
                <w:spacing w:val="0"/>
              </w:rPr>
              <w:t xml:space="preserve">пункты 1 – 6, 8 </w:t>
            </w:r>
            <w:r w:rsidR="00D70563">
              <w:rPr>
                <w:rStyle w:val="11"/>
                <w:color w:val="auto"/>
                <w:spacing w:val="0"/>
              </w:rPr>
              <w:t>с</w:t>
            </w:r>
            <w:r>
              <w:rPr>
                <w:rStyle w:val="11"/>
                <w:color w:val="auto"/>
                <w:spacing w:val="0"/>
              </w:rPr>
              <w:t xml:space="preserve">татьи </w:t>
            </w:r>
            <w:r w:rsidR="006B3F49" w:rsidRPr="00C04269">
              <w:rPr>
                <w:rStyle w:val="11"/>
                <w:color w:val="auto"/>
                <w:spacing w:val="0"/>
              </w:rPr>
              <w:t>9</w:t>
            </w:r>
          </w:p>
        </w:tc>
        <w:tc>
          <w:tcPr>
            <w:tcW w:w="12191" w:type="dxa"/>
          </w:tcPr>
          <w:p w:rsidR="006B3F49" w:rsidRPr="00C04269" w:rsidRDefault="006B3F4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6B3F49" w:rsidRPr="00C04269" w:rsidRDefault="006B3F49" w:rsidP="006B3F49">
            <w:pPr>
              <w:shd w:val="clear" w:color="auto" w:fill="FFFFFF"/>
              <w:ind w:firstLine="547"/>
              <w:jc w:val="both"/>
              <w:rPr>
                <w:rFonts w:eastAsia="Times New Roman"/>
                <w:sz w:val="24"/>
                <w:szCs w:val="24"/>
                <w:lang w:eastAsia="ru-RU"/>
              </w:rPr>
            </w:pPr>
            <w:bookmarkStart w:id="11" w:name="dst100243"/>
            <w:bookmarkEnd w:id="11"/>
            <w:r w:rsidRPr="00C04269">
              <w:rPr>
                <w:rFonts w:eastAsia="Times New Roman"/>
                <w:sz w:val="24"/>
                <w:szCs w:val="24"/>
                <w:lang w:eastAsia="ru-RU"/>
              </w:rPr>
              <w:t xml:space="preserve">2. </w:t>
            </w:r>
            <w:proofErr w:type="gramStart"/>
            <w:r w:rsidRPr="00C04269">
              <w:rPr>
                <w:rFonts w:eastAsia="Times New Roman"/>
                <w:sz w:val="24"/>
                <w:szCs w:val="24"/>
                <w:lang w:eastAsia="ru-RU"/>
              </w:rPr>
              <w:t xml:space="preserve">Договор аренды находящегося в долевой собственности земельного участка из земель </w:t>
            </w:r>
            <w:r w:rsidRPr="00C04269">
              <w:rPr>
                <w:rFonts w:eastAsia="Times New Roman"/>
                <w:sz w:val="24"/>
                <w:szCs w:val="24"/>
                <w:lang w:eastAsia="ru-RU"/>
              </w:rPr>
              <w:lastRenderedPageBreak/>
              <w:t>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roofErr w:type="gramEnd"/>
          </w:p>
          <w:p w:rsidR="006B3F49" w:rsidRPr="00C04269" w:rsidRDefault="006B3F49" w:rsidP="006B3F49">
            <w:pPr>
              <w:shd w:val="clear" w:color="auto" w:fill="FFFFFF"/>
              <w:ind w:firstLine="547"/>
              <w:jc w:val="both"/>
              <w:rPr>
                <w:rFonts w:eastAsia="Times New Roman"/>
                <w:sz w:val="24"/>
                <w:szCs w:val="24"/>
                <w:lang w:eastAsia="ru-RU"/>
              </w:rPr>
            </w:pPr>
            <w:bookmarkStart w:id="12" w:name="dst115"/>
            <w:bookmarkEnd w:id="12"/>
            <w:r w:rsidRPr="00C04269">
              <w:rPr>
                <w:rFonts w:eastAsia="Times New Roman"/>
                <w:sz w:val="24"/>
                <w:szCs w:val="24"/>
                <w:lang w:eastAsia="ru-RU"/>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6B3F49" w:rsidRPr="00C04269" w:rsidRDefault="006B3F49" w:rsidP="006B3F49">
            <w:pPr>
              <w:shd w:val="clear" w:color="auto" w:fill="FFFFFF"/>
              <w:ind w:firstLine="547"/>
              <w:jc w:val="both"/>
              <w:rPr>
                <w:rFonts w:eastAsia="Times New Roman"/>
                <w:sz w:val="24"/>
                <w:szCs w:val="24"/>
                <w:lang w:eastAsia="ru-RU"/>
              </w:rPr>
            </w:pPr>
            <w:bookmarkStart w:id="13" w:name="dst116"/>
            <w:bookmarkEnd w:id="13"/>
            <w:r w:rsidRPr="00C04269">
              <w:rPr>
                <w:rFonts w:eastAsia="Times New Roman"/>
                <w:sz w:val="24"/>
                <w:szCs w:val="24"/>
                <w:lang w:eastAsia="ru-RU"/>
              </w:rP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6B3F49" w:rsidRPr="00C04269" w:rsidRDefault="006B3F49" w:rsidP="006B3F49">
            <w:pPr>
              <w:shd w:val="clear" w:color="auto" w:fill="FFFFFF"/>
              <w:ind w:firstLine="547"/>
              <w:jc w:val="both"/>
              <w:rPr>
                <w:rFonts w:eastAsia="Times New Roman"/>
                <w:sz w:val="24"/>
                <w:szCs w:val="24"/>
                <w:lang w:eastAsia="ru-RU"/>
              </w:rPr>
            </w:pPr>
            <w:bookmarkStart w:id="14" w:name="dst100061"/>
            <w:bookmarkEnd w:id="14"/>
            <w:r w:rsidRPr="00C04269">
              <w:rPr>
                <w:rFonts w:eastAsia="Times New Roman"/>
                <w:sz w:val="24"/>
                <w:szCs w:val="24"/>
                <w:lang w:eastAsia="ru-RU"/>
              </w:rPr>
              <w:t>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статьями 8 и 10 настоящего Федерального закона.</w:t>
            </w:r>
          </w:p>
          <w:p w:rsidR="006B3F49" w:rsidRPr="00C04269" w:rsidRDefault="006B3F49" w:rsidP="006B3F49">
            <w:pPr>
              <w:shd w:val="clear" w:color="auto" w:fill="FFFFFF"/>
              <w:ind w:firstLine="547"/>
              <w:jc w:val="both"/>
              <w:rPr>
                <w:rFonts w:eastAsia="Times New Roman"/>
                <w:sz w:val="24"/>
                <w:szCs w:val="24"/>
                <w:lang w:eastAsia="ru-RU"/>
              </w:rPr>
            </w:pPr>
            <w:bookmarkStart w:id="15" w:name="dst100062"/>
            <w:bookmarkEnd w:id="15"/>
            <w:r w:rsidRPr="00C04269">
              <w:rPr>
                <w:rFonts w:eastAsia="Times New Roman"/>
                <w:sz w:val="24"/>
                <w:szCs w:val="24"/>
                <w:lang w:eastAsia="ru-RU"/>
              </w:rPr>
              <w:t>5. 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6B3F49" w:rsidRPr="00C04269" w:rsidRDefault="006B3F4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6B3F49" w:rsidRPr="00C04269" w:rsidRDefault="006B3F49" w:rsidP="006B3F49">
            <w:pPr>
              <w:shd w:val="clear" w:color="auto" w:fill="FFFFFF"/>
              <w:ind w:firstLine="547"/>
              <w:jc w:val="both"/>
              <w:rPr>
                <w:rFonts w:eastAsia="Times New Roman"/>
                <w:sz w:val="24"/>
                <w:szCs w:val="24"/>
                <w:lang w:eastAsia="ru-RU"/>
              </w:rPr>
            </w:pPr>
            <w:bookmarkStart w:id="16" w:name="dst100188"/>
            <w:bookmarkStart w:id="17" w:name="dst100189"/>
            <w:bookmarkEnd w:id="16"/>
            <w:bookmarkEnd w:id="17"/>
            <w:r w:rsidRPr="00C04269">
              <w:rPr>
                <w:rFonts w:eastAsia="Times New Roman"/>
                <w:sz w:val="24"/>
                <w:szCs w:val="24"/>
                <w:lang w:eastAsia="ru-RU"/>
              </w:rP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r w:rsidR="00377483">
              <w:rPr>
                <w:rFonts w:eastAsia="Times New Roman"/>
                <w:sz w:val="24"/>
                <w:szCs w:val="24"/>
                <w:lang w:eastAsia="ru-RU"/>
              </w:rPr>
              <w:t>.</w:t>
            </w:r>
          </w:p>
        </w:tc>
      </w:tr>
      <w:tr w:rsidR="006B3F49" w:rsidRPr="00C04269" w:rsidTr="006B3F49">
        <w:tc>
          <w:tcPr>
            <w:tcW w:w="15134" w:type="dxa"/>
            <w:gridSpan w:val="3"/>
          </w:tcPr>
          <w:p w:rsidR="00E568F1" w:rsidRPr="00C04269" w:rsidRDefault="00E568F1" w:rsidP="006B3F49">
            <w:pPr>
              <w:spacing w:before="120" w:after="120"/>
              <w:ind w:firstLine="544"/>
              <w:jc w:val="center"/>
              <w:rPr>
                <w:rFonts w:eastAsia="Times New Roman"/>
                <w:b/>
                <w:sz w:val="24"/>
                <w:szCs w:val="24"/>
                <w:lang w:eastAsia="ru-RU"/>
              </w:rPr>
            </w:pPr>
            <w:r w:rsidRPr="00C04269">
              <w:rPr>
                <w:rStyle w:val="11"/>
                <w:rFonts w:eastAsia="Calibri"/>
                <w:b/>
                <w:color w:val="auto"/>
                <w:spacing w:val="0"/>
              </w:rPr>
              <w:lastRenderedPageBreak/>
              <w:t>Федеральный</w:t>
            </w:r>
            <w:r w:rsidR="006B3F49" w:rsidRPr="00C04269">
              <w:rPr>
                <w:rStyle w:val="11"/>
                <w:rFonts w:eastAsia="Calibri"/>
                <w:b/>
                <w:color w:val="auto"/>
                <w:spacing w:val="0"/>
              </w:rPr>
              <w:t xml:space="preserve"> </w:t>
            </w:r>
            <w:r w:rsidRPr="00C04269">
              <w:rPr>
                <w:rStyle w:val="11"/>
                <w:rFonts w:eastAsia="Calibri"/>
                <w:b/>
                <w:color w:val="auto"/>
                <w:spacing w:val="0"/>
              </w:rPr>
              <w:t>закон</w:t>
            </w:r>
            <w:r w:rsidR="006B3F49" w:rsidRPr="00C04269">
              <w:rPr>
                <w:rStyle w:val="11"/>
                <w:rFonts w:eastAsia="Calibri"/>
                <w:b/>
                <w:color w:val="auto"/>
                <w:spacing w:val="0"/>
              </w:rPr>
              <w:t xml:space="preserve"> </w:t>
            </w:r>
            <w:r w:rsidRPr="00C04269">
              <w:rPr>
                <w:rStyle w:val="11"/>
                <w:rFonts w:eastAsia="Calibri"/>
                <w:b/>
                <w:color w:val="auto"/>
                <w:spacing w:val="0"/>
              </w:rPr>
              <w:t>от</w:t>
            </w:r>
            <w:r w:rsidR="006B3F49" w:rsidRPr="00C04269">
              <w:rPr>
                <w:rStyle w:val="11"/>
                <w:rFonts w:eastAsia="Calibri"/>
                <w:b/>
                <w:color w:val="auto"/>
                <w:spacing w:val="0"/>
              </w:rPr>
              <w:t xml:space="preserve"> </w:t>
            </w:r>
            <w:r w:rsidRPr="00C04269">
              <w:rPr>
                <w:rStyle w:val="11"/>
                <w:rFonts w:eastAsia="Calibri"/>
                <w:b/>
                <w:color w:val="auto"/>
                <w:spacing w:val="0"/>
              </w:rPr>
              <w:t>11.06.2003</w:t>
            </w:r>
            <w:r w:rsidR="006B3F49" w:rsidRPr="00C04269">
              <w:rPr>
                <w:rStyle w:val="11"/>
                <w:rFonts w:eastAsia="Calibri"/>
                <w:b/>
                <w:color w:val="auto"/>
                <w:spacing w:val="0"/>
              </w:rPr>
              <w:t xml:space="preserve"> </w:t>
            </w:r>
            <w:r w:rsidRPr="00C04269">
              <w:rPr>
                <w:rStyle w:val="11"/>
                <w:rFonts w:eastAsia="Calibri"/>
                <w:b/>
                <w:color w:val="auto"/>
                <w:spacing w:val="0"/>
              </w:rPr>
              <w:t>№</w:t>
            </w:r>
            <w:r w:rsidR="006B3F49" w:rsidRPr="00C04269">
              <w:rPr>
                <w:rStyle w:val="11"/>
                <w:rFonts w:eastAsia="Calibri"/>
                <w:b/>
                <w:color w:val="auto"/>
                <w:spacing w:val="0"/>
              </w:rPr>
              <w:t xml:space="preserve"> </w:t>
            </w:r>
            <w:r w:rsidRPr="00C04269">
              <w:rPr>
                <w:rStyle w:val="11"/>
                <w:rFonts w:eastAsia="Calibri"/>
                <w:b/>
                <w:color w:val="auto"/>
                <w:spacing w:val="0"/>
              </w:rPr>
              <w:t>74-ФЗ</w:t>
            </w:r>
            <w:r w:rsidR="006B3F49" w:rsidRPr="00C04269">
              <w:rPr>
                <w:rStyle w:val="11"/>
                <w:rFonts w:eastAsia="Calibri"/>
                <w:b/>
                <w:color w:val="auto"/>
                <w:spacing w:val="0"/>
              </w:rPr>
              <w:t xml:space="preserve"> </w:t>
            </w:r>
            <w:r w:rsidRPr="00C04269">
              <w:rPr>
                <w:rStyle w:val="11"/>
                <w:rFonts w:eastAsia="Calibri"/>
                <w:b/>
                <w:color w:val="auto"/>
                <w:spacing w:val="0"/>
              </w:rPr>
              <w:t>«О</w:t>
            </w:r>
            <w:r w:rsidR="006B3F49" w:rsidRPr="00C04269">
              <w:rPr>
                <w:rStyle w:val="11"/>
                <w:rFonts w:eastAsia="Calibri"/>
                <w:b/>
                <w:color w:val="auto"/>
                <w:spacing w:val="0"/>
              </w:rPr>
              <w:t xml:space="preserve"> </w:t>
            </w:r>
            <w:r w:rsidRPr="00C04269">
              <w:rPr>
                <w:rStyle w:val="11"/>
                <w:rFonts w:eastAsia="Calibri"/>
                <w:b/>
                <w:color w:val="auto"/>
                <w:spacing w:val="0"/>
              </w:rPr>
              <w:t>крестьянском</w:t>
            </w:r>
            <w:r w:rsidR="006B3F49" w:rsidRPr="00C04269">
              <w:rPr>
                <w:rStyle w:val="11"/>
                <w:rFonts w:eastAsia="Calibri"/>
                <w:b/>
                <w:color w:val="auto"/>
                <w:spacing w:val="0"/>
              </w:rPr>
              <w:t xml:space="preserve"> </w:t>
            </w:r>
            <w:r w:rsidRPr="00C04269">
              <w:rPr>
                <w:rStyle w:val="11"/>
                <w:rFonts w:eastAsia="Calibri"/>
                <w:b/>
                <w:color w:val="auto"/>
                <w:spacing w:val="0"/>
              </w:rPr>
              <w:t>(фермерском)</w:t>
            </w:r>
            <w:r w:rsidR="006B3F49" w:rsidRPr="00C04269">
              <w:rPr>
                <w:rStyle w:val="11"/>
                <w:rFonts w:eastAsia="Calibri"/>
                <w:b/>
                <w:color w:val="auto"/>
                <w:spacing w:val="0"/>
              </w:rPr>
              <w:t xml:space="preserve"> </w:t>
            </w:r>
            <w:r w:rsidRPr="00C04269">
              <w:rPr>
                <w:rStyle w:val="11"/>
                <w:rFonts w:eastAsia="Calibri"/>
                <w:b/>
                <w:color w:val="auto"/>
                <w:spacing w:val="0"/>
              </w:rPr>
              <w:t>хозяйстве»</w:t>
            </w:r>
          </w:p>
        </w:tc>
      </w:tr>
      <w:tr w:rsidR="009E32B7" w:rsidRPr="00C04269" w:rsidTr="008814DB">
        <w:tc>
          <w:tcPr>
            <w:tcW w:w="540" w:type="dxa"/>
          </w:tcPr>
          <w:p w:rsidR="009E32B7" w:rsidRDefault="009E32B7" w:rsidP="008449B8">
            <w:pPr>
              <w:rPr>
                <w:sz w:val="24"/>
                <w:szCs w:val="24"/>
              </w:rPr>
            </w:pPr>
            <w:r>
              <w:rPr>
                <w:sz w:val="24"/>
                <w:szCs w:val="24"/>
              </w:rPr>
              <w:t>5</w:t>
            </w:r>
            <w:r w:rsidR="008449B8">
              <w:rPr>
                <w:sz w:val="24"/>
                <w:szCs w:val="24"/>
              </w:rPr>
              <w:t>1</w:t>
            </w:r>
          </w:p>
        </w:tc>
        <w:tc>
          <w:tcPr>
            <w:tcW w:w="2403" w:type="dxa"/>
          </w:tcPr>
          <w:p w:rsidR="009E32B7" w:rsidRPr="00C04269" w:rsidRDefault="009E32B7" w:rsidP="006B3F49">
            <w:pPr>
              <w:pStyle w:val="2"/>
              <w:shd w:val="clear" w:color="auto" w:fill="auto"/>
              <w:spacing w:before="0" w:after="0" w:line="240" w:lineRule="auto"/>
              <w:jc w:val="left"/>
              <w:rPr>
                <w:rStyle w:val="11"/>
                <w:color w:val="auto"/>
                <w:spacing w:val="0"/>
              </w:rPr>
            </w:pPr>
            <w:r>
              <w:rPr>
                <w:rStyle w:val="11"/>
                <w:color w:val="auto"/>
                <w:spacing w:val="0"/>
              </w:rPr>
              <w:t>статья 2</w:t>
            </w:r>
          </w:p>
        </w:tc>
        <w:tc>
          <w:tcPr>
            <w:tcW w:w="12191" w:type="dxa"/>
          </w:tcPr>
          <w:p w:rsidR="009E32B7" w:rsidRPr="009E32B7" w:rsidRDefault="009E32B7" w:rsidP="009E32B7">
            <w:pPr>
              <w:autoSpaceDE w:val="0"/>
              <w:autoSpaceDN w:val="0"/>
              <w:adjustRightInd w:val="0"/>
              <w:jc w:val="both"/>
              <w:rPr>
                <w:rFonts w:eastAsiaTheme="minorHAnsi"/>
                <w:sz w:val="24"/>
                <w:szCs w:val="24"/>
              </w:rPr>
            </w:pPr>
            <w:r>
              <w:rPr>
                <w:rFonts w:eastAsiaTheme="minorHAnsi"/>
                <w:sz w:val="24"/>
                <w:szCs w:val="24"/>
              </w:rPr>
              <w:t xml:space="preserve">          </w:t>
            </w:r>
            <w:r w:rsidRPr="009E32B7">
              <w:rPr>
                <w:rFonts w:eastAsiaTheme="minorHAnsi"/>
                <w:sz w:val="24"/>
                <w:szCs w:val="24"/>
              </w:rPr>
              <w:t>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9E32B7" w:rsidRPr="009E32B7" w:rsidRDefault="009E32B7" w:rsidP="009E32B7">
            <w:pPr>
              <w:autoSpaceDE w:val="0"/>
              <w:autoSpaceDN w:val="0"/>
              <w:adjustRightInd w:val="0"/>
              <w:jc w:val="both"/>
              <w:rPr>
                <w:rFonts w:eastAsiaTheme="minorHAnsi"/>
                <w:sz w:val="24"/>
                <w:szCs w:val="24"/>
              </w:rPr>
            </w:pPr>
            <w:r>
              <w:rPr>
                <w:rFonts w:eastAsiaTheme="minorHAnsi"/>
                <w:sz w:val="24"/>
                <w:szCs w:val="24"/>
              </w:rPr>
              <w:t xml:space="preserve">          </w:t>
            </w:r>
            <w:r w:rsidRPr="009E32B7">
              <w:rPr>
                <w:rFonts w:eastAsiaTheme="minorHAnsi"/>
                <w:sz w:val="24"/>
                <w:szCs w:val="24"/>
              </w:rP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9E32B7" w:rsidRPr="009E32B7" w:rsidRDefault="009E32B7" w:rsidP="006B3F49">
            <w:pPr>
              <w:shd w:val="clear" w:color="auto" w:fill="FFFFFF"/>
              <w:ind w:firstLine="547"/>
              <w:jc w:val="both"/>
              <w:rPr>
                <w:rFonts w:eastAsia="Times New Roman"/>
                <w:sz w:val="24"/>
                <w:szCs w:val="24"/>
                <w:lang w:eastAsia="ru-RU"/>
              </w:rPr>
            </w:pPr>
          </w:p>
        </w:tc>
      </w:tr>
      <w:tr w:rsidR="00C04269" w:rsidRPr="00C04269" w:rsidTr="00545C09">
        <w:trPr>
          <w:trHeight w:val="2729"/>
        </w:trPr>
        <w:tc>
          <w:tcPr>
            <w:tcW w:w="540" w:type="dxa"/>
          </w:tcPr>
          <w:p w:rsidR="00C04269" w:rsidRPr="00C04269" w:rsidRDefault="00C04269" w:rsidP="005B4449">
            <w:pPr>
              <w:rPr>
                <w:sz w:val="24"/>
                <w:szCs w:val="24"/>
              </w:rPr>
            </w:pPr>
            <w:r>
              <w:rPr>
                <w:sz w:val="24"/>
                <w:szCs w:val="24"/>
              </w:rPr>
              <w:lastRenderedPageBreak/>
              <w:t>5</w:t>
            </w:r>
            <w:r w:rsidR="005B4449">
              <w:rPr>
                <w:sz w:val="24"/>
                <w:szCs w:val="24"/>
              </w:rPr>
              <w:t>2</w:t>
            </w:r>
          </w:p>
        </w:tc>
        <w:tc>
          <w:tcPr>
            <w:tcW w:w="2403" w:type="dxa"/>
          </w:tcPr>
          <w:p w:rsidR="00C04269" w:rsidRPr="00C04269" w:rsidRDefault="00C0426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6.1, 7 статьи 12</w:t>
            </w:r>
          </w:p>
        </w:tc>
        <w:tc>
          <w:tcPr>
            <w:tcW w:w="12191" w:type="dxa"/>
          </w:tcPr>
          <w:p w:rsidR="00C04269" w:rsidRPr="00C04269" w:rsidRDefault="00C0426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C04269" w:rsidRPr="00C04269" w:rsidRDefault="00C04269" w:rsidP="006B3F49">
            <w:pPr>
              <w:shd w:val="clear" w:color="auto" w:fill="FFFFFF"/>
              <w:ind w:firstLine="547"/>
              <w:jc w:val="both"/>
              <w:rPr>
                <w:rFonts w:eastAsia="Times New Roman"/>
                <w:sz w:val="24"/>
                <w:szCs w:val="24"/>
                <w:lang w:eastAsia="ru-RU"/>
              </w:rPr>
            </w:pPr>
            <w:bookmarkStart w:id="18" w:name="dst100154"/>
            <w:bookmarkEnd w:id="18"/>
            <w:r w:rsidRPr="00C04269">
              <w:rPr>
                <w:rFonts w:eastAsia="Times New Roman"/>
                <w:sz w:val="24"/>
                <w:szCs w:val="24"/>
                <w:lang w:eastAsia="ru-RU"/>
              </w:rP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C04269">
              <w:rPr>
                <w:rFonts w:eastAsia="Times New Roman"/>
                <w:sz w:val="24"/>
                <w:szCs w:val="24"/>
                <w:lang w:eastAsia="ru-RU"/>
              </w:rPr>
              <w:t>менее минимальных</w:t>
            </w:r>
            <w:proofErr w:type="gramEnd"/>
            <w:r w:rsidRPr="00C04269">
              <w:rPr>
                <w:rFonts w:eastAsia="Times New Roman"/>
                <w:sz w:val="24"/>
                <w:szCs w:val="24"/>
                <w:lang w:eastAsia="ru-RU"/>
              </w:rPr>
              <w:t xml:space="preserve"> размеров земельных участков, установленных законами субъектов Российской Федерации</w:t>
            </w:r>
            <w:r w:rsidR="009E32B7">
              <w:rPr>
                <w:rFonts w:eastAsia="Times New Roman"/>
                <w:sz w:val="24"/>
                <w:szCs w:val="24"/>
                <w:lang w:eastAsia="ru-RU"/>
              </w:rPr>
              <w:t>.</w:t>
            </w:r>
          </w:p>
        </w:tc>
      </w:tr>
      <w:tr w:rsidR="006B3F49" w:rsidRPr="00C04269" w:rsidTr="00545C09">
        <w:trPr>
          <w:trHeight w:val="556"/>
        </w:trPr>
        <w:tc>
          <w:tcPr>
            <w:tcW w:w="15134" w:type="dxa"/>
            <w:gridSpan w:val="3"/>
          </w:tcPr>
          <w:p w:rsidR="00E568F1" w:rsidRPr="00A30ED9" w:rsidRDefault="00E568F1" w:rsidP="00A30ED9">
            <w:pPr>
              <w:pStyle w:val="2"/>
              <w:shd w:val="clear" w:color="auto" w:fill="auto"/>
              <w:spacing w:before="0" w:after="0" w:line="240" w:lineRule="auto"/>
              <w:rPr>
                <w:b/>
                <w:spacing w:val="0"/>
                <w:sz w:val="24"/>
                <w:szCs w:val="24"/>
              </w:rPr>
            </w:pPr>
            <w:r w:rsidRPr="00A30ED9">
              <w:rPr>
                <w:rStyle w:val="11"/>
                <w:b/>
                <w:color w:val="auto"/>
                <w:spacing w:val="0"/>
              </w:rPr>
              <w:t>Федеральный</w:t>
            </w:r>
            <w:r w:rsidR="006B3F49" w:rsidRPr="00A30ED9">
              <w:rPr>
                <w:rStyle w:val="11"/>
                <w:b/>
                <w:color w:val="auto"/>
                <w:spacing w:val="0"/>
              </w:rPr>
              <w:t xml:space="preserve"> </w:t>
            </w:r>
            <w:r w:rsidRPr="00A30ED9">
              <w:rPr>
                <w:rStyle w:val="11"/>
                <w:b/>
                <w:color w:val="auto"/>
                <w:spacing w:val="0"/>
              </w:rPr>
              <w:t>закон</w:t>
            </w:r>
            <w:r w:rsidR="006B3F49" w:rsidRPr="00A30ED9">
              <w:rPr>
                <w:rStyle w:val="11"/>
                <w:b/>
                <w:color w:val="auto"/>
                <w:spacing w:val="0"/>
              </w:rPr>
              <w:t xml:space="preserve"> </w:t>
            </w:r>
            <w:r w:rsidRPr="00A30ED9">
              <w:rPr>
                <w:rStyle w:val="11"/>
                <w:b/>
                <w:color w:val="auto"/>
                <w:spacing w:val="0"/>
              </w:rPr>
              <w:t>от</w:t>
            </w:r>
            <w:r w:rsidR="006B3F49" w:rsidRPr="00A30ED9">
              <w:rPr>
                <w:rStyle w:val="11"/>
                <w:b/>
                <w:color w:val="auto"/>
                <w:spacing w:val="0"/>
              </w:rPr>
              <w:t xml:space="preserve"> </w:t>
            </w:r>
            <w:r w:rsidRPr="00A30ED9">
              <w:rPr>
                <w:rStyle w:val="11"/>
                <w:b/>
                <w:color w:val="auto"/>
                <w:spacing w:val="0"/>
              </w:rPr>
              <w:t>25.10.2001</w:t>
            </w:r>
            <w:r w:rsidR="006B3F49" w:rsidRPr="00A30ED9">
              <w:rPr>
                <w:rStyle w:val="11"/>
                <w:b/>
                <w:color w:val="auto"/>
                <w:spacing w:val="0"/>
              </w:rPr>
              <w:t xml:space="preserve"> </w:t>
            </w:r>
            <w:r w:rsidRPr="00A30ED9">
              <w:rPr>
                <w:rStyle w:val="11"/>
                <w:b/>
                <w:color w:val="auto"/>
                <w:spacing w:val="0"/>
              </w:rPr>
              <w:t>№</w:t>
            </w:r>
            <w:r w:rsidR="006B3F49" w:rsidRPr="00A30ED9">
              <w:rPr>
                <w:rStyle w:val="11"/>
                <w:b/>
                <w:color w:val="auto"/>
                <w:spacing w:val="0"/>
              </w:rPr>
              <w:t xml:space="preserve"> </w:t>
            </w:r>
            <w:r w:rsidRPr="00A30ED9">
              <w:rPr>
                <w:rStyle w:val="11"/>
                <w:b/>
                <w:color w:val="auto"/>
                <w:spacing w:val="0"/>
              </w:rPr>
              <w:t>137-Ф3</w:t>
            </w:r>
            <w:r w:rsidR="006B3F49" w:rsidRPr="00A30ED9">
              <w:rPr>
                <w:rStyle w:val="11"/>
                <w:b/>
                <w:color w:val="auto"/>
                <w:spacing w:val="0"/>
              </w:rPr>
              <w:t xml:space="preserve"> </w:t>
            </w:r>
            <w:r w:rsidR="00545C09" w:rsidRPr="00545C09">
              <w:rPr>
                <w:rStyle w:val="11"/>
                <w:b/>
                <w:i/>
                <w:color w:val="auto"/>
                <w:spacing w:val="0"/>
              </w:rPr>
              <w:t xml:space="preserve">(в ред. о 03.08.2018) </w:t>
            </w:r>
            <w:r w:rsidRPr="00A30ED9">
              <w:rPr>
                <w:rStyle w:val="11"/>
                <w:b/>
                <w:color w:val="auto"/>
                <w:spacing w:val="0"/>
              </w:rPr>
              <w:t>«О</w:t>
            </w:r>
            <w:r w:rsidR="006B3F49" w:rsidRPr="00A30ED9">
              <w:rPr>
                <w:rStyle w:val="11"/>
                <w:b/>
                <w:color w:val="auto"/>
                <w:spacing w:val="0"/>
              </w:rPr>
              <w:t xml:space="preserve"> </w:t>
            </w:r>
            <w:r w:rsidRPr="00A30ED9">
              <w:rPr>
                <w:rStyle w:val="11"/>
                <w:b/>
                <w:color w:val="auto"/>
                <w:spacing w:val="0"/>
              </w:rPr>
              <w:t>введении</w:t>
            </w:r>
            <w:r w:rsidR="006B3F49" w:rsidRPr="00A30ED9">
              <w:rPr>
                <w:rStyle w:val="11"/>
                <w:b/>
                <w:color w:val="auto"/>
                <w:spacing w:val="0"/>
              </w:rPr>
              <w:t xml:space="preserve"> </w:t>
            </w:r>
            <w:r w:rsidRPr="00A30ED9">
              <w:rPr>
                <w:rStyle w:val="11"/>
                <w:b/>
                <w:color w:val="auto"/>
                <w:spacing w:val="0"/>
              </w:rPr>
              <w:t>в</w:t>
            </w:r>
            <w:r w:rsidR="006B3F49" w:rsidRPr="00A30ED9">
              <w:rPr>
                <w:rStyle w:val="11"/>
                <w:b/>
                <w:color w:val="auto"/>
                <w:spacing w:val="0"/>
              </w:rPr>
              <w:t xml:space="preserve"> </w:t>
            </w:r>
            <w:r w:rsidRPr="00A30ED9">
              <w:rPr>
                <w:rStyle w:val="11"/>
                <w:b/>
                <w:color w:val="auto"/>
                <w:spacing w:val="0"/>
              </w:rPr>
              <w:t>действие</w:t>
            </w:r>
            <w:r w:rsidR="006B3F49" w:rsidRPr="00A30ED9">
              <w:rPr>
                <w:rStyle w:val="11"/>
                <w:b/>
                <w:color w:val="auto"/>
                <w:spacing w:val="0"/>
              </w:rPr>
              <w:t xml:space="preserve"> </w:t>
            </w:r>
            <w:r w:rsidRPr="00A30ED9">
              <w:rPr>
                <w:rStyle w:val="11"/>
                <w:b/>
                <w:color w:val="auto"/>
                <w:spacing w:val="0"/>
              </w:rPr>
              <w:t>Земельного</w:t>
            </w:r>
            <w:r w:rsidR="006B3F49" w:rsidRPr="00A30ED9">
              <w:rPr>
                <w:rStyle w:val="11"/>
                <w:b/>
                <w:color w:val="auto"/>
                <w:spacing w:val="0"/>
              </w:rPr>
              <w:t xml:space="preserve"> </w:t>
            </w:r>
            <w:r w:rsidRPr="00A30ED9">
              <w:rPr>
                <w:rStyle w:val="11"/>
                <w:b/>
                <w:color w:val="auto"/>
                <w:spacing w:val="0"/>
              </w:rPr>
              <w:t>кодекса</w:t>
            </w:r>
            <w:r w:rsidR="006B3F49" w:rsidRPr="00A30ED9">
              <w:rPr>
                <w:rStyle w:val="11"/>
                <w:b/>
                <w:color w:val="auto"/>
                <w:spacing w:val="0"/>
              </w:rPr>
              <w:t xml:space="preserve"> </w:t>
            </w:r>
            <w:r w:rsidRPr="00A30ED9">
              <w:rPr>
                <w:rStyle w:val="11"/>
                <w:b/>
                <w:color w:val="auto"/>
                <w:spacing w:val="0"/>
              </w:rPr>
              <w:t>Российской</w:t>
            </w:r>
            <w:r w:rsidR="006B3F49" w:rsidRPr="00A30ED9">
              <w:rPr>
                <w:rStyle w:val="11"/>
                <w:b/>
                <w:color w:val="auto"/>
                <w:spacing w:val="0"/>
              </w:rPr>
              <w:t xml:space="preserve"> </w:t>
            </w:r>
            <w:r w:rsidRPr="00A30ED9">
              <w:rPr>
                <w:rStyle w:val="11"/>
                <w:b/>
                <w:color w:val="auto"/>
                <w:spacing w:val="0"/>
              </w:rPr>
              <w:t>Федерации»</w:t>
            </w:r>
          </w:p>
        </w:tc>
      </w:tr>
      <w:tr w:rsidR="00C04269" w:rsidRPr="00C04269" w:rsidTr="008814DB">
        <w:tc>
          <w:tcPr>
            <w:tcW w:w="540" w:type="dxa"/>
          </w:tcPr>
          <w:p w:rsidR="00C04269" w:rsidRPr="00C04269" w:rsidRDefault="00C04269" w:rsidP="005B4449">
            <w:pPr>
              <w:rPr>
                <w:sz w:val="24"/>
                <w:szCs w:val="24"/>
              </w:rPr>
            </w:pPr>
            <w:r>
              <w:rPr>
                <w:sz w:val="24"/>
                <w:szCs w:val="24"/>
              </w:rPr>
              <w:t>5</w:t>
            </w:r>
            <w:r w:rsidR="005B4449">
              <w:rPr>
                <w:sz w:val="24"/>
                <w:szCs w:val="24"/>
              </w:rPr>
              <w:t>3</w:t>
            </w:r>
          </w:p>
        </w:tc>
        <w:tc>
          <w:tcPr>
            <w:tcW w:w="2403" w:type="dxa"/>
          </w:tcPr>
          <w:p w:rsidR="00C04269" w:rsidRPr="00C04269" w:rsidRDefault="00C0426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 2 статьи 3</w:t>
            </w:r>
          </w:p>
        </w:tc>
        <w:tc>
          <w:tcPr>
            <w:tcW w:w="12191" w:type="dxa"/>
          </w:tcPr>
          <w:p w:rsidR="00545C09" w:rsidRDefault="00C0426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 xml:space="preserve">2. </w:t>
            </w:r>
            <w:proofErr w:type="gramStart"/>
            <w:r w:rsidRPr="00C04269">
              <w:rPr>
                <w:rFonts w:eastAsia="Times New Roman"/>
                <w:sz w:val="24"/>
                <w:szCs w:val="24"/>
                <w:lang w:eastAsia="ru-RU"/>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w:t>
            </w:r>
            <w:proofErr w:type="gramEnd"/>
            <w:r w:rsidRPr="00C04269">
              <w:rPr>
                <w:rFonts w:eastAsia="Times New Roman"/>
                <w:sz w:val="24"/>
                <w:szCs w:val="24"/>
                <w:lang w:eastAsia="ru-RU"/>
              </w:rPr>
              <w:t xml:space="preserve"> Земельного кодекса Российской Федерации. </w:t>
            </w:r>
          </w:p>
          <w:p w:rsidR="00C04269" w:rsidRPr="00C04269" w:rsidRDefault="00C04269" w:rsidP="006B3F49">
            <w:pPr>
              <w:shd w:val="clear" w:color="auto" w:fill="FFFFFF"/>
              <w:ind w:firstLine="547"/>
              <w:jc w:val="both"/>
              <w:rPr>
                <w:rFonts w:eastAsia="Times New Roman"/>
                <w:sz w:val="24"/>
                <w:szCs w:val="24"/>
                <w:lang w:eastAsia="ru-RU"/>
              </w:rPr>
            </w:pPr>
            <w:proofErr w:type="gramStart"/>
            <w:r w:rsidRPr="00C04269">
              <w:rPr>
                <w:rFonts w:eastAsia="Times New Roman"/>
                <w:sz w:val="24"/>
                <w:szCs w:val="24"/>
                <w:lang w:eastAsia="ru-RU"/>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w:t>
            </w:r>
            <w:proofErr w:type="gramEnd"/>
            <w:r w:rsidRPr="00C04269">
              <w:rPr>
                <w:rFonts w:eastAsia="Times New Roman"/>
                <w:sz w:val="24"/>
                <w:szCs w:val="24"/>
                <w:lang w:eastAsia="ru-RU"/>
              </w:rPr>
              <w:t xml:space="preserve"> ценам, предусмотренным соответственно пунктами 1 и 2 статьи 2 настоящего Федерального закона.</w:t>
            </w:r>
          </w:p>
          <w:p w:rsidR="00C04269" w:rsidRPr="00C04269" w:rsidRDefault="00C04269" w:rsidP="006B3F49">
            <w:pPr>
              <w:shd w:val="clear" w:color="auto" w:fill="FFFFFF"/>
              <w:ind w:firstLine="547"/>
              <w:jc w:val="both"/>
              <w:rPr>
                <w:rFonts w:eastAsia="Times New Roman"/>
                <w:sz w:val="24"/>
                <w:szCs w:val="24"/>
                <w:lang w:eastAsia="ru-RU"/>
              </w:rPr>
            </w:pPr>
            <w:bookmarkStart w:id="19" w:name="dst96"/>
            <w:bookmarkStart w:id="20" w:name="dst97"/>
            <w:bookmarkEnd w:id="19"/>
            <w:bookmarkEnd w:id="20"/>
            <w:r w:rsidRPr="00C04269">
              <w:rPr>
                <w:rFonts w:eastAsia="Times New Roman"/>
                <w:sz w:val="24"/>
                <w:szCs w:val="24"/>
                <w:lang w:eastAsia="ru-RU"/>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04269" w:rsidRPr="00C04269" w:rsidRDefault="00C04269" w:rsidP="006B3F49">
            <w:pPr>
              <w:shd w:val="clear" w:color="auto" w:fill="FFFFFF"/>
              <w:ind w:firstLine="547"/>
              <w:jc w:val="both"/>
              <w:rPr>
                <w:rFonts w:eastAsia="Times New Roman"/>
                <w:sz w:val="24"/>
                <w:szCs w:val="24"/>
                <w:lang w:eastAsia="ru-RU"/>
              </w:rPr>
            </w:pPr>
            <w:bookmarkStart w:id="21" w:name="dst57"/>
            <w:bookmarkEnd w:id="21"/>
            <w:r w:rsidRPr="00C04269">
              <w:rPr>
                <w:rFonts w:eastAsia="Times New Roman"/>
                <w:sz w:val="24"/>
                <w:szCs w:val="24"/>
                <w:lang w:eastAsia="ru-RU"/>
              </w:rPr>
              <w:t>двух процентов кадастровой стоимости арендуемых земельных участков;</w:t>
            </w:r>
          </w:p>
          <w:p w:rsidR="00C04269" w:rsidRPr="00C04269" w:rsidRDefault="00C04269" w:rsidP="006B3F49">
            <w:pPr>
              <w:shd w:val="clear" w:color="auto" w:fill="FFFFFF"/>
              <w:ind w:firstLine="547"/>
              <w:jc w:val="both"/>
              <w:rPr>
                <w:rFonts w:eastAsia="Times New Roman"/>
                <w:sz w:val="24"/>
                <w:szCs w:val="24"/>
                <w:lang w:eastAsia="ru-RU"/>
              </w:rPr>
            </w:pPr>
            <w:bookmarkStart w:id="22" w:name="dst58"/>
            <w:bookmarkEnd w:id="22"/>
            <w:r w:rsidRPr="00C04269">
              <w:rPr>
                <w:rFonts w:eastAsia="Times New Roman"/>
                <w:sz w:val="24"/>
                <w:szCs w:val="24"/>
                <w:lang w:eastAsia="ru-RU"/>
              </w:rPr>
              <w:t>трех десятых процента кадастровой стоимости арендуемых земельных участков из земель сельскохозяйственного назначения;</w:t>
            </w:r>
          </w:p>
          <w:p w:rsidR="00C04269" w:rsidRPr="00C04269" w:rsidRDefault="00C04269" w:rsidP="006B3F49">
            <w:pPr>
              <w:shd w:val="clear" w:color="auto" w:fill="FFFFFF"/>
              <w:ind w:firstLine="547"/>
              <w:jc w:val="both"/>
              <w:rPr>
                <w:rFonts w:eastAsia="Times New Roman"/>
                <w:sz w:val="24"/>
                <w:szCs w:val="24"/>
                <w:lang w:eastAsia="ru-RU"/>
              </w:rPr>
            </w:pPr>
            <w:bookmarkStart w:id="23" w:name="dst59"/>
            <w:bookmarkEnd w:id="23"/>
            <w:r w:rsidRPr="00C04269">
              <w:rPr>
                <w:rFonts w:eastAsia="Times New Roman"/>
                <w:sz w:val="24"/>
                <w:szCs w:val="24"/>
                <w:lang w:eastAsia="ru-RU"/>
              </w:rPr>
              <w:t>полутора процентов кадастровой стоимости арендуемых земельных участков, изъятых из оборота или ограниченных в обороте.</w:t>
            </w:r>
          </w:p>
          <w:p w:rsidR="00C04269" w:rsidRPr="00C04269" w:rsidRDefault="00C04269" w:rsidP="006B3F49">
            <w:pPr>
              <w:shd w:val="clear" w:color="auto" w:fill="FFFFFF"/>
              <w:ind w:firstLine="547"/>
              <w:jc w:val="both"/>
              <w:rPr>
                <w:rFonts w:eastAsia="Times New Roman"/>
                <w:sz w:val="24"/>
                <w:szCs w:val="24"/>
                <w:lang w:eastAsia="ru-RU"/>
              </w:rPr>
            </w:pPr>
            <w:bookmarkStart w:id="24" w:name="dst100138"/>
            <w:bookmarkEnd w:id="24"/>
            <w:r w:rsidRPr="00C04269">
              <w:rPr>
                <w:rFonts w:eastAsia="Times New Roman"/>
                <w:sz w:val="24"/>
                <w:szCs w:val="24"/>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04269" w:rsidRPr="00C04269" w:rsidRDefault="00C04269" w:rsidP="006B3F49">
            <w:pPr>
              <w:shd w:val="clear" w:color="auto" w:fill="FFFFFF"/>
              <w:ind w:firstLine="547"/>
              <w:jc w:val="both"/>
              <w:rPr>
                <w:rFonts w:eastAsia="Times New Roman"/>
                <w:sz w:val="24"/>
                <w:szCs w:val="24"/>
                <w:lang w:eastAsia="ru-RU"/>
              </w:rPr>
            </w:pPr>
            <w:bookmarkStart w:id="25" w:name="dst60"/>
            <w:bookmarkEnd w:id="25"/>
            <w:proofErr w:type="gramStart"/>
            <w:r w:rsidRPr="00C04269">
              <w:rPr>
                <w:rFonts w:eastAsia="Times New Roman"/>
                <w:sz w:val="24"/>
                <w:szCs w:val="24"/>
                <w:lang w:eastAsia="ru-RU"/>
              </w:rPr>
              <w:lastRenderedPageBreak/>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r w:rsidR="00545C09">
              <w:rPr>
                <w:rFonts w:eastAsia="Times New Roman"/>
                <w:sz w:val="24"/>
                <w:szCs w:val="24"/>
                <w:lang w:eastAsia="ru-RU"/>
              </w:rPr>
              <w:t>.</w:t>
            </w:r>
            <w:proofErr w:type="gramEnd"/>
          </w:p>
        </w:tc>
      </w:tr>
      <w:tr w:rsidR="006B3F49" w:rsidRPr="00C04269" w:rsidTr="006B3F49">
        <w:tc>
          <w:tcPr>
            <w:tcW w:w="15134" w:type="dxa"/>
            <w:gridSpan w:val="3"/>
          </w:tcPr>
          <w:p w:rsidR="00E568F1" w:rsidRPr="00C04269" w:rsidRDefault="00E568F1" w:rsidP="006B3F49">
            <w:pPr>
              <w:spacing w:before="120" w:after="120"/>
              <w:ind w:firstLine="544"/>
              <w:jc w:val="center"/>
              <w:rPr>
                <w:rFonts w:eastAsia="Times New Roman"/>
                <w:b/>
                <w:sz w:val="24"/>
                <w:szCs w:val="24"/>
                <w:lang w:eastAsia="ru-RU"/>
              </w:rPr>
            </w:pPr>
            <w:r w:rsidRPr="00C04269">
              <w:rPr>
                <w:rStyle w:val="11"/>
                <w:rFonts w:eastAsia="Calibri"/>
                <w:b/>
                <w:color w:val="auto"/>
                <w:spacing w:val="0"/>
              </w:rPr>
              <w:lastRenderedPageBreak/>
              <w:t>«Градостроительный</w:t>
            </w:r>
            <w:r w:rsidR="006B3F49" w:rsidRPr="00C04269">
              <w:rPr>
                <w:rStyle w:val="11"/>
                <w:rFonts w:eastAsia="Calibri"/>
                <w:b/>
                <w:color w:val="auto"/>
                <w:spacing w:val="0"/>
              </w:rPr>
              <w:t xml:space="preserve"> </w:t>
            </w:r>
            <w:r w:rsidRPr="00C04269">
              <w:rPr>
                <w:rStyle w:val="11"/>
                <w:rFonts w:eastAsia="Calibri"/>
                <w:b/>
                <w:color w:val="auto"/>
                <w:spacing w:val="0"/>
              </w:rPr>
              <w:t>кодекс</w:t>
            </w:r>
            <w:r w:rsidR="006B3F49" w:rsidRPr="00C04269">
              <w:rPr>
                <w:rStyle w:val="11"/>
                <w:rFonts w:eastAsia="Calibri"/>
                <w:b/>
                <w:color w:val="auto"/>
                <w:spacing w:val="0"/>
              </w:rPr>
              <w:t xml:space="preserve"> </w:t>
            </w:r>
            <w:r w:rsidRPr="00C04269">
              <w:rPr>
                <w:rStyle w:val="11"/>
                <w:rFonts w:eastAsia="Calibri"/>
                <w:b/>
                <w:color w:val="auto"/>
                <w:spacing w:val="0"/>
              </w:rPr>
              <w:t>Российской</w:t>
            </w:r>
            <w:r w:rsidR="006B3F49" w:rsidRPr="00C04269">
              <w:rPr>
                <w:rStyle w:val="11"/>
                <w:rFonts w:eastAsia="Calibri"/>
                <w:b/>
                <w:color w:val="auto"/>
                <w:spacing w:val="0"/>
              </w:rPr>
              <w:t xml:space="preserve"> </w:t>
            </w:r>
            <w:r w:rsidRPr="00C04269">
              <w:rPr>
                <w:rStyle w:val="11"/>
                <w:rFonts w:eastAsia="Calibri"/>
                <w:b/>
                <w:color w:val="auto"/>
                <w:spacing w:val="0"/>
              </w:rPr>
              <w:t>Федерации»</w:t>
            </w:r>
            <w:r w:rsidR="006B3F49" w:rsidRPr="00C04269">
              <w:rPr>
                <w:rStyle w:val="11"/>
                <w:rFonts w:eastAsia="Calibri"/>
                <w:b/>
                <w:color w:val="auto"/>
                <w:spacing w:val="0"/>
              </w:rPr>
              <w:t xml:space="preserve"> </w:t>
            </w:r>
            <w:r w:rsidRPr="00C04269">
              <w:rPr>
                <w:rStyle w:val="11"/>
                <w:rFonts w:eastAsia="Calibri"/>
                <w:b/>
                <w:color w:val="auto"/>
                <w:spacing w:val="0"/>
              </w:rPr>
              <w:t>от</w:t>
            </w:r>
            <w:r w:rsidR="006B3F49" w:rsidRPr="00C04269">
              <w:rPr>
                <w:rStyle w:val="11"/>
                <w:rFonts w:eastAsia="Calibri"/>
                <w:b/>
                <w:color w:val="auto"/>
                <w:spacing w:val="0"/>
              </w:rPr>
              <w:t xml:space="preserve"> </w:t>
            </w:r>
            <w:r w:rsidRPr="00C04269">
              <w:rPr>
                <w:rStyle w:val="11"/>
                <w:rFonts w:eastAsia="Calibri"/>
                <w:b/>
                <w:color w:val="auto"/>
                <w:spacing w:val="0"/>
              </w:rPr>
              <w:t>29.12.2004</w:t>
            </w:r>
            <w:r w:rsidR="006B3F49" w:rsidRPr="00C04269">
              <w:rPr>
                <w:rStyle w:val="11"/>
                <w:rFonts w:eastAsia="Calibri"/>
                <w:b/>
                <w:color w:val="auto"/>
                <w:spacing w:val="0"/>
              </w:rPr>
              <w:t xml:space="preserve"> </w:t>
            </w:r>
            <w:r w:rsidRPr="00C04269">
              <w:rPr>
                <w:rStyle w:val="11"/>
                <w:rFonts w:eastAsia="Calibri"/>
                <w:b/>
                <w:color w:val="auto"/>
                <w:spacing w:val="0"/>
              </w:rPr>
              <w:t>№</w:t>
            </w:r>
            <w:r w:rsidR="006B3F49" w:rsidRPr="00C04269">
              <w:rPr>
                <w:rStyle w:val="11"/>
                <w:rFonts w:eastAsia="Calibri"/>
                <w:b/>
                <w:color w:val="auto"/>
                <w:spacing w:val="0"/>
              </w:rPr>
              <w:t xml:space="preserve"> </w:t>
            </w:r>
            <w:r w:rsidRPr="00C04269">
              <w:rPr>
                <w:rStyle w:val="11"/>
                <w:rFonts w:eastAsia="Calibri"/>
                <w:b/>
                <w:color w:val="auto"/>
                <w:spacing w:val="0"/>
              </w:rPr>
              <w:t>190-ФЗ</w:t>
            </w:r>
            <w:r w:rsidR="00EA4770">
              <w:rPr>
                <w:rStyle w:val="11"/>
                <w:rFonts w:eastAsia="Calibri"/>
                <w:b/>
                <w:color w:val="auto"/>
                <w:spacing w:val="0"/>
              </w:rPr>
              <w:t xml:space="preserve"> </w:t>
            </w:r>
            <w:r w:rsidR="00EA4770" w:rsidRPr="00EA4770">
              <w:rPr>
                <w:rStyle w:val="11"/>
                <w:rFonts w:eastAsia="Calibri"/>
                <w:b/>
                <w:i/>
                <w:color w:val="auto"/>
                <w:spacing w:val="0"/>
              </w:rPr>
              <w:t>(в ред. 25.12.2018)</w:t>
            </w:r>
          </w:p>
        </w:tc>
      </w:tr>
      <w:tr w:rsidR="00C04269" w:rsidRPr="00C04269" w:rsidTr="008814DB">
        <w:tc>
          <w:tcPr>
            <w:tcW w:w="540" w:type="dxa"/>
          </w:tcPr>
          <w:p w:rsidR="00C04269" w:rsidRPr="00C04269" w:rsidRDefault="00C04269" w:rsidP="005B4449">
            <w:pPr>
              <w:rPr>
                <w:sz w:val="24"/>
                <w:szCs w:val="24"/>
              </w:rPr>
            </w:pPr>
            <w:r>
              <w:rPr>
                <w:sz w:val="24"/>
                <w:szCs w:val="24"/>
              </w:rPr>
              <w:t>5</w:t>
            </w:r>
            <w:r w:rsidR="005B4449">
              <w:rPr>
                <w:sz w:val="24"/>
                <w:szCs w:val="24"/>
              </w:rPr>
              <w:t>4</w:t>
            </w:r>
          </w:p>
        </w:tc>
        <w:tc>
          <w:tcPr>
            <w:tcW w:w="2403" w:type="dxa"/>
          </w:tcPr>
          <w:p w:rsidR="00C04269" w:rsidRPr="00C04269" w:rsidRDefault="00C04269" w:rsidP="006B3F49">
            <w:pPr>
              <w:pStyle w:val="2"/>
              <w:shd w:val="clear" w:color="auto" w:fill="auto"/>
              <w:spacing w:before="0" w:after="0" w:line="240" w:lineRule="auto"/>
              <w:jc w:val="left"/>
              <w:rPr>
                <w:rStyle w:val="11"/>
                <w:color w:val="auto"/>
                <w:spacing w:val="0"/>
              </w:rPr>
            </w:pPr>
            <w:r w:rsidRPr="00C04269">
              <w:rPr>
                <w:rStyle w:val="11"/>
                <w:color w:val="auto"/>
                <w:spacing w:val="0"/>
              </w:rPr>
              <w:t>пункты 17, 19 статьи 51</w:t>
            </w:r>
          </w:p>
        </w:tc>
        <w:tc>
          <w:tcPr>
            <w:tcW w:w="12191" w:type="dxa"/>
          </w:tcPr>
          <w:p w:rsidR="00C04269" w:rsidRPr="00C04269" w:rsidRDefault="00C0426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17. Выдача разрешения на строительство не требуется в случае:</w:t>
            </w:r>
          </w:p>
          <w:p w:rsidR="005B4449" w:rsidRDefault="00EA4770" w:rsidP="00EA4770">
            <w:pPr>
              <w:autoSpaceDE w:val="0"/>
              <w:autoSpaceDN w:val="0"/>
              <w:adjustRightInd w:val="0"/>
              <w:jc w:val="both"/>
              <w:rPr>
                <w:rFonts w:eastAsiaTheme="minorHAnsi"/>
                <w:sz w:val="24"/>
                <w:szCs w:val="24"/>
              </w:rPr>
            </w:pPr>
            <w:bookmarkStart w:id="26" w:name="dst101057"/>
            <w:bookmarkEnd w:id="26"/>
            <w:r>
              <w:rPr>
                <w:rFonts w:eastAsiaTheme="minorHAnsi"/>
                <w:sz w:val="24"/>
                <w:szCs w:val="24"/>
              </w:rPr>
              <w:t xml:space="preserve">            </w:t>
            </w:r>
            <w:r w:rsidRPr="00EA4770">
              <w:rPr>
                <w:rFonts w:eastAsiaTheme="minorHAnsi"/>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1.1) строительства, реконструкции объектов индивидуального жилищного строительства;</w:t>
            </w:r>
          </w:p>
          <w:p w:rsidR="00EA4770" w:rsidRPr="00EA4770" w:rsidRDefault="00EA4770" w:rsidP="00EA4770">
            <w:pPr>
              <w:autoSpaceDE w:val="0"/>
              <w:autoSpaceDN w:val="0"/>
              <w:adjustRightInd w:val="0"/>
              <w:jc w:val="both"/>
              <w:rPr>
                <w:rFonts w:eastAsiaTheme="minorHAnsi"/>
                <w:sz w:val="24"/>
                <w:szCs w:val="24"/>
              </w:rPr>
            </w:pPr>
            <w:r>
              <w:rPr>
                <w:rFonts w:eastAsiaTheme="minorHAnsi"/>
                <w:sz w:val="24"/>
                <w:szCs w:val="24"/>
              </w:rPr>
              <w:t xml:space="preserve">            </w:t>
            </w:r>
            <w:r w:rsidRPr="00EA4770">
              <w:rPr>
                <w:rFonts w:eastAsiaTheme="minorHAnsi"/>
                <w:sz w:val="24"/>
                <w:szCs w:val="24"/>
              </w:rPr>
              <w:t>2) строительства, реконструкции объектов, не являющихся объектами капитального строительства;</w:t>
            </w:r>
          </w:p>
          <w:p w:rsidR="00EA4770" w:rsidRPr="00EA4770" w:rsidRDefault="00EA4770" w:rsidP="00EA4770">
            <w:pPr>
              <w:autoSpaceDE w:val="0"/>
              <w:autoSpaceDN w:val="0"/>
              <w:adjustRightInd w:val="0"/>
              <w:jc w:val="both"/>
              <w:rPr>
                <w:rFonts w:eastAsiaTheme="minorHAnsi"/>
                <w:sz w:val="24"/>
                <w:szCs w:val="24"/>
              </w:rPr>
            </w:pPr>
            <w:r>
              <w:rPr>
                <w:rFonts w:eastAsiaTheme="minorHAnsi"/>
                <w:sz w:val="24"/>
                <w:szCs w:val="24"/>
              </w:rPr>
              <w:t xml:space="preserve">            </w:t>
            </w:r>
            <w:r w:rsidRPr="00EA4770">
              <w:rPr>
                <w:rFonts w:eastAsiaTheme="minorHAnsi"/>
                <w:sz w:val="24"/>
                <w:szCs w:val="24"/>
              </w:rPr>
              <w:t>3) строительства на земельном участке строений и сооружений вспомогательного использования;</w:t>
            </w:r>
          </w:p>
          <w:p w:rsidR="00EA4770" w:rsidRPr="00EA4770" w:rsidRDefault="00EA4770" w:rsidP="00EA4770">
            <w:pPr>
              <w:autoSpaceDE w:val="0"/>
              <w:autoSpaceDN w:val="0"/>
              <w:adjustRightInd w:val="0"/>
              <w:jc w:val="both"/>
              <w:rPr>
                <w:rFonts w:eastAsiaTheme="minorHAnsi"/>
                <w:sz w:val="24"/>
                <w:szCs w:val="24"/>
              </w:rPr>
            </w:pPr>
            <w:r>
              <w:rPr>
                <w:rFonts w:eastAsiaTheme="minorHAnsi"/>
                <w:sz w:val="24"/>
                <w:szCs w:val="24"/>
              </w:rPr>
              <w:t xml:space="preserve">            </w:t>
            </w:r>
            <w:r w:rsidRPr="00EA4770">
              <w:rPr>
                <w:rFonts w:eastAsiaTheme="minorHAnsi"/>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4.1) капитального ремонта объектов капитального строительства;</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w:t>
            </w:r>
            <w:r w:rsidR="00EA4770">
              <w:rPr>
                <w:rFonts w:ascii="Arial" w:eastAsiaTheme="minorHAnsi" w:hAnsi="Arial" w:cs="Arial"/>
                <w:sz w:val="20"/>
                <w:szCs w:val="20"/>
              </w:rPr>
              <w:t xml:space="preserve"> </w:t>
            </w:r>
            <w:r w:rsidR="00EA4770" w:rsidRPr="00EA4770">
              <w:rPr>
                <w:rFonts w:eastAsiaTheme="minorHAnsi"/>
                <w:sz w:val="24"/>
                <w:szCs w:val="24"/>
              </w:rPr>
              <w:t>полезных ископаемых или иной проектной документацией на выполнение работ, связанных с пользованием участками недр;</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4.3) строительства, реконструкции посольств, консульств и представительств Российской Федерации за рубежом;</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00EA4770" w:rsidRPr="00EA4770">
              <w:rPr>
                <w:rFonts w:eastAsiaTheme="minorHAnsi"/>
                <w:sz w:val="24"/>
                <w:szCs w:val="24"/>
              </w:rPr>
              <w:t>мегапаскаля</w:t>
            </w:r>
            <w:proofErr w:type="spellEnd"/>
            <w:r w:rsidR="00EA4770" w:rsidRPr="00EA4770">
              <w:rPr>
                <w:rFonts w:eastAsiaTheme="minorHAnsi"/>
                <w:sz w:val="24"/>
                <w:szCs w:val="24"/>
              </w:rPr>
              <w:t xml:space="preserve"> включительно;</w:t>
            </w:r>
          </w:p>
          <w:p w:rsidR="00EA4770" w:rsidRPr="00EA4770" w:rsidRDefault="005B4449" w:rsidP="00EA4770">
            <w:pPr>
              <w:autoSpaceDE w:val="0"/>
              <w:autoSpaceDN w:val="0"/>
              <w:adjustRightInd w:val="0"/>
              <w:jc w:val="both"/>
              <w:rPr>
                <w:rFonts w:eastAsiaTheme="minorHAnsi"/>
                <w:sz w:val="24"/>
                <w:szCs w:val="24"/>
              </w:rPr>
            </w:pPr>
            <w:r>
              <w:rPr>
                <w:rFonts w:eastAsiaTheme="minorHAnsi"/>
                <w:sz w:val="24"/>
                <w:szCs w:val="24"/>
              </w:rPr>
              <w:t xml:space="preserve">          </w:t>
            </w:r>
            <w:r w:rsidR="00EA4770" w:rsidRPr="00EA4770">
              <w:rPr>
                <w:rFonts w:eastAsiaTheme="minorHAnsi"/>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04269" w:rsidRPr="00C04269" w:rsidRDefault="00C04269" w:rsidP="00EA4770">
            <w:pPr>
              <w:shd w:val="clear" w:color="auto" w:fill="FFFFFF"/>
              <w:ind w:firstLine="547"/>
              <w:jc w:val="both"/>
              <w:rPr>
                <w:rFonts w:eastAsia="Times New Roman"/>
                <w:sz w:val="24"/>
                <w:szCs w:val="24"/>
                <w:lang w:eastAsia="ru-RU"/>
              </w:rPr>
            </w:pPr>
            <w:r w:rsidRPr="00EA4770">
              <w:rPr>
                <w:rFonts w:eastAsia="Times New Roman"/>
                <w:sz w:val="24"/>
                <w:szCs w:val="24"/>
                <w:lang w:eastAsia="ru-RU"/>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w:t>
            </w:r>
            <w:r w:rsidRPr="00EA4770">
              <w:rPr>
                <w:rFonts w:eastAsia="Times New Roman"/>
                <w:sz w:val="24"/>
                <w:szCs w:val="24"/>
                <w:lang w:eastAsia="ru-RU"/>
              </w:rPr>
              <w:lastRenderedPageBreak/>
              <w:t>десять лет</w:t>
            </w:r>
            <w:r w:rsidR="00EA4770">
              <w:rPr>
                <w:rFonts w:eastAsia="Times New Roman"/>
                <w:sz w:val="24"/>
                <w:szCs w:val="24"/>
                <w:lang w:eastAsia="ru-RU"/>
              </w:rPr>
              <w:t>.</w:t>
            </w:r>
          </w:p>
        </w:tc>
      </w:tr>
      <w:tr w:rsidR="004503BB" w:rsidRPr="00C04269" w:rsidTr="006B3F49">
        <w:tc>
          <w:tcPr>
            <w:tcW w:w="15134" w:type="dxa"/>
            <w:gridSpan w:val="3"/>
          </w:tcPr>
          <w:p w:rsidR="004503BB" w:rsidRPr="00C04269" w:rsidRDefault="004503BB" w:rsidP="006B3F49">
            <w:pPr>
              <w:spacing w:before="120" w:after="120"/>
              <w:ind w:firstLine="544"/>
              <w:jc w:val="center"/>
              <w:rPr>
                <w:rStyle w:val="11"/>
                <w:rFonts w:eastAsia="Calibri"/>
                <w:b/>
                <w:color w:val="auto"/>
                <w:spacing w:val="0"/>
              </w:rPr>
            </w:pPr>
            <w:r>
              <w:rPr>
                <w:rStyle w:val="11"/>
                <w:rFonts w:eastAsia="Calibri"/>
                <w:b/>
                <w:color w:val="auto"/>
                <w:spacing w:val="0"/>
              </w:rPr>
              <w:lastRenderedPageBreak/>
              <w:t>Федеральный закон от 04.12.2006 №</w:t>
            </w:r>
            <w:r w:rsidR="00A27FC2">
              <w:rPr>
                <w:rStyle w:val="11"/>
                <w:rFonts w:eastAsia="Calibri"/>
                <w:b/>
                <w:color w:val="auto"/>
                <w:spacing w:val="0"/>
              </w:rPr>
              <w:t xml:space="preserve"> </w:t>
            </w:r>
            <w:r>
              <w:rPr>
                <w:rStyle w:val="11"/>
                <w:rFonts w:eastAsia="Calibri"/>
                <w:b/>
                <w:color w:val="auto"/>
                <w:spacing w:val="0"/>
              </w:rPr>
              <w:t>201-ФЗ «О введении в действие Лесного кодекса Российской Федерации»</w:t>
            </w:r>
          </w:p>
        </w:tc>
      </w:tr>
      <w:tr w:rsidR="00A27FC2" w:rsidRPr="00C04269" w:rsidTr="00A27FC2">
        <w:tc>
          <w:tcPr>
            <w:tcW w:w="540" w:type="dxa"/>
          </w:tcPr>
          <w:p w:rsidR="00A27FC2" w:rsidRPr="00A27FC2" w:rsidRDefault="00A27FC2" w:rsidP="00AC2631">
            <w:pPr>
              <w:rPr>
                <w:sz w:val="24"/>
                <w:szCs w:val="24"/>
              </w:rPr>
            </w:pPr>
            <w:r w:rsidRPr="00A27FC2">
              <w:rPr>
                <w:sz w:val="24"/>
                <w:szCs w:val="24"/>
              </w:rPr>
              <w:t>5</w:t>
            </w:r>
            <w:r w:rsidR="00AC2631">
              <w:rPr>
                <w:sz w:val="24"/>
                <w:szCs w:val="24"/>
              </w:rPr>
              <w:t>5</w:t>
            </w:r>
          </w:p>
        </w:tc>
        <w:tc>
          <w:tcPr>
            <w:tcW w:w="2403" w:type="dxa"/>
          </w:tcPr>
          <w:p w:rsidR="00A27FC2" w:rsidRPr="00A27FC2" w:rsidRDefault="00A27FC2" w:rsidP="00A27FC2">
            <w:pPr>
              <w:rPr>
                <w:sz w:val="24"/>
                <w:szCs w:val="24"/>
              </w:rPr>
            </w:pPr>
            <w:r>
              <w:rPr>
                <w:sz w:val="24"/>
                <w:szCs w:val="24"/>
              </w:rPr>
              <w:t>часть 2 статьи  9</w:t>
            </w:r>
          </w:p>
        </w:tc>
        <w:tc>
          <w:tcPr>
            <w:tcW w:w="12191" w:type="dxa"/>
          </w:tcPr>
          <w:p w:rsidR="00A03E32" w:rsidRDefault="00A27FC2" w:rsidP="00A03E32">
            <w:pPr>
              <w:autoSpaceDE w:val="0"/>
              <w:autoSpaceDN w:val="0"/>
              <w:adjustRightInd w:val="0"/>
              <w:jc w:val="both"/>
              <w:rPr>
                <w:rFonts w:eastAsiaTheme="minorHAnsi"/>
                <w:sz w:val="24"/>
                <w:szCs w:val="24"/>
              </w:rPr>
            </w:pPr>
            <w:r>
              <w:rPr>
                <w:sz w:val="24"/>
                <w:szCs w:val="24"/>
              </w:rPr>
              <w:t>2.</w:t>
            </w:r>
            <w:r w:rsidR="00A03E32">
              <w:rPr>
                <w:rFonts w:eastAsiaTheme="minorHAnsi"/>
                <w:sz w:val="24"/>
                <w:szCs w:val="24"/>
              </w:rPr>
              <w:t xml:space="preserve">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A27FC2" w:rsidRPr="00A27FC2" w:rsidRDefault="00A27FC2" w:rsidP="00A27FC2">
            <w:pPr>
              <w:rPr>
                <w:sz w:val="24"/>
                <w:szCs w:val="24"/>
              </w:rPr>
            </w:pPr>
          </w:p>
        </w:tc>
      </w:tr>
      <w:tr w:rsidR="006B3F49" w:rsidRPr="00C04269" w:rsidTr="006B3F49">
        <w:tc>
          <w:tcPr>
            <w:tcW w:w="15134" w:type="dxa"/>
            <w:gridSpan w:val="3"/>
          </w:tcPr>
          <w:p w:rsidR="00F45353" w:rsidRDefault="00E568F1" w:rsidP="006B3F49">
            <w:pPr>
              <w:spacing w:before="120" w:after="120"/>
              <w:ind w:firstLine="544"/>
              <w:jc w:val="center"/>
              <w:rPr>
                <w:rStyle w:val="11"/>
                <w:rFonts w:eastAsia="Calibri"/>
                <w:b/>
                <w:color w:val="auto"/>
                <w:spacing w:val="0"/>
              </w:rPr>
            </w:pPr>
            <w:r w:rsidRPr="00C04269">
              <w:rPr>
                <w:rStyle w:val="11"/>
                <w:rFonts w:eastAsia="Calibri"/>
                <w:b/>
                <w:color w:val="auto"/>
                <w:spacing w:val="0"/>
              </w:rPr>
              <w:t>Федеральный</w:t>
            </w:r>
            <w:r w:rsidR="006B3F49" w:rsidRPr="00C04269">
              <w:rPr>
                <w:rStyle w:val="11"/>
                <w:rFonts w:eastAsia="Calibri"/>
                <w:b/>
                <w:color w:val="auto"/>
                <w:spacing w:val="0"/>
              </w:rPr>
              <w:t xml:space="preserve"> </w:t>
            </w:r>
            <w:r w:rsidRPr="00C04269">
              <w:rPr>
                <w:rStyle w:val="11"/>
                <w:rFonts w:eastAsia="Calibri"/>
                <w:b/>
                <w:color w:val="auto"/>
                <w:spacing w:val="0"/>
              </w:rPr>
              <w:t>закон</w:t>
            </w:r>
            <w:r w:rsidR="006B3F49" w:rsidRPr="00C04269">
              <w:rPr>
                <w:rStyle w:val="11"/>
                <w:rFonts w:eastAsia="Calibri"/>
                <w:b/>
                <w:color w:val="auto"/>
                <w:spacing w:val="0"/>
              </w:rPr>
              <w:t xml:space="preserve"> </w:t>
            </w:r>
            <w:r w:rsidRPr="00C04269">
              <w:rPr>
                <w:rStyle w:val="11"/>
                <w:rFonts w:eastAsia="Calibri"/>
                <w:b/>
                <w:color w:val="auto"/>
                <w:spacing w:val="0"/>
              </w:rPr>
              <w:t>от</w:t>
            </w:r>
            <w:r w:rsidR="006B3F49" w:rsidRPr="00C04269">
              <w:rPr>
                <w:rStyle w:val="11"/>
                <w:rFonts w:eastAsia="Calibri"/>
                <w:b/>
                <w:color w:val="auto"/>
                <w:spacing w:val="0"/>
              </w:rPr>
              <w:t xml:space="preserve"> </w:t>
            </w:r>
            <w:r w:rsidRPr="00C04269">
              <w:rPr>
                <w:rStyle w:val="11"/>
                <w:rFonts w:eastAsia="Calibri"/>
                <w:b/>
                <w:color w:val="auto"/>
                <w:spacing w:val="0"/>
              </w:rPr>
              <w:t>21.12.2001</w:t>
            </w:r>
            <w:r w:rsidR="006B3F49" w:rsidRPr="00C04269">
              <w:rPr>
                <w:rStyle w:val="11"/>
                <w:rFonts w:eastAsia="Calibri"/>
                <w:b/>
                <w:color w:val="auto"/>
                <w:spacing w:val="0"/>
              </w:rPr>
              <w:t xml:space="preserve"> </w:t>
            </w:r>
            <w:r w:rsidRPr="00C04269">
              <w:rPr>
                <w:rStyle w:val="11"/>
                <w:rFonts w:eastAsia="Calibri"/>
                <w:b/>
                <w:color w:val="auto"/>
                <w:spacing w:val="0"/>
              </w:rPr>
              <w:t>№</w:t>
            </w:r>
            <w:r w:rsidR="006B3F49" w:rsidRPr="00C04269">
              <w:rPr>
                <w:rStyle w:val="11"/>
                <w:rFonts w:eastAsia="Calibri"/>
                <w:b/>
                <w:color w:val="auto"/>
                <w:spacing w:val="0"/>
              </w:rPr>
              <w:t xml:space="preserve"> </w:t>
            </w:r>
            <w:r w:rsidRPr="00C04269">
              <w:rPr>
                <w:rStyle w:val="11"/>
                <w:rFonts w:eastAsia="Calibri"/>
                <w:b/>
                <w:color w:val="auto"/>
                <w:spacing w:val="0"/>
              </w:rPr>
              <w:t>178-ФЗ</w:t>
            </w:r>
            <w:r w:rsidR="006B3F49" w:rsidRPr="00C04269">
              <w:rPr>
                <w:rStyle w:val="11"/>
                <w:rFonts w:eastAsia="Calibri"/>
                <w:b/>
                <w:color w:val="auto"/>
                <w:spacing w:val="0"/>
              </w:rPr>
              <w:t xml:space="preserve"> </w:t>
            </w:r>
            <w:r w:rsidR="00F45353" w:rsidRPr="00F45353">
              <w:rPr>
                <w:rStyle w:val="11"/>
                <w:rFonts w:eastAsia="Calibri"/>
                <w:b/>
                <w:i/>
                <w:color w:val="auto"/>
                <w:spacing w:val="0"/>
              </w:rPr>
              <w:t>(в ред. от 29.06.2018)</w:t>
            </w:r>
            <w:r w:rsidR="00F45353">
              <w:rPr>
                <w:rStyle w:val="11"/>
                <w:rFonts w:eastAsia="Calibri"/>
                <w:b/>
                <w:color w:val="auto"/>
                <w:spacing w:val="0"/>
              </w:rPr>
              <w:t xml:space="preserve"> </w:t>
            </w:r>
            <w:r w:rsidRPr="00C04269">
              <w:rPr>
                <w:rStyle w:val="11"/>
                <w:rFonts w:eastAsia="Calibri"/>
                <w:b/>
                <w:color w:val="auto"/>
                <w:spacing w:val="0"/>
              </w:rPr>
              <w:t>«О</w:t>
            </w:r>
            <w:r w:rsidR="006B3F49" w:rsidRPr="00C04269">
              <w:rPr>
                <w:rStyle w:val="11"/>
                <w:rFonts w:eastAsia="Calibri"/>
                <w:b/>
                <w:color w:val="auto"/>
                <w:spacing w:val="0"/>
              </w:rPr>
              <w:t xml:space="preserve"> </w:t>
            </w:r>
            <w:r w:rsidRPr="00C04269">
              <w:rPr>
                <w:rStyle w:val="11"/>
                <w:rFonts w:eastAsia="Calibri"/>
                <w:b/>
                <w:color w:val="auto"/>
                <w:spacing w:val="0"/>
              </w:rPr>
              <w:t>приватизации</w:t>
            </w:r>
            <w:r w:rsidR="006B3F49" w:rsidRPr="00C04269">
              <w:rPr>
                <w:rStyle w:val="11"/>
                <w:rFonts w:eastAsia="Calibri"/>
                <w:b/>
                <w:color w:val="auto"/>
                <w:spacing w:val="0"/>
              </w:rPr>
              <w:t xml:space="preserve"> </w:t>
            </w:r>
            <w:proofErr w:type="gramStart"/>
            <w:r w:rsidRPr="00C04269">
              <w:rPr>
                <w:rStyle w:val="11"/>
                <w:rFonts w:eastAsia="Calibri"/>
                <w:b/>
                <w:color w:val="auto"/>
                <w:spacing w:val="0"/>
              </w:rPr>
              <w:t>государственного</w:t>
            </w:r>
            <w:proofErr w:type="gramEnd"/>
            <w:r w:rsidR="006B3F49" w:rsidRPr="00C04269">
              <w:rPr>
                <w:rStyle w:val="11"/>
                <w:rFonts w:eastAsia="Calibri"/>
                <w:b/>
                <w:color w:val="auto"/>
                <w:spacing w:val="0"/>
              </w:rPr>
              <w:t xml:space="preserve"> </w:t>
            </w:r>
          </w:p>
          <w:p w:rsidR="00E568F1" w:rsidRPr="00C04269" w:rsidRDefault="00E568F1" w:rsidP="006B3F49">
            <w:pPr>
              <w:spacing w:before="120" w:after="120"/>
              <w:ind w:firstLine="544"/>
              <w:jc w:val="center"/>
              <w:rPr>
                <w:rFonts w:eastAsia="Times New Roman"/>
                <w:b/>
                <w:sz w:val="24"/>
                <w:szCs w:val="24"/>
                <w:lang w:eastAsia="ru-RU"/>
              </w:rPr>
            </w:pPr>
            <w:r w:rsidRPr="00C04269">
              <w:rPr>
                <w:rStyle w:val="11"/>
                <w:rFonts w:eastAsia="Calibri"/>
                <w:b/>
                <w:color w:val="auto"/>
                <w:spacing w:val="0"/>
              </w:rPr>
              <w:t>и</w:t>
            </w:r>
            <w:r w:rsidR="006B3F49" w:rsidRPr="00C04269">
              <w:rPr>
                <w:rStyle w:val="11"/>
                <w:rFonts w:eastAsia="Calibri"/>
                <w:b/>
                <w:color w:val="auto"/>
                <w:spacing w:val="0"/>
              </w:rPr>
              <w:t xml:space="preserve"> </w:t>
            </w:r>
            <w:r w:rsidRPr="00C04269">
              <w:rPr>
                <w:rStyle w:val="11"/>
                <w:rFonts w:eastAsia="Calibri"/>
                <w:b/>
                <w:color w:val="auto"/>
                <w:spacing w:val="0"/>
              </w:rPr>
              <w:t>муниципального</w:t>
            </w:r>
            <w:r w:rsidR="006B3F49" w:rsidRPr="00C04269">
              <w:rPr>
                <w:rStyle w:val="11"/>
                <w:rFonts w:eastAsia="Calibri"/>
                <w:b/>
                <w:color w:val="auto"/>
                <w:spacing w:val="0"/>
              </w:rPr>
              <w:t xml:space="preserve"> </w:t>
            </w:r>
            <w:r w:rsidRPr="00C04269">
              <w:rPr>
                <w:rStyle w:val="11"/>
                <w:rFonts w:eastAsia="Calibri"/>
                <w:b/>
                <w:color w:val="auto"/>
                <w:spacing w:val="0"/>
              </w:rPr>
              <w:t>имущества»</w:t>
            </w:r>
          </w:p>
        </w:tc>
      </w:tr>
      <w:tr w:rsidR="00C04269" w:rsidRPr="00C04269" w:rsidTr="008814DB">
        <w:tc>
          <w:tcPr>
            <w:tcW w:w="540" w:type="dxa"/>
          </w:tcPr>
          <w:p w:rsidR="00C04269" w:rsidRPr="00C04269" w:rsidRDefault="00C04269" w:rsidP="00AC2631">
            <w:pPr>
              <w:rPr>
                <w:sz w:val="24"/>
                <w:szCs w:val="24"/>
              </w:rPr>
            </w:pPr>
            <w:r>
              <w:rPr>
                <w:sz w:val="24"/>
                <w:szCs w:val="24"/>
              </w:rPr>
              <w:t>5</w:t>
            </w:r>
            <w:r w:rsidR="00AC2631">
              <w:rPr>
                <w:sz w:val="24"/>
                <w:szCs w:val="24"/>
              </w:rPr>
              <w:t>6</w:t>
            </w:r>
          </w:p>
        </w:tc>
        <w:tc>
          <w:tcPr>
            <w:tcW w:w="2403" w:type="dxa"/>
          </w:tcPr>
          <w:p w:rsidR="00C04269" w:rsidRPr="00C04269" w:rsidRDefault="00C04269" w:rsidP="006B3F49">
            <w:pPr>
              <w:pStyle w:val="2"/>
              <w:shd w:val="clear" w:color="auto" w:fill="auto"/>
              <w:spacing w:before="0" w:after="0" w:line="240" w:lineRule="auto"/>
              <w:jc w:val="left"/>
              <w:rPr>
                <w:rStyle w:val="11"/>
                <w:color w:val="auto"/>
                <w:spacing w:val="0"/>
                <w:lang w:val="en-US"/>
              </w:rPr>
            </w:pPr>
            <w:r w:rsidRPr="00C04269">
              <w:rPr>
                <w:rStyle w:val="11"/>
                <w:color w:val="auto"/>
                <w:spacing w:val="0"/>
              </w:rPr>
              <w:t>пункт 3 статьи 28</w:t>
            </w:r>
          </w:p>
        </w:tc>
        <w:tc>
          <w:tcPr>
            <w:tcW w:w="12191" w:type="dxa"/>
          </w:tcPr>
          <w:p w:rsidR="00C04269" w:rsidRPr="00C04269" w:rsidRDefault="00C04269" w:rsidP="006B3F49">
            <w:pPr>
              <w:shd w:val="clear" w:color="auto" w:fill="FFFFFF"/>
              <w:ind w:firstLine="547"/>
              <w:jc w:val="both"/>
              <w:rPr>
                <w:rFonts w:eastAsia="Times New Roman"/>
                <w:sz w:val="24"/>
                <w:szCs w:val="24"/>
                <w:lang w:eastAsia="ru-RU"/>
              </w:rPr>
            </w:pPr>
            <w:r w:rsidRPr="00C04269">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04269" w:rsidRPr="00C04269" w:rsidRDefault="00C04269" w:rsidP="006B3F49">
            <w:pPr>
              <w:shd w:val="clear" w:color="auto" w:fill="FFFFFF"/>
              <w:ind w:firstLine="547"/>
              <w:jc w:val="both"/>
              <w:rPr>
                <w:rFonts w:eastAsia="Times New Roman"/>
                <w:sz w:val="24"/>
                <w:szCs w:val="24"/>
                <w:lang w:eastAsia="ru-RU"/>
              </w:rPr>
            </w:pPr>
            <w:bookmarkStart w:id="27" w:name="dst100621"/>
            <w:bookmarkEnd w:id="27"/>
            <w:proofErr w:type="gramStart"/>
            <w:r w:rsidRPr="00C04269">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sidRPr="00C04269">
              <w:rPr>
                <w:rFonts w:eastAsia="Times New Roman"/>
                <w:sz w:val="24"/>
                <w:szCs w:val="24"/>
                <w:lang w:eastAsia="ru-RU"/>
              </w:rPr>
              <w:t xml:space="preserve"> соглашением сторон.</w:t>
            </w:r>
          </w:p>
          <w:p w:rsidR="00C04269" w:rsidRPr="00C04269" w:rsidRDefault="00C04269" w:rsidP="006B3F49">
            <w:pPr>
              <w:shd w:val="clear" w:color="auto" w:fill="FFFFFF"/>
              <w:ind w:firstLine="547"/>
              <w:jc w:val="both"/>
              <w:rPr>
                <w:rFonts w:eastAsia="Times New Roman"/>
                <w:sz w:val="24"/>
                <w:szCs w:val="24"/>
                <w:lang w:eastAsia="ru-RU"/>
              </w:rPr>
            </w:pPr>
            <w:bookmarkStart w:id="28" w:name="dst100391"/>
            <w:bookmarkEnd w:id="28"/>
            <w:r w:rsidRPr="00C04269">
              <w:rPr>
                <w:rFonts w:eastAsia="Times New Roman"/>
                <w:sz w:val="24"/>
                <w:szCs w:val="24"/>
                <w:lang w:eastAsia="ru-RU"/>
              </w:rPr>
              <w:t>Договор аренды земельного участка не является препятствием для выкупа земельного участка.</w:t>
            </w:r>
          </w:p>
          <w:p w:rsidR="00C04269" w:rsidRPr="00C04269" w:rsidRDefault="00C04269" w:rsidP="006B3F49">
            <w:pPr>
              <w:shd w:val="clear" w:color="auto" w:fill="FFFFFF"/>
              <w:ind w:firstLine="547"/>
              <w:jc w:val="both"/>
              <w:rPr>
                <w:rFonts w:eastAsia="Times New Roman"/>
                <w:sz w:val="24"/>
                <w:szCs w:val="24"/>
                <w:lang w:eastAsia="ru-RU"/>
              </w:rPr>
            </w:pPr>
            <w:bookmarkStart w:id="29" w:name="dst100392"/>
            <w:bookmarkEnd w:id="29"/>
            <w:r w:rsidRPr="00C04269">
              <w:rPr>
                <w:rFonts w:eastAsia="Times New Roman"/>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r w:rsidR="00F45353">
              <w:rPr>
                <w:rFonts w:eastAsia="Times New Roman"/>
                <w:sz w:val="24"/>
                <w:szCs w:val="24"/>
                <w:lang w:eastAsia="ru-RU"/>
              </w:rPr>
              <w:t>.</w:t>
            </w:r>
          </w:p>
        </w:tc>
      </w:tr>
      <w:tr w:rsidR="008814DB" w:rsidRPr="00C04269" w:rsidTr="008814DB">
        <w:tc>
          <w:tcPr>
            <w:tcW w:w="15134" w:type="dxa"/>
            <w:gridSpan w:val="3"/>
          </w:tcPr>
          <w:p w:rsidR="008814DB" w:rsidRPr="00AB33BF" w:rsidRDefault="008814DB" w:rsidP="008814DB">
            <w:pPr>
              <w:pStyle w:val="1"/>
              <w:rPr>
                <w:rFonts w:eastAsia="Times New Roman"/>
                <w:color w:val="auto"/>
                <w:lang w:eastAsia="ru-RU"/>
              </w:rPr>
            </w:pPr>
            <w:r w:rsidRPr="00AB33BF">
              <w:rPr>
                <w:rStyle w:val="11"/>
                <w:rFonts w:ascii="Times New Roman" w:eastAsia="Calibri" w:hAnsi="Times New Roman" w:cs="Times New Roman"/>
                <w:color w:val="auto"/>
              </w:rPr>
              <w:t>П</w:t>
            </w:r>
            <w:r w:rsidRPr="00AB33BF">
              <w:rPr>
                <w:rStyle w:val="11"/>
                <w:rFonts w:ascii="Times New Roman" w:eastAsiaTheme="minorHAnsi" w:hAnsi="Times New Roman" w:cs="Times New Roman"/>
                <w:color w:val="auto"/>
              </w:rPr>
              <w:t>остановление Правительства Российской Федерации от 03.12.2014 № 1300</w:t>
            </w:r>
            <w:r w:rsidRPr="00AB33BF">
              <w:rPr>
                <w:rStyle w:val="11"/>
                <w:rFonts w:ascii="Times New Roman" w:eastAsia="Calibri" w:hAnsi="Times New Roman" w:cs="Times New Roman"/>
                <w:color w:val="auto"/>
              </w:rPr>
              <w:t xml:space="preserve"> </w:t>
            </w:r>
            <w:r w:rsidR="00F45353" w:rsidRPr="00AB33BF">
              <w:rPr>
                <w:rStyle w:val="11"/>
                <w:rFonts w:ascii="Times New Roman" w:eastAsia="Calibri" w:hAnsi="Times New Roman" w:cs="Times New Roman"/>
                <w:i/>
                <w:color w:val="auto"/>
              </w:rPr>
              <w:t>(в ред. от 30.06.2018)</w:t>
            </w:r>
            <w:r w:rsidR="00F45353" w:rsidRPr="00AB33BF">
              <w:rPr>
                <w:rStyle w:val="11"/>
                <w:rFonts w:ascii="Times New Roman" w:eastAsia="Calibri" w:hAnsi="Times New Roman" w:cs="Times New Roman"/>
                <w:color w:val="auto"/>
              </w:rPr>
              <w:t xml:space="preserve"> </w:t>
            </w:r>
            <w:r w:rsidRPr="00AB33BF">
              <w:rPr>
                <w:rFonts w:ascii="Times New Roman" w:hAnsi="Times New Roman" w:cs="Times New Roman"/>
                <w:color w:val="auto"/>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8814DB" w:rsidRPr="00C04269" w:rsidTr="008814DB">
        <w:tc>
          <w:tcPr>
            <w:tcW w:w="540" w:type="dxa"/>
          </w:tcPr>
          <w:p w:rsidR="008814DB" w:rsidRDefault="00C174A8" w:rsidP="00AC2631">
            <w:pPr>
              <w:rPr>
                <w:sz w:val="24"/>
                <w:szCs w:val="24"/>
              </w:rPr>
            </w:pPr>
            <w:r>
              <w:rPr>
                <w:sz w:val="24"/>
                <w:szCs w:val="24"/>
              </w:rPr>
              <w:t>5</w:t>
            </w:r>
            <w:r w:rsidR="00AC2631">
              <w:rPr>
                <w:sz w:val="24"/>
                <w:szCs w:val="24"/>
              </w:rPr>
              <w:t>7</w:t>
            </w:r>
          </w:p>
        </w:tc>
        <w:tc>
          <w:tcPr>
            <w:tcW w:w="2403" w:type="dxa"/>
          </w:tcPr>
          <w:p w:rsidR="008814DB" w:rsidRPr="00C04269" w:rsidRDefault="008814DB" w:rsidP="006B3F49">
            <w:pPr>
              <w:pStyle w:val="2"/>
              <w:shd w:val="clear" w:color="auto" w:fill="auto"/>
              <w:spacing w:before="0" w:after="0" w:line="240" w:lineRule="auto"/>
              <w:jc w:val="left"/>
              <w:rPr>
                <w:rStyle w:val="11"/>
                <w:color w:val="auto"/>
                <w:spacing w:val="0"/>
              </w:rPr>
            </w:pPr>
          </w:p>
        </w:tc>
        <w:tc>
          <w:tcPr>
            <w:tcW w:w="12191" w:type="dxa"/>
          </w:tcPr>
          <w:p w:rsidR="008814DB" w:rsidRPr="008B684E" w:rsidRDefault="00F45353" w:rsidP="00F45353">
            <w:pPr>
              <w:autoSpaceDE w:val="0"/>
              <w:autoSpaceDN w:val="0"/>
              <w:adjustRightInd w:val="0"/>
              <w:spacing w:before="108" w:after="108"/>
              <w:jc w:val="center"/>
              <w:outlineLvl w:val="0"/>
              <w:rPr>
                <w:rFonts w:eastAsiaTheme="minorHAnsi"/>
                <w:bCs/>
                <w:color w:val="26282F"/>
                <w:sz w:val="24"/>
                <w:szCs w:val="24"/>
              </w:rPr>
            </w:pPr>
            <w:bookmarkStart w:id="30" w:name="sub_1001"/>
            <w:r>
              <w:rPr>
                <w:rFonts w:eastAsiaTheme="minorHAnsi"/>
                <w:bCs/>
                <w:color w:val="26282F"/>
                <w:sz w:val="24"/>
                <w:szCs w:val="24"/>
              </w:rPr>
              <w:t xml:space="preserve">Перечень </w:t>
            </w:r>
            <w:r w:rsidR="008814DB" w:rsidRPr="008B684E">
              <w:rPr>
                <w:rFonts w:eastAsiaTheme="minorHAnsi"/>
                <w:bCs/>
                <w:color w:val="26282F"/>
                <w:sz w:val="24"/>
                <w:szCs w:val="24"/>
              </w:rPr>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814DB" w:rsidRPr="008B684E" w:rsidRDefault="008814DB" w:rsidP="008814DB">
            <w:pPr>
              <w:autoSpaceDE w:val="0"/>
              <w:autoSpaceDN w:val="0"/>
              <w:adjustRightInd w:val="0"/>
              <w:ind w:firstLine="720"/>
              <w:jc w:val="both"/>
              <w:rPr>
                <w:rFonts w:eastAsiaTheme="minorHAnsi"/>
                <w:sz w:val="24"/>
                <w:szCs w:val="24"/>
              </w:rPr>
            </w:pPr>
            <w:r w:rsidRPr="008B684E">
              <w:rPr>
                <w:rFonts w:eastAsiaTheme="minorHAnsi"/>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1" w:name="sub_1002"/>
            <w:bookmarkEnd w:id="30"/>
            <w:r w:rsidRPr="008B684E">
              <w:rPr>
                <w:rFonts w:eastAsiaTheme="minorHAnsi"/>
                <w:sz w:val="24"/>
                <w:szCs w:val="24"/>
              </w:rPr>
              <w:t>2. Водопроводы и водоводы всех видов,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2" w:name="sub_1003"/>
            <w:bookmarkEnd w:id="31"/>
            <w:r w:rsidRPr="008B684E">
              <w:rPr>
                <w:rFonts w:eastAsiaTheme="minorHAnsi"/>
                <w:sz w:val="24"/>
                <w:szCs w:val="24"/>
              </w:rPr>
              <w:lastRenderedPageBreak/>
              <w:t xml:space="preserve">3. Линейные сооружения канализации (в том числе ливневой) и водоотведения, для </w:t>
            </w:r>
            <w:proofErr w:type="gramStart"/>
            <w:r w:rsidRPr="008B684E">
              <w:rPr>
                <w:rFonts w:eastAsiaTheme="minorHAnsi"/>
                <w:sz w:val="24"/>
                <w:szCs w:val="24"/>
              </w:rPr>
              <w:t>размещения</w:t>
            </w:r>
            <w:proofErr w:type="gramEnd"/>
            <w:r w:rsidRPr="008B684E">
              <w:rPr>
                <w:rFonts w:eastAsiaTheme="minorHAnsi"/>
                <w:sz w:val="24"/>
                <w:szCs w:val="24"/>
              </w:rPr>
              <w:t xml:space="preserve"> которых не требуется разрешения на строительство.</w:t>
            </w:r>
          </w:p>
          <w:p w:rsidR="008814DB" w:rsidRDefault="00104F0A" w:rsidP="00104F0A">
            <w:pPr>
              <w:autoSpaceDE w:val="0"/>
              <w:autoSpaceDN w:val="0"/>
              <w:adjustRightInd w:val="0"/>
              <w:ind w:firstLine="540"/>
              <w:jc w:val="both"/>
              <w:rPr>
                <w:rFonts w:eastAsiaTheme="minorHAnsi"/>
                <w:sz w:val="24"/>
                <w:szCs w:val="24"/>
              </w:rPr>
            </w:pPr>
            <w:bookmarkStart w:id="33" w:name="sub_1004"/>
            <w:bookmarkEnd w:id="32"/>
            <w:r>
              <w:rPr>
                <w:rFonts w:eastAsiaTheme="minorHAnsi"/>
                <w:sz w:val="24"/>
                <w:szCs w:val="24"/>
              </w:rPr>
              <w:t xml:space="preserve">   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27E5B" w:rsidRPr="008B684E" w:rsidRDefault="00727E5B" w:rsidP="00F45353">
            <w:pPr>
              <w:autoSpaceDE w:val="0"/>
              <w:autoSpaceDN w:val="0"/>
              <w:adjustRightInd w:val="0"/>
              <w:jc w:val="both"/>
              <w:rPr>
                <w:rFonts w:eastAsiaTheme="minorHAnsi"/>
                <w:sz w:val="24"/>
                <w:szCs w:val="24"/>
              </w:rPr>
            </w:pPr>
            <w:r>
              <w:rPr>
                <w:rFonts w:eastAsiaTheme="minorHAnsi"/>
                <w:sz w:val="24"/>
                <w:szCs w:val="24"/>
              </w:rPr>
              <w:t xml:space="preserve">            </w:t>
            </w:r>
            <w:r w:rsidR="00F45353">
              <w:rPr>
                <w:rFonts w:eastAsiaTheme="minorHAnsi"/>
                <w:sz w:val="24"/>
                <w:szCs w:val="24"/>
              </w:rPr>
              <w:t xml:space="preserve">     </w:t>
            </w:r>
            <w:r>
              <w:rPr>
                <w:rFonts w:eastAsiaTheme="minorHAnsi"/>
                <w:sz w:val="24"/>
                <w:szCs w:val="24"/>
              </w:rPr>
              <w:t xml:space="preserve">4(1). Пандусы и другие приспособления, обеспечивающие передвижение </w:t>
            </w:r>
            <w:proofErr w:type="spellStart"/>
            <w:r>
              <w:rPr>
                <w:rFonts w:eastAsiaTheme="minorHAnsi"/>
                <w:sz w:val="24"/>
                <w:szCs w:val="24"/>
              </w:rPr>
              <w:t>маломобильных</w:t>
            </w:r>
            <w:proofErr w:type="spellEnd"/>
            <w:r>
              <w:rPr>
                <w:rFonts w:eastAsiaTheme="minorHAnsi"/>
                <w:sz w:val="24"/>
                <w:szCs w:val="24"/>
              </w:rPr>
              <w:t xml:space="preserve"> групп населения, за исключением пандусов и оборудования, относящихся к конструктивным элементам зданий, сооружений.</w:t>
            </w:r>
          </w:p>
          <w:p w:rsidR="008814DB" w:rsidRPr="008B684E" w:rsidRDefault="008814DB" w:rsidP="008814DB">
            <w:pPr>
              <w:autoSpaceDE w:val="0"/>
              <w:autoSpaceDN w:val="0"/>
              <w:adjustRightInd w:val="0"/>
              <w:ind w:firstLine="720"/>
              <w:jc w:val="both"/>
              <w:rPr>
                <w:rFonts w:eastAsiaTheme="minorHAnsi"/>
                <w:sz w:val="24"/>
                <w:szCs w:val="24"/>
              </w:rPr>
            </w:pPr>
            <w:bookmarkStart w:id="34" w:name="sub_1005"/>
            <w:bookmarkEnd w:id="33"/>
            <w:r w:rsidRPr="008B684E">
              <w:rPr>
                <w:rFonts w:eastAsiaTheme="minorHAnsi"/>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5" w:name="sub_1006"/>
            <w:bookmarkEnd w:id="34"/>
            <w:r w:rsidRPr="008B684E">
              <w:rPr>
                <w:rFonts w:eastAsiaTheme="minorHAnsi"/>
                <w:sz w:val="24"/>
                <w:szCs w:val="24"/>
              </w:rPr>
              <w:t xml:space="preserve">6. Нефтепроводы и нефтепродуктопроводы диаметром DN 300 и менее, газопроводы и иные трубопроводы давлением до 1,2 </w:t>
            </w:r>
            <w:proofErr w:type="spellStart"/>
            <w:r w:rsidRPr="008B684E">
              <w:rPr>
                <w:rFonts w:eastAsiaTheme="minorHAnsi"/>
                <w:sz w:val="24"/>
                <w:szCs w:val="24"/>
              </w:rPr>
              <w:t>Мпа</w:t>
            </w:r>
            <w:proofErr w:type="spellEnd"/>
            <w:r w:rsidRPr="008B684E">
              <w:rPr>
                <w:rFonts w:eastAsiaTheme="minorHAnsi"/>
                <w:sz w:val="24"/>
                <w:szCs w:val="24"/>
              </w:rPr>
              <w:t>,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6" w:name="sub_1007"/>
            <w:bookmarkEnd w:id="35"/>
            <w:r w:rsidRPr="008B684E">
              <w:rPr>
                <w:rFonts w:eastAsiaTheme="minorHAnsi"/>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7" w:name="sub_1008"/>
            <w:bookmarkEnd w:id="36"/>
            <w:r w:rsidRPr="008B684E">
              <w:rPr>
                <w:rFonts w:eastAsiaTheme="minorHAnsi"/>
                <w:sz w:val="24"/>
                <w:szCs w:val="24"/>
              </w:rPr>
              <w:t>8. Геодезические, межевые, предупреждающие и иные знаки, включая информационные табло (стелы) и флагштоки.</w:t>
            </w:r>
          </w:p>
          <w:p w:rsidR="008814DB" w:rsidRPr="008B684E" w:rsidRDefault="008814DB" w:rsidP="008814DB">
            <w:pPr>
              <w:autoSpaceDE w:val="0"/>
              <w:autoSpaceDN w:val="0"/>
              <w:adjustRightInd w:val="0"/>
              <w:ind w:firstLine="720"/>
              <w:jc w:val="both"/>
              <w:rPr>
                <w:rFonts w:eastAsiaTheme="minorHAnsi"/>
                <w:sz w:val="24"/>
                <w:szCs w:val="24"/>
              </w:rPr>
            </w:pPr>
            <w:bookmarkStart w:id="38" w:name="sub_1009"/>
            <w:bookmarkEnd w:id="37"/>
            <w:r w:rsidRPr="008B684E">
              <w:rPr>
                <w:rFonts w:eastAsiaTheme="minorHAnsi"/>
                <w:sz w:val="24"/>
                <w:szCs w:val="24"/>
              </w:rPr>
              <w:t>9. Защитные сооружения,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39" w:name="sub_1010"/>
            <w:bookmarkEnd w:id="38"/>
            <w:r w:rsidRPr="008B684E">
              <w:rPr>
                <w:rFonts w:eastAsiaTheme="minorHAnsi"/>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0" w:name="sub_1011"/>
            <w:bookmarkEnd w:id="39"/>
            <w:r w:rsidRPr="008B684E">
              <w:rPr>
                <w:rFonts w:eastAsiaTheme="minorHAnsi"/>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1" w:name="sub_1012"/>
            <w:bookmarkEnd w:id="40"/>
            <w:r w:rsidRPr="008B684E">
              <w:rPr>
                <w:rFonts w:eastAsiaTheme="minorHAnsi"/>
                <w:sz w:val="24"/>
                <w:szCs w:val="24"/>
              </w:rPr>
              <w:t xml:space="preserve">12. Проезды, в том числе </w:t>
            </w:r>
            <w:proofErr w:type="spellStart"/>
            <w:r w:rsidRPr="008B684E">
              <w:rPr>
                <w:rFonts w:eastAsiaTheme="minorHAnsi"/>
                <w:sz w:val="24"/>
                <w:szCs w:val="24"/>
              </w:rPr>
              <w:t>вдольтрассовые</w:t>
            </w:r>
            <w:proofErr w:type="spellEnd"/>
            <w:r w:rsidRPr="008B684E">
              <w:rPr>
                <w:rFonts w:eastAsiaTheme="minorHAnsi"/>
                <w:sz w:val="24"/>
                <w:szCs w:val="24"/>
              </w:rPr>
              <w:t>, и подъездные дороги,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2" w:name="sub_1013"/>
            <w:bookmarkEnd w:id="41"/>
            <w:r w:rsidRPr="008B684E">
              <w:rPr>
                <w:rFonts w:eastAsiaTheme="minorHAnsi"/>
                <w:sz w:val="24"/>
                <w:szCs w:val="24"/>
              </w:rPr>
              <w:t>13. Пожарные водоемы и места сосредоточения средств пожаротушения.</w:t>
            </w:r>
          </w:p>
          <w:p w:rsidR="008814DB" w:rsidRPr="008B684E" w:rsidRDefault="008814DB" w:rsidP="008814DB">
            <w:pPr>
              <w:autoSpaceDE w:val="0"/>
              <w:autoSpaceDN w:val="0"/>
              <w:adjustRightInd w:val="0"/>
              <w:ind w:firstLine="720"/>
              <w:jc w:val="both"/>
              <w:rPr>
                <w:rFonts w:eastAsiaTheme="minorHAnsi"/>
                <w:sz w:val="24"/>
                <w:szCs w:val="24"/>
              </w:rPr>
            </w:pPr>
            <w:bookmarkStart w:id="43" w:name="sub_1014"/>
            <w:bookmarkEnd w:id="42"/>
            <w:r w:rsidRPr="008B684E">
              <w:rPr>
                <w:rFonts w:eastAsiaTheme="minorHAnsi"/>
                <w:sz w:val="24"/>
                <w:szCs w:val="24"/>
              </w:rPr>
              <w:t>14. Пруды-испарители.</w:t>
            </w:r>
          </w:p>
          <w:p w:rsidR="008814DB" w:rsidRPr="008B684E" w:rsidRDefault="008814DB" w:rsidP="008814DB">
            <w:pPr>
              <w:autoSpaceDE w:val="0"/>
              <w:autoSpaceDN w:val="0"/>
              <w:adjustRightInd w:val="0"/>
              <w:ind w:firstLine="720"/>
              <w:jc w:val="both"/>
              <w:rPr>
                <w:rFonts w:eastAsiaTheme="minorHAnsi"/>
                <w:sz w:val="24"/>
                <w:szCs w:val="24"/>
              </w:rPr>
            </w:pPr>
            <w:bookmarkStart w:id="44" w:name="sub_1015"/>
            <w:bookmarkEnd w:id="43"/>
            <w:r w:rsidRPr="008B684E">
              <w:rPr>
                <w:rFonts w:eastAsiaTheme="minorHAnsi"/>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5" w:name="sub_1016"/>
            <w:bookmarkEnd w:id="44"/>
            <w:r w:rsidRPr="008B684E">
              <w:rPr>
                <w:rFonts w:eastAsiaTheme="minorHAnsi"/>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6" w:name="sub_1017"/>
            <w:bookmarkEnd w:id="45"/>
            <w:r w:rsidRPr="008B684E">
              <w:rPr>
                <w:rFonts w:eastAsiaTheme="minorHAnsi"/>
                <w:sz w:val="24"/>
                <w:szCs w:val="24"/>
              </w:rPr>
              <w:t>17. Пункты весового контроля автомобилей,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7" w:name="sub_1018"/>
            <w:bookmarkEnd w:id="46"/>
            <w:r w:rsidRPr="008B684E">
              <w:rPr>
                <w:rFonts w:eastAsiaTheme="minorHAnsi"/>
                <w:sz w:val="24"/>
                <w:szCs w:val="24"/>
              </w:rPr>
              <w:t>18. </w:t>
            </w:r>
            <w:proofErr w:type="gramStart"/>
            <w:r w:rsidRPr="008B684E">
              <w:rPr>
                <w:rFonts w:eastAsiaTheme="minorHAnsi"/>
                <w:sz w:val="24"/>
                <w:szCs w:val="24"/>
              </w:rPr>
              <w:t xml:space="preserve">Ограждающие устройства (ворота, калитки, шлагбаумы, в том числе автоматические, и декоративные </w:t>
            </w:r>
            <w:r w:rsidRPr="008B684E">
              <w:rPr>
                <w:rFonts w:eastAsiaTheme="minorHAnsi"/>
                <w:sz w:val="24"/>
                <w:szCs w:val="24"/>
              </w:rPr>
              <w:lastRenderedPageBreak/>
              <w:t>ограждения (заборы), размещаемые на дворовых территориях многоквартирных жилых домов.</w:t>
            </w:r>
            <w:proofErr w:type="gramEnd"/>
          </w:p>
          <w:p w:rsidR="008814DB" w:rsidRPr="008B684E" w:rsidRDefault="008814DB" w:rsidP="008814DB">
            <w:pPr>
              <w:autoSpaceDE w:val="0"/>
              <w:autoSpaceDN w:val="0"/>
              <w:adjustRightInd w:val="0"/>
              <w:ind w:firstLine="720"/>
              <w:jc w:val="both"/>
              <w:rPr>
                <w:rFonts w:eastAsiaTheme="minorHAnsi"/>
                <w:sz w:val="24"/>
                <w:szCs w:val="24"/>
              </w:rPr>
            </w:pPr>
            <w:bookmarkStart w:id="48" w:name="sub_1019"/>
            <w:bookmarkEnd w:id="47"/>
            <w:r w:rsidRPr="008B684E">
              <w:rPr>
                <w:rFonts w:eastAsiaTheme="minorHAnsi"/>
                <w:sz w:val="24"/>
                <w:szCs w:val="24"/>
              </w:rPr>
              <w:t>19. </w:t>
            </w:r>
            <w:proofErr w:type="gramStart"/>
            <w:r w:rsidRPr="008B684E">
              <w:rPr>
                <w:rFonts w:eastAsiaTheme="minorHAnsi"/>
                <w:sz w:val="24"/>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8B684E">
              <w:rPr>
                <w:rFonts w:eastAsiaTheme="minorHAnsi"/>
                <w:sz w:val="24"/>
                <w:szCs w:val="24"/>
              </w:rPr>
              <w:t xml:space="preserve"> и детские игровые площадки и городки),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49" w:name="sub_1020"/>
            <w:bookmarkEnd w:id="48"/>
            <w:r w:rsidRPr="008B684E">
              <w:rPr>
                <w:rFonts w:eastAsiaTheme="minorHAnsi"/>
                <w:sz w:val="24"/>
                <w:szCs w:val="24"/>
              </w:rPr>
              <w:t>20. Лодочные станции,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50" w:name="sub_1021"/>
            <w:bookmarkEnd w:id="49"/>
            <w:r w:rsidRPr="008B684E">
              <w:rPr>
                <w:rFonts w:eastAsiaTheme="minorHAnsi"/>
                <w:sz w:val="24"/>
                <w:szCs w:val="24"/>
              </w:rPr>
              <w:t>21. </w:t>
            </w:r>
            <w:proofErr w:type="gramStart"/>
            <w:r w:rsidRPr="008B684E">
              <w:rPr>
                <w:rFonts w:eastAsiaTheme="minorHAnsi"/>
                <w:sz w:val="24"/>
                <w:szCs w:val="24"/>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8814DB" w:rsidRPr="008B684E" w:rsidRDefault="008814DB" w:rsidP="008814DB">
            <w:pPr>
              <w:autoSpaceDE w:val="0"/>
              <w:autoSpaceDN w:val="0"/>
              <w:adjustRightInd w:val="0"/>
              <w:ind w:firstLine="720"/>
              <w:jc w:val="both"/>
              <w:rPr>
                <w:rFonts w:eastAsiaTheme="minorHAnsi"/>
                <w:sz w:val="24"/>
                <w:szCs w:val="24"/>
              </w:rPr>
            </w:pPr>
            <w:bookmarkStart w:id="51" w:name="sub_1022"/>
            <w:bookmarkEnd w:id="50"/>
            <w:r w:rsidRPr="008B684E">
              <w:rPr>
                <w:rFonts w:eastAsiaTheme="minorHAnsi"/>
                <w:sz w:val="24"/>
                <w:szCs w:val="24"/>
              </w:rPr>
              <w:t>22. Пункты приема вторичного сырья, для размещения которых не  требуется разрешения на строительство.</w:t>
            </w:r>
          </w:p>
          <w:p w:rsidR="008814DB" w:rsidRPr="008B684E" w:rsidRDefault="008814DB" w:rsidP="008814DB">
            <w:pPr>
              <w:autoSpaceDE w:val="0"/>
              <w:autoSpaceDN w:val="0"/>
              <w:adjustRightInd w:val="0"/>
              <w:ind w:firstLine="720"/>
              <w:jc w:val="both"/>
              <w:rPr>
                <w:rFonts w:eastAsiaTheme="minorHAnsi"/>
                <w:sz w:val="24"/>
                <w:szCs w:val="24"/>
              </w:rPr>
            </w:pPr>
            <w:bookmarkStart w:id="52" w:name="sub_1023"/>
            <w:bookmarkEnd w:id="51"/>
            <w:r w:rsidRPr="008B684E">
              <w:rPr>
                <w:rFonts w:eastAsiaTheme="minorHAnsi"/>
                <w:sz w:val="24"/>
                <w:szCs w:val="24"/>
              </w:rPr>
              <w:t>23. Передвижные цирки, передвижные зоопарки и передвижные луна-парки.</w:t>
            </w:r>
          </w:p>
          <w:p w:rsidR="008814DB" w:rsidRPr="008B684E" w:rsidRDefault="008814DB" w:rsidP="008814DB">
            <w:pPr>
              <w:autoSpaceDE w:val="0"/>
              <w:autoSpaceDN w:val="0"/>
              <w:adjustRightInd w:val="0"/>
              <w:ind w:firstLine="720"/>
              <w:jc w:val="both"/>
              <w:rPr>
                <w:rFonts w:eastAsiaTheme="minorHAnsi"/>
                <w:sz w:val="24"/>
                <w:szCs w:val="24"/>
              </w:rPr>
            </w:pPr>
            <w:bookmarkStart w:id="53" w:name="sub_1024"/>
            <w:bookmarkEnd w:id="52"/>
            <w:r w:rsidRPr="008B684E">
              <w:rPr>
                <w:rFonts w:eastAsiaTheme="minorHAnsi"/>
                <w:sz w:val="24"/>
                <w:szCs w:val="24"/>
              </w:rPr>
              <w:t>24. Сезонные аттракционы.</w:t>
            </w:r>
          </w:p>
          <w:p w:rsidR="008814DB" w:rsidRPr="008B684E" w:rsidRDefault="008814DB" w:rsidP="008814DB">
            <w:pPr>
              <w:autoSpaceDE w:val="0"/>
              <w:autoSpaceDN w:val="0"/>
              <w:adjustRightInd w:val="0"/>
              <w:ind w:firstLine="720"/>
              <w:jc w:val="both"/>
              <w:rPr>
                <w:rFonts w:eastAsiaTheme="minorHAnsi"/>
                <w:sz w:val="24"/>
                <w:szCs w:val="24"/>
              </w:rPr>
            </w:pPr>
            <w:bookmarkStart w:id="54" w:name="sub_1025"/>
            <w:bookmarkEnd w:id="53"/>
            <w:r w:rsidRPr="008B684E">
              <w:rPr>
                <w:rFonts w:eastAsiaTheme="minorHAnsi"/>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8B684E">
              <w:rPr>
                <w:rFonts w:eastAsiaTheme="minorHAnsi"/>
                <w:sz w:val="24"/>
                <w:szCs w:val="24"/>
              </w:rPr>
              <w:t>велопарковки</w:t>
            </w:r>
            <w:proofErr w:type="spellEnd"/>
            <w:r w:rsidRPr="008B684E">
              <w:rPr>
                <w:rFonts w:eastAsiaTheme="minorHAnsi"/>
                <w:sz w:val="24"/>
                <w:szCs w:val="24"/>
              </w:rPr>
              <w:t>.</w:t>
            </w:r>
          </w:p>
          <w:p w:rsidR="008814DB" w:rsidRPr="008B684E" w:rsidRDefault="008814DB" w:rsidP="008814DB">
            <w:pPr>
              <w:autoSpaceDE w:val="0"/>
              <w:autoSpaceDN w:val="0"/>
              <w:adjustRightInd w:val="0"/>
              <w:ind w:firstLine="720"/>
              <w:jc w:val="both"/>
              <w:rPr>
                <w:rFonts w:eastAsiaTheme="minorHAnsi"/>
                <w:sz w:val="24"/>
                <w:szCs w:val="24"/>
              </w:rPr>
            </w:pPr>
            <w:bookmarkStart w:id="55" w:name="sub_1026"/>
            <w:bookmarkEnd w:id="54"/>
            <w:r w:rsidRPr="008B684E">
              <w:rPr>
                <w:rFonts w:eastAsiaTheme="minorHAnsi"/>
                <w:sz w:val="24"/>
                <w:szCs w:val="24"/>
              </w:rPr>
              <w:t>26. Спортивные и детские площадки.</w:t>
            </w:r>
          </w:p>
          <w:p w:rsidR="008814DB" w:rsidRPr="008B684E" w:rsidRDefault="008814DB" w:rsidP="008814DB">
            <w:pPr>
              <w:autoSpaceDE w:val="0"/>
              <w:autoSpaceDN w:val="0"/>
              <w:adjustRightInd w:val="0"/>
              <w:ind w:firstLine="720"/>
              <w:jc w:val="both"/>
              <w:rPr>
                <w:rFonts w:eastAsiaTheme="minorHAnsi"/>
                <w:sz w:val="24"/>
                <w:szCs w:val="24"/>
              </w:rPr>
            </w:pPr>
            <w:bookmarkStart w:id="56" w:name="sub_1027"/>
            <w:bookmarkEnd w:id="55"/>
            <w:r w:rsidRPr="008B684E">
              <w:rPr>
                <w:rFonts w:eastAsiaTheme="minorHAnsi"/>
                <w:sz w:val="24"/>
                <w:szCs w:val="24"/>
              </w:rPr>
              <w:t>27. Площадки для дрессировки собак, площадки для выгула собак, а также голубятни.</w:t>
            </w:r>
          </w:p>
          <w:p w:rsidR="008814DB" w:rsidRPr="008B684E" w:rsidRDefault="008814DB" w:rsidP="008814DB">
            <w:pPr>
              <w:autoSpaceDE w:val="0"/>
              <w:autoSpaceDN w:val="0"/>
              <w:adjustRightInd w:val="0"/>
              <w:ind w:firstLine="720"/>
              <w:jc w:val="both"/>
              <w:rPr>
                <w:rFonts w:eastAsiaTheme="minorHAnsi"/>
                <w:sz w:val="24"/>
                <w:szCs w:val="24"/>
              </w:rPr>
            </w:pPr>
            <w:bookmarkStart w:id="57" w:name="sub_1028"/>
            <w:bookmarkEnd w:id="56"/>
            <w:r w:rsidRPr="008B684E">
              <w:rPr>
                <w:rFonts w:eastAsiaTheme="minorHAnsi"/>
                <w:sz w:val="24"/>
                <w:szCs w:val="24"/>
              </w:rPr>
              <w:t>28. Платежные терминалы для оплаты услуг и штрафов.</w:t>
            </w:r>
          </w:p>
          <w:p w:rsidR="008814DB" w:rsidRPr="008B684E" w:rsidRDefault="008814DB" w:rsidP="008814DB">
            <w:pPr>
              <w:autoSpaceDE w:val="0"/>
              <w:autoSpaceDN w:val="0"/>
              <w:adjustRightInd w:val="0"/>
              <w:ind w:firstLine="720"/>
              <w:jc w:val="both"/>
              <w:rPr>
                <w:rFonts w:eastAsiaTheme="minorHAnsi"/>
                <w:sz w:val="24"/>
                <w:szCs w:val="24"/>
              </w:rPr>
            </w:pPr>
            <w:bookmarkStart w:id="58" w:name="sub_1029"/>
            <w:bookmarkEnd w:id="57"/>
            <w:r w:rsidRPr="008B684E">
              <w:rPr>
                <w:rFonts w:eastAsiaTheme="minorHAnsi"/>
                <w:sz w:val="24"/>
                <w:szCs w:val="24"/>
              </w:rPr>
              <w:t>29. Общественные туалеты нестационарного типа.</w:t>
            </w:r>
          </w:p>
          <w:p w:rsidR="008814DB" w:rsidRPr="00C04269" w:rsidRDefault="00B252FA" w:rsidP="008814DB">
            <w:pPr>
              <w:shd w:val="clear" w:color="auto" w:fill="FFFFFF"/>
              <w:ind w:firstLine="547"/>
              <w:jc w:val="both"/>
              <w:rPr>
                <w:rFonts w:eastAsia="Times New Roman"/>
                <w:sz w:val="24"/>
                <w:szCs w:val="24"/>
                <w:lang w:eastAsia="ru-RU"/>
              </w:rPr>
            </w:pPr>
            <w:bookmarkStart w:id="59" w:name="sub_1030"/>
            <w:bookmarkEnd w:id="58"/>
            <w:r>
              <w:rPr>
                <w:rFonts w:eastAsiaTheme="minorHAnsi"/>
                <w:sz w:val="24"/>
                <w:szCs w:val="24"/>
              </w:rPr>
              <w:t xml:space="preserve">   </w:t>
            </w:r>
            <w:r w:rsidR="008814DB" w:rsidRPr="008B684E">
              <w:rPr>
                <w:rFonts w:eastAsiaTheme="minorHAnsi"/>
                <w:sz w:val="24"/>
                <w:szCs w:val="24"/>
              </w:rPr>
              <w:t>30. Зарядные станции (терминалы) для электротранспорта.</w:t>
            </w:r>
            <w:bookmarkEnd w:id="59"/>
          </w:p>
        </w:tc>
      </w:tr>
    </w:tbl>
    <w:p w:rsidR="00936F7D" w:rsidRPr="00C04269" w:rsidRDefault="00936F7D" w:rsidP="006B3F49">
      <w:pPr>
        <w:rPr>
          <w:sz w:val="24"/>
          <w:szCs w:val="24"/>
        </w:rPr>
      </w:pPr>
    </w:p>
    <w:p w:rsidR="000A4142" w:rsidRPr="00C04269" w:rsidRDefault="000A4142" w:rsidP="006B3F49">
      <w:pPr>
        <w:rPr>
          <w:sz w:val="24"/>
          <w:szCs w:val="24"/>
        </w:rPr>
      </w:pPr>
    </w:p>
    <w:sectPr w:rsidR="000A4142" w:rsidRPr="00C04269" w:rsidSect="006B3F49">
      <w:headerReference w:type="default" r:id="rId31"/>
      <w:pgSz w:w="16838" w:h="11906" w:orient="landscape"/>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A4" w:rsidRDefault="00EA06A4" w:rsidP="006B3F49">
      <w:r>
        <w:separator/>
      </w:r>
    </w:p>
  </w:endnote>
  <w:endnote w:type="continuationSeparator" w:id="0">
    <w:p w:rsidR="00EA06A4" w:rsidRDefault="00EA06A4" w:rsidP="006B3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A4" w:rsidRDefault="00EA06A4" w:rsidP="006B3F49">
      <w:r>
        <w:separator/>
      </w:r>
    </w:p>
  </w:footnote>
  <w:footnote w:type="continuationSeparator" w:id="0">
    <w:p w:rsidR="00EA06A4" w:rsidRDefault="00EA06A4" w:rsidP="006B3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202677971"/>
      <w:docPartObj>
        <w:docPartGallery w:val="Page Numbers (Top of Page)"/>
        <w:docPartUnique/>
      </w:docPartObj>
    </w:sdtPr>
    <w:sdtContent>
      <w:p w:rsidR="004503BB" w:rsidRPr="006B3F49" w:rsidRDefault="00EA465A">
        <w:pPr>
          <w:pStyle w:val="a6"/>
          <w:jc w:val="center"/>
          <w:rPr>
            <w:sz w:val="24"/>
            <w:szCs w:val="24"/>
          </w:rPr>
        </w:pPr>
        <w:r w:rsidRPr="006B3F49">
          <w:rPr>
            <w:sz w:val="24"/>
            <w:szCs w:val="24"/>
          </w:rPr>
          <w:fldChar w:fldCharType="begin"/>
        </w:r>
        <w:r w:rsidR="004503BB" w:rsidRPr="006B3F49">
          <w:rPr>
            <w:sz w:val="24"/>
            <w:szCs w:val="24"/>
          </w:rPr>
          <w:instrText>PAGE   \* MERGEFORMAT</w:instrText>
        </w:r>
        <w:r w:rsidRPr="006B3F49">
          <w:rPr>
            <w:sz w:val="24"/>
            <w:szCs w:val="24"/>
          </w:rPr>
          <w:fldChar w:fldCharType="separate"/>
        </w:r>
        <w:r w:rsidR="00AC2631">
          <w:rPr>
            <w:noProof/>
            <w:sz w:val="24"/>
            <w:szCs w:val="24"/>
          </w:rPr>
          <w:t>41</w:t>
        </w:r>
        <w:r w:rsidRPr="006B3F49">
          <w:rPr>
            <w:sz w:val="24"/>
            <w:szCs w:val="24"/>
          </w:rPr>
          <w:fldChar w:fldCharType="end"/>
        </w:r>
      </w:p>
    </w:sdtContent>
  </w:sdt>
  <w:p w:rsidR="004503BB" w:rsidRDefault="004503B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2D0847"/>
    <w:rsid w:val="000039BD"/>
    <w:rsid w:val="00003A57"/>
    <w:rsid w:val="000114E4"/>
    <w:rsid w:val="00011BC3"/>
    <w:rsid w:val="00012748"/>
    <w:rsid w:val="0001517D"/>
    <w:rsid w:val="00017062"/>
    <w:rsid w:val="00020011"/>
    <w:rsid w:val="00020FB5"/>
    <w:rsid w:val="00025D95"/>
    <w:rsid w:val="00031C2F"/>
    <w:rsid w:val="000336CF"/>
    <w:rsid w:val="000424C4"/>
    <w:rsid w:val="00074556"/>
    <w:rsid w:val="000801D1"/>
    <w:rsid w:val="00081B4B"/>
    <w:rsid w:val="0009397B"/>
    <w:rsid w:val="00095086"/>
    <w:rsid w:val="00095E28"/>
    <w:rsid w:val="000962EC"/>
    <w:rsid w:val="000969D1"/>
    <w:rsid w:val="000A40AE"/>
    <w:rsid w:val="000A4142"/>
    <w:rsid w:val="000B0444"/>
    <w:rsid w:val="000C17A3"/>
    <w:rsid w:val="000C335E"/>
    <w:rsid w:val="000C5581"/>
    <w:rsid w:val="000C6B63"/>
    <w:rsid w:val="000D7526"/>
    <w:rsid w:val="000D77B9"/>
    <w:rsid w:val="000E4223"/>
    <w:rsid w:val="00101CE2"/>
    <w:rsid w:val="00104F0A"/>
    <w:rsid w:val="00116FA8"/>
    <w:rsid w:val="0012113C"/>
    <w:rsid w:val="0012233E"/>
    <w:rsid w:val="00124A19"/>
    <w:rsid w:val="0012675E"/>
    <w:rsid w:val="0014326F"/>
    <w:rsid w:val="00157D64"/>
    <w:rsid w:val="0017421A"/>
    <w:rsid w:val="001761D8"/>
    <w:rsid w:val="00183F98"/>
    <w:rsid w:val="00195A50"/>
    <w:rsid w:val="001A4888"/>
    <w:rsid w:val="001B0229"/>
    <w:rsid w:val="001D3B08"/>
    <w:rsid w:val="001D742E"/>
    <w:rsid w:val="001E026F"/>
    <w:rsid w:val="001E0AAA"/>
    <w:rsid w:val="001E7462"/>
    <w:rsid w:val="001F42DB"/>
    <w:rsid w:val="002117BF"/>
    <w:rsid w:val="00216B59"/>
    <w:rsid w:val="002206BD"/>
    <w:rsid w:val="00232623"/>
    <w:rsid w:val="00241922"/>
    <w:rsid w:val="0024633F"/>
    <w:rsid w:val="00255745"/>
    <w:rsid w:val="00260C9A"/>
    <w:rsid w:val="002640BA"/>
    <w:rsid w:val="00276376"/>
    <w:rsid w:val="00276AB5"/>
    <w:rsid w:val="00281694"/>
    <w:rsid w:val="00290E34"/>
    <w:rsid w:val="002B30B0"/>
    <w:rsid w:val="002B4E42"/>
    <w:rsid w:val="002C55FE"/>
    <w:rsid w:val="002D0847"/>
    <w:rsid w:val="002D5E53"/>
    <w:rsid w:val="002D697D"/>
    <w:rsid w:val="002E118D"/>
    <w:rsid w:val="002E11FB"/>
    <w:rsid w:val="002E1C91"/>
    <w:rsid w:val="003037EC"/>
    <w:rsid w:val="00311A31"/>
    <w:rsid w:val="00313ED0"/>
    <w:rsid w:val="00333B63"/>
    <w:rsid w:val="00335ACB"/>
    <w:rsid w:val="003406D9"/>
    <w:rsid w:val="00350B24"/>
    <w:rsid w:val="00354FBA"/>
    <w:rsid w:val="00356806"/>
    <w:rsid w:val="00374984"/>
    <w:rsid w:val="00376693"/>
    <w:rsid w:val="00377483"/>
    <w:rsid w:val="00385F8A"/>
    <w:rsid w:val="003A3770"/>
    <w:rsid w:val="003A5735"/>
    <w:rsid w:val="003A68E7"/>
    <w:rsid w:val="003B27AC"/>
    <w:rsid w:val="003D0D75"/>
    <w:rsid w:val="003D4F9A"/>
    <w:rsid w:val="003E0E7C"/>
    <w:rsid w:val="003E348D"/>
    <w:rsid w:val="003E5D69"/>
    <w:rsid w:val="003F0C70"/>
    <w:rsid w:val="003F48FC"/>
    <w:rsid w:val="003F541D"/>
    <w:rsid w:val="003F668B"/>
    <w:rsid w:val="00405111"/>
    <w:rsid w:val="004101D2"/>
    <w:rsid w:val="00417628"/>
    <w:rsid w:val="00420A3F"/>
    <w:rsid w:val="00421E13"/>
    <w:rsid w:val="00424131"/>
    <w:rsid w:val="00426080"/>
    <w:rsid w:val="004271BF"/>
    <w:rsid w:val="0042760C"/>
    <w:rsid w:val="00432B63"/>
    <w:rsid w:val="0043452B"/>
    <w:rsid w:val="00442284"/>
    <w:rsid w:val="004503BB"/>
    <w:rsid w:val="00450889"/>
    <w:rsid w:val="00452DD9"/>
    <w:rsid w:val="00454DED"/>
    <w:rsid w:val="00456F42"/>
    <w:rsid w:val="00461FDA"/>
    <w:rsid w:val="00470470"/>
    <w:rsid w:val="00474F94"/>
    <w:rsid w:val="0048106F"/>
    <w:rsid w:val="004917DD"/>
    <w:rsid w:val="00496188"/>
    <w:rsid w:val="00496D2A"/>
    <w:rsid w:val="004A0A3A"/>
    <w:rsid w:val="004A0A66"/>
    <w:rsid w:val="004A11D1"/>
    <w:rsid w:val="004B1BB7"/>
    <w:rsid w:val="004B4582"/>
    <w:rsid w:val="004B4F4D"/>
    <w:rsid w:val="004C3CD3"/>
    <w:rsid w:val="004D2CAB"/>
    <w:rsid w:val="004D7D66"/>
    <w:rsid w:val="004E2D62"/>
    <w:rsid w:val="004E6A2A"/>
    <w:rsid w:val="00511AE4"/>
    <w:rsid w:val="005125CE"/>
    <w:rsid w:val="00523DC3"/>
    <w:rsid w:val="005306A3"/>
    <w:rsid w:val="00545C09"/>
    <w:rsid w:val="00545D61"/>
    <w:rsid w:val="00546C44"/>
    <w:rsid w:val="005552BB"/>
    <w:rsid w:val="00563C7F"/>
    <w:rsid w:val="00571087"/>
    <w:rsid w:val="00574344"/>
    <w:rsid w:val="005771AB"/>
    <w:rsid w:val="00581615"/>
    <w:rsid w:val="00584C0B"/>
    <w:rsid w:val="005A0412"/>
    <w:rsid w:val="005A602B"/>
    <w:rsid w:val="005B1F98"/>
    <w:rsid w:val="005B2B0F"/>
    <w:rsid w:val="005B4449"/>
    <w:rsid w:val="005C4396"/>
    <w:rsid w:val="005E017C"/>
    <w:rsid w:val="005E0D46"/>
    <w:rsid w:val="00620D4E"/>
    <w:rsid w:val="0062455C"/>
    <w:rsid w:val="00652003"/>
    <w:rsid w:val="0065323D"/>
    <w:rsid w:val="00660067"/>
    <w:rsid w:val="00671812"/>
    <w:rsid w:val="00676341"/>
    <w:rsid w:val="006B0B38"/>
    <w:rsid w:val="006B3F49"/>
    <w:rsid w:val="006C75ED"/>
    <w:rsid w:val="006D1758"/>
    <w:rsid w:val="006D2CB1"/>
    <w:rsid w:val="006E7287"/>
    <w:rsid w:val="006F3B3F"/>
    <w:rsid w:val="007015F2"/>
    <w:rsid w:val="00701B1A"/>
    <w:rsid w:val="0070486E"/>
    <w:rsid w:val="00714B34"/>
    <w:rsid w:val="00715B1F"/>
    <w:rsid w:val="00727E5B"/>
    <w:rsid w:val="00736BF7"/>
    <w:rsid w:val="00742535"/>
    <w:rsid w:val="00750D8C"/>
    <w:rsid w:val="00755F52"/>
    <w:rsid w:val="00761BF9"/>
    <w:rsid w:val="00764BA2"/>
    <w:rsid w:val="00764DBD"/>
    <w:rsid w:val="0077286D"/>
    <w:rsid w:val="007732A2"/>
    <w:rsid w:val="00782863"/>
    <w:rsid w:val="00786F9D"/>
    <w:rsid w:val="00796CDC"/>
    <w:rsid w:val="007A64D8"/>
    <w:rsid w:val="007B15EE"/>
    <w:rsid w:val="007B2CEB"/>
    <w:rsid w:val="007B4B2D"/>
    <w:rsid w:val="007E137E"/>
    <w:rsid w:val="007E2412"/>
    <w:rsid w:val="007E594B"/>
    <w:rsid w:val="00800C3A"/>
    <w:rsid w:val="00807F3E"/>
    <w:rsid w:val="00811779"/>
    <w:rsid w:val="00822394"/>
    <w:rsid w:val="008237AF"/>
    <w:rsid w:val="008449B8"/>
    <w:rsid w:val="0086257F"/>
    <w:rsid w:val="00867BE0"/>
    <w:rsid w:val="00874D1B"/>
    <w:rsid w:val="008814DB"/>
    <w:rsid w:val="008855D4"/>
    <w:rsid w:val="008917EE"/>
    <w:rsid w:val="008A0A01"/>
    <w:rsid w:val="008A61BF"/>
    <w:rsid w:val="008A7363"/>
    <w:rsid w:val="008B2761"/>
    <w:rsid w:val="008C056D"/>
    <w:rsid w:val="008D13AF"/>
    <w:rsid w:val="008D5D5D"/>
    <w:rsid w:val="008D6FA1"/>
    <w:rsid w:val="008E0D1C"/>
    <w:rsid w:val="00902FB2"/>
    <w:rsid w:val="00904F97"/>
    <w:rsid w:val="00912F90"/>
    <w:rsid w:val="00922B49"/>
    <w:rsid w:val="00923CB5"/>
    <w:rsid w:val="00923FA7"/>
    <w:rsid w:val="00936F7D"/>
    <w:rsid w:val="00947358"/>
    <w:rsid w:val="00955809"/>
    <w:rsid w:val="0096750E"/>
    <w:rsid w:val="00970145"/>
    <w:rsid w:val="0097548E"/>
    <w:rsid w:val="00984976"/>
    <w:rsid w:val="00992645"/>
    <w:rsid w:val="009950E4"/>
    <w:rsid w:val="009A1022"/>
    <w:rsid w:val="009A4AAC"/>
    <w:rsid w:val="009B04F2"/>
    <w:rsid w:val="009B0CC8"/>
    <w:rsid w:val="009E27A4"/>
    <w:rsid w:val="009E32B7"/>
    <w:rsid w:val="009E46C3"/>
    <w:rsid w:val="009E691F"/>
    <w:rsid w:val="00A02FC6"/>
    <w:rsid w:val="00A03E32"/>
    <w:rsid w:val="00A13037"/>
    <w:rsid w:val="00A14323"/>
    <w:rsid w:val="00A14CD5"/>
    <w:rsid w:val="00A17356"/>
    <w:rsid w:val="00A2469D"/>
    <w:rsid w:val="00A27FC2"/>
    <w:rsid w:val="00A30ED9"/>
    <w:rsid w:val="00A428E7"/>
    <w:rsid w:val="00A57B2E"/>
    <w:rsid w:val="00A60CD4"/>
    <w:rsid w:val="00A6712A"/>
    <w:rsid w:val="00A75204"/>
    <w:rsid w:val="00A7559A"/>
    <w:rsid w:val="00A759A5"/>
    <w:rsid w:val="00A80046"/>
    <w:rsid w:val="00A8330E"/>
    <w:rsid w:val="00A94004"/>
    <w:rsid w:val="00A974C8"/>
    <w:rsid w:val="00AA52E0"/>
    <w:rsid w:val="00AB33BF"/>
    <w:rsid w:val="00AC1C17"/>
    <w:rsid w:val="00AC2631"/>
    <w:rsid w:val="00AC3C3A"/>
    <w:rsid w:val="00AC5A29"/>
    <w:rsid w:val="00AC5DD4"/>
    <w:rsid w:val="00AD084B"/>
    <w:rsid w:val="00AF6BA3"/>
    <w:rsid w:val="00B00C00"/>
    <w:rsid w:val="00B064FE"/>
    <w:rsid w:val="00B20A7A"/>
    <w:rsid w:val="00B24850"/>
    <w:rsid w:val="00B252FA"/>
    <w:rsid w:val="00B302E1"/>
    <w:rsid w:val="00B3506C"/>
    <w:rsid w:val="00B41883"/>
    <w:rsid w:val="00B42231"/>
    <w:rsid w:val="00B44C3A"/>
    <w:rsid w:val="00B46B81"/>
    <w:rsid w:val="00B65CAC"/>
    <w:rsid w:val="00B90E5F"/>
    <w:rsid w:val="00B92799"/>
    <w:rsid w:val="00B95BDA"/>
    <w:rsid w:val="00B96FB4"/>
    <w:rsid w:val="00BA5C91"/>
    <w:rsid w:val="00BA733B"/>
    <w:rsid w:val="00BA76A6"/>
    <w:rsid w:val="00BD0B64"/>
    <w:rsid w:val="00BD1B04"/>
    <w:rsid w:val="00BD5230"/>
    <w:rsid w:val="00BE2A1E"/>
    <w:rsid w:val="00BE74E7"/>
    <w:rsid w:val="00BF76FD"/>
    <w:rsid w:val="00C04269"/>
    <w:rsid w:val="00C174A8"/>
    <w:rsid w:val="00C22414"/>
    <w:rsid w:val="00C376E1"/>
    <w:rsid w:val="00C45242"/>
    <w:rsid w:val="00C56982"/>
    <w:rsid w:val="00C7195C"/>
    <w:rsid w:val="00C82FDC"/>
    <w:rsid w:val="00C8768E"/>
    <w:rsid w:val="00C923EB"/>
    <w:rsid w:val="00C929F4"/>
    <w:rsid w:val="00CA0FF5"/>
    <w:rsid w:val="00CA1916"/>
    <w:rsid w:val="00CA2179"/>
    <w:rsid w:val="00CC25AA"/>
    <w:rsid w:val="00CE7BF2"/>
    <w:rsid w:val="00CF45F6"/>
    <w:rsid w:val="00D0104E"/>
    <w:rsid w:val="00D03163"/>
    <w:rsid w:val="00D04264"/>
    <w:rsid w:val="00D06FF9"/>
    <w:rsid w:val="00D31D11"/>
    <w:rsid w:val="00D52339"/>
    <w:rsid w:val="00D62CA8"/>
    <w:rsid w:val="00D70563"/>
    <w:rsid w:val="00D7156A"/>
    <w:rsid w:val="00D72AF5"/>
    <w:rsid w:val="00D767C3"/>
    <w:rsid w:val="00DA57C9"/>
    <w:rsid w:val="00DC495C"/>
    <w:rsid w:val="00DE0BF9"/>
    <w:rsid w:val="00DE139D"/>
    <w:rsid w:val="00DE6E0B"/>
    <w:rsid w:val="00DF3066"/>
    <w:rsid w:val="00E128B0"/>
    <w:rsid w:val="00E233C9"/>
    <w:rsid w:val="00E35F03"/>
    <w:rsid w:val="00E42F60"/>
    <w:rsid w:val="00E568F1"/>
    <w:rsid w:val="00E6038C"/>
    <w:rsid w:val="00E7172D"/>
    <w:rsid w:val="00E71F29"/>
    <w:rsid w:val="00E76E2F"/>
    <w:rsid w:val="00E92AA4"/>
    <w:rsid w:val="00E93696"/>
    <w:rsid w:val="00E94EA6"/>
    <w:rsid w:val="00EA06A4"/>
    <w:rsid w:val="00EA4367"/>
    <w:rsid w:val="00EA465A"/>
    <w:rsid w:val="00EA4770"/>
    <w:rsid w:val="00EC4CB0"/>
    <w:rsid w:val="00ED0892"/>
    <w:rsid w:val="00ED1936"/>
    <w:rsid w:val="00EE495D"/>
    <w:rsid w:val="00EF35DD"/>
    <w:rsid w:val="00EF4590"/>
    <w:rsid w:val="00F01892"/>
    <w:rsid w:val="00F14C4A"/>
    <w:rsid w:val="00F1787B"/>
    <w:rsid w:val="00F33C6B"/>
    <w:rsid w:val="00F356B3"/>
    <w:rsid w:val="00F40382"/>
    <w:rsid w:val="00F43A64"/>
    <w:rsid w:val="00F45353"/>
    <w:rsid w:val="00F46071"/>
    <w:rsid w:val="00F4745E"/>
    <w:rsid w:val="00F478BD"/>
    <w:rsid w:val="00F512F6"/>
    <w:rsid w:val="00F5272B"/>
    <w:rsid w:val="00F63BB7"/>
    <w:rsid w:val="00F76562"/>
    <w:rsid w:val="00F843C7"/>
    <w:rsid w:val="00F94676"/>
    <w:rsid w:val="00F96CFC"/>
    <w:rsid w:val="00F97F7D"/>
    <w:rsid w:val="00FB0EE9"/>
    <w:rsid w:val="00FC00D5"/>
    <w:rsid w:val="00FC430C"/>
    <w:rsid w:val="00FD1A67"/>
    <w:rsid w:val="00FD1E50"/>
    <w:rsid w:val="00FF4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paragraph" w:styleId="1">
    <w:name w:val="heading 1"/>
    <w:basedOn w:val="a"/>
    <w:next w:val="a"/>
    <w:link w:val="10"/>
    <w:uiPriority w:val="99"/>
    <w:qFormat/>
    <w:rsid w:val="008814DB"/>
    <w:pPr>
      <w:autoSpaceDE w:val="0"/>
      <w:autoSpaceDN w:val="0"/>
      <w:adjustRightInd w:val="0"/>
      <w:spacing w:before="108" w:after="108"/>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character" w:customStyle="1" w:styleId="10">
    <w:name w:val="Заголовок 1 Знак"/>
    <w:basedOn w:val="a0"/>
    <w:link w:val="1"/>
    <w:uiPriority w:val="99"/>
    <w:rsid w:val="008814DB"/>
    <w:rPr>
      <w:rFonts w:ascii="Arial" w:hAnsi="Arial" w:cs="Arial"/>
      <w:b/>
      <w:bCs/>
      <w:color w:val="26282F"/>
      <w:sz w:val="24"/>
      <w:szCs w:val="24"/>
    </w:rPr>
  </w:style>
  <w:style w:type="paragraph" w:styleId="aa">
    <w:name w:val="List Paragraph"/>
    <w:basedOn w:val="a"/>
    <w:uiPriority w:val="34"/>
    <w:qFormat/>
    <w:rsid w:val="00427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s>
</file>

<file path=word/webSettings.xml><?xml version="1.0" encoding="utf-8"?>
<w:webSettings xmlns:r="http://schemas.openxmlformats.org/officeDocument/2006/relationships" xmlns:w="http://schemas.openxmlformats.org/wordprocessingml/2006/main">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93760F95734BAACB97CB23C28C63C8CE9EB01814FE63BAD3F3232DB412CB598C11137377FA266DFDB3C6EFF0BF879CC5F4CEAB6B4F990DPD6DH" TargetMode="External"/><Relationship Id="rId13" Type="http://schemas.openxmlformats.org/officeDocument/2006/relationships/hyperlink" Target="consultantplus://offline/ref=21497E8FEFF3A9D867B3B519B4FCF5F16A45548E4D12B075E71F969CA0C85F6CE04BE0D786C840969301F3D1F9431E4BFD74F4E1fDC1I" TargetMode="External"/><Relationship Id="rId18" Type="http://schemas.openxmlformats.org/officeDocument/2006/relationships/hyperlink" Target="consultantplus://offline/ref=6FB4014163081E0E0D9FAEDB76D7387E6BA698EF33AE20B58EEC4D8BB9F0B07154086ECC439AED01FF127BA2650B7412454742F74CC97CC0y1j7I" TargetMode="External"/><Relationship Id="rId26" Type="http://schemas.openxmlformats.org/officeDocument/2006/relationships/hyperlink" Target="consultantplus://offline/ref=F6CE71757953B7E053D23C944750A4C689F8DD2520172F0C2F0B2242A14385ACB186DB265A05B32A46B0707D4632510E675CE5BB53D5yDHAJ" TargetMode="External"/><Relationship Id="rId3" Type="http://schemas.openxmlformats.org/officeDocument/2006/relationships/settings" Target="settings.xml"/><Relationship Id="rId21" Type="http://schemas.openxmlformats.org/officeDocument/2006/relationships/hyperlink" Target="consultantplus://offline/ref=BBF10FDE72F42601F8BDC83D4B75B2254BDFD327653F4990E95D0DFA85CF34A8C87C96E6E7D32C0844C8D511EF33E52D2EFB3261B2t852I" TargetMode="External"/><Relationship Id="rId34" Type="http://schemas.microsoft.com/office/2007/relationships/stylesWithEffects" Target="stylesWithEffects.xml"/><Relationship Id="rId7" Type="http://schemas.openxmlformats.org/officeDocument/2006/relationships/hyperlink" Target="consultantplus://offline/ref=9493760F95734BAACB97CB23C28C63C8CE9EB01814FE63BAD3F3232DB412CB598C11137377FA266AF2B3C6EFF0BF879CC5F4CEAB6B4F990DPD6DH" TargetMode="External"/><Relationship Id="rId12" Type="http://schemas.openxmlformats.org/officeDocument/2006/relationships/hyperlink" Target="consultantplus://offline/ref=0217476535676E74D50F35B700FF0EDE81C5FB1A2F47F83C67BF4C4AE96CEBC0359672E4D0EE0BB2A569288B7BVE7EH" TargetMode="External"/><Relationship Id="rId17" Type="http://schemas.openxmlformats.org/officeDocument/2006/relationships/hyperlink" Target="consultantplus://offline/ref=01BC9B9D8101D3CF3991D5948F49734917A1FA6B0561D158F7D4C1B7DEAAAE2731A08A7955ED6296CBA0AC281442C2B530FD26125B0A25B2J1j0I" TargetMode="External"/><Relationship Id="rId25" Type="http://schemas.openxmlformats.org/officeDocument/2006/relationships/hyperlink" Target="consultantplus://offline/ref=F6CE71757953B7E053D23C944750A4C689F8D824201D2F0C2F0B2242A14385ACB186DB255D05BE2A46B0707D4632510E675CE5BB53D5yDHA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DDBFBF63B3131A115CCBF8F0A8AED821CFAB336AA7D79B28F05979DCD737361378B513AED88931B83B4E8B99B47686231B5130B70F0L7U4I" TargetMode="External"/><Relationship Id="rId20" Type="http://schemas.openxmlformats.org/officeDocument/2006/relationships/hyperlink" Target="consultantplus://offline/ref=BBF10FDE72F42601F8BDC83D4B75B2254BDFD327653F4990E95D0DFA85CF34A8C87C96E6E7D52C0844C8D511EF33E52D2EFB3261B2t852I" TargetMode="External"/><Relationship Id="rId29" Type="http://schemas.openxmlformats.org/officeDocument/2006/relationships/hyperlink" Target="consultantplus://offline/ref=B6860CA92BB62CE04DDED81C60CB8F66AB2AA6DBDF6323E7E7803578E14CF9D555390E1D1DE14E0CDD4974B9C4EDE6C3E1953FB6EDQANF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217476535676E74D50F35B700FF0EDE81C5FB1A2842F83C67BF4C4AE96CEBC027962AE8D2E714B6AD7C7EDA3EB3D17FE829DF0A6E712248V47FH" TargetMode="External"/><Relationship Id="rId24" Type="http://schemas.openxmlformats.org/officeDocument/2006/relationships/hyperlink" Target="consultantplus://offline/ref=3676A5F297C6B9A8E7514CB9843FABBF8A4490CE6AD7E2E5B04C055EADD850FD0F18D18361F77C6B58CBC29DD6F32E1DA1C4B93ED323t9q6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3B2C3051AB030B3E90E252B15FA41E79393C20B64BBB1C120BF9EBEE971BF1392AF0F574E58530045B41BBE44EEBF9BBA9C4B81CEAB1CSBI" TargetMode="External"/><Relationship Id="rId23" Type="http://schemas.openxmlformats.org/officeDocument/2006/relationships/hyperlink" Target="consultantplus://offline/ref=340164BA457666AEC4C7E32B8AFDDF523534BEAAF2F192F3686C93FFB806B2F14930D45C72446E7A0F292F7171BC8752A30C221D6E58L9pEI" TargetMode="External"/><Relationship Id="rId28" Type="http://schemas.openxmlformats.org/officeDocument/2006/relationships/hyperlink" Target="consultantplus://offline/ref=DA569B7E18CA034618FBCF597F3DFAB6683BBA572CFBF0D744959CAE7A91210C09A3FD71AA94BE397518A2C1F1227A989279D56A6EEFm7LDJ" TargetMode="External"/><Relationship Id="rId10" Type="http://schemas.openxmlformats.org/officeDocument/2006/relationships/hyperlink" Target="consultantplus://offline/ref=0217476535676E74D50F35B700FF0EDE81C5FB1A2842F83C67BF4C4AE96CEBC027962AE8D2E714B1A27C7EDA3EB3D17FE829DF0A6E712248V47FH" TargetMode="External"/><Relationship Id="rId19" Type="http://schemas.openxmlformats.org/officeDocument/2006/relationships/hyperlink" Target="consultantplus://offline/ref=E753AB266185A25EFBBF56E9E765EFB6D4674EBCA364A288EEDC73C94F83F31686EB4E95EF4C5752413125C252T046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493760F95734BAACB97CB23C28C63C8CE9EB01813FB63BAD3F3232DB412CB599E114B7F75F33969F5A690BEB5PE62H" TargetMode="External"/><Relationship Id="rId14" Type="http://schemas.openxmlformats.org/officeDocument/2006/relationships/hyperlink" Target="consultantplus://offline/ref=BE0F9A5018D0C873BC008F4ECFBEA37D0FB7C7413EA358D81BD8CC721FA6A07DA2FFB006A8FC03F9E26888524D23ABC3702BA1FEAB882EE2Z9REI" TargetMode="External"/><Relationship Id="rId22" Type="http://schemas.openxmlformats.org/officeDocument/2006/relationships/hyperlink" Target="consultantplus://offline/ref=BBF10FDE72F42601F8BDC83D4B75B2254BDFD327653F4990E95D0DFA85CF34A8C87C96E3E7D1255741DDC449E038F2322EE42E63B38Bt357I" TargetMode="External"/><Relationship Id="rId27" Type="http://schemas.openxmlformats.org/officeDocument/2006/relationships/hyperlink" Target="consultantplus://offline/ref=68A2B5F0BFCB25FA510072DF8E111E716F7C3D333FF6D52469E6B96EA778FA6597DCBF6B2E31680EC1D1E2E810DBBDBE740D3D699F91nCI1J" TargetMode="External"/><Relationship Id="rId30" Type="http://schemas.openxmlformats.org/officeDocument/2006/relationships/hyperlink" Target="consultantplus://offline/ref=B6860CA92BB62CE04DDED81C60CB8F66AB2AA6DBDF6323E7E7803578E14CF9D555390E1D1DEC4E0CDD4974B9C4EDE6C3E1953FB6EDQA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9E02-F225-4B87-88D8-8D297AEF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43</Pages>
  <Words>18867</Words>
  <Characters>107548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Семенушкина Светлана Юрьевна</cp:lastModifiedBy>
  <cp:revision>77</cp:revision>
  <cp:lastPrinted>2019-01-25T13:03:00Z</cp:lastPrinted>
  <dcterms:created xsi:type="dcterms:W3CDTF">2019-01-17T14:12:00Z</dcterms:created>
  <dcterms:modified xsi:type="dcterms:W3CDTF">2020-02-20T09:32:00Z</dcterms:modified>
</cp:coreProperties>
</file>